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32" w:rsidRPr="00854C94" w:rsidRDefault="000B5FC6" w:rsidP="00854C94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32"/>
      <w:bookmarkEnd w:id="0"/>
      <w:r w:rsidRPr="00854C9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62432" w:rsidRPr="00854C94" w:rsidRDefault="000B5FC6" w:rsidP="00854C94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C94">
        <w:rPr>
          <w:rFonts w:ascii="Times New Roman" w:hAnsi="Times New Roman" w:cs="Times New Roman"/>
          <w:b/>
          <w:sz w:val="28"/>
          <w:szCs w:val="28"/>
        </w:rPr>
        <w:t>на участие в отборе уполномоченных газораспределительных</w:t>
      </w:r>
    </w:p>
    <w:p w:rsidR="00062432" w:rsidRPr="00854C94" w:rsidRDefault="000B5FC6" w:rsidP="00854C94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C94">
        <w:rPr>
          <w:rFonts w:ascii="Times New Roman" w:hAnsi="Times New Roman" w:cs="Times New Roman"/>
          <w:b/>
          <w:sz w:val="28"/>
          <w:szCs w:val="28"/>
        </w:rPr>
        <w:t xml:space="preserve">организаций по поставке сжиженных углеводородных газов </w:t>
      </w:r>
      <w:proofErr w:type="gramStart"/>
      <w:r w:rsidRPr="00854C94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062432" w:rsidRPr="00854C94" w:rsidRDefault="000B5FC6" w:rsidP="00854C94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C94">
        <w:rPr>
          <w:rFonts w:ascii="Times New Roman" w:hAnsi="Times New Roman" w:cs="Times New Roman"/>
          <w:b/>
          <w:sz w:val="28"/>
          <w:szCs w:val="28"/>
        </w:rPr>
        <w:t>бытовых нужд населения Курской области</w:t>
      </w:r>
    </w:p>
    <w:p w:rsidR="00062432" w:rsidRPr="00854C94" w:rsidRDefault="00062432" w:rsidP="00854C9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Pr="00854C94" w:rsidRDefault="000B5FC6" w:rsidP="00854C94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C94">
        <w:rPr>
          <w:rFonts w:ascii="Times New Roman" w:hAnsi="Times New Roman" w:cs="Times New Roman"/>
          <w:sz w:val="28"/>
          <w:szCs w:val="28"/>
        </w:rPr>
        <w:t xml:space="preserve">    от ___________________________________________________________________</w:t>
      </w:r>
    </w:p>
    <w:p w:rsidR="00062432" w:rsidRPr="00854C94" w:rsidRDefault="000B5FC6" w:rsidP="00854C94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854C9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54C9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54C94">
        <w:rPr>
          <w:rFonts w:ascii="Times New Roman" w:hAnsi="Times New Roman" w:cs="Times New Roman"/>
          <w:szCs w:val="20"/>
        </w:rPr>
        <w:t>(наименование претендента)</w:t>
      </w:r>
    </w:p>
    <w:p w:rsidR="00062432" w:rsidRPr="00854C94" w:rsidRDefault="00062432" w:rsidP="00854C94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Pr="00854C94" w:rsidRDefault="000B5FC6" w:rsidP="00854C94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C94">
        <w:rPr>
          <w:rFonts w:ascii="Times New Roman" w:hAnsi="Times New Roman" w:cs="Times New Roman"/>
          <w:sz w:val="28"/>
          <w:szCs w:val="28"/>
        </w:rPr>
        <w:t xml:space="preserve">    Изучив  условия  и  порядок  проведения  отбора,  в  случае  присво</w:t>
      </w:r>
      <w:r w:rsidRPr="00854C94">
        <w:rPr>
          <w:rFonts w:ascii="Times New Roman" w:hAnsi="Times New Roman" w:cs="Times New Roman"/>
          <w:sz w:val="28"/>
          <w:szCs w:val="28"/>
        </w:rPr>
        <w:t>ения</w:t>
      </w:r>
    </w:p>
    <w:p w:rsidR="00062432" w:rsidRPr="00854C94" w:rsidRDefault="000B5FC6" w:rsidP="00854C94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C9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54C9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62432" w:rsidRPr="00854C94" w:rsidRDefault="000B5FC6" w:rsidP="00854C94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854C94">
        <w:rPr>
          <w:rFonts w:ascii="Times New Roman" w:hAnsi="Times New Roman" w:cs="Times New Roman"/>
          <w:szCs w:val="20"/>
        </w:rPr>
        <w:t xml:space="preserve">                        </w:t>
      </w:r>
      <w:r w:rsidR="00854C94">
        <w:rPr>
          <w:rFonts w:ascii="Times New Roman" w:hAnsi="Times New Roman" w:cs="Times New Roman"/>
          <w:szCs w:val="20"/>
        </w:rPr>
        <w:t xml:space="preserve">                                         </w:t>
      </w:r>
      <w:r w:rsidRPr="00854C94">
        <w:rPr>
          <w:rFonts w:ascii="Times New Roman" w:hAnsi="Times New Roman" w:cs="Times New Roman"/>
          <w:szCs w:val="20"/>
        </w:rPr>
        <w:t>(наименование претендента)</w:t>
      </w:r>
    </w:p>
    <w:p w:rsidR="00062432" w:rsidRPr="00854C94" w:rsidRDefault="000B5FC6" w:rsidP="00854C94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C94">
        <w:rPr>
          <w:rFonts w:ascii="Times New Roman" w:hAnsi="Times New Roman" w:cs="Times New Roman"/>
          <w:sz w:val="28"/>
          <w:szCs w:val="28"/>
        </w:rPr>
        <w:t>статуса  уполномоченной  организации  по  поставке сжиженных углеводородных</w:t>
      </w:r>
      <w:r w:rsidR="00854C94">
        <w:rPr>
          <w:rFonts w:ascii="Times New Roman" w:hAnsi="Times New Roman" w:cs="Times New Roman"/>
          <w:sz w:val="28"/>
          <w:szCs w:val="28"/>
        </w:rPr>
        <w:t xml:space="preserve"> </w:t>
      </w:r>
      <w:r w:rsidRPr="00854C94">
        <w:rPr>
          <w:rFonts w:ascii="Times New Roman" w:hAnsi="Times New Roman" w:cs="Times New Roman"/>
          <w:sz w:val="28"/>
          <w:szCs w:val="28"/>
        </w:rPr>
        <w:t>газов для бытовых нужд населения Курской области</w:t>
      </w:r>
    </w:p>
    <w:p w:rsidR="00062432" w:rsidRPr="00854C94" w:rsidRDefault="000B5FC6" w:rsidP="00854C94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C94">
        <w:rPr>
          <w:rFonts w:ascii="Times New Roman" w:hAnsi="Times New Roman" w:cs="Times New Roman"/>
          <w:sz w:val="28"/>
          <w:szCs w:val="28"/>
        </w:rPr>
        <w:t>_________________________________________________________________ обязуется</w:t>
      </w:r>
      <w:r w:rsidR="00854C9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54C94" w:rsidRPr="00854C94">
        <w:rPr>
          <w:rFonts w:ascii="Times New Roman" w:hAnsi="Times New Roman" w:cs="Times New Roman"/>
          <w:szCs w:val="20"/>
        </w:rPr>
        <w:t>(наименование претендента)</w:t>
      </w:r>
      <w:r w:rsidRPr="00854C9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62432" w:rsidRPr="00854C94" w:rsidRDefault="000B5FC6" w:rsidP="00854C94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C94">
        <w:rPr>
          <w:rFonts w:ascii="Times New Roman" w:hAnsi="Times New Roman" w:cs="Times New Roman"/>
          <w:sz w:val="28"/>
          <w:szCs w:val="28"/>
        </w:rPr>
        <w:t>осуществить  поставку сжиженного углеводородного газа на территории Курской</w:t>
      </w:r>
      <w:r w:rsidR="00854C94">
        <w:rPr>
          <w:rFonts w:ascii="Times New Roman" w:hAnsi="Times New Roman" w:cs="Times New Roman"/>
          <w:sz w:val="28"/>
          <w:szCs w:val="28"/>
        </w:rPr>
        <w:t xml:space="preserve"> </w:t>
      </w:r>
      <w:r w:rsidRPr="00854C94">
        <w:rPr>
          <w:rFonts w:ascii="Times New Roman" w:hAnsi="Times New Roman" w:cs="Times New Roman"/>
          <w:sz w:val="28"/>
          <w:szCs w:val="28"/>
        </w:rPr>
        <w:t xml:space="preserve">области   в  объеме  _________  тонн  в  год  </w:t>
      </w:r>
      <w:bookmarkStart w:id="1" w:name="_GoBack"/>
      <w:bookmarkEnd w:id="1"/>
      <w:r w:rsidRPr="00854C94">
        <w:rPr>
          <w:rFonts w:ascii="Times New Roman" w:hAnsi="Times New Roman" w:cs="Times New Roman"/>
          <w:sz w:val="28"/>
          <w:szCs w:val="28"/>
        </w:rPr>
        <w:t>с  момен</w:t>
      </w:r>
      <w:r w:rsidRPr="00854C94">
        <w:rPr>
          <w:rFonts w:ascii="Times New Roman" w:hAnsi="Times New Roman" w:cs="Times New Roman"/>
          <w:sz w:val="28"/>
          <w:szCs w:val="28"/>
        </w:rPr>
        <w:t>та  присвоения  нашей</w:t>
      </w:r>
      <w:r w:rsidR="00854C94">
        <w:rPr>
          <w:rFonts w:ascii="Times New Roman" w:hAnsi="Times New Roman" w:cs="Times New Roman"/>
          <w:sz w:val="28"/>
          <w:szCs w:val="28"/>
        </w:rPr>
        <w:t xml:space="preserve"> </w:t>
      </w:r>
      <w:r w:rsidRPr="00854C94">
        <w:rPr>
          <w:rFonts w:ascii="Times New Roman" w:hAnsi="Times New Roman" w:cs="Times New Roman"/>
          <w:sz w:val="28"/>
          <w:szCs w:val="28"/>
        </w:rPr>
        <w:t>организации  статуса  уполномоченной  газораспределительной  организации по</w:t>
      </w:r>
      <w:r w:rsidR="00854C94">
        <w:rPr>
          <w:rFonts w:ascii="Times New Roman" w:hAnsi="Times New Roman" w:cs="Times New Roman"/>
          <w:sz w:val="28"/>
          <w:szCs w:val="28"/>
        </w:rPr>
        <w:t xml:space="preserve"> </w:t>
      </w:r>
      <w:r w:rsidRPr="00854C94">
        <w:rPr>
          <w:rFonts w:ascii="Times New Roman" w:hAnsi="Times New Roman" w:cs="Times New Roman"/>
          <w:sz w:val="28"/>
          <w:szCs w:val="28"/>
        </w:rPr>
        <w:t>поставке  сжиженных углеводородных газов для бытовых нужд населения Курской</w:t>
      </w:r>
      <w:r w:rsidR="00854C94">
        <w:rPr>
          <w:rFonts w:ascii="Times New Roman" w:hAnsi="Times New Roman" w:cs="Times New Roman"/>
          <w:sz w:val="28"/>
          <w:szCs w:val="28"/>
        </w:rPr>
        <w:t xml:space="preserve"> </w:t>
      </w:r>
      <w:r w:rsidRPr="00854C94">
        <w:rPr>
          <w:rFonts w:ascii="Times New Roman" w:hAnsi="Times New Roman" w:cs="Times New Roman"/>
          <w:sz w:val="28"/>
          <w:szCs w:val="28"/>
        </w:rPr>
        <w:t>области.</w:t>
      </w:r>
    </w:p>
    <w:p w:rsidR="00062432" w:rsidRPr="00854C94" w:rsidRDefault="00062432" w:rsidP="00854C9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Pr="00854C94" w:rsidRDefault="000B5FC6" w:rsidP="00854C9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54C94">
        <w:rPr>
          <w:rFonts w:ascii="Times New Roman" w:hAnsi="Times New Roman" w:cs="Times New Roman"/>
          <w:sz w:val="28"/>
          <w:szCs w:val="28"/>
        </w:rPr>
        <w:t>Приложение:</w:t>
      </w:r>
    </w:p>
    <w:p w:rsidR="00062432" w:rsidRPr="00854C94" w:rsidRDefault="00062432" w:rsidP="00854C9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Pr="00854C94" w:rsidRDefault="000B5FC6" w:rsidP="00854C9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54C94"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062432" w:rsidRPr="00854C94" w:rsidRDefault="000B5FC6" w:rsidP="00854C9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54C94">
        <w:rPr>
          <w:rFonts w:ascii="Times New Roman" w:hAnsi="Times New Roman" w:cs="Times New Roman"/>
          <w:sz w:val="28"/>
          <w:szCs w:val="28"/>
        </w:rPr>
        <w:t>(уполномоченного лица по доверенности)</w:t>
      </w:r>
    </w:p>
    <w:p w:rsidR="00062432" w:rsidRPr="00854C94" w:rsidRDefault="00062432" w:rsidP="00854C9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Pr="00854C94" w:rsidRDefault="000B5FC6" w:rsidP="00854C94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854C94">
        <w:rPr>
          <w:rFonts w:ascii="Times New Roman" w:hAnsi="Times New Roman" w:cs="Times New Roman"/>
          <w:szCs w:val="20"/>
        </w:rPr>
        <w:t xml:space="preserve">____________ </w:t>
      </w:r>
      <w:r w:rsidR="00854C94">
        <w:rPr>
          <w:rFonts w:ascii="Times New Roman" w:hAnsi="Times New Roman" w:cs="Times New Roman"/>
          <w:szCs w:val="20"/>
        </w:rPr>
        <w:t>_______</w:t>
      </w:r>
      <w:r w:rsidRPr="00854C94">
        <w:rPr>
          <w:rFonts w:ascii="Times New Roman" w:hAnsi="Times New Roman" w:cs="Times New Roman"/>
          <w:szCs w:val="20"/>
        </w:rPr>
        <w:t xml:space="preserve">                                      </w:t>
      </w:r>
      <w:r w:rsidR="00854C94">
        <w:rPr>
          <w:rFonts w:ascii="Times New Roman" w:hAnsi="Times New Roman" w:cs="Times New Roman"/>
          <w:szCs w:val="20"/>
        </w:rPr>
        <w:t xml:space="preserve">                    </w:t>
      </w:r>
      <w:r w:rsidRPr="00854C94">
        <w:rPr>
          <w:rFonts w:ascii="Times New Roman" w:hAnsi="Times New Roman" w:cs="Times New Roman"/>
          <w:szCs w:val="20"/>
        </w:rPr>
        <w:t xml:space="preserve"> (печать)</w:t>
      </w:r>
    </w:p>
    <w:p w:rsidR="00062432" w:rsidRPr="00854C94" w:rsidRDefault="000B5FC6" w:rsidP="00854C94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854C94">
        <w:rPr>
          <w:rFonts w:ascii="Times New Roman" w:hAnsi="Times New Roman" w:cs="Times New Roman"/>
          <w:szCs w:val="20"/>
        </w:rPr>
        <w:t xml:space="preserve">(подпись)                                 </w:t>
      </w:r>
      <w:r w:rsidR="00854C94">
        <w:rPr>
          <w:rFonts w:ascii="Times New Roman" w:hAnsi="Times New Roman" w:cs="Times New Roman"/>
          <w:szCs w:val="20"/>
        </w:rPr>
        <w:t xml:space="preserve">                  </w:t>
      </w:r>
      <w:r w:rsidRPr="00854C94">
        <w:rPr>
          <w:rFonts w:ascii="Times New Roman" w:hAnsi="Times New Roman" w:cs="Times New Roman"/>
          <w:szCs w:val="20"/>
        </w:rPr>
        <w:t xml:space="preserve">  </w:t>
      </w:r>
      <w:r w:rsidR="00854C94">
        <w:rPr>
          <w:rFonts w:ascii="Times New Roman" w:hAnsi="Times New Roman" w:cs="Times New Roman"/>
          <w:szCs w:val="20"/>
        </w:rPr>
        <w:t xml:space="preserve">                            </w:t>
      </w:r>
      <w:r w:rsidRPr="00854C94">
        <w:rPr>
          <w:rFonts w:ascii="Times New Roman" w:hAnsi="Times New Roman" w:cs="Times New Roman"/>
          <w:szCs w:val="20"/>
        </w:rPr>
        <w:t>(при наличии)</w:t>
      </w:r>
    </w:p>
    <w:p w:rsidR="00062432" w:rsidRDefault="00062432">
      <w:pPr>
        <w:pStyle w:val="ConsPlusNormal0"/>
        <w:jc w:val="both"/>
      </w:pPr>
    </w:p>
    <w:p w:rsidR="00062432" w:rsidRDefault="00062432">
      <w:pPr>
        <w:pStyle w:val="ConsPlusNormal0"/>
        <w:jc w:val="both"/>
      </w:pPr>
    </w:p>
    <w:p w:rsidR="00062432" w:rsidRDefault="00062432">
      <w:pPr>
        <w:pStyle w:val="ConsPlusNormal0"/>
        <w:jc w:val="both"/>
      </w:pPr>
    </w:p>
    <w:p w:rsidR="00062432" w:rsidRDefault="00062432">
      <w:pPr>
        <w:pStyle w:val="ConsPlusNormal0"/>
        <w:jc w:val="both"/>
      </w:pPr>
    </w:p>
    <w:sectPr w:rsidR="00062432" w:rsidSect="00854C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274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C6" w:rsidRDefault="000B5FC6">
      <w:r>
        <w:separator/>
      </w:r>
    </w:p>
  </w:endnote>
  <w:endnote w:type="continuationSeparator" w:id="0">
    <w:p w:rsidR="000B5FC6" w:rsidRDefault="000B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32" w:rsidRDefault="000624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61"/>
      <w:gridCol w:w="3257"/>
      <w:gridCol w:w="3161"/>
    </w:tblGrid>
    <w:tr w:rsidR="0006243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62432" w:rsidRDefault="000B5FC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62432" w:rsidRDefault="000B5FC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62432" w:rsidRDefault="000B5FC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4C94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4C9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062432" w:rsidRDefault="000B5FC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32" w:rsidRDefault="000624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62432" w:rsidRDefault="000B5FC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C6" w:rsidRDefault="000B5FC6">
      <w:r>
        <w:separator/>
      </w:r>
    </w:p>
  </w:footnote>
  <w:footnote w:type="continuationSeparator" w:id="0">
    <w:p w:rsidR="000B5FC6" w:rsidRDefault="000B5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173"/>
      <w:gridCol w:w="4406"/>
    </w:tblGrid>
    <w:tr w:rsidR="0006243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62432" w:rsidRDefault="000B5F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17.07.2017 N 574-па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06.06.2024)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обеспечении поставок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сжиженн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62432" w:rsidRDefault="000B5FC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 w:rsidR="00062432" w:rsidRDefault="000624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62432" w:rsidRDefault="0006243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32" w:rsidRPr="00854C94" w:rsidRDefault="00062432" w:rsidP="00854C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2432"/>
    <w:rsid w:val="00062432"/>
    <w:rsid w:val="000B5FC6"/>
    <w:rsid w:val="0085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54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C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4C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4C94"/>
  </w:style>
  <w:style w:type="paragraph" w:styleId="a7">
    <w:name w:val="footer"/>
    <w:basedOn w:val="a"/>
    <w:link w:val="a8"/>
    <w:uiPriority w:val="99"/>
    <w:unhideWhenUsed/>
    <w:rsid w:val="00854C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4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1200</Characters>
  <Application>Microsoft Office Word</Application>
  <DocSecurity>0</DocSecurity>
  <Lines>10</Lines>
  <Paragraphs>2</Paragraphs>
  <ScaleCrop>false</ScaleCrop>
  <Company>КонсультантПлюс Версия 4024.00.50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17.07.2017 N 574-па
(ред. от 06.06.2024)
"Об обеспечении поставок сжиженных углеводородных газов для бытовых нужд населения Курской области"
(вместе с "Положением о порядке проведения отбора уполномоченных газораспределительных организаций по поставке сжиженных углеводородных газов для бытовых нужд населения Курской области", "Положением о рабочей группе по проведению отбора уполномоченных газораспределительных организаций по поставке сжиженных углеводородных г</dc:title>
  <cp:lastModifiedBy>1tek</cp:lastModifiedBy>
  <cp:revision>2</cp:revision>
  <dcterms:created xsi:type="dcterms:W3CDTF">2025-04-10T08:11:00Z</dcterms:created>
  <dcterms:modified xsi:type="dcterms:W3CDTF">2025-04-10T08:26:00Z</dcterms:modified>
</cp:coreProperties>
</file>