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r w:rsidR="00045C0B" w:rsidRPr="00045C0B">
        <w:rPr>
          <w:rFonts w:ascii="Courier New" w:hAnsi="Courier New" w:cs="Courier New"/>
          <w:sz w:val="20"/>
          <w:szCs w:val="20"/>
        </w:rPr>
        <w:t>Министерство приоритетных проектов развития территорий и туризма</w:t>
      </w:r>
      <w:r w:rsidR="00045C0B">
        <w:rPr>
          <w:rFonts w:ascii="Courier New" w:hAnsi="Courier New" w:cs="Courier New"/>
          <w:sz w:val="20"/>
          <w:szCs w:val="20"/>
        </w:rPr>
        <w:t xml:space="preserve"> К</w:t>
      </w:r>
      <w:r w:rsidRPr="00045C0B">
        <w:rPr>
          <w:rFonts w:ascii="Courier New" w:hAnsi="Courier New" w:cs="Courier New"/>
          <w:sz w:val="20"/>
          <w:szCs w:val="20"/>
        </w:rPr>
        <w:t>урской области</w:t>
      </w:r>
    </w:p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 w:rsidRPr="00045C0B">
        <w:rPr>
          <w:rFonts w:ascii="Courier New" w:hAnsi="Courier New" w:cs="Courier New"/>
          <w:sz w:val="20"/>
          <w:szCs w:val="20"/>
        </w:rPr>
        <w:t>от ____________________________________</w:t>
      </w:r>
    </w:p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center"/>
        <w:rPr>
          <w:rFonts w:ascii="Courier New" w:hAnsi="Courier New" w:cs="Courier New"/>
          <w:sz w:val="20"/>
          <w:szCs w:val="20"/>
        </w:rPr>
      </w:pPr>
      <w:r w:rsidRPr="00045C0B">
        <w:rPr>
          <w:rFonts w:ascii="Courier New" w:hAnsi="Courier New" w:cs="Courier New"/>
          <w:sz w:val="20"/>
          <w:szCs w:val="20"/>
        </w:rPr>
        <w:t>(Ф.И.О. гражданина; наименование                                             организации, Ф.И.О. лица,                                           представляющего организацию)</w:t>
      </w:r>
    </w:p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 w:rsidRPr="00045C0B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 w:rsidRPr="00045C0B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Pr="00045C0B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 w:rsidRPr="00045C0B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(место жительства, телефон;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адрес организации, телефон)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ind w:left="4253" w:right="1135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ОБРАЩЕНИЕ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гражданина, представителя организации по фактам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коррупционных правонарушений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Сообщаю, что: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Я 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 гражданина, Ф.И.О. лица, представляющего организацию)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(описание обстоятельств, при которых заявителю стало известно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случаях совершения коррупционных правонарушений гражданским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служащим </w:t>
      </w:r>
      <w:r w:rsidR="00823653">
        <w:rPr>
          <w:rFonts w:ascii="Courier New" w:hAnsi="Courier New" w:cs="Courier New"/>
          <w:sz w:val="20"/>
          <w:szCs w:val="20"/>
        </w:rPr>
        <w:t>Министерства</w:t>
      </w:r>
      <w:r>
        <w:rPr>
          <w:rFonts w:ascii="Courier New" w:hAnsi="Courier New" w:cs="Courier New"/>
          <w:sz w:val="20"/>
          <w:szCs w:val="20"/>
        </w:rPr>
        <w:t>)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(подробные сведения о коррупционных правонарушениях, которые совершил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гражданский служащий </w:t>
      </w:r>
      <w:r w:rsidR="00823653">
        <w:rPr>
          <w:rFonts w:ascii="Courier New" w:hAnsi="Courier New" w:cs="Courier New"/>
          <w:sz w:val="20"/>
          <w:szCs w:val="20"/>
        </w:rPr>
        <w:t>Министерства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)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(материалы, подтверждающие обращение, при наличии)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                              ______________________________</w:t>
      </w:r>
    </w:p>
    <w:p w:rsidR="00146001" w:rsidRDefault="00146001" w:rsidP="008236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(дата)                                   (подпись, инициалы и фамилия)</w:t>
      </w:r>
    </w:p>
    <w:p w:rsidR="00C96B22" w:rsidRDefault="00C96B22" w:rsidP="00823653">
      <w:pPr>
        <w:spacing w:after="0" w:line="240" w:lineRule="auto"/>
      </w:pPr>
    </w:p>
    <w:sectPr w:rsidR="00C96B22" w:rsidSect="00823653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F9"/>
    <w:rsid w:val="00045C0B"/>
    <w:rsid w:val="00146001"/>
    <w:rsid w:val="00823653"/>
    <w:rsid w:val="00B51C5A"/>
    <w:rsid w:val="00C168F9"/>
    <w:rsid w:val="00C9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SergeevaYV</cp:lastModifiedBy>
  <cp:revision>2</cp:revision>
  <dcterms:created xsi:type="dcterms:W3CDTF">2023-04-03T11:48:00Z</dcterms:created>
  <dcterms:modified xsi:type="dcterms:W3CDTF">2023-04-03T11:48:00Z</dcterms:modified>
</cp:coreProperties>
</file>