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4F" w:rsidRPr="00141B4F" w:rsidRDefault="00141B4F" w:rsidP="000C074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141B4F">
        <w:rPr>
          <w:rFonts w:ascii="Times New Roman" w:hAnsi="Times New Roman" w:cs="Times New Roman"/>
          <w:sz w:val="28"/>
          <w:szCs w:val="28"/>
        </w:rPr>
        <w:t xml:space="preserve">16 </w:t>
      </w:r>
    </w:p>
    <w:p w:rsidR="00141B4F" w:rsidRPr="00141B4F" w:rsidRDefault="00141B4F" w:rsidP="000C074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141B4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1B4F">
        <w:rPr>
          <w:rFonts w:ascii="Times New Roman" w:hAnsi="Times New Roman" w:cs="Times New Roman"/>
          <w:sz w:val="28"/>
          <w:szCs w:val="28"/>
        </w:rPr>
        <w:t>диной учетной</w:t>
      </w:r>
    </w:p>
    <w:p w:rsidR="00141B4F" w:rsidRDefault="00141B4F" w:rsidP="000C074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141B4F">
        <w:rPr>
          <w:rFonts w:ascii="Times New Roman" w:hAnsi="Times New Roman" w:cs="Times New Roman"/>
          <w:sz w:val="28"/>
          <w:szCs w:val="28"/>
        </w:rPr>
        <w:t>политике</w:t>
      </w:r>
      <w:r>
        <w:rPr>
          <w:rFonts w:ascii="Times New Roman" w:hAnsi="Times New Roman" w:cs="Times New Roman"/>
          <w:sz w:val="28"/>
          <w:szCs w:val="28"/>
        </w:rPr>
        <w:t xml:space="preserve"> при централизации бюджетного учета</w:t>
      </w:r>
    </w:p>
    <w:p w:rsidR="000C074A" w:rsidRDefault="000C074A" w:rsidP="000C074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приказа Министерства финансов и бюджетного контроля Курской области </w:t>
      </w:r>
      <w:proofErr w:type="gramEnd"/>
    </w:p>
    <w:p w:rsidR="000C074A" w:rsidRPr="00141B4F" w:rsidRDefault="000C074A" w:rsidP="000C074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50B8E">
        <w:rPr>
          <w:rFonts w:ascii="Times New Roman" w:hAnsi="Times New Roman" w:cs="Times New Roman"/>
          <w:sz w:val="28"/>
          <w:szCs w:val="28"/>
        </w:rPr>
        <w:t>29.12.2024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50B8E">
        <w:rPr>
          <w:rFonts w:ascii="Times New Roman" w:hAnsi="Times New Roman" w:cs="Times New Roman"/>
          <w:sz w:val="28"/>
          <w:szCs w:val="28"/>
        </w:rPr>
        <w:t>12н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141B4F" w:rsidRDefault="00141B4F" w:rsidP="000C074A">
      <w:pPr>
        <w:spacing w:after="0" w:line="240" w:lineRule="auto"/>
        <w:ind w:left="6237"/>
        <w:rPr>
          <w:rFonts w:ascii="Times New Roman" w:hAnsi="Times New Roman" w:cs="Times New Roman"/>
          <w:b/>
          <w:bCs/>
          <w:sz w:val="28"/>
          <w:szCs w:val="28"/>
        </w:rPr>
      </w:pPr>
    </w:p>
    <w:p w:rsidR="000C074A" w:rsidRPr="00141B4F" w:rsidRDefault="000C074A" w:rsidP="000C074A">
      <w:pPr>
        <w:spacing w:after="0" w:line="240" w:lineRule="auto"/>
        <w:ind w:left="6237"/>
        <w:rPr>
          <w:rFonts w:ascii="Times New Roman" w:hAnsi="Times New Roman" w:cs="Times New Roman"/>
          <w:b/>
          <w:bCs/>
          <w:sz w:val="28"/>
          <w:szCs w:val="28"/>
        </w:rPr>
      </w:pPr>
    </w:p>
    <w:p w:rsidR="00141B4F" w:rsidRPr="00141B4F" w:rsidRDefault="00141B4F" w:rsidP="0014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B4F">
        <w:rPr>
          <w:rFonts w:ascii="Times New Roman" w:hAnsi="Times New Roman" w:cs="Times New Roman"/>
          <w:b/>
          <w:bCs/>
          <w:sz w:val="28"/>
          <w:szCs w:val="28"/>
        </w:rPr>
        <w:t>РАСПРЕДЕЛЕНИЕ ФУНКЦИЙ</w:t>
      </w:r>
    </w:p>
    <w:p w:rsidR="00141B4F" w:rsidRDefault="00141B4F" w:rsidP="0014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B4F">
        <w:rPr>
          <w:rFonts w:ascii="Times New Roman" w:hAnsi="Times New Roman" w:cs="Times New Roman"/>
          <w:b/>
          <w:bCs/>
          <w:sz w:val="28"/>
          <w:szCs w:val="28"/>
        </w:rPr>
        <w:t>между Субъектом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1B4F">
        <w:rPr>
          <w:rFonts w:ascii="Times New Roman" w:hAnsi="Times New Roman" w:cs="Times New Roman"/>
          <w:b/>
          <w:bCs/>
          <w:sz w:val="28"/>
          <w:szCs w:val="28"/>
        </w:rPr>
        <w:t>централизованного учета</w:t>
      </w:r>
    </w:p>
    <w:p w:rsidR="004546CC" w:rsidRPr="004546CC" w:rsidRDefault="004546CC" w:rsidP="004546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4546CC">
        <w:rPr>
          <w:rFonts w:ascii="Times New Roman" w:hAnsi="Times New Roman" w:cs="Times New Roman"/>
          <w:b/>
          <w:bCs/>
          <w:sz w:val="28"/>
          <w:szCs w:val="28"/>
        </w:rPr>
        <w:t xml:space="preserve">Уполномоченной организацией </w:t>
      </w:r>
    </w:p>
    <w:p w:rsidR="00141B4F" w:rsidRPr="00141B4F" w:rsidRDefault="00141B4F" w:rsidP="0014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141B4F" w:rsidRPr="00141B4F" w:rsidTr="005D0215">
        <w:trPr>
          <w:tblHeader/>
        </w:trPr>
        <w:tc>
          <w:tcPr>
            <w:tcW w:w="4784" w:type="dxa"/>
            <w:shd w:val="clear" w:color="auto" w:fill="auto"/>
          </w:tcPr>
          <w:p w:rsidR="00141B4F" w:rsidRDefault="00141B4F" w:rsidP="00141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Функции Субъекта </w:t>
            </w:r>
          </w:p>
          <w:p w:rsidR="00141B4F" w:rsidRPr="00141B4F" w:rsidRDefault="00141B4F" w:rsidP="00141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t>централизованного учета</w:t>
            </w:r>
          </w:p>
          <w:p w:rsidR="00141B4F" w:rsidRPr="00141B4F" w:rsidRDefault="00141B4F" w:rsidP="00141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t>(СЦУ)</w:t>
            </w:r>
          </w:p>
        </w:tc>
        <w:tc>
          <w:tcPr>
            <w:tcW w:w="4786" w:type="dxa"/>
            <w:shd w:val="clear" w:color="auto" w:fill="auto"/>
          </w:tcPr>
          <w:p w:rsidR="00141B4F" w:rsidRDefault="00141B4F" w:rsidP="00141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Функции Уполномоченной организации </w:t>
            </w:r>
          </w:p>
          <w:p w:rsidR="00141B4F" w:rsidRPr="00141B4F" w:rsidRDefault="00141B4F" w:rsidP="00141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t>(УО)</w:t>
            </w:r>
          </w:p>
        </w:tc>
      </w:tr>
      <w:tr w:rsidR="00141B4F" w:rsidRPr="00141B4F" w:rsidTr="005D0215">
        <w:trPr>
          <w:trHeight w:val="332"/>
        </w:trPr>
        <w:tc>
          <w:tcPr>
            <w:tcW w:w="9570" w:type="dxa"/>
            <w:gridSpan w:val="2"/>
            <w:shd w:val="clear" w:color="auto" w:fill="auto"/>
          </w:tcPr>
          <w:p w:rsidR="00141B4F" w:rsidRPr="00141B4F" w:rsidRDefault="00141B4F" w:rsidP="00141B4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t>Учет расчетов с поставщиками и подрядчиками</w:t>
            </w:r>
          </w:p>
        </w:tc>
      </w:tr>
      <w:tr w:rsidR="00141B4F" w:rsidRPr="00141B4F" w:rsidTr="005D0215">
        <w:tc>
          <w:tcPr>
            <w:tcW w:w="4784" w:type="dxa"/>
            <w:shd w:val="clear" w:color="auto" w:fill="auto"/>
          </w:tcPr>
          <w:p w:rsidR="00141B4F" w:rsidRPr="00141B4F" w:rsidRDefault="00141B4F" w:rsidP="00141B4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Направление в УО документов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ственным специалистом: государственного контракта (договора) (дополнительного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глашения к государственному контракту (договору); локальных сметных расчетов на выполнение ремонтных и монтажных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бот; смет расходов на проведение 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ятий в рамках уставной деятельности; счета, счета - фактуры, акта выполненных работ (оказанных услуг), акта поставки,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варной накладной, универсального платеж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ного документа и иных документов по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четам с поставщиками и подрядчиками, в том числе документацию предусмотренную законодательством Российской Федерации о контрактной системе в сфере закупок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варов, работ, услуг для обеспечения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дарственных нужд.</w:t>
            </w:r>
          </w:p>
          <w:p w:rsidR="00141B4F" w:rsidRPr="00141B4F" w:rsidRDefault="00141B4F" w:rsidP="00141B4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дебиторской и кредиторской задолженности и сроком ее возникновения. Отнесение дебиторской и кредиторской задолженности к просрочен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ной задолженности.</w:t>
            </w:r>
          </w:p>
          <w:p w:rsidR="00141B4F" w:rsidRPr="00141B4F" w:rsidRDefault="00141B4F" w:rsidP="00141B4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Определение причин сложившейся дебиторской и кредиторской задолженно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141B4F" w:rsidRPr="00141B4F" w:rsidRDefault="00141B4F" w:rsidP="00141B4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4. Проведение работ по своевремен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ному возврату дебиторской задолженности, погашение кредиторской  задолженности</w:t>
            </w:r>
            <w:proofErr w:type="gramStart"/>
            <w:r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41B4F" w:rsidRPr="00141B4F" w:rsidRDefault="00141B4F" w:rsidP="00141B4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Направление актов сверки 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агентам. В случае выявления разногласий при сверке расчетов предоставление в УО информации об установленных расхожде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ниях.</w:t>
            </w:r>
          </w:p>
          <w:p w:rsidR="00141B4F" w:rsidRPr="00141B4F" w:rsidRDefault="00141B4F" w:rsidP="00141B4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6. Подготовка и предоставление в УО  распорядительных актов для списания с балансового/</w:t>
            </w:r>
            <w:r w:rsidR="00E23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забалансового</w:t>
            </w:r>
            <w:proofErr w:type="spellEnd"/>
            <w:r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 учета задол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женности с истекшим сроком исковой дав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4786" w:type="dxa"/>
            <w:shd w:val="clear" w:color="auto" w:fill="auto"/>
          </w:tcPr>
          <w:p w:rsidR="00141B4F" w:rsidRPr="00141B4F" w:rsidRDefault="00141B4F" w:rsidP="00141B4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оформления первичных учетных документов по расче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там с поставщиками и подрядчиками.</w:t>
            </w:r>
          </w:p>
          <w:p w:rsidR="00141B4F" w:rsidRPr="00141B4F" w:rsidRDefault="00141B4F" w:rsidP="00141B4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Своевременное, полное и достовер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ное отражение на счетах бюджетного (бух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галтерского) учета и в регистрах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ского учета, связанных с расчетами с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ставщиками и подрядчиками, на основании полученных и надлежащим образом оформ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ленных первичных учетных документов, в том числе подготовкой документов преду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смотренных законодательством Российской Федерации о контрактной системе в сфере закупок товаров, работ, услуг для обеспече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ния государственных нужд.</w:t>
            </w:r>
            <w:proofErr w:type="gramEnd"/>
          </w:p>
          <w:p w:rsidR="00141B4F" w:rsidRPr="00141B4F" w:rsidRDefault="00141B4F" w:rsidP="00141B4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СЦУ 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тов сверки с контрагентами.</w:t>
            </w:r>
          </w:p>
          <w:p w:rsidR="00141B4F" w:rsidRPr="00141B4F" w:rsidRDefault="00141B4F" w:rsidP="00141B4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Предоставление по запросу СЦУ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формации о состоянии дебиторской и 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диторской задолженности.</w:t>
            </w:r>
          </w:p>
          <w:p w:rsidR="00141B4F" w:rsidRPr="00141B4F" w:rsidRDefault="00141B4F" w:rsidP="00141B4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Списание с балансового/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забалансо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r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 учета задолженности с истекшим сро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ком исковой давности на основании 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кального акта СЦУ.</w:t>
            </w:r>
          </w:p>
          <w:p w:rsidR="00141B4F" w:rsidRPr="00141B4F" w:rsidRDefault="00141B4F" w:rsidP="00141B4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Формирование регистров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ского учета.</w:t>
            </w:r>
          </w:p>
          <w:p w:rsidR="00141B4F" w:rsidRPr="00141B4F" w:rsidRDefault="00141B4F" w:rsidP="00141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B4F" w:rsidRPr="00141B4F" w:rsidTr="005D0215">
        <w:tc>
          <w:tcPr>
            <w:tcW w:w="9570" w:type="dxa"/>
            <w:gridSpan w:val="2"/>
            <w:shd w:val="clear" w:color="auto" w:fill="auto"/>
          </w:tcPr>
          <w:p w:rsidR="004546CC" w:rsidRDefault="00141B4F" w:rsidP="0045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Учет расчетов по межбюджетным трансфертам, дотаци</w:t>
            </w:r>
            <w:r w:rsidR="002D326F">
              <w:rPr>
                <w:rFonts w:ascii="Times New Roman" w:hAnsi="Times New Roman" w:cs="Times New Roman"/>
                <w:b/>
                <w:sz w:val="24"/>
                <w:szCs w:val="24"/>
              </w:rPr>
              <w:t>ям</w:t>
            </w: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t>, субсиди</w:t>
            </w:r>
            <w:r w:rsidR="002D326F">
              <w:rPr>
                <w:rFonts w:ascii="Times New Roman" w:hAnsi="Times New Roman" w:cs="Times New Roman"/>
                <w:b/>
                <w:sz w:val="24"/>
                <w:szCs w:val="24"/>
              </w:rPr>
              <w:t>ям</w:t>
            </w: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t>, субвенци</w:t>
            </w:r>
            <w:r w:rsidR="002D326F">
              <w:rPr>
                <w:rFonts w:ascii="Times New Roman" w:hAnsi="Times New Roman" w:cs="Times New Roman"/>
                <w:b/>
                <w:sz w:val="24"/>
                <w:szCs w:val="24"/>
              </w:rPr>
              <w:t>ям</w:t>
            </w: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41B4F" w:rsidRPr="00141B4F" w:rsidRDefault="00141B4F" w:rsidP="002D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t>и ины</w:t>
            </w:r>
            <w:r w:rsidR="002D326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трансферт</w:t>
            </w:r>
            <w:r w:rsidR="002D326F">
              <w:rPr>
                <w:rFonts w:ascii="Times New Roman" w:hAnsi="Times New Roman" w:cs="Times New Roman"/>
                <w:b/>
                <w:sz w:val="24"/>
                <w:szCs w:val="24"/>
              </w:rPr>
              <w:t>ам</w:t>
            </w:r>
          </w:p>
        </w:tc>
      </w:tr>
      <w:tr w:rsidR="00141B4F" w:rsidRPr="00141B4F" w:rsidTr="005D0215">
        <w:tc>
          <w:tcPr>
            <w:tcW w:w="4784" w:type="dxa"/>
            <w:shd w:val="clear" w:color="auto" w:fill="auto"/>
          </w:tcPr>
          <w:p w:rsidR="004546CC" w:rsidRDefault="004546CC" w:rsidP="004546CC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Направление в УО документов ответ</w:t>
            </w:r>
            <w:r w:rsidR="00E23A2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специалистом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СЦУ:</w:t>
            </w:r>
          </w:p>
          <w:p w:rsidR="004546CC" w:rsidRDefault="00141B4F" w:rsidP="004546CC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соглашений и (или) дополнительных соглашений о предоставлении субсидий, грантов (в т</w:t>
            </w:r>
            <w:r w:rsidR="004546CC">
              <w:rPr>
                <w:rFonts w:ascii="Times New Roman" w:hAnsi="Times New Roman" w:cs="Times New Roman"/>
                <w:sz w:val="24"/>
                <w:szCs w:val="24"/>
              </w:rPr>
              <w:t>ом числе</w:t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 грантов в форме суб</w:t>
            </w:r>
            <w:r w:rsidR="00E23A2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сидий) и иных МБТ; </w:t>
            </w:r>
          </w:p>
          <w:p w:rsidR="004546CC" w:rsidRDefault="00141B4F" w:rsidP="004546CC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нормативн</w:t>
            </w:r>
            <w:r w:rsidR="004546CC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правовых актов, преду</w:t>
            </w:r>
            <w:r w:rsidR="00E23A2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сматривающих предоставление из област</w:t>
            </w:r>
            <w:r w:rsidR="00E23A2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ного бюджета межбюджетных трансфертов бюджету муниципальных образова</w:t>
            </w:r>
            <w:r w:rsidR="00E23A2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ний/районов Курской области в форме суб</w:t>
            </w:r>
            <w:r w:rsidR="00E23A2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сидии, субвенции, иного межбюджетного трансферта, если порядком (правилами) предоставления указанного межбюджет</w:t>
            </w:r>
            <w:r w:rsidR="00E23A2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ного трансферта не предусмотрено заклю</w:t>
            </w:r>
            <w:r w:rsidR="00E23A2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чение соглашения о предоставлении меж</w:t>
            </w:r>
            <w:r w:rsidR="00E23A2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трансферта; </w:t>
            </w:r>
          </w:p>
          <w:p w:rsidR="00141B4F" w:rsidRPr="00141B4F" w:rsidRDefault="00141B4F" w:rsidP="004546CC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иные сведения о бюджетном обязатель</w:t>
            </w:r>
            <w:r w:rsidR="00E23A2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стве, предусматривающие предоставление субсидии или межбюджетного трансферта (в случае если заключение соглашения не предусмотрено); отчеты, расчеты, справки-расчеты или иные документы, предусмот</w:t>
            </w:r>
            <w:r w:rsidR="00E23A2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ренные условием предоставления субсидии (или нормативно-правовым актом) для начисления расходов на возмещение затрат (части затрат); извещения о трансферте, пе</w:t>
            </w:r>
            <w:r w:rsidR="00E23A2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редаваемом с условием предоставленные получателями средств; сводная информация о произведенных </w:t>
            </w:r>
            <w:proofErr w:type="spellStart"/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неучастниками</w:t>
            </w:r>
            <w:proofErr w:type="spellEnd"/>
            <w:r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="00E23A2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ного процесса  расходах в целях достиже</w:t>
            </w:r>
            <w:r w:rsidR="00E23A2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ния результатов предоставления МБТ (суб</w:t>
            </w:r>
            <w:r w:rsidR="00E23A2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сидий, грантов, иных МБТ)</w:t>
            </w:r>
            <w:r w:rsidR="005E3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B4F" w:rsidRPr="00141B4F" w:rsidRDefault="004546CC" w:rsidP="004546CC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Направление в УО информации:</w:t>
            </w:r>
            <w:r w:rsidR="00E23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E23A2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явок на перечисление субсидий (грантов, субвенций, дотаций и иных межбюджетных трансфертов).</w:t>
            </w:r>
          </w:p>
          <w:p w:rsidR="00141B4F" w:rsidRPr="00141B4F" w:rsidRDefault="00E23A29" w:rsidP="004546CC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gramStart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дебиторской и кредиторской задолженности и сроком ее возникновения. Отнесение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дебиторской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и кредиторской задолженности к просрочен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ной задолженности.</w:t>
            </w:r>
          </w:p>
          <w:p w:rsidR="00141B4F" w:rsidRPr="00141B4F" w:rsidRDefault="00E23A29" w:rsidP="004546CC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Определение причин сложившейся дебиторской и кредиторской задолженно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141B4F" w:rsidRPr="00141B4F" w:rsidRDefault="00E23A29" w:rsidP="004546CC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Проведение работ по своевремен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ному возврату дебиторской задолженности, погашение кредиторской  задолженности СЦУ.</w:t>
            </w:r>
          </w:p>
          <w:p w:rsidR="00141B4F" w:rsidRPr="00141B4F" w:rsidRDefault="00E23A29" w:rsidP="004546CC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Направление актов сверки 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агентам. В случае выявления разногласий при сверке расчетов предоставление УО информации об установленных расхожде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ниях.</w:t>
            </w:r>
          </w:p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УО  распорядительных актов  для списания с балансового/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забалансового</w:t>
            </w:r>
            <w:proofErr w:type="spellEnd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 учета задол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женности с истекшим сроком исковой дав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</w:tc>
        <w:tc>
          <w:tcPr>
            <w:tcW w:w="4786" w:type="dxa"/>
            <w:shd w:val="clear" w:color="auto" w:fill="auto"/>
          </w:tcPr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оформления первичных учетных документов по расче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там с получателями субсидий, субвенций и МБТ.</w:t>
            </w:r>
          </w:p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Своевременное, полное и достовер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ное отражение на счетах бюджетного (бух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галтерского) учета и  в регистрах бухгал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терского учета, связанных с расчетами по  субсидиям, субвенциям и МБТ.</w:t>
            </w:r>
          </w:p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СЦУ 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тов сверки с контрагентами в случаях опре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деленных нормативн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ыми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правовыми 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тами (Государственными контрактами,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говорами). </w:t>
            </w:r>
          </w:p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Отражение на счетах санкционирова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ния расходов бюджетных и денежных обя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зательств.</w:t>
            </w:r>
          </w:p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Предоставление по запросу СЦУ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формации о состоянии дебиторской и 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диторской задолженности.</w:t>
            </w:r>
          </w:p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Списание с балансового/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забалансо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 учета  задолженности с истекшим сро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ком исковой давности на основании 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кального акта  СЦУ.</w:t>
            </w:r>
          </w:p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Формирование регистров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ского учета.</w:t>
            </w:r>
          </w:p>
          <w:p w:rsidR="00141B4F" w:rsidRPr="00141B4F" w:rsidRDefault="00141B4F" w:rsidP="00141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B4F" w:rsidRPr="00141B4F" w:rsidTr="005D0215">
        <w:tc>
          <w:tcPr>
            <w:tcW w:w="9570" w:type="dxa"/>
            <w:gridSpan w:val="2"/>
            <w:shd w:val="clear" w:color="auto" w:fill="auto"/>
          </w:tcPr>
          <w:p w:rsidR="00141B4F" w:rsidRPr="00141B4F" w:rsidRDefault="00141B4F" w:rsidP="00E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Учет нефинансовых активов, имущества на </w:t>
            </w:r>
            <w:proofErr w:type="spellStart"/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t>забалансовых</w:t>
            </w:r>
            <w:proofErr w:type="spellEnd"/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счетах</w:t>
            </w:r>
          </w:p>
        </w:tc>
      </w:tr>
      <w:tr w:rsidR="00141B4F" w:rsidRPr="00141B4F" w:rsidTr="005D0215">
        <w:tc>
          <w:tcPr>
            <w:tcW w:w="4784" w:type="dxa"/>
            <w:shd w:val="clear" w:color="auto" w:fill="auto"/>
          </w:tcPr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Издание распорядительного акта о создании комиссии по поступлению 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бытию активов (при необходимости вносит в него изменения) и утверждает Положение о работе вышеуказанной комиссии. </w:t>
            </w:r>
          </w:p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Направление в УО первичных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ных документов по движению нефинансо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вых активов и имущества, числящегося на </w:t>
            </w:r>
            <w:proofErr w:type="spellStart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забалансовых</w:t>
            </w:r>
            <w:proofErr w:type="spellEnd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 счетах.</w:t>
            </w:r>
          </w:p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Контроль поставки нефинансовых  активов.</w:t>
            </w:r>
          </w:p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о материаль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ной ответственности с сотрудниками в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чае, предусмотренном законодательством Российской    Федерации.</w:t>
            </w:r>
          </w:p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и обеспечение сохранности нефинансовых активов, иму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щества.</w:t>
            </w:r>
          </w:p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Оформление доверенности на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чение товарно-материальных ценностей, ведение журнала учета доверенностей.</w:t>
            </w:r>
          </w:p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уведомление УО о смене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ответственных лиц.</w:t>
            </w:r>
          </w:p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переоценки основных средств. </w:t>
            </w:r>
          </w:p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Формируют и предоставляют в упол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номоченный орган, осуществляющий функции по управлению имуществом 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дений:  «Запись об изменениях сведений об объекте учета или о лиц, обладающем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вами на объект учета либо сведениями о нем», «Годовой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об изменениях в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естре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Курской области, связан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ных с возникновением и прекращением права собственности Курской области на недвижимое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и движимое имущество».</w:t>
            </w:r>
          </w:p>
        </w:tc>
        <w:tc>
          <w:tcPr>
            <w:tcW w:w="4786" w:type="dxa"/>
            <w:shd w:val="clear" w:color="auto" w:fill="auto"/>
          </w:tcPr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В случае неприменения электронных форм  подготовка документов по движению нефинансовых активов и имущества,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лящегося на </w:t>
            </w:r>
            <w:proofErr w:type="spellStart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забалансовых</w:t>
            </w:r>
            <w:proofErr w:type="spellEnd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 счетах  и их направление  для подписания.</w:t>
            </w:r>
          </w:p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 основании полученных и надле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жащим образом оформленных первичных учетных документов своевременное, полное и достоверное отражение на балансовых/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забалансовых</w:t>
            </w:r>
            <w:proofErr w:type="spellEnd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 счетах учета, а также в регистрах бухгалтерского учета фактов 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зяйственной жизни.</w:t>
            </w:r>
          </w:p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Расчет и начисление амортизации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новных средств.</w:t>
            </w:r>
          </w:p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переоценки основных  средств СЦУ.</w:t>
            </w:r>
          </w:p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запросу СЦУ представление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формации для составления статистической отчетности и иной отчетности.</w:t>
            </w:r>
          </w:p>
          <w:p w:rsidR="00141B4F" w:rsidRPr="00141B4F" w:rsidRDefault="00141B4F" w:rsidP="00141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4F" w:rsidRPr="00141B4F" w:rsidRDefault="00141B4F" w:rsidP="00141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4F" w:rsidRPr="00141B4F" w:rsidRDefault="00141B4F" w:rsidP="00141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B4F" w:rsidRPr="00141B4F" w:rsidTr="005D0215">
        <w:tc>
          <w:tcPr>
            <w:tcW w:w="9570" w:type="dxa"/>
            <w:gridSpan w:val="2"/>
            <w:shd w:val="clear" w:color="auto" w:fill="auto"/>
          </w:tcPr>
          <w:p w:rsidR="00141B4F" w:rsidRPr="00141B4F" w:rsidRDefault="00141B4F" w:rsidP="00E2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Учет операций с безналичными денежными средствами</w:t>
            </w:r>
          </w:p>
        </w:tc>
      </w:tr>
      <w:tr w:rsidR="00141B4F" w:rsidRPr="00141B4F" w:rsidTr="005D0215">
        <w:tc>
          <w:tcPr>
            <w:tcW w:w="4784" w:type="dxa"/>
            <w:shd w:val="clear" w:color="auto" w:fill="auto"/>
          </w:tcPr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Направление в УО информации: до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кладной записки на имя руководителя на  перечисление средств по исполнительным листам, исполнительного документа уве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домления о поступлении исполнительного документа (исполнительный лист, судеб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ный приказ), информации об источнике об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разования задолженности и кодов бюджет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ной классификации, заявления взыскателя с указанием реквизитов счета взыскателя, на который должны быть перечислены сред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ства, подлежащие взысканию, документа об отсрочке, о рассрочке или об отложении исполнения судебных</w:t>
            </w:r>
            <w:proofErr w:type="gramEnd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 актов либо доку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мента, отменяющего или приостанавлива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ющего исполнении судебного </w:t>
            </w:r>
            <w:proofErr w:type="gramStart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  <w:proofErr w:type="gramEnd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 на осно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вании которого выдан исполнительный до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кумент, заявления взыскателя об отзыве ис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полнительного документа; заявления о пе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речислении на счет, открытый в кредитной организации подотчетной суммы в связи с командировкой, на  хозяйственные рас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ходы, на перечисление перерасхода по утвержденному авансовому отчету; заявле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ния на удержание из заработной платы, не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израсходованной суммы, полученной под отчет; акцептованных счетов, счетов–фак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тур, подписанных актов выполненных ра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бот (оказанных услуг) (или) товарно – транспортных накладных с подписью мате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риально–ответственного лица.</w:t>
            </w:r>
          </w:p>
          <w:p w:rsidR="00141B4F" w:rsidRPr="00141B4F" w:rsidRDefault="00141B4F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Направление в УО информации: за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явок на перечисление субсидий (грантов, субвенций, дотаций и иных межбюджетных трансфертов).</w:t>
            </w:r>
          </w:p>
          <w:p w:rsidR="00141B4F" w:rsidRPr="00141B4F" w:rsidRDefault="00141B4F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3. Контроль наличия ЛБО для принятия бюджетных обязательств.</w:t>
            </w:r>
          </w:p>
          <w:p w:rsidR="00141B4F" w:rsidRDefault="00141B4F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исполнения бюджетной </w:t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сметы, лимитов бюджетных обязательств и предельных объемов финансирования.</w:t>
            </w:r>
          </w:p>
          <w:p w:rsidR="00746A97" w:rsidRPr="00141B4F" w:rsidRDefault="00746A97" w:rsidP="00746A97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Постановка на учет в системе исполнения бюджета бюджетных обязательств (принимаемых и принятых) </w:t>
            </w:r>
            <w:r w:rsidR="00D6241E">
              <w:rPr>
                <w:rFonts w:ascii="Times New Roman" w:hAnsi="Times New Roman" w:cs="Times New Roman"/>
                <w:sz w:val="24"/>
                <w:szCs w:val="24"/>
              </w:rPr>
              <w:t>и денежных обязатель</w:t>
            </w:r>
            <w:proofErr w:type="gramStart"/>
            <w:r w:rsidR="00D6241E">
              <w:rPr>
                <w:rFonts w:ascii="Times New Roman" w:hAnsi="Times New Roman" w:cs="Times New Roman"/>
                <w:sz w:val="24"/>
                <w:szCs w:val="24"/>
              </w:rPr>
              <w:t xml:space="preserve">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 условии заключения государственных контрактов в системе ГИС ЕИС.</w:t>
            </w:r>
          </w:p>
        </w:tc>
        <w:tc>
          <w:tcPr>
            <w:tcW w:w="4786" w:type="dxa"/>
            <w:shd w:val="clear" w:color="auto" w:fill="auto"/>
          </w:tcPr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Формирование необходимых пла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тежных документов.</w:t>
            </w:r>
          </w:p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Отражение на счетах санкционирова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расходов бюджетных и денежных обя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46A97">
              <w:rPr>
                <w:rFonts w:ascii="Times New Roman" w:hAnsi="Times New Roman" w:cs="Times New Roman"/>
                <w:sz w:val="24"/>
                <w:szCs w:val="24"/>
              </w:rPr>
              <w:t>зательств.</w:t>
            </w:r>
          </w:p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уведомления об уточне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кода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бюджетной классификации по произведенным кассовым выплатам.</w:t>
            </w:r>
          </w:p>
          <w:p w:rsidR="00141B4F" w:rsidRP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 обработка выписки из лицевого счета. </w:t>
            </w:r>
          </w:p>
          <w:p w:rsidR="00141B4F" w:rsidRDefault="00E23A29" w:rsidP="00E23A29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Своевременное, полное и достовер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ное отражение на балансовых/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забалансо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 счетах учета и в регистрах бухгалтер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ского учета фактов хозяйственной жизни  на основании выписок из лицевых счетов.</w:t>
            </w:r>
          </w:p>
          <w:p w:rsidR="00746A97" w:rsidRPr="00141B4F" w:rsidRDefault="00746A97" w:rsidP="00D6241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Постановка на учет в системе исполнения бюджета бюджетных</w:t>
            </w:r>
            <w:r w:rsidR="00D6241E">
              <w:rPr>
                <w:rFonts w:ascii="Times New Roman" w:hAnsi="Times New Roman" w:cs="Times New Roman"/>
                <w:sz w:val="24"/>
                <w:szCs w:val="24"/>
              </w:rPr>
              <w:t xml:space="preserve"> и денежных обязательств</w:t>
            </w:r>
            <w:proofErr w:type="gramStart"/>
            <w:r w:rsidR="00D624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условии заключения государственных контрактов без использования ГИС ЕИС) </w:t>
            </w:r>
          </w:p>
        </w:tc>
      </w:tr>
      <w:tr w:rsidR="00141B4F" w:rsidRPr="00141B4F" w:rsidTr="005D0215">
        <w:tc>
          <w:tcPr>
            <w:tcW w:w="9570" w:type="dxa"/>
            <w:gridSpan w:val="2"/>
            <w:shd w:val="clear" w:color="auto" w:fill="auto"/>
          </w:tcPr>
          <w:p w:rsidR="00141B4F" w:rsidRPr="00141B4F" w:rsidRDefault="00141B4F" w:rsidP="00D4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Учет расчетов с подотчетными лицами</w:t>
            </w:r>
          </w:p>
        </w:tc>
      </w:tr>
      <w:tr w:rsidR="00141B4F" w:rsidRPr="00141B4F" w:rsidTr="005D0215">
        <w:tc>
          <w:tcPr>
            <w:tcW w:w="4784" w:type="dxa"/>
            <w:shd w:val="clear" w:color="auto" w:fill="auto"/>
          </w:tcPr>
          <w:p w:rsidR="00141B4F" w:rsidRPr="00141B4F" w:rsidRDefault="00D47B4E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распорядительных документов (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приказов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 о командировании, документов обосновывающих потребность в командировочных расходах, материаль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ных затратах, заявлений работников на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дачу денежных средств под отчет, удержа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нию (выплате) перерасхода по формам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кументов, предусмотренных настоящей учетной политикой.</w:t>
            </w:r>
          </w:p>
          <w:p w:rsidR="00141B4F" w:rsidRPr="00141B4F" w:rsidRDefault="00D47B4E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перечня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териально-ответственных лиц.</w:t>
            </w:r>
          </w:p>
          <w:p w:rsidR="00141B4F" w:rsidRPr="00141B4F" w:rsidRDefault="00D47B4E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Представление в УО отчета подот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четного лица (авансовых отчетов), утвер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жденных руководителем учреждения, с приложением документов, подтверждаю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щих произведенные расходы.</w:t>
            </w:r>
          </w:p>
        </w:tc>
        <w:tc>
          <w:tcPr>
            <w:tcW w:w="4786" w:type="dxa"/>
            <w:shd w:val="clear" w:color="auto" w:fill="auto"/>
          </w:tcPr>
          <w:p w:rsidR="00141B4F" w:rsidRPr="00141B4F" w:rsidRDefault="00D47B4E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оформления первичных учетных документов и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тов по расчетам с подотчетными лицами.</w:t>
            </w:r>
          </w:p>
          <w:p w:rsidR="00141B4F" w:rsidRPr="00141B4F" w:rsidRDefault="00D47B4E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Своевременное, полное и достовер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ное отражение на балансовых/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забалансо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 счетах учета и в регистрах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ского учета расчетов с подотчетными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цами.</w:t>
            </w:r>
          </w:p>
          <w:p w:rsidR="00141B4F" w:rsidRPr="00141B4F" w:rsidRDefault="00D47B4E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Формирование платежных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тов, на зачисление платежей работникам СЦУ в банк.</w:t>
            </w:r>
          </w:p>
        </w:tc>
      </w:tr>
      <w:tr w:rsidR="00141B4F" w:rsidRPr="00141B4F" w:rsidTr="005D0215">
        <w:tc>
          <w:tcPr>
            <w:tcW w:w="9570" w:type="dxa"/>
            <w:gridSpan w:val="2"/>
            <w:shd w:val="clear" w:color="auto" w:fill="auto"/>
          </w:tcPr>
          <w:p w:rsidR="00141B4F" w:rsidRPr="00D47B4E" w:rsidRDefault="00141B4F" w:rsidP="00D47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B4E">
              <w:rPr>
                <w:rFonts w:ascii="Times New Roman" w:hAnsi="Times New Roman" w:cs="Times New Roman"/>
                <w:b/>
                <w:sz w:val="24"/>
                <w:szCs w:val="24"/>
              </w:rPr>
              <w:t>Учет кассовых операций</w:t>
            </w:r>
          </w:p>
        </w:tc>
      </w:tr>
      <w:tr w:rsidR="00141B4F" w:rsidRPr="00141B4F" w:rsidTr="005D0215">
        <w:tc>
          <w:tcPr>
            <w:tcW w:w="4784" w:type="dxa"/>
            <w:shd w:val="clear" w:color="auto" w:fill="auto"/>
          </w:tcPr>
          <w:p w:rsidR="00141B4F" w:rsidRPr="00141B4F" w:rsidRDefault="00D47B4E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перечня      материально-ответственных лиц.</w:t>
            </w:r>
          </w:p>
          <w:p w:rsidR="00141B4F" w:rsidRPr="00141B4F" w:rsidRDefault="00D47B4E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Документы основания для 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приходных и расходных операций.</w:t>
            </w:r>
          </w:p>
          <w:p w:rsidR="00141B4F" w:rsidRPr="00141B4F" w:rsidRDefault="00D47B4E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Внесение наличных денежных средств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лицевой счет СЦУ.</w:t>
            </w:r>
          </w:p>
          <w:p w:rsidR="00141B4F" w:rsidRPr="00141B4F" w:rsidRDefault="00141B4F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4. Формирование отчета кассира и кас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совой книги</w:t>
            </w:r>
            <w:r w:rsidR="00DE5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141B4F" w:rsidRPr="00141B4F" w:rsidRDefault="00D47B4E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Создание приходного кассового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дера, подписание уполномоченным лицом УО и передача СЦУ;</w:t>
            </w:r>
          </w:p>
          <w:p w:rsidR="00D47B4E" w:rsidRDefault="00D47B4E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Создание расходного кассового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1B4F" w:rsidRPr="00141B4F" w:rsidRDefault="00D47B4E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одписание уполномоченным лицом УО и передача СЦУ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1B4F" w:rsidRPr="00141B4F" w:rsidRDefault="00D47B4E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Подписание документов уполномо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ченным лицом 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1B4F" w:rsidRPr="00141B4F" w:rsidRDefault="00D47B4E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Отражение кассовых операций на счетах (регистрах) учета.</w:t>
            </w:r>
          </w:p>
        </w:tc>
      </w:tr>
      <w:tr w:rsidR="00141B4F" w:rsidRPr="00141B4F" w:rsidTr="005D0215">
        <w:tc>
          <w:tcPr>
            <w:tcW w:w="9570" w:type="dxa"/>
            <w:gridSpan w:val="2"/>
            <w:shd w:val="clear" w:color="auto" w:fill="auto"/>
          </w:tcPr>
          <w:p w:rsidR="00141B4F" w:rsidRPr="00141B4F" w:rsidRDefault="00141B4F" w:rsidP="00D4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t>Учет расчетов по оплате труда</w:t>
            </w:r>
          </w:p>
        </w:tc>
      </w:tr>
      <w:tr w:rsidR="00141B4F" w:rsidRPr="00141B4F" w:rsidTr="005D0215">
        <w:tc>
          <w:tcPr>
            <w:tcW w:w="4784" w:type="dxa"/>
            <w:shd w:val="clear" w:color="auto" w:fill="auto"/>
          </w:tcPr>
          <w:p w:rsidR="00141B4F" w:rsidRPr="00141B4F" w:rsidRDefault="00D47B4E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Направление правовых актов и (или) заверенной копии правовых актов на бу</w:t>
            </w:r>
            <w:r w:rsidR="00447E5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мажном носителе, устанавливающих сроки выплаты заработной платы, порядок вы</w:t>
            </w:r>
            <w:r w:rsidR="00447E5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платы премий, материальной помощи, надбавок, размера оплаты за работу в вы</w:t>
            </w:r>
            <w:r w:rsidR="00447E5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ходной день и иных выплат, порядок удер</w:t>
            </w:r>
            <w:r w:rsidR="00447E5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жаний из заработной платы (профсоюзные взносы и т.п.), штатного расписания.</w:t>
            </w:r>
          </w:p>
          <w:p w:rsidR="00141B4F" w:rsidRPr="00141B4F" w:rsidRDefault="00D47B4E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47E5A">
              <w:rPr>
                <w:rFonts w:ascii="Times New Roman" w:hAnsi="Times New Roman" w:cs="Times New Roman"/>
                <w:sz w:val="24"/>
                <w:szCs w:val="24"/>
              </w:rPr>
              <w:t>Направление в УО согласие работни</w:t>
            </w:r>
            <w:r w:rsidR="00447E5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447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ов СЦУ на обработку персональных дан</w:t>
            </w:r>
            <w:r w:rsidR="00447E5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ных.</w:t>
            </w:r>
          </w:p>
          <w:p w:rsidR="00141B4F" w:rsidRPr="00141B4F" w:rsidRDefault="00447E5A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Ведение табеля учета использования рабочего времени, направление его копии в УО.</w:t>
            </w:r>
          </w:p>
          <w:p w:rsidR="00141B4F" w:rsidRPr="00141B4F" w:rsidRDefault="00447E5A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Направление в УО приказов (распо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ряжений) и (или)  заверенных копий прика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зов (распоряжений) по личному составу: о приеме на работу, о заключении (расторже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нии) трудового договора, о предоставлении отпуска, о назначении выплат, о премиро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вании, предоставлении материальной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мощи и т. п.</w:t>
            </w:r>
            <w:proofErr w:type="gramEnd"/>
          </w:p>
          <w:p w:rsidR="00141B4F" w:rsidRPr="00141B4F" w:rsidRDefault="00447E5A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Направление в УО заявлений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ников на удержания, из заработной платы профсоюзных взносов и прочих удержаний, о прекращении удержания, о перечислении заработной платы на банковскую карту, 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ляющуюся национальным платежным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струментом, с указанием платежных рекви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зитов, списка работников на предоставле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ние налоговых вычетов и т.п.</w:t>
            </w:r>
          </w:p>
          <w:p w:rsidR="00141B4F" w:rsidRPr="00141B4F" w:rsidRDefault="00447E5A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Направление в УО документов с предыдущего места работы (справка о сумме заработной платы, иных выплат и вознаграждений за два календарных года, предшествующих году прекращения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боты, и проч. документы)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1B4F" w:rsidRPr="00141B4F" w:rsidRDefault="00447E5A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Направление в УО исполнительного документа.</w:t>
            </w:r>
          </w:p>
          <w:p w:rsidR="00141B4F" w:rsidRPr="00141B4F" w:rsidRDefault="00447E5A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фонда оплаты труда.</w:t>
            </w:r>
          </w:p>
          <w:p w:rsidR="00141B4F" w:rsidRPr="00141B4F" w:rsidRDefault="00447E5A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Представление документов о присво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ении классного чина, назначении надбавок к должностному окладу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иных доплат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ботник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ам СЦУ. </w:t>
            </w:r>
          </w:p>
          <w:p w:rsidR="00141B4F" w:rsidRPr="00141B4F" w:rsidRDefault="00447E5A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Возвращение взыскателю (судеб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ному приставу - исполнителю), поступив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шего от него</w:t>
            </w:r>
            <w:r w:rsidR="00D47B4E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д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окумента (копии исполнительного документа).</w:t>
            </w:r>
          </w:p>
          <w:p w:rsidR="00141B4F" w:rsidRPr="00141B4F" w:rsidRDefault="00D47B4E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7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Выдача расчетных листков работ</w:t>
            </w:r>
            <w:r w:rsidR="00447E5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никам СЦУ.</w:t>
            </w:r>
          </w:p>
          <w:p w:rsidR="00141B4F" w:rsidRPr="00141B4F" w:rsidRDefault="00D47B4E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7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в Со</w:t>
            </w:r>
            <w:r w:rsidR="00447E5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циальный фонд Российской Федерации кадровых отчетов: «</w:t>
            </w:r>
            <w:r w:rsidR="00447E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ведения о застрахо</w:t>
            </w:r>
            <w:r w:rsidR="00447E5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ванных лицах», ЕФС-1 (подраздел 1.1 раз</w:t>
            </w:r>
            <w:r w:rsidR="00447E5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дела 1-сведения о трудовой (иной) деятель</w:t>
            </w:r>
            <w:r w:rsidR="00447E5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ности, подраздел 1.2 раздела 1-сведения о страховом стаже, подраздел 2 раздела 1-ос</w:t>
            </w:r>
            <w:r w:rsidR="00447E5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нование для отражения данных о периодах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застрахованного лица в условиях, дающих право на досрочное назначение пенсии)</w:t>
            </w:r>
            <w:r w:rsidR="00447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1B4F" w:rsidRPr="00141B4F" w:rsidRDefault="00447E5A" w:rsidP="00447E5A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циальный фонд Российской Федерации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явления о подтверждении основного вида экономической деятельности.</w:t>
            </w:r>
          </w:p>
        </w:tc>
        <w:tc>
          <w:tcPr>
            <w:tcW w:w="4786" w:type="dxa"/>
            <w:shd w:val="clear" w:color="auto" w:fill="auto"/>
          </w:tcPr>
          <w:p w:rsidR="00141B4F" w:rsidRPr="00141B4F" w:rsidRDefault="00D47B4E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Начисление на основании получен</w:t>
            </w:r>
            <w:r w:rsidR="00447E5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ных от документов  заработной платы за первую и вторую половины месяца, посо</w:t>
            </w:r>
            <w:r w:rsidR="00447E5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бий по временной нетрудоспособности за первые три дня временной нетрудоспособ</w:t>
            </w:r>
            <w:r w:rsidR="00447E5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ности и других выплат работникам </w:t>
            </w:r>
            <w:r w:rsidR="00447E5A">
              <w:rPr>
                <w:rFonts w:ascii="Times New Roman" w:hAnsi="Times New Roman" w:cs="Times New Roman"/>
                <w:sz w:val="24"/>
                <w:szCs w:val="24"/>
              </w:rPr>
              <w:t>СЦУ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1B4F" w:rsidRPr="00141B4F" w:rsidRDefault="00447E5A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Исчисление и удержание налога на доходы физических лиц в отношении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ботников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</w:p>
          <w:p w:rsidR="00141B4F" w:rsidRPr="00141B4F" w:rsidRDefault="00447E5A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Удержание из заработной платы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ботников и перечисление по 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ным листам, по заявлениям работников,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лученных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СЦУ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 (профсоюзные взносы, благотворительные взносы).</w:t>
            </w:r>
          </w:p>
          <w:p w:rsidR="00141B4F" w:rsidRPr="00141B4F" w:rsidRDefault="00447E5A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Начисление и перечисление страхо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вых взносов работников в государственные внебюджетные фонды и УФНС.</w:t>
            </w:r>
          </w:p>
          <w:p w:rsidR="00141B4F" w:rsidRPr="00141B4F" w:rsidRDefault="00447E5A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Формирование платежных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тов, реестров на зачисление заработной платы работникам в банк.</w:t>
            </w:r>
          </w:p>
          <w:p w:rsidR="00141B4F" w:rsidRPr="00141B4F" w:rsidRDefault="00447E5A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Формирование расчетных ведомо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стей. Предоставление по запросу  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ции по начислению заработной платы,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изведенным удержаниям.</w:t>
            </w:r>
          </w:p>
          <w:p w:rsidR="00141B4F" w:rsidRPr="00141B4F" w:rsidRDefault="00447E5A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списка работников на предоставление стандартных налоговых вычетов, заявлений на удержания и т.п.</w:t>
            </w:r>
          </w:p>
          <w:p w:rsidR="00141B4F" w:rsidRPr="00141B4F" w:rsidRDefault="00447E5A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Формирование карточек – справок работников СЦУ (форма по ОКУД 0504417).</w:t>
            </w:r>
          </w:p>
          <w:p w:rsidR="00141B4F" w:rsidRPr="00141B4F" w:rsidRDefault="00447E5A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Формирование карточек налогового учета, карточек индивидуального учета сумм начисленных выплат и иных возна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граждений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ab/>
              <w:t>и сумм начисленных страхо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вых взносов .</w:t>
            </w:r>
          </w:p>
          <w:p w:rsidR="00141B4F" w:rsidRPr="00141B4F" w:rsidRDefault="00447E5A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Своевременное, полное и достовер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ное отражение на балансовых/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забалансо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 счетах учета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по оплате труда, формирование регистров бухгалтерского учета.</w:t>
            </w:r>
          </w:p>
          <w:p w:rsidR="00141B4F" w:rsidRPr="00141B4F" w:rsidRDefault="00447E5A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Подготовка справок о заработной плате и иной  запрашиваемой информации.</w:t>
            </w:r>
          </w:p>
          <w:p w:rsidR="00141B4F" w:rsidRPr="00141B4F" w:rsidRDefault="00447E5A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Направление СЦУ информации о перечислении денежных сре</w:t>
            </w:r>
            <w:proofErr w:type="gramStart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дств в п</w:t>
            </w:r>
            <w:proofErr w:type="gramEnd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олном объеме по исполнительному документу. Направление  на основании его запроса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формации о частичном перечислении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нежных средств по исполнительному доку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менту.</w:t>
            </w:r>
          </w:p>
          <w:p w:rsidR="00141B4F" w:rsidRPr="00141B4F" w:rsidRDefault="00447E5A" w:rsidP="00D47B4E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Представление по запросу 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мации для составления статистической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четности.</w:t>
            </w:r>
          </w:p>
          <w:p w:rsidR="00141B4F" w:rsidRPr="00141B4F" w:rsidRDefault="00447E5A" w:rsidP="00447E5A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в 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риториальный орган Фонда социального страхования Российской Федерации доку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ментов и сведений, необходимых для назначения и выплаты соответствующего вида пособия застрахованному лицу -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ботнику.</w:t>
            </w:r>
          </w:p>
        </w:tc>
      </w:tr>
      <w:tr w:rsidR="00141B4F" w:rsidRPr="00141B4F" w:rsidTr="005D0215">
        <w:tc>
          <w:tcPr>
            <w:tcW w:w="9570" w:type="dxa"/>
            <w:gridSpan w:val="2"/>
            <w:shd w:val="clear" w:color="auto" w:fill="auto"/>
          </w:tcPr>
          <w:p w:rsidR="00141B4F" w:rsidRPr="00141B4F" w:rsidRDefault="00141B4F" w:rsidP="00447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Учет расчетов по доходам</w:t>
            </w:r>
          </w:p>
        </w:tc>
      </w:tr>
      <w:tr w:rsidR="00141B4F" w:rsidRPr="00141B4F" w:rsidTr="005D0215">
        <w:tc>
          <w:tcPr>
            <w:tcW w:w="4784" w:type="dxa"/>
            <w:shd w:val="clear" w:color="auto" w:fill="auto"/>
          </w:tcPr>
          <w:p w:rsidR="00141B4F" w:rsidRPr="00141B4F" w:rsidRDefault="00EE2B10" w:rsidP="00447E5A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ветствии со ст. 160.1 Бюджетного кодекса Российской Федерации  Контроль поступ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ления доходов по администратору доходов, взаимодействие с плательщиками по 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нению (зачету), возврату администрируе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мых доходов.</w:t>
            </w:r>
          </w:p>
          <w:p w:rsidR="00141B4F" w:rsidRPr="00141B4F" w:rsidRDefault="00EE2B10" w:rsidP="00447E5A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информации, необ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ходимой для уплаты денежных средств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зическими и юридическими лицами за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ударственные и муниципальные услуги, а также иных платежей, являющихся источ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никами формирования доходов бюджетов бюджетной системы Российской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ции, в Государственную информационную систему о государственных и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ных платежах. </w:t>
            </w:r>
          </w:p>
          <w:p w:rsidR="00141B4F" w:rsidRPr="00141B4F" w:rsidRDefault="00EE2B10" w:rsidP="00447E5A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Формирование и представление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вещений (ф. 0504805) в электронном виде в </w:t>
            </w:r>
            <w:proofErr w:type="spellStart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ПУиО</w:t>
            </w:r>
            <w:proofErr w:type="spellEnd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«Электронный бюджет».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ление подписанных сторонами Извещений (ф. 0504805)  в УО. </w:t>
            </w:r>
          </w:p>
          <w:p w:rsidR="00141B4F" w:rsidRPr="00141B4F" w:rsidRDefault="00EE2B10" w:rsidP="00447E5A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Направление актов сверки 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агентам. В случае выявления разногласий при сверке расчетов предоставление в УО информации об установленных расхожде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ниях.</w:t>
            </w:r>
          </w:p>
          <w:p w:rsidR="00141B4F" w:rsidRPr="00141B4F" w:rsidRDefault="00EE2B10" w:rsidP="00447E5A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Представление в УО сведений, необ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ходимых для определения характера 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фертов, поступающих из федерального бюджета.</w:t>
            </w:r>
          </w:p>
          <w:p w:rsidR="00141B4F" w:rsidRPr="00141B4F" w:rsidRDefault="00EE2B10" w:rsidP="00447E5A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Анализ расходования получателями бюджетных средств и получателями средств из бюджета межбюджетных 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фертов на предмет выявления неиспользо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ванных остатков, подлежащих возврату в областной и федеральный бюджет,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ставление в УО решений о суммах, подле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жащих возврату с указанием документов-оснований и аналитических кодов (при наличии).</w:t>
            </w:r>
          </w:p>
        </w:tc>
        <w:tc>
          <w:tcPr>
            <w:tcW w:w="4786" w:type="dxa"/>
            <w:shd w:val="clear" w:color="auto" w:fill="auto"/>
          </w:tcPr>
          <w:p w:rsidR="00141B4F" w:rsidRPr="00141B4F" w:rsidRDefault="00EE2B10" w:rsidP="00447E5A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Отражение операций по суммам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ступлений на счетах бухгалтерского учета на основании выписки Управления 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рального казначейства по Курской области и платежных поручений, поручений о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числений на счет, требований получателя платежа, уведомлений об уточнении вида и принадлежности платежа, заявок на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врат, иных документов, полученных в ПО «СУФ</w:t>
            </w:r>
            <w:proofErr w:type="gramStart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АР)».</w:t>
            </w:r>
          </w:p>
          <w:p w:rsidR="00141B4F" w:rsidRPr="00141B4F" w:rsidRDefault="00EE2B10" w:rsidP="00447E5A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об уточне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нии вида и принадлежности платежа, заявок на возврат.</w:t>
            </w:r>
          </w:p>
          <w:p w:rsidR="00141B4F" w:rsidRPr="00141B4F" w:rsidRDefault="00EE2B10" w:rsidP="00447E5A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Отражение операций по начислению (списанию) доходов СЦУ (начисление (спи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сание) доходов осуществляется на 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нии первичных учетных документов).</w:t>
            </w:r>
          </w:p>
          <w:p w:rsidR="00141B4F" w:rsidRPr="00141B4F" w:rsidRDefault="00EE2B10" w:rsidP="00447E5A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Формирование регистров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ского учета.</w:t>
            </w:r>
          </w:p>
        </w:tc>
      </w:tr>
      <w:tr w:rsidR="00141B4F" w:rsidRPr="00141B4F" w:rsidTr="005D0215">
        <w:tc>
          <w:tcPr>
            <w:tcW w:w="9570" w:type="dxa"/>
            <w:gridSpan w:val="2"/>
            <w:shd w:val="clear" w:color="auto" w:fill="auto"/>
          </w:tcPr>
          <w:p w:rsidR="00EE2B10" w:rsidRDefault="00141B4F" w:rsidP="00EE2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Учет расчетов с бюджетом </w:t>
            </w:r>
          </w:p>
          <w:p w:rsidR="00141B4F" w:rsidRPr="00141B4F" w:rsidRDefault="00141B4F" w:rsidP="00EE2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t>и государственными внебюджетными</w:t>
            </w:r>
            <w:r w:rsidR="00EE2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t>фондами</w:t>
            </w:r>
          </w:p>
        </w:tc>
      </w:tr>
      <w:tr w:rsidR="00141B4F" w:rsidRPr="00141B4F" w:rsidTr="005D0215">
        <w:tc>
          <w:tcPr>
            <w:tcW w:w="4784" w:type="dxa"/>
            <w:shd w:val="clear" w:color="auto" w:fill="auto"/>
          </w:tcPr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Предоставление в УО доверенности на представление интересов СЦУ в налого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вых органах и государственных внебюд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жетных фондах.</w:t>
            </w:r>
          </w:p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Направление в УО решение налого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вых органов и государственных внебюд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жетных фондов о применении к СЦУ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нансовых санкций за нарушение действую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щего налогового законодательства; писем и запросов от налоговых органов и 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ственных внебюджетных фондов, касаю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щихся бухгалтерского учета и составления налоговой отчетности и отчетности в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дарственные внебюджетные фонды.</w:t>
            </w:r>
          </w:p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Направление в УО документов,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тверждающих налоговую базу по налогам (свидетельства о регистрации транспортных средств, а также паспорта (технических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лонов) транспортных средств, документов о постановке на учет (снятии с учета) 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портных средств в регистрирующих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нах, справки о регистрации недвижимого имущества, справки о кадастровой стоимо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сти объекта недвижимости, выписки из Единого государственного реестра юриди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ческих лиц, содержащей сведения о видах экономической деятельности по ОКВЭД</w:t>
            </w:r>
            <w:proofErr w:type="gramEnd"/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, а также документов, подтверждающих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вания для применения налоговых льгот.</w:t>
            </w:r>
          </w:p>
        </w:tc>
        <w:tc>
          <w:tcPr>
            <w:tcW w:w="4786" w:type="dxa"/>
            <w:shd w:val="clear" w:color="auto" w:fill="auto"/>
          </w:tcPr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Начисление налогов и взносов во внебюджетные фонды.</w:t>
            </w:r>
          </w:p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Формирование регистров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ского учета.</w:t>
            </w:r>
          </w:p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Предоставление в налоговые органы и государственные внебюджетные фонды в сроки, установленные законодательством, отчетности, документов, подтверждающих правильность исчисления, полноту и 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временность уплаты налогов, взносов.</w:t>
            </w:r>
          </w:p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письма 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просы от налоговых органов и  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ственных внебюджетных фондов, касаю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щихся бюджетного учета, составления и представления налоговой отчетности 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четности в государственные внебюджетные фонды.</w:t>
            </w:r>
          </w:p>
        </w:tc>
      </w:tr>
      <w:tr w:rsidR="00141B4F" w:rsidRPr="00141B4F" w:rsidTr="005D0215">
        <w:tc>
          <w:tcPr>
            <w:tcW w:w="9570" w:type="dxa"/>
            <w:gridSpan w:val="2"/>
            <w:shd w:val="clear" w:color="auto" w:fill="auto"/>
          </w:tcPr>
          <w:p w:rsidR="00141B4F" w:rsidRPr="00141B4F" w:rsidRDefault="00141B4F" w:rsidP="00704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t>Учет средств, поступивших во временное распоряжение</w:t>
            </w:r>
          </w:p>
        </w:tc>
      </w:tr>
      <w:tr w:rsidR="00141B4F" w:rsidRPr="00141B4F" w:rsidTr="005D0215">
        <w:tc>
          <w:tcPr>
            <w:tcW w:w="4784" w:type="dxa"/>
            <w:shd w:val="clear" w:color="auto" w:fill="auto"/>
          </w:tcPr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Направление в УО докладных запи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сок о возврате с лицевого счета сумм задат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ков и обеспечения исполнения 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ственных контрактов</w:t>
            </w:r>
          </w:p>
        </w:tc>
        <w:tc>
          <w:tcPr>
            <w:tcW w:w="4786" w:type="dxa"/>
            <w:shd w:val="clear" w:color="auto" w:fill="auto"/>
          </w:tcPr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Учет расчетов по средствам,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ченным во временное распоряжение.</w:t>
            </w:r>
          </w:p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регистров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ского учета.</w:t>
            </w:r>
          </w:p>
        </w:tc>
      </w:tr>
      <w:tr w:rsidR="00141B4F" w:rsidRPr="00141B4F" w:rsidTr="005D0215">
        <w:tc>
          <w:tcPr>
            <w:tcW w:w="9570" w:type="dxa"/>
            <w:gridSpan w:val="2"/>
            <w:shd w:val="clear" w:color="auto" w:fill="auto"/>
          </w:tcPr>
          <w:p w:rsidR="00141B4F" w:rsidRPr="00141B4F" w:rsidRDefault="00141B4F" w:rsidP="00704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t>Учет санкционирования расходов и доходов</w:t>
            </w:r>
          </w:p>
        </w:tc>
      </w:tr>
      <w:tr w:rsidR="00141B4F" w:rsidRPr="00141B4F" w:rsidTr="005D0215">
        <w:tc>
          <w:tcPr>
            <w:tcW w:w="4784" w:type="dxa"/>
            <w:shd w:val="clear" w:color="auto" w:fill="auto"/>
          </w:tcPr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Направление в УО документов: 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жетной сметы (уведомлений по  внесению изменений бюджетную смету); Уведомле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ний по бюджетным ассигнованиям, лими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там бюджетных обязательств, предельным объемам финансирования, уведомлений об изменении бюджетных ассигнований, об изменении лимитов бюджетных обяза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тельств СЦУ; кассового плана по доходам; реестра администрируемых доходов.</w:t>
            </w:r>
          </w:p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Направление в УО документов для учета принятых (принимаемых) обяза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тельств.</w:t>
            </w:r>
          </w:p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Предоставление  в УО  извещения о закупке, размещенного в ГИС ЕИС.</w:t>
            </w:r>
          </w:p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Предоставление в УО уведомления о том, что конкурс или аукцион не состоялся.</w:t>
            </w:r>
          </w:p>
        </w:tc>
        <w:tc>
          <w:tcPr>
            <w:tcW w:w="4786" w:type="dxa"/>
            <w:shd w:val="clear" w:color="auto" w:fill="auto"/>
          </w:tcPr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Бюджетный учет бюджетных ассиг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нований, лимитов бюджетных обязательств.</w:t>
            </w:r>
          </w:p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Бюджетный учет принятых (прини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маемых) обязательств и (или) денежных обязательств на основании документов, подтверждающих их принятие.</w:t>
            </w:r>
          </w:p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Формирование бюджетных и денеж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ных обязательств в системе исполнения бюджета и ГИС ЕИС (при необходимости). </w:t>
            </w:r>
          </w:p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регистров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ского учета.</w:t>
            </w:r>
          </w:p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Отражение в бухгалтерском учете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зервов предстоящих расходов на основании методик расчетов, закрепленных настоящей Учетной политикой.</w:t>
            </w:r>
          </w:p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в бухгалтерском учете доходов, утвержденных кассовым планом по дохам СЦУ. </w:t>
            </w:r>
          </w:p>
        </w:tc>
      </w:tr>
      <w:tr w:rsidR="00141B4F" w:rsidRPr="00141B4F" w:rsidTr="005D0215">
        <w:tc>
          <w:tcPr>
            <w:tcW w:w="9570" w:type="dxa"/>
            <w:gridSpan w:val="2"/>
            <w:shd w:val="clear" w:color="auto" w:fill="auto"/>
          </w:tcPr>
          <w:p w:rsidR="00141B4F" w:rsidRPr="00141B4F" w:rsidRDefault="00141B4F" w:rsidP="00704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Составление отчетности</w:t>
            </w:r>
          </w:p>
        </w:tc>
      </w:tr>
      <w:tr w:rsidR="00141B4F" w:rsidRPr="00141B4F" w:rsidTr="005D0215">
        <w:tc>
          <w:tcPr>
            <w:tcW w:w="4784" w:type="dxa"/>
            <w:shd w:val="clear" w:color="auto" w:fill="auto"/>
          </w:tcPr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Ответственный специалист  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ществляет подготовку и направление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ственному специалисту УО информации для заполнения пояснительной записки к бюджетной отчетности.</w:t>
            </w:r>
          </w:p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Анализ и подписание с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нием ЭП в программном комплексе «1С Свод отчетов» бюджетной (бухгалтерской) отчетности.</w:t>
            </w:r>
          </w:p>
        </w:tc>
        <w:tc>
          <w:tcPr>
            <w:tcW w:w="4786" w:type="dxa"/>
            <w:shd w:val="clear" w:color="auto" w:fill="auto"/>
          </w:tcPr>
          <w:p w:rsidR="00141B4F" w:rsidRPr="00141B4F" w:rsidRDefault="00141B4F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1. Формирование и подписание упол</w:t>
            </w:r>
            <w:r w:rsidR="007042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номоченным лицом УО в «1С Свод отче</w:t>
            </w:r>
            <w:r w:rsidR="007042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тов»  бюджетной отчетности  получателя бюджетных средств, администратора дохо</w:t>
            </w:r>
            <w:r w:rsidR="007042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дов бюджетов, на основе данных Главной книги и (или) других регистров бухгалтер</w:t>
            </w:r>
            <w:r w:rsidR="007042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ского учета, а также на основании показате</w:t>
            </w:r>
            <w:r w:rsidR="007042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лей форм бюджетной (бухгалтерской) от</w:t>
            </w:r>
            <w:r w:rsidR="007042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четности и информации,  представленной СЦУ.</w:t>
            </w:r>
          </w:p>
          <w:p w:rsidR="00141B4F" w:rsidRPr="00141B4F" w:rsidRDefault="00141B4F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2. Формирование и подписание упол</w:t>
            </w:r>
            <w:r w:rsidR="007042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номоченным лицом УО в «1С Свод отче</w:t>
            </w:r>
            <w:r w:rsidR="007042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тов» консолидированной бюджетной отчет</w:t>
            </w:r>
            <w:r w:rsidR="007042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ности  главного распорядителя бюджетных средств (далее - ГРБС), а также консолиди</w:t>
            </w:r>
            <w:r w:rsidR="007042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рованной отчетности бюджетных и авто</w:t>
            </w:r>
            <w:r w:rsidR="007042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номных учреждений, подведомственных ГРБС (в соответствии с постановлением Администрации Курской области от 13.07.2021 № 724-па) на основе предо</w:t>
            </w:r>
            <w:r w:rsidR="007042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ставленных отчетов  в «1С Свод отчетов». </w:t>
            </w:r>
          </w:p>
          <w:p w:rsidR="00141B4F" w:rsidRPr="00141B4F" w:rsidRDefault="00141B4F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3. Формирование в ГИС КО ЕЦИС и представление в уполномоченные органы</w:t>
            </w:r>
          </w:p>
          <w:p w:rsidR="00141B4F" w:rsidRPr="00141B4F" w:rsidRDefault="00141B4F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налоговой отчетности и отчетности в государственные внебюджетные фонды.</w:t>
            </w:r>
          </w:p>
          <w:p w:rsidR="00141B4F" w:rsidRPr="00141B4F" w:rsidRDefault="00141B4F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4. Представление по запросу  информа</w:t>
            </w:r>
            <w:r w:rsidR="007042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ции для составления статистической отчет</w:t>
            </w:r>
            <w:r w:rsidR="007042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ности, форма 14 (ОКУД 0503074). </w:t>
            </w:r>
          </w:p>
        </w:tc>
      </w:tr>
      <w:tr w:rsidR="00141B4F" w:rsidRPr="00141B4F" w:rsidTr="005D0215">
        <w:tc>
          <w:tcPr>
            <w:tcW w:w="9570" w:type="dxa"/>
            <w:gridSpan w:val="2"/>
            <w:shd w:val="clear" w:color="auto" w:fill="auto"/>
          </w:tcPr>
          <w:p w:rsidR="00141B4F" w:rsidRPr="00141B4F" w:rsidRDefault="00141B4F" w:rsidP="00704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Инвентаризация активов и обязательств</w:t>
            </w:r>
          </w:p>
        </w:tc>
      </w:tr>
      <w:tr w:rsidR="00141B4F" w:rsidRPr="00141B4F" w:rsidTr="005D0215">
        <w:tc>
          <w:tcPr>
            <w:tcW w:w="4784" w:type="dxa"/>
            <w:shd w:val="clear" w:color="auto" w:fill="auto"/>
          </w:tcPr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Издание распорядительных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(приказов)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дения инвентаризации, создании инвента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ризационной комиссии/о вменении в обя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занности действующих комиссий полномо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чий по проведению инвентаризации (при необходимости внесение в него изменений),  утверждение Положения о работе вышеука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занной комиссии.</w:t>
            </w:r>
          </w:p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Издание приказа (решения) о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дении инвентаризации.</w:t>
            </w:r>
          </w:p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Федеральным законом от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06.12.2011 № 402-ФЗ «О бухгалтерском учете», нормативными актами РФ, локаль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ным актом организации.  </w:t>
            </w:r>
          </w:p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Оформление и направление в УО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зультатов инвентаризации.</w:t>
            </w:r>
          </w:p>
        </w:tc>
        <w:tc>
          <w:tcPr>
            <w:tcW w:w="4786" w:type="dxa"/>
            <w:shd w:val="clear" w:color="auto" w:fill="auto"/>
          </w:tcPr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проведе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ния инвентаризации:</w:t>
            </w:r>
          </w:p>
          <w:p w:rsidR="00141B4F" w:rsidRPr="00141B4F" w:rsidRDefault="00141B4F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- инвентаризационные описи (сличи</w:t>
            </w:r>
            <w:r w:rsidR="007042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>тельные ведомости) по счетам учета;</w:t>
            </w:r>
          </w:p>
          <w:p w:rsidR="00141B4F" w:rsidRPr="00141B4F" w:rsidRDefault="00141B4F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акты сверки по запросу СЦУ.  </w:t>
            </w:r>
          </w:p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Отражение  результатов инвентари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зации в бюджетном (бухгалтерском) учете.</w:t>
            </w:r>
          </w:p>
          <w:p w:rsidR="00141B4F" w:rsidRPr="00141B4F" w:rsidRDefault="00141B4F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B4F" w:rsidRPr="00141B4F" w:rsidTr="005D0215">
        <w:tc>
          <w:tcPr>
            <w:tcW w:w="9570" w:type="dxa"/>
            <w:gridSpan w:val="2"/>
            <w:shd w:val="clear" w:color="auto" w:fill="auto"/>
          </w:tcPr>
          <w:p w:rsidR="00141B4F" w:rsidRPr="00141B4F" w:rsidRDefault="00141B4F" w:rsidP="00704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Учет банковских гарантий</w:t>
            </w:r>
          </w:p>
        </w:tc>
      </w:tr>
      <w:tr w:rsidR="00141B4F" w:rsidRPr="00141B4F" w:rsidTr="005D0215">
        <w:tc>
          <w:tcPr>
            <w:tcW w:w="4784" w:type="dxa"/>
            <w:shd w:val="clear" w:color="auto" w:fill="auto"/>
          </w:tcPr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Направление в УО банковской гаран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тии, иного документа, содержащего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мацию о банковской гарантии, принятой в качестве обеспечения исполнения 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ственного  контракта.</w:t>
            </w:r>
          </w:p>
          <w:p w:rsid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Предоставление докладной записки на списание банковской гарантии.</w:t>
            </w:r>
          </w:p>
          <w:p w:rsidR="00704246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Бюджетный учет банковских гаран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1B4F" w:rsidRPr="00141B4F" w:rsidTr="005D0215">
        <w:tc>
          <w:tcPr>
            <w:tcW w:w="9570" w:type="dxa"/>
            <w:gridSpan w:val="2"/>
            <w:shd w:val="clear" w:color="auto" w:fill="auto"/>
          </w:tcPr>
          <w:p w:rsidR="00141B4F" w:rsidRPr="00141B4F" w:rsidRDefault="00141B4F" w:rsidP="00704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F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результат</w:t>
            </w:r>
          </w:p>
        </w:tc>
      </w:tr>
      <w:tr w:rsidR="00141B4F" w:rsidRPr="00141B4F" w:rsidTr="005D0215">
        <w:tc>
          <w:tcPr>
            <w:tcW w:w="4784" w:type="dxa"/>
            <w:shd w:val="clear" w:color="auto" w:fill="auto"/>
          </w:tcPr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Направление УО документов для расчета резерва предстоящих расходов, возникающих из претензионных требова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ний и исков по результатам фактов хозяй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жизни. </w:t>
            </w:r>
          </w:p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Направление в УО докладной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писки об исключении претензионных 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бований и исков из расчета резерва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стоящих расходов.</w:t>
            </w:r>
          </w:p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Направление в УО документа о 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честве не использованных всеми работни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ками СЦУ дней отпуска за период с начала работы по 31 декабря текущего года.</w:t>
            </w:r>
          </w:p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Направление в УО Расчета по обяза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тельствам, возникающим по фактам хозяй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ственной деятельности (сделкам, опера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циям), по начислению которых существует на отчетную дату неопределенность по их размеру ввиду отсутствия первичных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 xml:space="preserve">ных документов </w:t>
            </w:r>
          </w:p>
        </w:tc>
        <w:tc>
          <w:tcPr>
            <w:tcW w:w="4786" w:type="dxa"/>
            <w:shd w:val="clear" w:color="auto" w:fill="auto"/>
          </w:tcPr>
          <w:p w:rsidR="00141B4F" w:rsidRPr="00141B4F" w:rsidRDefault="00704246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Бюджетный учет резервов предстоя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B4F" w:rsidRPr="00141B4F">
              <w:rPr>
                <w:rFonts w:ascii="Times New Roman" w:hAnsi="Times New Roman" w:cs="Times New Roman"/>
                <w:sz w:val="24"/>
                <w:szCs w:val="24"/>
              </w:rPr>
              <w:t>щих расходов</w:t>
            </w:r>
          </w:p>
          <w:p w:rsidR="00141B4F" w:rsidRPr="00141B4F" w:rsidRDefault="00141B4F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4F" w:rsidRPr="00141B4F" w:rsidRDefault="00141B4F" w:rsidP="0070424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15" w:rsidRPr="00141B4F" w:rsidTr="00535215">
        <w:tc>
          <w:tcPr>
            <w:tcW w:w="9570" w:type="dxa"/>
            <w:gridSpan w:val="2"/>
            <w:shd w:val="clear" w:color="auto" w:fill="auto"/>
          </w:tcPr>
          <w:p w:rsidR="005D0215" w:rsidRPr="005D0215" w:rsidRDefault="005D0215" w:rsidP="005D32DE">
            <w:pPr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15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Внутренний государственный</w:t>
            </w:r>
            <w:r w:rsidR="005D3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муниципальный </w:t>
            </w:r>
            <w:r w:rsidRPr="005D0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долг</w:t>
            </w:r>
          </w:p>
        </w:tc>
      </w:tr>
      <w:tr w:rsidR="005D0215" w:rsidRPr="00141B4F" w:rsidTr="005D0215">
        <w:tc>
          <w:tcPr>
            <w:tcW w:w="4784" w:type="dxa"/>
            <w:shd w:val="clear" w:color="auto" w:fill="auto"/>
          </w:tcPr>
          <w:p w:rsidR="005D0215" w:rsidRPr="00061A99" w:rsidRDefault="005D0215" w:rsidP="005D0215">
            <w:pPr>
              <w:pStyle w:val="TableParagraph"/>
              <w:numPr>
                <w:ilvl w:val="0"/>
                <w:numId w:val="49"/>
              </w:numPr>
              <w:spacing w:line="240" w:lineRule="auto"/>
              <w:ind w:left="0" w:right="102" w:firstLine="142"/>
              <w:contextualSpacing/>
              <w:jc w:val="both"/>
              <w:rPr>
                <w:sz w:val="24"/>
                <w:szCs w:val="24"/>
              </w:rPr>
            </w:pPr>
            <w:r w:rsidRPr="00C855EB">
              <w:rPr>
                <w:sz w:val="24"/>
                <w:szCs w:val="24"/>
              </w:rPr>
              <w:t>Направление в УО документов</w:t>
            </w:r>
            <w:r w:rsidRPr="00C855EB">
              <w:rPr>
                <w:spacing w:val="1"/>
                <w:sz w:val="24"/>
                <w:szCs w:val="24"/>
              </w:rPr>
              <w:t xml:space="preserve"> </w:t>
            </w:r>
            <w:r w:rsidRPr="00C855EB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softHyphen/>
            </w:r>
            <w:r w:rsidRPr="00C855EB">
              <w:rPr>
                <w:sz w:val="24"/>
                <w:szCs w:val="24"/>
              </w:rPr>
              <w:t>ветственным специалистом</w:t>
            </w:r>
            <w:r>
              <w:rPr>
                <w:sz w:val="24"/>
                <w:szCs w:val="24"/>
              </w:rPr>
              <w:t xml:space="preserve"> СЦУ</w:t>
            </w:r>
            <w:r w:rsidRPr="00C855EB">
              <w:rPr>
                <w:spacing w:val="-1"/>
                <w:sz w:val="24"/>
                <w:szCs w:val="24"/>
              </w:rPr>
              <w:t xml:space="preserve">: </w:t>
            </w:r>
            <w:r w:rsidRPr="00061A99">
              <w:rPr>
                <w:spacing w:val="-1"/>
                <w:sz w:val="24"/>
                <w:szCs w:val="24"/>
              </w:rPr>
              <w:t xml:space="preserve">   </w:t>
            </w:r>
          </w:p>
          <w:p w:rsidR="005D0215" w:rsidRPr="00061A99" w:rsidRDefault="005D0215" w:rsidP="0036680E">
            <w:pPr>
              <w:pStyle w:val="TableParagraph"/>
              <w:spacing w:line="240" w:lineRule="auto"/>
              <w:ind w:left="142" w:right="102"/>
              <w:contextualSpacing/>
              <w:jc w:val="both"/>
              <w:rPr>
                <w:sz w:val="24"/>
                <w:szCs w:val="24"/>
              </w:rPr>
            </w:pPr>
            <w:r w:rsidRPr="00061A99">
              <w:rPr>
                <w:spacing w:val="-1"/>
                <w:sz w:val="24"/>
                <w:szCs w:val="24"/>
              </w:rPr>
              <w:t xml:space="preserve">          </w:t>
            </w:r>
            <w:r w:rsidRPr="00C855EB">
              <w:rPr>
                <w:spacing w:val="-1"/>
                <w:sz w:val="24"/>
                <w:szCs w:val="24"/>
              </w:rPr>
              <w:t xml:space="preserve">соглашений </w:t>
            </w:r>
            <w:r w:rsidRPr="00AA3817">
              <w:rPr>
                <w:spacing w:val="-1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 xml:space="preserve">дополнительных соглашений) </w:t>
            </w:r>
            <w:r w:rsidRPr="00C855EB">
              <w:rPr>
                <w:spacing w:val="-1"/>
                <w:sz w:val="24"/>
                <w:szCs w:val="24"/>
              </w:rPr>
              <w:t xml:space="preserve">о предоставлении бюджету </w:t>
            </w:r>
            <w:r>
              <w:rPr>
                <w:spacing w:val="-1"/>
                <w:sz w:val="24"/>
                <w:szCs w:val="24"/>
              </w:rPr>
              <w:t xml:space="preserve">муниципального образования </w:t>
            </w:r>
            <w:r w:rsidRPr="00C855EB">
              <w:rPr>
                <w:spacing w:val="-1"/>
                <w:sz w:val="24"/>
                <w:szCs w:val="24"/>
              </w:rPr>
              <w:t xml:space="preserve"> из об</w:t>
            </w:r>
            <w:r>
              <w:rPr>
                <w:spacing w:val="-1"/>
                <w:sz w:val="24"/>
                <w:szCs w:val="24"/>
              </w:rPr>
              <w:softHyphen/>
            </w:r>
            <w:r w:rsidRPr="00C855EB">
              <w:rPr>
                <w:spacing w:val="-1"/>
                <w:sz w:val="24"/>
                <w:szCs w:val="24"/>
              </w:rPr>
              <w:t>ластного бюджета бюджетного кредита</w:t>
            </w:r>
            <w:r w:rsidRPr="00061A99">
              <w:rPr>
                <w:spacing w:val="-1"/>
                <w:sz w:val="24"/>
                <w:szCs w:val="24"/>
              </w:rPr>
              <w:t>;</w:t>
            </w:r>
          </w:p>
          <w:p w:rsidR="005D0215" w:rsidRPr="005C5AD9" w:rsidRDefault="005D0215" w:rsidP="0036680E">
            <w:pPr>
              <w:pStyle w:val="TableParagraph"/>
              <w:spacing w:line="240" w:lineRule="auto"/>
              <w:ind w:left="142" w:right="102"/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C855EB">
              <w:rPr>
                <w:spacing w:val="-1"/>
                <w:sz w:val="24"/>
                <w:szCs w:val="24"/>
              </w:rPr>
              <w:t xml:space="preserve"> </w:t>
            </w:r>
            <w:r w:rsidRPr="00061A99">
              <w:rPr>
                <w:spacing w:val="-1"/>
                <w:sz w:val="24"/>
                <w:szCs w:val="24"/>
              </w:rPr>
              <w:t xml:space="preserve">         </w:t>
            </w:r>
            <w:r w:rsidRPr="00C855EB">
              <w:rPr>
                <w:spacing w:val="-1"/>
                <w:sz w:val="24"/>
                <w:szCs w:val="24"/>
              </w:rPr>
              <w:t xml:space="preserve">соглашений </w:t>
            </w:r>
            <w:r>
              <w:rPr>
                <w:spacing w:val="-1"/>
                <w:sz w:val="24"/>
                <w:szCs w:val="24"/>
              </w:rPr>
              <w:t xml:space="preserve">(дополнительных соглашений) </w:t>
            </w:r>
            <w:r w:rsidRPr="00C855EB">
              <w:rPr>
                <w:spacing w:val="-1"/>
                <w:sz w:val="24"/>
                <w:szCs w:val="24"/>
              </w:rPr>
              <w:t>о предостав</w:t>
            </w:r>
            <w:r>
              <w:rPr>
                <w:spacing w:val="-1"/>
                <w:sz w:val="24"/>
                <w:szCs w:val="24"/>
              </w:rPr>
              <w:softHyphen/>
            </w:r>
            <w:r w:rsidRPr="00C855EB">
              <w:rPr>
                <w:spacing w:val="-1"/>
                <w:sz w:val="24"/>
                <w:szCs w:val="24"/>
              </w:rPr>
              <w:t>лении бюджету Курской области бюд</w:t>
            </w:r>
            <w:r>
              <w:rPr>
                <w:spacing w:val="-1"/>
                <w:sz w:val="24"/>
                <w:szCs w:val="24"/>
              </w:rPr>
              <w:softHyphen/>
            </w:r>
            <w:r w:rsidRPr="00C855EB">
              <w:rPr>
                <w:spacing w:val="-1"/>
                <w:sz w:val="24"/>
                <w:szCs w:val="24"/>
              </w:rPr>
              <w:t>жетного кредита</w:t>
            </w:r>
            <w:r>
              <w:rPr>
                <w:spacing w:val="-1"/>
                <w:sz w:val="24"/>
                <w:szCs w:val="24"/>
              </w:rPr>
              <w:t xml:space="preserve"> от других бюджетов бюджетной системы</w:t>
            </w:r>
            <w:r w:rsidRPr="00061A99">
              <w:rPr>
                <w:spacing w:val="-1"/>
                <w:sz w:val="24"/>
                <w:szCs w:val="24"/>
              </w:rPr>
              <w:t>;</w:t>
            </w:r>
          </w:p>
          <w:p w:rsidR="005D0215" w:rsidRDefault="005D0215" w:rsidP="0036680E">
            <w:pPr>
              <w:pStyle w:val="TableParagraph"/>
              <w:spacing w:line="240" w:lineRule="auto"/>
              <w:ind w:left="142" w:right="102"/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061A99">
              <w:rPr>
                <w:spacing w:val="-1"/>
                <w:sz w:val="24"/>
                <w:szCs w:val="24"/>
              </w:rPr>
              <w:t xml:space="preserve">          </w:t>
            </w:r>
            <w:r w:rsidRPr="00C855EB">
              <w:rPr>
                <w:spacing w:val="-1"/>
                <w:sz w:val="24"/>
                <w:szCs w:val="24"/>
              </w:rPr>
              <w:t>государственных контрактов</w:t>
            </w:r>
            <w:r>
              <w:rPr>
                <w:spacing w:val="-1"/>
                <w:sz w:val="24"/>
                <w:szCs w:val="24"/>
              </w:rPr>
              <w:t>,</w:t>
            </w:r>
            <w:r w:rsidRPr="005C5AD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договоров</w:t>
            </w:r>
            <w:r w:rsidRPr="00C855EB">
              <w:rPr>
                <w:spacing w:val="-1"/>
                <w:sz w:val="24"/>
                <w:szCs w:val="24"/>
              </w:rPr>
              <w:t xml:space="preserve"> (дополни</w:t>
            </w:r>
            <w:r>
              <w:rPr>
                <w:spacing w:val="-1"/>
                <w:sz w:val="24"/>
                <w:szCs w:val="24"/>
              </w:rPr>
              <w:softHyphen/>
            </w:r>
            <w:r w:rsidRPr="00C855EB">
              <w:rPr>
                <w:spacing w:val="-1"/>
                <w:sz w:val="24"/>
                <w:szCs w:val="24"/>
              </w:rPr>
              <w:t>тельных соглашений к ним) на  предоставлени</w:t>
            </w:r>
            <w:r>
              <w:rPr>
                <w:spacing w:val="-1"/>
                <w:sz w:val="24"/>
                <w:szCs w:val="24"/>
              </w:rPr>
              <w:t>е</w:t>
            </w:r>
            <w:r w:rsidRPr="00C855EB">
              <w:rPr>
                <w:spacing w:val="-1"/>
                <w:sz w:val="24"/>
                <w:szCs w:val="24"/>
              </w:rPr>
              <w:t xml:space="preserve"> Курской об</w:t>
            </w:r>
            <w:r>
              <w:rPr>
                <w:spacing w:val="-1"/>
                <w:sz w:val="24"/>
                <w:szCs w:val="24"/>
              </w:rPr>
              <w:softHyphen/>
            </w:r>
            <w:r w:rsidRPr="00C855EB">
              <w:rPr>
                <w:spacing w:val="-1"/>
                <w:sz w:val="24"/>
                <w:szCs w:val="24"/>
              </w:rPr>
              <w:lastRenderedPageBreak/>
              <w:t>ласти кредита</w:t>
            </w:r>
            <w:r>
              <w:rPr>
                <w:spacing w:val="-1"/>
                <w:sz w:val="24"/>
                <w:szCs w:val="24"/>
              </w:rPr>
              <w:t xml:space="preserve"> (кредитной линии) кредитной организации</w:t>
            </w:r>
            <w:r w:rsidRPr="005C5AD9">
              <w:rPr>
                <w:spacing w:val="-1"/>
                <w:sz w:val="24"/>
                <w:szCs w:val="24"/>
              </w:rPr>
              <w:t>;</w:t>
            </w:r>
          </w:p>
          <w:p w:rsidR="005D0215" w:rsidRDefault="005D0215" w:rsidP="0036680E">
            <w:pPr>
              <w:pStyle w:val="TableParagraph"/>
              <w:spacing w:line="240" w:lineRule="auto"/>
              <w:ind w:left="142" w:right="102"/>
              <w:contextualSpacing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      договор</w:t>
            </w:r>
            <w:r w:rsidRPr="0064704C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дополнительное соглашение) о предоставлении государственной гарантии Курской области</w:t>
            </w:r>
            <w:r w:rsidRPr="0064704C">
              <w:rPr>
                <w:spacing w:val="-1"/>
                <w:sz w:val="24"/>
                <w:szCs w:val="24"/>
              </w:rPr>
              <w:t>;</w:t>
            </w:r>
          </w:p>
          <w:p w:rsidR="005D0215" w:rsidRDefault="005D0215" w:rsidP="0036680E">
            <w:pPr>
              <w:pStyle w:val="TableParagraph"/>
              <w:spacing w:line="240" w:lineRule="auto"/>
              <w:ind w:left="142" w:right="102"/>
              <w:contextualSpacing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       договор </w:t>
            </w:r>
            <w:r w:rsidRPr="00361710">
              <w:rPr>
                <w:spacing w:val="-1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дополнительное соглашение) на оказание услуг по обслуживанию выпуска государственных облигаций Курской области</w:t>
            </w:r>
            <w:r w:rsidRPr="00485031">
              <w:rPr>
                <w:spacing w:val="-1"/>
                <w:sz w:val="24"/>
                <w:szCs w:val="24"/>
              </w:rPr>
              <w:t>;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  <w:p w:rsidR="005D0215" w:rsidRPr="008D07D7" w:rsidRDefault="005D0215" w:rsidP="0036680E">
            <w:pPr>
              <w:pStyle w:val="TableParagraph"/>
              <w:spacing w:line="240" w:lineRule="auto"/>
              <w:ind w:left="142" w:right="102"/>
              <w:contextualSpacing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      </w:t>
            </w:r>
            <w:r w:rsidRPr="00C855EB">
              <w:rPr>
                <w:spacing w:val="-1"/>
                <w:sz w:val="24"/>
                <w:szCs w:val="24"/>
              </w:rPr>
              <w:t>реестров перечислений</w:t>
            </w:r>
            <w:r w:rsidRPr="005C5AD9">
              <w:rPr>
                <w:spacing w:val="-1"/>
                <w:sz w:val="24"/>
                <w:szCs w:val="24"/>
              </w:rPr>
              <w:t>;</w:t>
            </w:r>
          </w:p>
          <w:p w:rsidR="005D0215" w:rsidRPr="00EB1519" w:rsidRDefault="005D0215" w:rsidP="0036680E">
            <w:pPr>
              <w:pStyle w:val="TableParagraph"/>
              <w:spacing w:line="240" w:lineRule="auto"/>
              <w:ind w:left="142" w:right="102"/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5C5AD9">
              <w:rPr>
                <w:spacing w:val="-1"/>
                <w:sz w:val="24"/>
                <w:szCs w:val="24"/>
              </w:rPr>
              <w:t xml:space="preserve">         </w:t>
            </w:r>
            <w:r w:rsidRPr="00C855EB">
              <w:rPr>
                <w:spacing w:val="-1"/>
                <w:sz w:val="24"/>
                <w:szCs w:val="24"/>
              </w:rPr>
              <w:t xml:space="preserve"> ин</w:t>
            </w:r>
            <w:r>
              <w:rPr>
                <w:spacing w:val="-1"/>
                <w:sz w:val="24"/>
                <w:szCs w:val="24"/>
              </w:rPr>
              <w:softHyphen/>
            </w:r>
            <w:r w:rsidRPr="00C855EB">
              <w:rPr>
                <w:spacing w:val="-1"/>
                <w:sz w:val="24"/>
                <w:szCs w:val="24"/>
              </w:rPr>
              <w:t>формации о сроках предоставления бюджетных кредитов</w:t>
            </w:r>
            <w:r w:rsidRPr="008D07D7">
              <w:rPr>
                <w:spacing w:val="-1"/>
                <w:sz w:val="24"/>
                <w:szCs w:val="24"/>
              </w:rPr>
              <w:t>;</w:t>
            </w:r>
          </w:p>
          <w:p w:rsidR="005D0215" w:rsidRPr="008D07D7" w:rsidRDefault="005D0215" w:rsidP="0036680E">
            <w:pPr>
              <w:pStyle w:val="TableParagraph"/>
              <w:spacing w:line="240" w:lineRule="auto"/>
              <w:ind w:left="142" w:right="102"/>
              <w:contextualSpacing/>
              <w:jc w:val="both"/>
              <w:rPr>
                <w:sz w:val="24"/>
                <w:szCs w:val="24"/>
              </w:rPr>
            </w:pPr>
            <w:r w:rsidRPr="00EB1519">
              <w:rPr>
                <w:spacing w:val="-1"/>
                <w:sz w:val="24"/>
                <w:szCs w:val="24"/>
              </w:rPr>
              <w:t xml:space="preserve">           </w:t>
            </w:r>
            <w:r>
              <w:rPr>
                <w:spacing w:val="-1"/>
                <w:sz w:val="24"/>
                <w:szCs w:val="24"/>
              </w:rPr>
              <w:t>иных документов.</w:t>
            </w:r>
          </w:p>
          <w:p w:rsidR="005D0215" w:rsidRPr="00C855EB" w:rsidRDefault="005D0215" w:rsidP="005D0215">
            <w:pPr>
              <w:pStyle w:val="TableParagraph"/>
              <w:numPr>
                <w:ilvl w:val="0"/>
                <w:numId w:val="49"/>
              </w:numPr>
              <w:spacing w:line="240" w:lineRule="auto"/>
              <w:ind w:left="0" w:right="102" w:firstLine="142"/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C855EB">
              <w:rPr>
                <w:spacing w:val="-1"/>
                <w:sz w:val="24"/>
                <w:szCs w:val="24"/>
              </w:rPr>
              <w:t>Начисление процентов</w:t>
            </w:r>
            <w:r>
              <w:rPr>
                <w:spacing w:val="-1"/>
                <w:sz w:val="24"/>
                <w:szCs w:val="24"/>
              </w:rPr>
              <w:t>, пеней штрафных санкций</w:t>
            </w:r>
            <w:r w:rsidRPr="00C855EB">
              <w:rPr>
                <w:spacing w:val="-1"/>
                <w:sz w:val="24"/>
                <w:szCs w:val="24"/>
              </w:rPr>
              <w:t xml:space="preserve"> по </w:t>
            </w:r>
            <w:r>
              <w:rPr>
                <w:spacing w:val="-1"/>
                <w:sz w:val="24"/>
                <w:szCs w:val="24"/>
              </w:rPr>
              <w:t>привлеченным бюджетным кредитам</w:t>
            </w:r>
            <w:r w:rsidRPr="00C855EB">
              <w:rPr>
                <w:spacing w:val="-1"/>
                <w:sz w:val="24"/>
                <w:szCs w:val="24"/>
              </w:rPr>
              <w:t>.</w:t>
            </w:r>
          </w:p>
          <w:p w:rsidR="005D0215" w:rsidRPr="008A0DBC" w:rsidRDefault="005D0215" w:rsidP="005D0215">
            <w:pPr>
              <w:pStyle w:val="TableParagraph"/>
              <w:numPr>
                <w:ilvl w:val="0"/>
                <w:numId w:val="49"/>
              </w:numPr>
              <w:spacing w:line="240" w:lineRule="auto"/>
              <w:ind w:left="142" w:right="102" w:firstLine="0"/>
              <w:contextualSpacing/>
              <w:jc w:val="both"/>
              <w:rPr>
                <w:sz w:val="24"/>
                <w:szCs w:val="24"/>
              </w:rPr>
            </w:pPr>
            <w:r w:rsidRPr="00C855EB">
              <w:rPr>
                <w:spacing w:val="-1"/>
                <w:sz w:val="24"/>
                <w:szCs w:val="24"/>
              </w:rPr>
              <w:t>Начисление процентов</w:t>
            </w:r>
            <w:r>
              <w:rPr>
                <w:spacing w:val="-1"/>
                <w:sz w:val="24"/>
                <w:szCs w:val="24"/>
              </w:rPr>
              <w:t>, пеней, штрафных санкций</w:t>
            </w:r>
            <w:r w:rsidRPr="00C855EB">
              <w:rPr>
                <w:spacing w:val="-1"/>
                <w:sz w:val="24"/>
                <w:szCs w:val="24"/>
              </w:rPr>
              <w:t xml:space="preserve"> по </w:t>
            </w:r>
            <w:r>
              <w:rPr>
                <w:spacing w:val="-1"/>
                <w:sz w:val="24"/>
                <w:szCs w:val="24"/>
              </w:rPr>
              <w:t xml:space="preserve">предоставленным </w:t>
            </w:r>
            <w:r w:rsidRPr="00C855EB">
              <w:rPr>
                <w:spacing w:val="-1"/>
                <w:sz w:val="24"/>
                <w:szCs w:val="24"/>
              </w:rPr>
              <w:t>бюджет</w:t>
            </w:r>
            <w:r>
              <w:rPr>
                <w:spacing w:val="-1"/>
                <w:sz w:val="24"/>
                <w:szCs w:val="24"/>
              </w:rPr>
              <w:softHyphen/>
            </w:r>
            <w:r w:rsidRPr="00C855EB">
              <w:rPr>
                <w:spacing w:val="-1"/>
                <w:sz w:val="24"/>
                <w:szCs w:val="24"/>
              </w:rPr>
              <w:t>ным кредитам</w:t>
            </w:r>
            <w:r>
              <w:rPr>
                <w:spacing w:val="-1"/>
                <w:sz w:val="24"/>
                <w:szCs w:val="24"/>
              </w:rPr>
              <w:t>.</w:t>
            </w:r>
          </w:p>
          <w:p w:rsidR="005D0215" w:rsidRPr="008A0DBC" w:rsidRDefault="005D0215" w:rsidP="005D0215">
            <w:pPr>
              <w:pStyle w:val="TableParagraph"/>
              <w:numPr>
                <w:ilvl w:val="0"/>
                <w:numId w:val="49"/>
              </w:numPr>
              <w:spacing w:line="240" w:lineRule="auto"/>
              <w:ind w:left="142" w:right="102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Начисление купонного дохода по облигационному займу.</w:t>
            </w:r>
          </w:p>
          <w:p w:rsidR="005D0215" w:rsidRPr="00C855EB" w:rsidRDefault="005D0215" w:rsidP="0036680E">
            <w:pPr>
              <w:pStyle w:val="TableParagraph"/>
              <w:spacing w:line="240" w:lineRule="auto"/>
              <w:ind w:left="142" w:right="102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5D0215" w:rsidRDefault="005D0215" w:rsidP="005D0215">
            <w:pPr>
              <w:pStyle w:val="a4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0" w:after="0"/>
              <w:ind w:left="177" w:firstLine="0"/>
              <w:contextualSpacing w:val="0"/>
              <w:jc w:val="both"/>
            </w:pPr>
            <w:r>
              <w:lastRenderedPageBreak/>
              <w:t>Отражение в бюджетном учете расчетов по предоставлению (погашению) из областного  бюджета бюджетных кредитов, включая задолженность по начисленным  процентам, штрафам и пеням.</w:t>
            </w:r>
          </w:p>
          <w:p w:rsidR="005D0215" w:rsidRDefault="005D0215" w:rsidP="005D0215">
            <w:pPr>
              <w:pStyle w:val="a4"/>
              <w:widowControl w:val="0"/>
              <w:numPr>
                <w:ilvl w:val="0"/>
                <w:numId w:val="48"/>
              </w:numPr>
              <w:autoSpaceDE w:val="0"/>
              <w:autoSpaceDN w:val="0"/>
              <w:spacing w:before="0" w:after="0"/>
              <w:ind w:left="177" w:firstLine="0"/>
              <w:contextualSpacing w:val="0"/>
              <w:jc w:val="both"/>
            </w:pPr>
            <w:r>
              <w:t>Отражение в бюджетном учете расчетов с кредиторами по привлеченным кредитам, включая задолженность по начисленным процентам, штрафным санкциям.</w:t>
            </w:r>
          </w:p>
          <w:p w:rsidR="005D0215" w:rsidRDefault="005D0215" w:rsidP="005D0215">
            <w:pPr>
              <w:pStyle w:val="a4"/>
              <w:widowControl w:val="0"/>
              <w:numPr>
                <w:ilvl w:val="0"/>
                <w:numId w:val="48"/>
              </w:numPr>
              <w:autoSpaceDE w:val="0"/>
              <w:autoSpaceDN w:val="0"/>
              <w:spacing w:before="0" w:after="0"/>
              <w:ind w:left="177" w:firstLine="0"/>
              <w:contextualSpacing w:val="0"/>
              <w:jc w:val="both"/>
            </w:pPr>
            <w:r>
              <w:t>Отражение в бюджетном учете расчетов по облигационному займу, включая  купонный доход.</w:t>
            </w:r>
          </w:p>
          <w:p w:rsidR="005D0215" w:rsidRDefault="005D0215" w:rsidP="005D0215">
            <w:pPr>
              <w:pStyle w:val="a4"/>
              <w:widowControl w:val="0"/>
              <w:numPr>
                <w:ilvl w:val="0"/>
                <w:numId w:val="48"/>
              </w:numPr>
              <w:autoSpaceDE w:val="0"/>
              <w:autoSpaceDN w:val="0"/>
              <w:spacing w:before="0" w:after="0"/>
              <w:ind w:left="177" w:firstLine="0"/>
              <w:contextualSpacing w:val="0"/>
              <w:jc w:val="both"/>
            </w:pPr>
            <w:r>
              <w:t xml:space="preserve">Отражение в бюджетном учете расчетов по предоставленным государственным </w:t>
            </w:r>
            <w:r>
              <w:lastRenderedPageBreak/>
              <w:t>гарантиям.</w:t>
            </w:r>
          </w:p>
          <w:p w:rsidR="005D0215" w:rsidRPr="009B065E" w:rsidRDefault="005D0215" w:rsidP="0036680E">
            <w:pPr>
              <w:pStyle w:val="a4"/>
              <w:widowControl w:val="0"/>
              <w:autoSpaceDE w:val="0"/>
              <w:autoSpaceDN w:val="0"/>
              <w:spacing w:before="0" w:after="0"/>
              <w:ind w:left="177" w:firstLine="0"/>
              <w:contextualSpacing w:val="0"/>
              <w:jc w:val="both"/>
            </w:pPr>
          </w:p>
        </w:tc>
      </w:tr>
    </w:tbl>
    <w:p w:rsidR="00A7493F" w:rsidRPr="00141B4F" w:rsidRDefault="00A7493F">
      <w:pPr>
        <w:rPr>
          <w:rFonts w:ascii="Times New Roman" w:hAnsi="Times New Roman" w:cs="Times New Roman"/>
          <w:sz w:val="28"/>
          <w:szCs w:val="28"/>
        </w:rPr>
      </w:pPr>
    </w:p>
    <w:sectPr w:rsidR="00A7493F" w:rsidRPr="00141B4F" w:rsidSect="00D22A7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66A" w:rsidRDefault="0079766A" w:rsidP="00D22A78">
      <w:pPr>
        <w:spacing w:after="0" w:line="240" w:lineRule="auto"/>
      </w:pPr>
      <w:r>
        <w:separator/>
      </w:r>
    </w:p>
  </w:endnote>
  <w:endnote w:type="continuationSeparator" w:id="0">
    <w:p w:rsidR="0079766A" w:rsidRDefault="0079766A" w:rsidP="00D2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66A" w:rsidRDefault="0079766A" w:rsidP="00D22A78">
      <w:pPr>
        <w:spacing w:after="0" w:line="240" w:lineRule="auto"/>
      </w:pPr>
      <w:r>
        <w:separator/>
      </w:r>
    </w:p>
  </w:footnote>
  <w:footnote w:type="continuationSeparator" w:id="0">
    <w:p w:rsidR="0079766A" w:rsidRDefault="0079766A" w:rsidP="00D2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80097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22A78" w:rsidRPr="00D22A78" w:rsidRDefault="00B50549">
        <w:pPr>
          <w:pStyle w:val="a9"/>
          <w:rPr>
            <w:sz w:val="24"/>
            <w:szCs w:val="24"/>
          </w:rPr>
        </w:pPr>
        <w:r w:rsidRPr="00D22A78">
          <w:rPr>
            <w:sz w:val="24"/>
            <w:szCs w:val="24"/>
          </w:rPr>
          <w:fldChar w:fldCharType="begin"/>
        </w:r>
        <w:r w:rsidR="00D22A78" w:rsidRPr="00D22A78">
          <w:rPr>
            <w:sz w:val="24"/>
            <w:szCs w:val="24"/>
          </w:rPr>
          <w:instrText>PAGE   \* MERGEFORMAT</w:instrText>
        </w:r>
        <w:r w:rsidRPr="00D22A78">
          <w:rPr>
            <w:sz w:val="24"/>
            <w:szCs w:val="24"/>
          </w:rPr>
          <w:fldChar w:fldCharType="separate"/>
        </w:r>
        <w:r w:rsidR="00A50B8E">
          <w:rPr>
            <w:noProof/>
            <w:sz w:val="24"/>
            <w:szCs w:val="24"/>
          </w:rPr>
          <w:t>11</w:t>
        </w:r>
        <w:r w:rsidRPr="00D22A78">
          <w:rPr>
            <w:sz w:val="24"/>
            <w:szCs w:val="24"/>
          </w:rPr>
          <w:fldChar w:fldCharType="end"/>
        </w:r>
      </w:p>
    </w:sdtContent>
  </w:sdt>
  <w:p w:rsidR="00D22A78" w:rsidRDefault="00D22A7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00F444EA"/>
    <w:multiLevelType w:val="hybridMultilevel"/>
    <w:tmpl w:val="726867E0"/>
    <w:lvl w:ilvl="0" w:tplc="76B6ACDE">
      <w:start w:val="1"/>
      <w:numFmt w:val="decimal"/>
      <w:lvlText w:val="%1."/>
      <w:lvlJc w:val="left"/>
      <w:pPr>
        <w:ind w:left="637" w:hanging="49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2104EE0"/>
    <w:multiLevelType w:val="multilevel"/>
    <w:tmpl w:val="690C84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5DC0854"/>
    <w:multiLevelType w:val="hybridMultilevel"/>
    <w:tmpl w:val="87E0391E"/>
    <w:lvl w:ilvl="0" w:tplc="E440ED8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0A423AE2"/>
    <w:multiLevelType w:val="hybridMultilevel"/>
    <w:tmpl w:val="4FC46890"/>
    <w:lvl w:ilvl="0" w:tplc="33E4FB0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0A83044A"/>
    <w:multiLevelType w:val="hybridMultilevel"/>
    <w:tmpl w:val="565C796C"/>
    <w:lvl w:ilvl="0" w:tplc="027810D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0AD52C2E"/>
    <w:multiLevelType w:val="hybridMultilevel"/>
    <w:tmpl w:val="1DE64AB2"/>
    <w:lvl w:ilvl="0" w:tplc="9D82FCAC">
      <w:start w:val="1"/>
      <w:numFmt w:val="decimal"/>
      <w:lvlText w:val="%1."/>
      <w:lvlJc w:val="left"/>
      <w:pPr>
        <w:ind w:left="113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20BFE4">
      <w:numFmt w:val="bullet"/>
      <w:lvlText w:val="•"/>
      <w:lvlJc w:val="left"/>
      <w:pPr>
        <w:ind w:left="622" w:hanging="307"/>
      </w:pPr>
      <w:rPr>
        <w:rFonts w:hint="default"/>
        <w:lang w:val="ru-RU" w:eastAsia="en-US" w:bidi="ar-SA"/>
      </w:rPr>
    </w:lvl>
    <w:lvl w:ilvl="2" w:tplc="4534457A">
      <w:numFmt w:val="bullet"/>
      <w:lvlText w:val="•"/>
      <w:lvlJc w:val="left"/>
      <w:pPr>
        <w:ind w:left="1125" w:hanging="307"/>
      </w:pPr>
      <w:rPr>
        <w:rFonts w:hint="default"/>
        <w:lang w:val="ru-RU" w:eastAsia="en-US" w:bidi="ar-SA"/>
      </w:rPr>
    </w:lvl>
    <w:lvl w:ilvl="3" w:tplc="AEE2A7DE">
      <w:numFmt w:val="bullet"/>
      <w:lvlText w:val="•"/>
      <w:lvlJc w:val="left"/>
      <w:pPr>
        <w:ind w:left="1627" w:hanging="307"/>
      </w:pPr>
      <w:rPr>
        <w:rFonts w:hint="default"/>
        <w:lang w:val="ru-RU" w:eastAsia="en-US" w:bidi="ar-SA"/>
      </w:rPr>
    </w:lvl>
    <w:lvl w:ilvl="4" w:tplc="595A4A7A">
      <w:numFmt w:val="bullet"/>
      <w:lvlText w:val="•"/>
      <w:lvlJc w:val="left"/>
      <w:pPr>
        <w:ind w:left="2130" w:hanging="307"/>
      </w:pPr>
      <w:rPr>
        <w:rFonts w:hint="default"/>
        <w:lang w:val="ru-RU" w:eastAsia="en-US" w:bidi="ar-SA"/>
      </w:rPr>
    </w:lvl>
    <w:lvl w:ilvl="5" w:tplc="802A3382">
      <w:numFmt w:val="bullet"/>
      <w:lvlText w:val="•"/>
      <w:lvlJc w:val="left"/>
      <w:pPr>
        <w:ind w:left="2632" w:hanging="307"/>
      </w:pPr>
      <w:rPr>
        <w:rFonts w:hint="default"/>
        <w:lang w:val="ru-RU" w:eastAsia="en-US" w:bidi="ar-SA"/>
      </w:rPr>
    </w:lvl>
    <w:lvl w:ilvl="6" w:tplc="8640A726">
      <w:numFmt w:val="bullet"/>
      <w:lvlText w:val="•"/>
      <w:lvlJc w:val="left"/>
      <w:pPr>
        <w:ind w:left="3135" w:hanging="307"/>
      </w:pPr>
      <w:rPr>
        <w:rFonts w:hint="default"/>
        <w:lang w:val="ru-RU" w:eastAsia="en-US" w:bidi="ar-SA"/>
      </w:rPr>
    </w:lvl>
    <w:lvl w:ilvl="7" w:tplc="09D6BD60">
      <w:numFmt w:val="bullet"/>
      <w:lvlText w:val="•"/>
      <w:lvlJc w:val="left"/>
      <w:pPr>
        <w:ind w:left="3637" w:hanging="307"/>
      </w:pPr>
      <w:rPr>
        <w:rFonts w:hint="default"/>
        <w:lang w:val="ru-RU" w:eastAsia="en-US" w:bidi="ar-SA"/>
      </w:rPr>
    </w:lvl>
    <w:lvl w:ilvl="8" w:tplc="B0C64DBA">
      <w:numFmt w:val="bullet"/>
      <w:lvlText w:val="•"/>
      <w:lvlJc w:val="left"/>
      <w:pPr>
        <w:ind w:left="4140" w:hanging="307"/>
      </w:pPr>
      <w:rPr>
        <w:rFonts w:hint="default"/>
        <w:lang w:val="ru-RU" w:eastAsia="en-US" w:bidi="ar-SA"/>
      </w:rPr>
    </w:lvl>
  </w:abstractNum>
  <w:abstractNum w:abstractNumId="7">
    <w:nsid w:val="0AD6576E"/>
    <w:multiLevelType w:val="hybridMultilevel"/>
    <w:tmpl w:val="032AB91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0C025EEA"/>
    <w:multiLevelType w:val="multilevel"/>
    <w:tmpl w:val="73981478"/>
    <w:lvl w:ilvl="0">
      <w:start w:val="1"/>
      <w:numFmt w:val="decimal"/>
      <w:lvlText w:val="%1."/>
      <w:lvlJc w:val="left"/>
      <w:pPr>
        <w:ind w:left="113" w:hanging="742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601" w:hanging="742"/>
      </w:pPr>
    </w:lvl>
    <w:lvl w:ilvl="2">
      <w:numFmt w:val="bullet"/>
      <w:lvlText w:val="•"/>
      <w:lvlJc w:val="left"/>
      <w:pPr>
        <w:ind w:left="1082" w:hanging="742"/>
      </w:pPr>
    </w:lvl>
    <w:lvl w:ilvl="3">
      <w:numFmt w:val="bullet"/>
      <w:lvlText w:val="•"/>
      <w:lvlJc w:val="left"/>
      <w:pPr>
        <w:ind w:left="1563" w:hanging="742"/>
      </w:pPr>
    </w:lvl>
    <w:lvl w:ilvl="4">
      <w:numFmt w:val="bullet"/>
      <w:lvlText w:val="•"/>
      <w:lvlJc w:val="left"/>
      <w:pPr>
        <w:ind w:left="2044" w:hanging="742"/>
      </w:pPr>
    </w:lvl>
    <w:lvl w:ilvl="5">
      <w:numFmt w:val="bullet"/>
      <w:lvlText w:val="•"/>
      <w:lvlJc w:val="left"/>
      <w:pPr>
        <w:ind w:left="2525" w:hanging="742"/>
      </w:pPr>
    </w:lvl>
    <w:lvl w:ilvl="6">
      <w:numFmt w:val="bullet"/>
      <w:lvlText w:val="•"/>
      <w:lvlJc w:val="left"/>
      <w:pPr>
        <w:ind w:left="3006" w:hanging="742"/>
      </w:pPr>
    </w:lvl>
    <w:lvl w:ilvl="7">
      <w:numFmt w:val="bullet"/>
      <w:lvlText w:val="•"/>
      <w:lvlJc w:val="left"/>
      <w:pPr>
        <w:ind w:left="3487" w:hanging="742"/>
      </w:pPr>
    </w:lvl>
    <w:lvl w:ilvl="8">
      <w:numFmt w:val="bullet"/>
      <w:lvlText w:val="•"/>
      <w:lvlJc w:val="left"/>
      <w:pPr>
        <w:ind w:left="3968" w:hanging="742"/>
      </w:pPr>
    </w:lvl>
  </w:abstractNum>
  <w:abstractNum w:abstractNumId="9">
    <w:nsid w:val="0FF71DB3"/>
    <w:multiLevelType w:val="hybridMultilevel"/>
    <w:tmpl w:val="4E50C288"/>
    <w:lvl w:ilvl="0" w:tplc="AE66FDE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11645016"/>
    <w:multiLevelType w:val="hybridMultilevel"/>
    <w:tmpl w:val="397499F4"/>
    <w:lvl w:ilvl="0" w:tplc="529C8764">
      <w:start w:val="2"/>
      <w:numFmt w:val="decimal"/>
      <w:lvlText w:val="%1."/>
      <w:lvlJc w:val="left"/>
      <w:pPr>
        <w:ind w:left="113" w:hanging="3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92F4E6">
      <w:numFmt w:val="bullet"/>
      <w:lvlText w:val="•"/>
      <w:lvlJc w:val="left"/>
      <w:pPr>
        <w:ind w:left="615" w:hanging="373"/>
      </w:pPr>
      <w:rPr>
        <w:rFonts w:hint="default"/>
        <w:lang w:val="ru-RU" w:eastAsia="en-US" w:bidi="ar-SA"/>
      </w:rPr>
    </w:lvl>
    <w:lvl w:ilvl="2" w:tplc="CFDE3518">
      <w:numFmt w:val="bullet"/>
      <w:lvlText w:val="•"/>
      <w:lvlJc w:val="left"/>
      <w:pPr>
        <w:ind w:left="1111" w:hanging="373"/>
      </w:pPr>
      <w:rPr>
        <w:rFonts w:hint="default"/>
        <w:lang w:val="ru-RU" w:eastAsia="en-US" w:bidi="ar-SA"/>
      </w:rPr>
    </w:lvl>
    <w:lvl w:ilvl="3" w:tplc="488C8E30">
      <w:numFmt w:val="bullet"/>
      <w:lvlText w:val="•"/>
      <w:lvlJc w:val="left"/>
      <w:pPr>
        <w:ind w:left="1607" w:hanging="373"/>
      </w:pPr>
      <w:rPr>
        <w:rFonts w:hint="default"/>
        <w:lang w:val="ru-RU" w:eastAsia="en-US" w:bidi="ar-SA"/>
      </w:rPr>
    </w:lvl>
    <w:lvl w:ilvl="4" w:tplc="510A5E72">
      <w:numFmt w:val="bullet"/>
      <w:lvlText w:val="•"/>
      <w:lvlJc w:val="left"/>
      <w:pPr>
        <w:ind w:left="2102" w:hanging="373"/>
      </w:pPr>
      <w:rPr>
        <w:rFonts w:hint="default"/>
        <w:lang w:val="ru-RU" w:eastAsia="en-US" w:bidi="ar-SA"/>
      </w:rPr>
    </w:lvl>
    <w:lvl w:ilvl="5" w:tplc="A7B8EF8C">
      <w:numFmt w:val="bullet"/>
      <w:lvlText w:val="•"/>
      <w:lvlJc w:val="left"/>
      <w:pPr>
        <w:ind w:left="2598" w:hanging="373"/>
      </w:pPr>
      <w:rPr>
        <w:rFonts w:hint="default"/>
        <w:lang w:val="ru-RU" w:eastAsia="en-US" w:bidi="ar-SA"/>
      </w:rPr>
    </w:lvl>
    <w:lvl w:ilvl="6" w:tplc="772C4666">
      <w:numFmt w:val="bullet"/>
      <w:lvlText w:val="•"/>
      <w:lvlJc w:val="left"/>
      <w:pPr>
        <w:ind w:left="3094" w:hanging="373"/>
      </w:pPr>
      <w:rPr>
        <w:rFonts w:hint="default"/>
        <w:lang w:val="ru-RU" w:eastAsia="en-US" w:bidi="ar-SA"/>
      </w:rPr>
    </w:lvl>
    <w:lvl w:ilvl="7" w:tplc="08702AE6">
      <w:numFmt w:val="bullet"/>
      <w:lvlText w:val="•"/>
      <w:lvlJc w:val="left"/>
      <w:pPr>
        <w:ind w:left="3589" w:hanging="373"/>
      </w:pPr>
      <w:rPr>
        <w:rFonts w:hint="default"/>
        <w:lang w:val="ru-RU" w:eastAsia="en-US" w:bidi="ar-SA"/>
      </w:rPr>
    </w:lvl>
    <w:lvl w:ilvl="8" w:tplc="3EACC46A">
      <w:numFmt w:val="bullet"/>
      <w:lvlText w:val="•"/>
      <w:lvlJc w:val="left"/>
      <w:pPr>
        <w:ind w:left="4085" w:hanging="373"/>
      </w:pPr>
      <w:rPr>
        <w:rFonts w:hint="default"/>
        <w:lang w:val="ru-RU" w:eastAsia="en-US" w:bidi="ar-SA"/>
      </w:rPr>
    </w:lvl>
  </w:abstractNum>
  <w:abstractNum w:abstractNumId="11">
    <w:nsid w:val="14F81B59"/>
    <w:multiLevelType w:val="hybridMultilevel"/>
    <w:tmpl w:val="982AFD90"/>
    <w:lvl w:ilvl="0" w:tplc="29CCC134">
      <w:start w:val="1"/>
      <w:numFmt w:val="decimal"/>
      <w:lvlText w:val="%1."/>
      <w:lvlJc w:val="left"/>
      <w:pPr>
        <w:ind w:left="113" w:hanging="397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E3CE0976">
      <w:numFmt w:val="bullet"/>
      <w:lvlText w:val="•"/>
      <w:lvlJc w:val="left"/>
      <w:pPr>
        <w:ind w:left="615" w:hanging="397"/>
      </w:pPr>
      <w:rPr>
        <w:rFonts w:hint="default"/>
        <w:lang w:val="ru-RU" w:eastAsia="en-US" w:bidi="ar-SA"/>
      </w:rPr>
    </w:lvl>
    <w:lvl w:ilvl="2" w:tplc="6E866776">
      <w:numFmt w:val="bullet"/>
      <w:lvlText w:val="•"/>
      <w:lvlJc w:val="left"/>
      <w:pPr>
        <w:ind w:left="1111" w:hanging="397"/>
      </w:pPr>
      <w:rPr>
        <w:rFonts w:hint="default"/>
        <w:lang w:val="ru-RU" w:eastAsia="en-US" w:bidi="ar-SA"/>
      </w:rPr>
    </w:lvl>
    <w:lvl w:ilvl="3" w:tplc="80968FD2">
      <w:numFmt w:val="bullet"/>
      <w:lvlText w:val="•"/>
      <w:lvlJc w:val="left"/>
      <w:pPr>
        <w:ind w:left="1607" w:hanging="397"/>
      </w:pPr>
      <w:rPr>
        <w:rFonts w:hint="default"/>
        <w:lang w:val="ru-RU" w:eastAsia="en-US" w:bidi="ar-SA"/>
      </w:rPr>
    </w:lvl>
    <w:lvl w:ilvl="4" w:tplc="E2BABE72">
      <w:numFmt w:val="bullet"/>
      <w:lvlText w:val="•"/>
      <w:lvlJc w:val="left"/>
      <w:pPr>
        <w:ind w:left="2102" w:hanging="397"/>
      </w:pPr>
      <w:rPr>
        <w:rFonts w:hint="default"/>
        <w:lang w:val="ru-RU" w:eastAsia="en-US" w:bidi="ar-SA"/>
      </w:rPr>
    </w:lvl>
    <w:lvl w:ilvl="5" w:tplc="96BAE95C">
      <w:numFmt w:val="bullet"/>
      <w:lvlText w:val="•"/>
      <w:lvlJc w:val="left"/>
      <w:pPr>
        <w:ind w:left="2598" w:hanging="397"/>
      </w:pPr>
      <w:rPr>
        <w:rFonts w:hint="default"/>
        <w:lang w:val="ru-RU" w:eastAsia="en-US" w:bidi="ar-SA"/>
      </w:rPr>
    </w:lvl>
    <w:lvl w:ilvl="6" w:tplc="1EB67720">
      <w:numFmt w:val="bullet"/>
      <w:lvlText w:val="•"/>
      <w:lvlJc w:val="left"/>
      <w:pPr>
        <w:ind w:left="3094" w:hanging="397"/>
      </w:pPr>
      <w:rPr>
        <w:rFonts w:hint="default"/>
        <w:lang w:val="ru-RU" w:eastAsia="en-US" w:bidi="ar-SA"/>
      </w:rPr>
    </w:lvl>
    <w:lvl w:ilvl="7" w:tplc="7C1834E0">
      <w:numFmt w:val="bullet"/>
      <w:lvlText w:val="•"/>
      <w:lvlJc w:val="left"/>
      <w:pPr>
        <w:ind w:left="3589" w:hanging="397"/>
      </w:pPr>
      <w:rPr>
        <w:rFonts w:hint="default"/>
        <w:lang w:val="ru-RU" w:eastAsia="en-US" w:bidi="ar-SA"/>
      </w:rPr>
    </w:lvl>
    <w:lvl w:ilvl="8" w:tplc="CB3C3422">
      <w:numFmt w:val="bullet"/>
      <w:lvlText w:val="•"/>
      <w:lvlJc w:val="left"/>
      <w:pPr>
        <w:ind w:left="4085" w:hanging="397"/>
      </w:pPr>
      <w:rPr>
        <w:rFonts w:hint="default"/>
        <w:lang w:val="ru-RU" w:eastAsia="en-US" w:bidi="ar-SA"/>
      </w:rPr>
    </w:lvl>
  </w:abstractNum>
  <w:abstractNum w:abstractNumId="12">
    <w:nsid w:val="16A729D7"/>
    <w:multiLevelType w:val="multilevel"/>
    <w:tmpl w:val="657250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9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1AAE354B"/>
    <w:multiLevelType w:val="hybridMultilevel"/>
    <w:tmpl w:val="3BD827A4"/>
    <w:lvl w:ilvl="0" w:tplc="64AC971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>
    <w:nsid w:val="2170084C"/>
    <w:multiLevelType w:val="hybridMultilevel"/>
    <w:tmpl w:val="0C9C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C517F"/>
    <w:multiLevelType w:val="hybridMultilevel"/>
    <w:tmpl w:val="039004AA"/>
    <w:lvl w:ilvl="0" w:tplc="70B2EE52">
      <w:start w:val="1"/>
      <w:numFmt w:val="decimal"/>
      <w:lvlText w:val="%1."/>
      <w:lvlJc w:val="left"/>
      <w:pPr>
        <w:ind w:left="113" w:hanging="859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78BADB20">
      <w:numFmt w:val="bullet"/>
      <w:lvlText w:val="•"/>
      <w:lvlJc w:val="left"/>
      <w:pPr>
        <w:ind w:left="601" w:hanging="859"/>
      </w:pPr>
      <w:rPr>
        <w:rFonts w:hint="default"/>
        <w:lang w:val="ru-RU" w:eastAsia="en-US" w:bidi="ar-SA"/>
      </w:rPr>
    </w:lvl>
    <w:lvl w:ilvl="2" w:tplc="FF1C8154">
      <w:numFmt w:val="bullet"/>
      <w:lvlText w:val="•"/>
      <w:lvlJc w:val="left"/>
      <w:pPr>
        <w:ind w:left="1082" w:hanging="859"/>
      </w:pPr>
      <w:rPr>
        <w:rFonts w:hint="default"/>
        <w:lang w:val="ru-RU" w:eastAsia="en-US" w:bidi="ar-SA"/>
      </w:rPr>
    </w:lvl>
    <w:lvl w:ilvl="3" w:tplc="09127690">
      <w:numFmt w:val="bullet"/>
      <w:lvlText w:val="•"/>
      <w:lvlJc w:val="left"/>
      <w:pPr>
        <w:ind w:left="1563" w:hanging="859"/>
      </w:pPr>
      <w:rPr>
        <w:rFonts w:hint="default"/>
        <w:lang w:val="ru-RU" w:eastAsia="en-US" w:bidi="ar-SA"/>
      </w:rPr>
    </w:lvl>
    <w:lvl w:ilvl="4" w:tplc="09344F36">
      <w:numFmt w:val="bullet"/>
      <w:lvlText w:val="•"/>
      <w:lvlJc w:val="left"/>
      <w:pPr>
        <w:ind w:left="2044" w:hanging="859"/>
      </w:pPr>
      <w:rPr>
        <w:rFonts w:hint="default"/>
        <w:lang w:val="ru-RU" w:eastAsia="en-US" w:bidi="ar-SA"/>
      </w:rPr>
    </w:lvl>
    <w:lvl w:ilvl="5" w:tplc="64684BAC">
      <w:numFmt w:val="bullet"/>
      <w:lvlText w:val="•"/>
      <w:lvlJc w:val="left"/>
      <w:pPr>
        <w:ind w:left="2525" w:hanging="859"/>
      </w:pPr>
      <w:rPr>
        <w:rFonts w:hint="default"/>
        <w:lang w:val="ru-RU" w:eastAsia="en-US" w:bidi="ar-SA"/>
      </w:rPr>
    </w:lvl>
    <w:lvl w:ilvl="6" w:tplc="82BC0A60">
      <w:numFmt w:val="bullet"/>
      <w:lvlText w:val="•"/>
      <w:lvlJc w:val="left"/>
      <w:pPr>
        <w:ind w:left="3006" w:hanging="859"/>
      </w:pPr>
      <w:rPr>
        <w:rFonts w:hint="default"/>
        <w:lang w:val="ru-RU" w:eastAsia="en-US" w:bidi="ar-SA"/>
      </w:rPr>
    </w:lvl>
    <w:lvl w:ilvl="7" w:tplc="4E1E4252">
      <w:numFmt w:val="bullet"/>
      <w:lvlText w:val="•"/>
      <w:lvlJc w:val="left"/>
      <w:pPr>
        <w:ind w:left="3487" w:hanging="859"/>
      </w:pPr>
      <w:rPr>
        <w:rFonts w:hint="default"/>
        <w:lang w:val="ru-RU" w:eastAsia="en-US" w:bidi="ar-SA"/>
      </w:rPr>
    </w:lvl>
    <w:lvl w:ilvl="8" w:tplc="D466CA6A">
      <w:numFmt w:val="bullet"/>
      <w:lvlText w:val="•"/>
      <w:lvlJc w:val="left"/>
      <w:pPr>
        <w:ind w:left="3968" w:hanging="859"/>
      </w:pPr>
      <w:rPr>
        <w:rFonts w:hint="default"/>
        <w:lang w:val="ru-RU" w:eastAsia="en-US" w:bidi="ar-SA"/>
      </w:rPr>
    </w:lvl>
  </w:abstractNum>
  <w:abstractNum w:abstractNumId="16">
    <w:nsid w:val="248B1D8D"/>
    <w:multiLevelType w:val="hybridMultilevel"/>
    <w:tmpl w:val="7E7004AE"/>
    <w:lvl w:ilvl="0" w:tplc="EF56597E">
      <w:start w:val="1"/>
      <w:numFmt w:val="decimal"/>
      <w:lvlText w:val="%1."/>
      <w:lvlJc w:val="left"/>
      <w:pPr>
        <w:ind w:left="113" w:hanging="306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7FFC4F20">
      <w:numFmt w:val="bullet"/>
      <w:lvlText w:val="•"/>
      <w:lvlJc w:val="left"/>
      <w:pPr>
        <w:ind w:left="610" w:hanging="306"/>
      </w:pPr>
      <w:rPr>
        <w:rFonts w:hint="default"/>
        <w:lang w:val="ru-RU" w:eastAsia="en-US" w:bidi="ar-SA"/>
      </w:rPr>
    </w:lvl>
    <w:lvl w:ilvl="2" w:tplc="CFBAB9CC">
      <w:numFmt w:val="bullet"/>
      <w:lvlText w:val="•"/>
      <w:lvlJc w:val="left"/>
      <w:pPr>
        <w:ind w:left="1101" w:hanging="306"/>
      </w:pPr>
      <w:rPr>
        <w:rFonts w:hint="default"/>
        <w:lang w:val="ru-RU" w:eastAsia="en-US" w:bidi="ar-SA"/>
      </w:rPr>
    </w:lvl>
    <w:lvl w:ilvl="3" w:tplc="5F442C88">
      <w:numFmt w:val="bullet"/>
      <w:lvlText w:val="•"/>
      <w:lvlJc w:val="left"/>
      <w:pPr>
        <w:ind w:left="1591" w:hanging="306"/>
      </w:pPr>
      <w:rPr>
        <w:rFonts w:hint="default"/>
        <w:lang w:val="ru-RU" w:eastAsia="en-US" w:bidi="ar-SA"/>
      </w:rPr>
    </w:lvl>
    <w:lvl w:ilvl="4" w:tplc="EB4EBB54">
      <w:numFmt w:val="bullet"/>
      <w:lvlText w:val="•"/>
      <w:lvlJc w:val="left"/>
      <w:pPr>
        <w:ind w:left="2082" w:hanging="306"/>
      </w:pPr>
      <w:rPr>
        <w:rFonts w:hint="default"/>
        <w:lang w:val="ru-RU" w:eastAsia="en-US" w:bidi="ar-SA"/>
      </w:rPr>
    </w:lvl>
    <w:lvl w:ilvl="5" w:tplc="0674C8EC">
      <w:numFmt w:val="bullet"/>
      <w:lvlText w:val="•"/>
      <w:lvlJc w:val="left"/>
      <w:pPr>
        <w:ind w:left="2573" w:hanging="306"/>
      </w:pPr>
      <w:rPr>
        <w:rFonts w:hint="default"/>
        <w:lang w:val="ru-RU" w:eastAsia="en-US" w:bidi="ar-SA"/>
      </w:rPr>
    </w:lvl>
    <w:lvl w:ilvl="6" w:tplc="C192B78C">
      <w:numFmt w:val="bullet"/>
      <w:lvlText w:val="•"/>
      <w:lvlJc w:val="left"/>
      <w:pPr>
        <w:ind w:left="3063" w:hanging="306"/>
      </w:pPr>
      <w:rPr>
        <w:rFonts w:hint="default"/>
        <w:lang w:val="ru-RU" w:eastAsia="en-US" w:bidi="ar-SA"/>
      </w:rPr>
    </w:lvl>
    <w:lvl w:ilvl="7" w:tplc="180A8F82">
      <w:numFmt w:val="bullet"/>
      <w:lvlText w:val="•"/>
      <w:lvlJc w:val="left"/>
      <w:pPr>
        <w:ind w:left="3554" w:hanging="306"/>
      </w:pPr>
      <w:rPr>
        <w:rFonts w:hint="default"/>
        <w:lang w:val="ru-RU" w:eastAsia="en-US" w:bidi="ar-SA"/>
      </w:rPr>
    </w:lvl>
    <w:lvl w:ilvl="8" w:tplc="1BEA4B6C">
      <w:numFmt w:val="bullet"/>
      <w:lvlText w:val="•"/>
      <w:lvlJc w:val="left"/>
      <w:pPr>
        <w:ind w:left="4044" w:hanging="306"/>
      </w:pPr>
      <w:rPr>
        <w:rFonts w:hint="default"/>
        <w:lang w:val="ru-RU" w:eastAsia="en-US" w:bidi="ar-SA"/>
      </w:rPr>
    </w:lvl>
  </w:abstractNum>
  <w:abstractNum w:abstractNumId="17">
    <w:nsid w:val="24E93CB0"/>
    <w:multiLevelType w:val="hybridMultilevel"/>
    <w:tmpl w:val="1382D4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7437C88"/>
    <w:multiLevelType w:val="hybridMultilevel"/>
    <w:tmpl w:val="515C9092"/>
    <w:lvl w:ilvl="0" w:tplc="0C0C6E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7DF57A6"/>
    <w:multiLevelType w:val="hybridMultilevel"/>
    <w:tmpl w:val="A524DD4E"/>
    <w:lvl w:ilvl="0" w:tplc="8CD8B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BE45B5"/>
    <w:multiLevelType w:val="hybridMultilevel"/>
    <w:tmpl w:val="F1888D6E"/>
    <w:lvl w:ilvl="0" w:tplc="D4869C1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>
    <w:nsid w:val="294627C1"/>
    <w:multiLevelType w:val="hybridMultilevel"/>
    <w:tmpl w:val="CEDC7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972361"/>
    <w:multiLevelType w:val="hybridMultilevel"/>
    <w:tmpl w:val="FF96A2D2"/>
    <w:lvl w:ilvl="0" w:tplc="F41ECBCC">
      <w:start w:val="1"/>
      <w:numFmt w:val="decimal"/>
      <w:lvlText w:val="%1."/>
      <w:lvlJc w:val="left"/>
      <w:pPr>
        <w:ind w:left="113" w:hanging="5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D6FF18">
      <w:numFmt w:val="bullet"/>
      <w:lvlText w:val="•"/>
      <w:lvlJc w:val="left"/>
      <w:pPr>
        <w:ind w:left="601" w:hanging="536"/>
      </w:pPr>
      <w:rPr>
        <w:rFonts w:hint="default"/>
        <w:lang w:val="ru-RU" w:eastAsia="en-US" w:bidi="ar-SA"/>
      </w:rPr>
    </w:lvl>
    <w:lvl w:ilvl="2" w:tplc="0162796A">
      <w:numFmt w:val="bullet"/>
      <w:lvlText w:val="•"/>
      <w:lvlJc w:val="left"/>
      <w:pPr>
        <w:ind w:left="1082" w:hanging="536"/>
      </w:pPr>
      <w:rPr>
        <w:rFonts w:hint="default"/>
        <w:lang w:val="ru-RU" w:eastAsia="en-US" w:bidi="ar-SA"/>
      </w:rPr>
    </w:lvl>
    <w:lvl w:ilvl="3" w:tplc="6CECFBD4">
      <w:numFmt w:val="bullet"/>
      <w:lvlText w:val="•"/>
      <w:lvlJc w:val="left"/>
      <w:pPr>
        <w:ind w:left="1563" w:hanging="536"/>
      </w:pPr>
      <w:rPr>
        <w:rFonts w:hint="default"/>
        <w:lang w:val="ru-RU" w:eastAsia="en-US" w:bidi="ar-SA"/>
      </w:rPr>
    </w:lvl>
    <w:lvl w:ilvl="4" w:tplc="9586B7E2">
      <w:numFmt w:val="bullet"/>
      <w:lvlText w:val="•"/>
      <w:lvlJc w:val="left"/>
      <w:pPr>
        <w:ind w:left="2044" w:hanging="536"/>
      </w:pPr>
      <w:rPr>
        <w:rFonts w:hint="default"/>
        <w:lang w:val="ru-RU" w:eastAsia="en-US" w:bidi="ar-SA"/>
      </w:rPr>
    </w:lvl>
    <w:lvl w:ilvl="5" w:tplc="D5968D08">
      <w:numFmt w:val="bullet"/>
      <w:lvlText w:val="•"/>
      <w:lvlJc w:val="left"/>
      <w:pPr>
        <w:ind w:left="2525" w:hanging="536"/>
      </w:pPr>
      <w:rPr>
        <w:rFonts w:hint="default"/>
        <w:lang w:val="ru-RU" w:eastAsia="en-US" w:bidi="ar-SA"/>
      </w:rPr>
    </w:lvl>
    <w:lvl w:ilvl="6" w:tplc="12B88118">
      <w:numFmt w:val="bullet"/>
      <w:lvlText w:val="•"/>
      <w:lvlJc w:val="left"/>
      <w:pPr>
        <w:ind w:left="3006" w:hanging="536"/>
      </w:pPr>
      <w:rPr>
        <w:rFonts w:hint="default"/>
        <w:lang w:val="ru-RU" w:eastAsia="en-US" w:bidi="ar-SA"/>
      </w:rPr>
    </w:lvl>
    <w:lvl w:ilvl="7" w:tplc="167A86B8">
      <w:numFmt w:val="bullet"/>
      <w:lvlText w:val="•"/>
      <w:lvlJc w:val="left"/>
      <w:pPr>
        <w:ind w:left="3487" w:hanging="536"/>
      </w:pPr>
      <w:rPr>
        <w:rFonts w:hint="default"/>
        <w:lang w:val="ru-RU" w:eastAsia="en-US" w:bidi="ar-SA"/>
      </w:rPr>
    </w:lvl>
    <w:lvl w:ilvl="8" w:tplc="A47220EA">
      <w:numFmt w:val="bullet"/>
      <w:lvlText w:val="•"/>
      <w:lvlJc w:val="left"/>
      <w:pPr>
        <w:ind w:left="3968" w:hanging="536"/>
      </w:pPr>
      <w:rPr>
        <w:rFonts w:hint="default"/>
        <w:lang w:val="ru-RU" w:eastAsia="en-US" w:bidi="ar-SA"/>
      </w:rPr>
    </w:lvl>
  </w:abstractNum>
  <w:abstractNum w:abstractNumId="23">
    <w:nsid w:val="32790465"/>
    <w:multiLevelType w:val="hybridMultilevel"/>
    <w:tmpl w:val="2E62B2FC"/>
    <w:lvl w:ilvl="0" w:tplc="EB6666EA">
      <w:start w:val="1"/>
      <w:numFmt w:val="decimal"/>
      <w:lvlText w:val="%1."/>
      <w:lvlJc w:val="left"/>
      <w:pPr>
        <w:ind w:left="113" w:hanging="305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C93443BC">
      <w:numFmt w:val="bullet"/>
      <w:lvlText w:val="•"/>
      <w:lvlJc w:val="left"/>
      <w:pPr>
        <w:ind w:left="596" w:hanging="305"/>
      </w:pPr>
      <w:rPr>
        <w:rFonts w:hint="default"/>
        <w:lang w:val="ru-RU" w:eastAsia="en-US" w:bidi="ar-SA"/>
      </w:rPr>
    </w:lvl>
    <w:lvl w:ilvl="2" w:tplc="D618D3E0">
      <w:numFmt w:val="bullet"/>
      <w:lvlText w:val="•"/>
      <w:lvlJc w:val="left"/>
      <w:pPr>
        <w:ind w:left="1072" w:hanging="305"/>
      </w:pPr>
      <w:rPr>
        <w:rFonts w:hint="default"/>
        <w:lang w:val="ru-RU" w:eastAsia="en-US" w:bidi="ar-SA"/>
      </w:rPr>
    </w:lvl>
    <w:lvl w:ilvl="3" w:tplc="E60AA352">
      <w:numFmt w:val="bullet"/>
      <w:lvlText w:val="•"/>
      <w:lvlJc w:val="left"/>
      <w:pPr>
        <w:ind w:left="1548" w:hanging="305"/>
      </w:pPr>
      <w:rPr>
        <w:rFonts w:hint="default"/>
        <w:lang w:val="ru-RU" w:eastAsia="en-US" w:bidi="ar-SA"/>
      </w:rPr>
    </w:lvl>
    <w:lvl w:ilvl="4" w:tplc="301E5B52">
      <w:numFmt w:val="bullet"/>
      <w:lvlText w:val="•"/>
      <w:lvlJc w:val="left"/>
      <w:pPr>
        <w:ind w:left="2024" w:hanging="305"/>
      </w:pPr>
      <w:rPr>
        <w:rFonts w:hint="default"/>
        <w:lang w:val="ru-RU" w:eastAsia="en-US" w:bidi="ar-SA"/>
      </w:rPr>
    </w:lvl>
    <w:lvl w:ilvl="5" w:tplc="BE925C08">
      <w:numFmt w:val="bullet"/>
      <w:lvlText w:val="•"/>
      <w:lvlJc w:val="left"/>
      <w:pPr>
        <w:ind w:left="2500" w:hanging="305"/>
      </w:pPr>
      <w:rPr>
        <w:rFonts w:hint="default"/>
        <w:lang w:val="ru-RU" w:eastAsia="en-US" w:bidi="ar-SA"/>
      </w:rPr>
    </w:lvl>
    <w:lvl w:ilvl="6" w:tplc="0A9A3A4A">
      <w:numFmt w:val="bullet"/>
      <w:lvlText w:val="•"/>
      <w:lvlJc w:val="left"/>
      <w:pPr>
        <w:ind w:left="2976" w:hanging="305"/>
      </w:pPr>
      <w:rPr>
        <w:rFonts w:hint="default"/>
        <w:lang w:val="ru-RU" w:eastAsia="en-US" w:bidi="ar-SA"/>
      </w:rPr>
    </w:lvl>
    <w:lvl w:ilvl="7" w:tplc="873EFDDA">
      <w:numFmt w:val="bullet"/>
      <w:lvlText w:val="•"/>
      <w:lvlJc w:val="left"/>
      <w:pPr>
        <w:ind w:left="3452" w:hanging="305"/>
      </w:pPr>
      <w:rPr>
        <w:rFonts w:hint="default"/>
        <w:lang w:val="ru-RU" w:eastAsia="en-US" w:bidi="ar-SA"/>
      </w:rPr>
    </w:lvl>
    <w:lvl w:ilvl="8" w:tplc="4FBA2566">
      <w:numFmt w:val="bullet"/>
      <w:lvlText w:val="•"/>
      <w:lvlJc w:val="left"/>
      <w:pPr>
        <w:ind w:left="3928" w:hanging="305"/>
      </w:pPr>
      <w:rPr>
        <w:rFonts w:hint="default"/>
        <w:lang w:val="ru-RU" w:eastAsia="en-US" w:bidi="ar-SA"/>
      </w:rPr>
    </w:lvl>
  </w:abstractNum>
  <w:abstractNum w:abstractNumId="24">
    <w:nsid w:val="3E1D2105"/>
    <w:multiLevelType w:val="hybridMultilevel"/>
    <w:tmpl w:val="EFD4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53772"/>
    <w:multiLevelType w:val="hybridMultilevel"/>
    <w:tmpl w:val="C3144D8E"/>
    <w:lvl w:ilvl="0" w:tplc="A35A58E0">
      <w:start w:val="1"/>
      <w:numFmt w:val="decimal"/>
      <w:lvlText w:val="%1."/>
      <w:lvlJc w:val="left"/>
      <w:pPr>
        <w:ind w:left="113" w:hanging="64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EA569F2C">
      <w:numFmt w:val="bullet"/>
      <w:lvlText w:val="•"/>
      <w:lvlJc w:val="left"/>
      <w:pPr>
        <w:ind w:left="596" w:hanging="642"/>
      </w:pPr>
      <w:rPr>
        <w:rFonts w:hint="default"/>
        <w:lang w:val="ru-RU" w:eastAsia="en-US" w:bidi="ar-SA"/>
      </w:rPr>
    </w:lvl>
    <w:lvl w:ilvl="2" w:tplc="F566F60C">
      <w:numFmt w:val="bullet"/>
      <w:lvlText w:val="•"/>
      <w:lvlJc w:val="left"/>
      <w:pPr>
        <w:ind w:left="1072" w:hanging="642"/>
      </w:pPr>
      <w:rPr>
        <w:rFonts w:hint="default"/>
        <w:lang w:val="ru-RU" w:eastAsia="en-US" w:bidi="ar-SA"/>
      </w:rPr>
    </w:lvl>
    <w:lvl w:ilvl="3" w:tplc="E1680134">
      <w:numFmt w:val="bullet"/>
      <w:lvlText w:val="•"/>
      <w:lvlJc w:val="left"/>
      <w:pPr>
        <w:ind w:left="1548" w:hanging="642"/>
      </w:pPr>
      <w:rPr>
        <w:rFonts w:hint="default"/>
        <w:lang w:val="ru-RU" w:eastAsia="en-US" w:bidi="ar-SA"/>
      </w:rPr>
    </w:lvl>
    <w:lvl w:ilvl="4" w:tplc="792065E0">
      <w:numFmt w:val="bullet"/>
      <w:lvlText w:val="•"/>
      <w:lvlJc w:val="left"/>
      <w:pPr>
        <w:ind w:left="2024" w:hanging="642"/>
      </w:pPr>
      <w:rPr>
        <w:rFonts w:hint="default"/>
        <w:lang w:val="ru-RU" w:eastAsia="en-US" w:bidi="ar-SA"/>
      </w:rPr>
    </w:lvl>
    <w:lvl w:ilvl="5" w:tplc="B088EA2E">
      <w:numFmt w:val="bullet"/>
      <w:lvlText w:val="•"/>
      <w:lvlJc w:val="left"/>
      <w:pPr>
        <w:ind w:left="2500" w:hanging="642"/>
      </w:pPr>
      <w:rPr>
        <w:rFonts w:hint="default"/>
        <w:lang w:val="ru-RU" w:eastAsia="en-US" w:bidi="ar-SA"/>
      </w:rPr>
    </w:lvl>
    <w:lvl w:ilvl="6" w:tplc="69A8ECE0">
      <w:numFmt w:val="bullet"/>
      <w:lvlText w:val="•"/>
      <w:lvlJc w:val="left"/>
      <w:pPr>
        <w:ind w:left="2976" w:hanging="642"/>
      </w:pPr>
      <w:rPr>
        <w:rFonts w:hint="default"/>
        <w:lang w:val="ru-RU" w:eastAsia="en-US" w:bidi="ar-SA"/>
      </w:rPr>
    </w:lvl>
    <w:lvl w:ilvl="7" w:tplc="0FFECBF4">
      <w:numFmt w:val="bullet"/>
      <w:lvlText w:val="•"/>
      <w:lvlJc w:val="left"/>
      <w:pPr>
        <w:ind w:left="3452" w:hanging="642"/>
      </w:pPr>
      <w:rPr>
        <w:rFonts w:hint="default"/>
        <w:lang w:val="ru-RU" w:eastAsia="en-US" w:bidi="ar-SA"/>
      </w:rPr>
    </w:lvl>
    <w:lvl w:ilvl="8" w:tplc="FE14ED96">
      <w:numFmt w:val="bullet"/>
      <w:lvlText w:val="•"/>
      <w:lvlJc w:val="left"/>
      <w:pPr>
        <w:ind w:left="3928" w:hanging="642"/>
      </w:pPr>
      <w:rPr>
        <w:rFonts w:hint="default"/>
        <w:lang w:val="ru-RU" w:eastAsia="en-US" w:bidi="ar-SA"/>
      </w:rPr>
    </w:lvl>
  </w:abstractNum>
  <w:abstractNum w:abstractNumId="26">
    <w:nsid w:val="44437AEC"/>
    <w:multiLevelType w:val="hybridMultilevel"/>
    <w:tmpl w:val="2E247D30"/>
    <w:lvl w:ilvl="0" w:tplc="847C31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5273245"/>
    <w:multiLevelType w:val="multilevel"/>
    <w:tmpl w:val="394A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27351B"/>
    <w:multiLevelType w:val="multilevel"/>
    <w:tmpl w:val="760C4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4F3F7700"/>
    <w:multiLevelType w:val="multilevel"/>
    <w:tmpl w:val="5C164E46"/>
    <w:lvl w:ilvl="0">
      <w:start w:val="1"/>
      <w:numFmt w:val="bullet"/>
      <w:pStyle w:val="heading1normal"/>
      <w:lvlText w:val=""/>
      <w:lvlJc w:val="left"/>
      <w:rPr>
        <w:rFonts w:ascii="Symbol" w:hAnsi="Symbol"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30">
    <w:nsid w:val="4F3F770A"/>
    <w:multiLevelType w:val="multilevel"/>
    <w:tmpl w:val="5200573E"/>
    <w:lvl w:ilvl="0">
      <w:start w:val="1"/>
      <w:numFmt w:val="decimal"/>
      <w:suff w:val="space"/>
      <w:lvlText w:val="%1."/>
      <w:lvlJc w:val="left"/>
      <w:rPr>
        <w:rFonts w:hint="default"/>
      </w:rPr>
    </w:lvl>
    <w:lvl w:ilvl="1">
      <w:start w:val="1"/>
      <w:numFmt w:val="decimal"/>
      <w:suff w:val="space"/>
      <w:lvlText w:val="%1.%2."/>
      <w:lvlJc w:val="left"/>
      <w:rPr>
        <w:rFonts w:hint="default"/>
      </w:rPr>
    </w:lvl>
    <w:lvl w:ilvl="2">
      <w:start w:val="1"/>
      <w:numFmt w:val="decimal"/>
      <w:suff w:val="space"/>
      <w:lvlText w:val="%1.%2.%3."/>
      <w:lvlJc w:val="left"/>
      <w:rPr>
        <w:rFonts w:hint="default"/>
      </w:rPr>
    </w:lvl>
    <w:lvl w:ilvl="3">
      <w:start w:val="1"/>
      <w:numFmt w:val="decimal"/>
      <w:suff w:val="space"/>
      <w:lvlText w:val="%1.%2.%3.%4."/>
      <w:lvlJc w:val="left"/>
      <w:rPr>
        <w:rFonts w:hint="default"/>
      </w:rPr>
    </w:lvl>
    <w:lvl w:ilvl="4">
      <w:start w:val="1"/>
      <w:numFmt w:val="deci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hint="default"/>
      </w:rPr>
    </w:lvl>
  </w:abstractNum>
  <w:abstractNum w:abstractNumId="31">
    <w:nsid w:val="51DE0936"/>
    <w:multiLevelType w:val="hybridMultilevel"/>
    <w:tmpl w:val="FB8A7CC0"/>
    <w:lvl w:ilvl="0" w:tplc="AC5A670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>
    <w:nsid w:val="55EB5581"/>
    <w:multiLevelType w:val="hybridMultilevel"/>
    <w:tmpl w:val="B85ADA98"/>
    <w:lvl w:ilvl="0" w:tplc="CD92FE7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320D10"/>
    <w:multiLevelType w:val="multilevel"/>
    <w:tmpl w:val="C5DC289A"/>
    <w:lvl w:ilvl="0">
      <w:start w:val="1"/>
      <w:numFmt w:val="decimal"/>
      <w:lvlText w:val="%1."/>
      <w:lvlJc w:val="left"/>
      <w:pPr>
        <w:ind w:left="113" w:hanging="293"/>
      </w:pPr>
      <w:rPr>
        <w:rFonts w:ascii="Times New Roman" w:eastAsia="Times New Roman" w:hAnsi="Times New Roman" w:cs="Times New Roman"/>
        <w:sz w:val="28"/>
      </w:rPr>
    </w:lvl>
    <w:lvl w:ilvl="1">
      <w:numFmt w:val="bullet"/>
      <w:lvlText w:val="•"/>
      <w:lvlJc w:val="left"/>
      <w:pPr>
        <w:ind w:left="613" w:hanging="293"/>
      </w:pPr>
    </w:lvl>
    <w:lvl w:ilvl="2">
      <w:numFmt w:val="bullet"/>
      <w:lvlText w:val="•"/>
      <w:lvlJc w:val="left"/>
      <w:pPr>
        <w:ind w:left="1106" w:hanging="293"/>
      </w:pPr>
    </w:lvl>
    <w:lvl w:ilvl="3">
      <w:numFmt w:val="bullet"/>
      <w:lvlText w:val="•"/>
      <w:lvlJc w:val="left"/>
      <w:pPr>
        <w:ind w:left="1599" w:hanging="293"/>
      </w:pPr>
    </w:lvl>
    <w:lvl w:ilvl="4">
      <w:numFmt w:val="bullet"/>
      <w:lvlText w:val="•"/>
      <w:lvlJc w:val="left"/>
      <w:pPr>
        <w:ind w:left="2092" w:hanging="293"/>
      </w:pPr>
    </w:lvl>
    <w:lvl w:ilvl="5">
      <w:numFmt w:val="bullet"/>
      <w:lvlText w:val="•"/>
      <w:lvlJc w:val="left"/>
      <w:pPr>
        <w:ind w:left="2586" w:hanging="293"/>
      </w:pPr>
    </w:lvl>
    <w:lvl w:ilvl="6">
      <w:numFmt w:val="bullet"/>
      <w:lvlText w:val="•"/>
      <w:lvlJc w:val="left"/>
      <w:pPr>
        <w:ind w:left="3079" w:hanging="293"/>
      </w:pPr>
    </w:lvl>
    <w:lvl w:ilvl="7">
      <w:numFmt w:val="bullet"/>
      <w:lvlText w:val="•"/>
      <w:lvlJc w:val="left"/>
      <w:pPr>
        <w:ind w:left="3572" w:hanging="293"/>
      </w:pPr>
    </w:lvl>
    <w:lvl w:ilvl="8">
      <w:numFmt w:val="bullet"/>
      <w:lvlText w:val="•"/>
      <w:lvlJc w:val="left"/>
      <w:pPr>
        <w:ind w:left="4065" w:hanging="293"/>
      </w:pPr>
    </w:lvl>
  </w:abstractNum>
  <w:abstractNum w:abstractNumId="34">
    <w:nsid w:val="583F3AAF"/>
    <w:multiLevelType w:val="hybridMultilevel"/>
    <w:tmpl w:val="F3C09CCA"/>
    <w:lvl w:ilvl="0" w:tplc="61C403B6">
      <w:start w:val="1"/>
      <w:numFmt w:val="decimal"/>
      <w:lvlText w:val="%1."/>
      <w:lvlJc w:val="left"/>
      <w:pPr>
        <w:ind w:left="113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12E9F0">
      <w:numFmt w:val="bullet"/>
      <w:lvlText w:val="•"/>
      <w:lvlJc w:val="left"/>
      <w:pPr>
        <w:ind w:left="601" w:hanging="509"/>
      </w:pPr>
      <w:rPr>
        <w:rFonts w:hint="default"/>
        <w:lang w:val="ru-RU" w:eastAsia="en-US" w:bidi="ar-SA"/>
      </w:rPr>
    </w:lvl>
    <w:lvl w:ilvl="2" w:tplc="5156D0F4">
      <w:numFmt w:val="bullet"/>
      <w:lvlText w:val="•"/>
      <w:lvlJc w:val="left"/>
      <w:pPr>
        <w:ind w:left="1082" w:hanging="509"/>
      </w:pPr>
      <w:rPr>
        <w:rFonts w:hint="default"/>
        <w:lang w:val="ru-RU" w:eastAsia="en-US" w:bidi="ar-SA"/>
      </w:rPr>
    </w:lvl>
    <w:lvl w:ilvl="3" w:tplc="C3FE88C4">
      <w:numFmt w:val="bullet"/>
      <w:lvlText w:val="•"/>
      <w:lvlJc w:val="left"/>
      <w:pPr>
        <w:ind w:left="1563" w:hanging="509"/>
      </w:pPr>
      <w:rPr>
        <w:rFonts w:hint="default"/>
        <w:lang w:val="ru-RU" w:eastAsia="en-US" w:bidi="ar-SA"/>
      </w:rPr>
    </w:lvl>
    <w:lvl w:ilvl="4" w:tplc="4A4A5CF8">
      <w:numFmt w:val="bullet"/>
      <w:lvlText w:val="•"/>
      <w:lvlJc w:val="left"/>
      <w:pPr>
        <w:ind w:left="2044" w:hanging="509"/>
      </w:pPr>
      <w:rPr>
        <w:rFonts w:hint="default"/>
        <w:lang w:val="ru-RU" w:eastAsia="en-US" w:bidi="ar-SA"/>
      </w:rPr>
    </w:lvl>
    <w:lvl w:ilvl="5" w:tplc="F23461DA">
      <w:numFmt w:val="bullet"/>
      <w:lvlText w:val="•"/>
      <w:lvlJc w:val="left"/>
      <w:pPr>
        <w:ind w:left="2525" w:hanging="509"/>
      </w:pPr>
      <w:rPr>
        <w:rFonts w:hint="default"/>
        <w:lang w:val="ru-RU" w:eastAsia="en-US" w:bidi="ar-SA"/>
      </w:rPr>
    </w:lvl>
    <w:lvl w:ilvl="6" w:tplc="4C142130">
      <w:numFmt w:val="bullet"/>
      <w:lvlText w:val="•"/>
      <w:lvlJc w:val="left"/>
      <w:pPr>
        <w:ind w:left="3006" w:hanging="509"/>
      </w:pPr>
      <w:rPr>
        <w:rFonts w:hint="default"/>
        <w:lang w:val="ru-RU" w:eastAsia="en-US" w:bidi="ar-SA"/>
      </w:rPr>
    </w:lvl>
    <w:lvl w:ilvl="7" w:tplc="9CE69156">
      <w:numFmt w:val="bullet"/>
      <w:lvlText w:val="•"/>
      <w:lvlJc w:val="left"/>
      <w:pPr>
        <w:ind w:left="3487" w:hanging="509"/>
      </w:pPr>
      <w:rPr>
        <w:rFonts w:hint="default"/>
        <w:lang w:val="ru-RU" w:eastAsia="en-US" w:bidi="ar-SA"/>
      </w:rPr>
    </w:lvl>
    <w:lvl w:ilvl="8" w:tplc="155E039E">
      <w:numFmt w:val="bullet"/>
      <w:lvlText w:val="•"/>
      <w:lvlJc w:val="left"/>
      <w:pPr>
        <w:ind w:left="3968" w:hanging="509"/>
      </w:pPr>
      <w:rPr>
        <w:rFonts w:hint="default"/>
        <w:lang w:val="ru-RU" w:eastAsia="en-US" w:bidi="ar-SA"/>
      </w:rPr>
    </w:lvl>
  </w:abstractNum>
  <w:abstractNum w:abstractNumId="35">
    <w:nsid w:val="59253B08"/>
    <w:multiLevelType w:val="hybridMultilevel"/>
    <w:tmpl w:val="FDC62E1C"/>
    <w:lvl w:ilvl="0" w:tplc="5D701DAE">
      <w:start w:val="1"/>
      <w:numFmt w:val="decimal"/>
      <w:lvlText w:val="%1."/>
      <w:lvlJc w:val="left"/>
      <w:pPr>
        <w:ind w:left="113" w:hanging="28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B952F8C4">
      <w:numFmt w:val="bullet"/>
      <w:lvlText w:val="•"/>
      <w:lvlJc w:val="left"/>
      <w:pPr>
        <w:ind w:left="610" w:hanging="283"/>
      </w:pPr>
      <w:rPr>
        <w:rFonts w:hint="default"/>
        <w:lang w:val="ru-RU" w:eastAsia="en-US" w:bidi="ar-SA"/>
      </w:rPr>
    </w:lvl>
    <w:lvl w:ilvl="2" w:tplc="3C8668C4">
      <w:numFmt w:val="bullet"/>
      <w:lvlText w:val="•"/>
      <w:lvlJc w:val="left"/>
      <w:pPr>
        <w:ind w:left="1101" w:hanging="283"/>
      </w:pPr>
      <w:rPr>
        <w:rFonts w:hint="default"/>
        <w:lang w:val="ru-RU" w:eastAsia="en-US" w:bidi="ar-SA"/>
      </w:rPr>
    </w:lvl>
    <w:lvl w:ilvl="3" w:tplc="AF98D6A6">
      <w:numFmt w:val="bullet"/>
      <w:lvlText w:val="•"/>
      <w:lvlJc w:val="left"/>
      <w:pPr>
        <w:ind w:left="1591" w:hanging="283"/>
      </w:pPr>
      <w:rPr>
        <w:rFonts w:hint="default"/>
        <w:lang w:val="ru-RU" w:eastAsia="en-US" w:bidi="ar-SA"/>
      </w:rPr>
    </w:lvl>
    <w:lvl w:ilvl="4" w:tplc="4740EE3A">
      <w:numFmt w:val="bullet"/>
      <w:lvlText w:val="•"/>
      <w:lvlJc w:val="left"/>
      <w:pPr>
        <w:ind w:left="2082" w:hanging="283"/>
      </w:pPr>
      <w:rPr>
        <w:rFonts w:hint="default"/>
        <w:lang w:val="ru-RU" w:eastAsia="en-US" w:bidi="ar-SA"/>
      </w:rPr>
    </w:lvl>
    <w:lvl w:ilvl="5" w:tplc="DDB2A50E">
      <w:numFmt w:val="bullet"/>
      <w:lvlText w:val="•"/>
      <w:lvlJc w:val="left"/>
      <w:pPr>
        <w:ind w:left="2573" w:hanging="283"/>
      </w:pPr>
      <w:rPr>
        <w:rFonts w:hint="default"/>
        <w:lang w:val="ru-RU" w:eastAsia="en-US" w:bidi="ar-SA"/>
      </w:rPr>
    </w:lvl>
    <w:lvl w:ilvl="6" w:tplc="9940B18A">
      <w:numFmt w:val="bullet"/>
      <w:lvlText w:val="•"/>
      <w:lvlJc w:val="left"/>
      <w:pPr>
        <w:ind w:left="3063" w:hanging="283"/>
      </w:pPr>
      <w:rPr>
        <w:rFonts w:hint="default"/>
        <w:lang w:val="ru-RU" w:eastAsia="en-US" w:bidi="ar-SA"/>
      </w:rPr>
    </w:lvl>
    <w:lvl w:ilvl="7" w:tplc="A3241DE4">
      <w:numFmt w:val="bullet"/>
      <w:lvlText w:val="•"/>
      <w:lvlJc w:val="left"/>
      <w:pPr>
        <w:ind w:left="3554" w:hanging="283"/>
      </w:pPr>
      <w:rPr>
        <w:rFonts w:hint="default"/>
        <w:lang w:val="ru-RU" w:eastAsia="en-US" w:bidi="ar-SA"/>
      </w:rPr>
    </w:lvl>
    <w:lvl w:ilvl="8" w:tplc="1BA4ABC6">
      <w:numFmt w:val="bullet"/>
      <w:lvlText w:val="•"/>
      <w:lvlJc w:val="left"/>
      <w:pPr>
        <w:ind w:left="4044" w:hanging="283"/>
      </w:pPr>
      <w:rPr>
        <w:rFonts w:hint="default"/>
        <w:lang w:val="ru-RU" w:eastAsia="en-US" w:bidi="ar-SA"/>
      </w:rPr>
    </w:lvl>
  </w:abstractNum>
  <w:abstractNum w:abstractNumId="36">
    <w:nsid w:val="6482277B"/>
    <w:multiLevelType w:val="hybridMultilevel"/>
    <w:tmpl w:val="A63A67AA"/>
    <w:lvl w:ilvl="0" w:tplc="3F8A04FC">
      <w:start w:val="1"/>
      <w:numFmt w:val="decimal"/>
      <w:lvlText w:val="%1."/>
      <w:lvlJc w:val="left"/>
      <w:pPr>
        <w:ind w:left="87" w:hanging="90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DDD86C0E">
      <w:numFmt w:val="bullet"/>
      <w:lvlText w:val="•"/>
      <w:lvlJc w:val="left"/>
      <w:pPr>
        <w:ind w:left="562" w:hanging="903"/>
      </w:pPr>
      <w:rPr>
        <w:rFonts w:hint="default"/>
        <w:lang w:val="ru-RU" w:eastAsia="en-US" w:bidi="ar-SA"/>
      </w:rPr>
    </w:lvl>
    <w:lvl w:ilvl="2" w:tplc="AC56F850">
      <w:numFmt w:val="bullet"/>
      <w:lvlText w:val="•"/>
      <w:lvlJc w:val="left"/>
      <w:pPr>
        <w:ind w:left="1045" w:hanging="903"/>
      </w:pPr>
      <w:rPr>
        <w:rFonts w:hint="default"/>
        <w:lang w:val="ru-RU" w:eastAsia="en-US" w:bidi="ar-SA"/>
      </w:rPr>
    </w:lvl>
    <w:lvl w:ilvl="3" w:tplc="96FCA77A">
      <w:numFmt w:val="bullet"/>
      <w:lvlText w:val="•"/>
      <w:lvlJc w:val="left"/>
      <w:pPr>
        <w:ind w:left="1527" w:hanging="903"/>
      </w:pPr>
      <w:rPr>
        <w:rFonts w:hint="default"/>
        <w:lang w:val="ru-RU" w:eastAsia="en-US" w:bidi="ar-SA"/>
      </w:rPr>
    </w:lvl>
    <w:lvl w:ilvl="4" w:tplc="9CB2C67C">
      <w:numFmt w:val="bullet"/>
      <w:lvlText w:val="•"/>
      <w:lvlJc w:val="left"/>
      <w:pPr>
        <w:ind w:left="2010" w:hanging="903"/>
      </w:pPr>
      <w:rPr>
        <w:rFonts w:hint="default"/>
        <w:lang w:val="ru-RU" w:eastAsia="en-US" w:bidi="ar-SA"/>
      </w:rPr>
    </w:lvl>
    <w:lvl w:ilvl="5" w:tplc="132CF19E">
      <w:numFmt w:val="bullet"/>
      <w:lvlText w:val="•"/>
      <w:lvlJc w:val="left"/>
      <w:pPr>
        <w:ind w:left="2493" w:hanging="903"/>
      </w:pPr>
      <w:rPr>
        <w:rFonts w:hint="default"/>
        <w:lang w:val="ru-RU" w:eastAsia="en-US" w:bidi="ar-SA"/>
      </w:rPr>
    </w:lvl>
    <w:lvl w:ilvl="6" w:tplc="CF046086">
      <w:numFmt w:val="bullet"/>
      <w:lvlText w:val="•"/>
      <w:lvlJc w:val="left"/>
      <w:pPr>
        <w:ind w:left="2975" w:hanging="903"/>
      </w:pPr>
      <w:rPr>
        <w:rFonts w:hint="default"/>
        <w:lang w:val="ru-RU" w:eastAsia="en-US" w:bidi="ar-SA"/>
      </w:rPr>
    </w:lvl>
    <w:lvl w:ilvl="7" w:tplc="66D2E204">
      <w:numFmt w:val="bullet"/>
      <w:lvlText w:val="•"/>
      <w:lvlJc w:val="left"/>
      <w:pPr>
        <w:ind w:left="3458" w:hanging="903"/>
      </w:pPr>
      <w:rPr>
        <w:rFonts w:hint="default"/>
        <w:lang w:val="ru-RU" w:eastAsia="en-US" w:bidi="ar-SA"/>
      </w:rPr>
    </w:lvl>
    <w:lvl w:ilvl="8" w:tplc="65A261FA">
      <w:numFmt w:val="bullet"/>
      <w:lvlText w:val="•"/>
      <w:lvlJc w:val="left"/>
      <w:pPr>
        <w:ind w:left="3940" w:hanging="903"/>
      </w:pPr>
      <w:rPr>
        <w:rFonts w:hint="default"/>
        <w:lang w:val="ru-RU" w:eastAsia="en-US" w:bidi="ar-SA"/>
      </w:rPr>
    </w:lvl>
  </w:abstractNum>
  <w:abstractNum w:abstractNumId="37">
    <w:nsid w:val="65AA6D4D"/>
    <w:multiLevelType w:val="hybridMultilevel"/>
    <w:tmpl w:val="851AD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66674"/>
    <w:multiLevelType w:val="hybridMultilevel"/>
    <w:tmpl w:val="0F96721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9">
    <w:nsid w:val="6D0932F7"/>
    <w:multiLevelType w:val="hybridMultilevel"/>
    <w:tmpl w:val="22EACA0A"/>
    <w:lvl w:ilvl="0" w:tplc="5CDCFC9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0">
    <w:nsid w:val="6EA6240B"/>
    <w:multiLevelType w:val="multilevel"/>
    <w:tmpl w:val="D33C5B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1">
    <w:nsid w:val="74813C41"/>
    <w:multiLevelType w:val="hybridMultilevel"/>
    <w:tmpl w:val="84E0E98A"/>
    <w:lvl w:ilvl="0" w:tplc="0C568DE8">
      <w:start w:val="1"/>
      <w:numFmt w:val="decimal"/>
      <w:lvlText w:val="%1."/>
      <w:lvlJc w:val="left"/>
      <w:pPr>
        <w:ind w:left="53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42">
    <w:nsid w:val="785D6C98"/>
    <w:multiLevelType w:val="hybridMultilevel"/>
    <w:tmpl w:val="3AAE7264"/>
    <w:lvl w:ilvl="0" w:tplc="29506858">
      <w:start w:val="1"/>
      <w:numFmt w:val="bullet"/>
      <w:lvlText w:val="―"/>
      <w:lvlJc w:val="left"/>
      <w:pPr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3">
    <w:nsid w:val="78633EE8"/>
    <w:multiLevelType w:val="hybridMultilevel"/>
    <w:tmpl w:val="46BE68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78E958B7"/>
    <w:multiLevelType w:val="hybridMultilevel"/>
    <w:tmpl w:val="E4843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D47B93"/>
    <w:multiLevelType w:val="hybridMultilevel"/>
    <w:tmpl w:val="995008C8"/>
    <w:lvl w:ilvl="0" w:tplc="1C3CA580">
      <w:start w:val="1"/>
      <w:numFmt w:val="decimal"/>
      <w:lvlText w:val="%1."/>
      <w:lvlJc w:val="left"/>
      <w:pPr>
        <w:ind w:left="113" w:hanging="4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585EA690">
      <w:numFmt w:val="bullet"/>
      <w:lvlText w:val="•"/>
      <w:lvlJc w:val="left"/>
      <w:pPr>
        <w:ind w:left="601" w:hanging="412"/>
      </w:pPr>
      <w:rPr>
        <w:rFonts w:hint="default"/>
        <w:lang w:val="ru-RU" w:eastAsia="en-US" w:bidi="ar-SA"/>
      </w:rPr>
    </w:lvl>
    <w:lvl w:ilvl="2" w:tplc="741E2F4A">
      <w:numFmt w:val="bullet"/>
      <w:lvlText w:val="•"/>
      <w:lvlJc w:val="left"/>
      <w:pPr>
        <w:ind w:left="1082" w:hanging="412"/>
      </w:pPr>
      <w:rPr>
        <w:rFonts w:hint="default"/>
        <w:lang w:val="ru-RU" w:eastAsia="en-US" w:bidi="ar-SA"/>
      </w:rPr>
    </w:lvl>
    <w:lvl w:ilvl="3" w:tplc="B1941CF6">
      <w:numFmt w:val="bullet"/>
      <w:lvlText w:val="•"/>
      <w:lvlJc w:val="left"/>
      <w:pPr>
        <w:ind w:left="1563" w:hanging="412"/>
      </w:pPr>
      <w:rPr>
        <w:rFonts w:hint="default"/>
        <w:lang w:val="ru-RU" w:eastAsia="en-US" w:bidi="ar-SA"/>
      </w:rPr>
    </w:lvl>
    <w:lvl w:ilvl="4" w:tplc="79DA43DE">
      <w:numFmt w:val="bullet"/>
      <w:lvlText w:val="•"/>
      <w:lvlJc w:val="left"/>
      <w:pPr>
        <w:ind w:left="2044" w:hanging="412"/>
      </w:pPr>
      <w:rPr>
        <w:rFonts w:hint="default"/>
        <w:lang w:val="ru-RU" w:eastAsia="en-US" w:bidi="ar-SA"/>
      </w:rPr>
    </w:lvl>
    <w:lvl w:ilvl="5" w:tplc="F132B9CA">
      <w:numFmt w:val="bullet"/>
      <w:lvlText w:val="•"/>
      <w:lvlJc w:val="left"/>
      <w:pPr>
        <w:ind w:left="2525" w:hanging="412"/>
      </w:pPr>
      <w:rPr>
        <w:rFonts w:hint="default"/>
        <w:lang w:val="ru-RU" w:eastAsia="en-US" w:bidi="ar-SA"/>
      </w:rPr>
    </w:lvl>
    <w:lvl w:ilvl="6" w:tplc="085CF75E">
      <w:numFmt w:val="bullet"/>
      <w:lvlText w:val="•"/>
      <w:lvlJc w:val="left"/>
      <w:pPr>
        <w:ind w:left="3006" w:hanging="412"/>
      </w:pPr>
      <w:rPr>
        <w:rFonts w:hint="default"/>
        <w:lang w:val="ru-RU" w:eastAsia="en-US" w:bidi="ar-SA"/>
      </w:rPr>
    </w:lvl>
    <w:lvl w:ilvl="7" w:tplc="67FEEA60">
      <w:numFmt w:val="bullet"/>
      <w:lvlText w:val="•"/>
      <w:lvlJc w:val="left"/>
      <w:pPr>
        <w:ind w:left="3487" w:hanging="412"/>
      </w:pPr>
      <w:rPr>
        <w:rFonts w:hint="default"/>
        <w:lang w:val="ru-RU" w:eastAsia="en-US" w:bidi="ar-SA"/>
      </w:rPr>
    </w:lvl>
    <w:lvl w:ilvl="8" w:tplc="EDE4D10E">
      <w:numFmt w:val="bullet"/>
      <w:lvlText w:val="•"/>
      <w:lvlJc w:val="left"/>
      <w:pPr>
        <w:ind w:left="3968" w:hanging="412"/>
      </w:pPr>
      <w:rPr>
        <w:rFonts w:hint="default"/>
        <w:lang w:val="ru-RU" w:eastAsia="en-US" w:bidi="ar-SA"/>
      </w:rPr>
    </w:lvl>
  </w:abstractNum>
  <w:abstractNum w:abstractNumId="46">
    <w:nsid w:val="7B071D5B"/>
    <w:multiLevelType w:val="hybridMultilevel"/>
    <w:tmpl w:val="83144034"/>
    <w:lvl w:ilvl="0" w:tplc="7DFCB1E8">
      <w:start w:val="1"/>
      <w:numFmt w:val="decimal"/>
      <w:lvlText w:val="%1."/>
      <w:lvlJc w:val="left"/>
      <w:pPr>
        <w:ind w:left="113" w:hanging="975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EA1E1646">
      <w:numFmt w:val="bullet"/>
      <w:lvlText w:val="•"/>
      <w:lvlJc w:val="left"/>
      <w:pPr>
        <w:ind w:left="601" w:hanging="975"/>
      </w:pPr>
      <w:rPr>
        <w:rFonts w:hint="default"/>
        <w:lang w:val="ru-RU" w:eastAsia="en-US" w:bidi="ar-SA"/>
      </w:rPr>
    </w:lvl>
    <w:lvl w:ilvl="2" w:tplc="DC0A1FDA">
      <w:numFmt w:val="bullet"/>
      <w:lvlText w:val="•"/>
      <w:lvlJc w:val="left"/>
      <w:pPr>
        <w:ind w:left="1082" w:hanging="975"/>
      </w:pPr>
      <w:rPr>
        <w:rFonts w:hint="default"/>
        <w:lang w:val="ru-RU" w:eastAsia="en-US" w:bidi="ar-SA"/>
      </w:rPr>
    </w:lvl>
    <w:lvl w:ilvl="3" w:tplc="550868AC">
      <w:numFmt w:val="bullet"/>
      <w:lvlText w:val="•"/>
      <w:lvlJc w:val="left"/>
      <w:pPr>
        <w:ind w:left="1563" w:hanging="975"/>
      </w:pPr>
      <w:rPr>
        <w:rFonts w:hint="default"/>
        <w:lang w:val="ru-RU" w:eastAsia="en-US" w:bidi="ar-SA"/>
      </w:rPr>
    </w:lvl>
    <w:lvl w:ilvl="4" w:tplc="F78AF08C">
      <w:numFmt w:val="bullet"/>
      <w:lvlText w:val="•"/>
      <w:lvlJc w:val="left"/>
      <w:pPr>
        <w:ind w:left="2044" w:hanging="975"/>
      </w:pPr>
      <w:rPr>
        <w:rFonts w:hint="default"/>
        <w:lang w:val="ru-RU" w:eastAsia="en-US" w:bidi="ar-SA"/>
      </w:rPr>
    </w:lvl>
    <w:lvl w:ilvl="5" w:tplc="B4BE81E4">
      <w:numFmt w:val="bullet"/>
      <w:lvlText w:val="•"/>
      <w:lvlJc w:val="left"/>
      <w:pPr>
        <w:ind w:left="2525" w:hanging="975"/>
      </w:pPr>
      <w:rPr>
        <w:rFonts w:hint="default"/>
        <w:lang w:val="ru-RU" w:eastAsia="en-US" w:bidi="ar-SA"/>
      </w:rPr>
    </w:lvl>
    <w:lvl w:ilvl="6" w:tplc="67F0E57A">
      <w:numFmt w:val="bullet"/>
      <w:lvlText w:val="•"/>
      <w:lvlJc w:val="left"/>
      <w:pPr>
        <w:ind w:left="3006" w:hanging="975"/>
      </w:pPr>
      <w:rPr>
        <w:rFonts w:hint="default"/>
        <w:lang w:val="ru-RU" w:eastAsia="en-US" w:bidi="ar-SA"/>
      </w:rPr>
    </w:lvl>
    <w:lvl w:ilvl="7" w:tplc="150A8FBE">
      <w:numFmt w:val="bullet"/>
      <w:lvlText w:val="•"/>
      <w:lvlJc w:val="left"/>
      <w:pPr>
        <w:ind w:left="3487" w:hanging="975"/>
      </w:pPr>
      <w:rPr>
        <w:rFonts w:hint="default"/>
        <w:lang w:val="ru-RU" w:eastAsia="en-US" w:bidi="ar-SA"/>
      </w:rPr>
    </w:lvl>
    <w:lvl w:ilvl="8" w:tplc="FCF88432">
      <w:numFmt w:val="bullet"/>
      <w:lvlText w:val="•"/>
      <w:lvlJc w:val="left"/>
      <w:pPr>
        <w:ind w:left="3968" w:hanging="975"/>
      </w:pPr>
      <w:rPr>
        <w:rFonts w:hint="default"/>
        <w:lang w:val="ru-RU" w:eastAsia="en-US" w:bidi="ar-SA"/>
      </w:rPr>
    </w:lvl>
  </w:abstractNum>
  <w:abstractNum w:abstractNumId="47">
    <w:nsid w:val="7CAD520E"/>
    <w:multiLevelType w:val="hybridMultilevel"/>
    <w:tmpl w:val="81262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8"/>
  </w:num>
  <w:num w:numId="3">
    <w:abstractNumId w:val="0"/>
    <w:lvlOverride w:ilvl="0">
      <w:startOverride w:val="1"/>
    </w:lvlOverride>
  </w:num>
  <w:num w:numId="4">
    <w:abstractNumId w:val="30"/>
  </w:num>
  <w:num w:numId="5">
    <w:abstractNumId w:val="30"/>
    <w:lvlOverride w:ilvl="0">
      <w:startOverride w:val="1"/>
    </w:lvlOverride>
  </w:num>
  <w:num w:numId="6">
    <w:abstractNumId w:val="7"/>
  </w:num>
  <w:num w:numId="7">
    <w:abstractNumId w:val="28"/>
  </w:num>
  <w:num w:numId="8">
    <w:abstractNumId w:val="43"/>
  </w:num>
  <w:num w:numId="9">
    <w:abstractNumId w:val="17"/>
  </w:num>
  <w:num w:numId="10">
    <w:abstractNumId w:val="29"/>
  </w:num>
  <w:num w:numId="11">
    <w:abstractNumId w:val="27"/>
  </w:num>
  <w:num w:numId="12">
    <w:abstractNumId w:val="2"/>
  </w:num>
  <w:num w:numId="13">
    <w:abstractNumId w:val="44"/>
  </w:num>
  <w:num w:numId="14">
    <w:abstractNumId w:val="10"/>
  </w:num>
  <w:num w:numId="15">
    <w:abstractNumId w:val="25"/>
  </w:num>
  <w:num w:numId="16">
    <w:abstractNumId w:val="33"/>
  </w:num>
  <w:num w:numId="17">
    <w:abstractNumId w:val="11"/>
  </w:num>
  <w:num w:numId="18">
    <w:abstractNumId w:val="23"/>
  </w:num>
  <w:num w:numId="19">
    <w:abstractNumId w:val="36"/>
  </w:num>
  <w:num w:numId="20">
    <w:abstractNumId w:val="16"/>
  </w:num>
  <w:num w:numId="21">
    <w:abstractNumId w:val="8"/>
  </w:num>
  <w:num w:numId="22">
    <w:abstractNumId w:val="34"/>
  </w:num>
  <w:num w:numId="23">
    <w:abstractNumId w:val="46"/>
  </w:num>
  <w:num w:numId="24">
    <w:abstractNumId w:val="22"/>
  </w:num>
  <w:num w:numId="25">
    <w:abstractNumId w:val="35"/>
  </w:num>
  <w:num w:numId="26">
    <w:abstractNumId w:val="45"/>
  </w:num>
  <w:num w:numId="27">
    <w:abstractNumId w:val="15"/>
  </w:num>
  <w:num w:numId="28">
    <w:abstractNumId w:val="6"/>
  </w:num>
  <w:num w:numId="29">
    <w:abstractNumId w:val="37"/>
  </w:num>
  <w:num w:numId="30">
    <w:abstractNumId w:val="19"/>
  </w:num>
  <w:num w:numId="31">
    <w:abstractNumId w:val="47"/>
  </w:num>
  <w:num w:numId="32">
    <w:abstractNumId w:val="20"/>
  </w:num>
  <w:num w:numId="33">
    <w:abstractNumId w:val="9"/>
  </w:num>
  <w:num w:numId="34">
    <w:abstractNumId w:val="3"/>
  </w:num>
  <w:num w:numId="35">
    <w:abstractNumId w:val="13"/>
  </w:num>
  <w:num w:numId="36">
    <w:abstractNumId w:val="4"/>
  </w:num>
  <w:num w:numId="37">
    <w:abstractNumId w:val="21"/>
  </w:num>
  <w:num w:numId="38">
    <w:abstractNumId w:val="26"/>
  </w:num>
  <w:num w:numId="39">
    <w:abstractNumId w:val="5"/>
  </w:num>
  <w:num w:numId="40">
    <w:abstractNumId w:val="31"/>
  </w:num>
  <w:num w:numId="41">
    <w:abstractNumId w:val="24"/>
  </w:num>
  <w:num w:numId="42">
    <w:abstractNumId w:val="14"/>
  </w:num>
  <w:num w:numId="43">
    <w:abstractNumId w:val="1"/>
  </w:num>
  <w:num w:numId="44">
    <w:abstractNumId w:val="39"/>
  </w:num>
  <w:num w:numId="45">
    <w:abstractNumId w:val="32"/>
  </w:num>
  <w:num w:numId="46">
    <w:abstractNumId w:val="12"/>
  </w:num>
  <w:num w:numId="47">
    <w:abstractNumId w:val="40"/>
  </w:num>
  <w:num w:numId="48">
    <w:abstractNumId w:val="41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4F"/>
    <w:rsid w:val="000C074A"/>
    <w:rsid w:val="000E173D"/>
    <w:rsid w:val="00141B4F"/>
    <w:rsid w:val="002C30DC"/>
    <w:rsid w:val="002D326F"/>
    <w:rsid w:val="00447E5A"/>
    <w:rsid w:val="004546CC"/>
    <w:rsid w:val="004D6766"/>
    <w:rsid w:val="00581939"/>
    <w:rsid w:val="005D0215"/>
    <w:rsid w:val="005D32DE"/>
    <w:rsid w:val="005E3A5E"/>
    <w:rsid w:val="00611E83"/>
    <w:rsid w:val="00641250"/>
    <w:rsid w:val="00704246"/>
    <w:rsid w:val="00746A97"/>
    <w:rsid w:val="0079766A"/>
    <w:rsid w:val="008476C9"/>
    <w:rsid w:val="008C23F1"/>
    <w:rsid w:val="009C2A1D"/>
    <w:rsid w:val="009D5E5D"/>
    <w:rsid w:val="009E3A0B"/>
    <w:rsid w:val="00A05F8E"/>
    <w:rsid w:val="00A238F8"/>
    <w:rsid w:val="00A50B8E"/>
    <w:rsid w:val="00A7493F"/>
    <w:rsid w:val="00B50549"/>
    <w:rsid w:val="00B6011C"/>
    <w:rsid w:val="00B9674A"/>
    <w:rsid w:val="00C6706C"/>
    <w:rsid w:val="00C91C05"/>
    <w:rsid w:val="00D22A78"/>
    <w:rsid w:val="00D47B4E"/>
    <w:rsid w:val="00D6241E"/>
    <w:rsid w:val="00DE51C5"/>
    <w:rsid w:val="00E23A29"/>
    <w:rsid w:val="00E867BE"/>
    <w:rsid w:val="00EE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49"/>
  </w:style>
  <w:style w:type="paragraph" w:styleId="1">
    <w:name w:val="heading 1"/>
    <w:next w:val="a"/>
    <w:link w:val="10"/>
    <w:uiPriority w:val="9"/>
    <w:qFormat/>
    <w:rsid w:val="00141B4F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141B4F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41B4F"/>
    <w:pPr>
      <w:spacing w:before="120" w:after="120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141B4F"/>
    <w:pPr>
      <w:spacing w:before="120" w:after="120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41B4F"/>
    <w:pPr>
      <w:keepNext/>
      <w:keepLines/>
      <w:spacing w:before="200" w:after="0"/>
      <w:ind w:firstLine="482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141B4F"/>
    <w:pPr>
      <w:keepNext/>
      <w:keepLines/>
      <w:spacing w:before="200" w:after="0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141B4F"/>
    <w:pPr>
      <w:keepNext/>
      <w:keepLines/>
      <w:spacing w:before="200" w:after="0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141B4F"/>
    <w:pPr>
      <w:keepNext/>
      <w:keepLines/>
      <w:spacing w:before="200" w:after="0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141B4F"/>
    <w:pPr>
      <w:keepNext/>
      <w:keepLines/>
      <w:spacing w:before="200" w:after="0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41B4F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1B4F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1B4F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1B4F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41B4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41B4F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41B4F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41B4F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41B4F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141B4F"/>
    <w:pPr>
      <w:spacing w:before="120" w:after="120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141B4F"/>
    <w:rPr>
      <w:rFonts w:ascii="Times New Roman" w:eastAsia="Times New Roman" w:hAnsi="Times New Roman" w:cs="Times New Roman"/>
      <w:lang w:eastAsia="ru-RU"/>
    </w:rPr>
  </w:style>
  <w:style w:type="paragraph" w:styleId="a6">
    <w:name w:val="Normal (Web)"/>
    <w:basedOn w:val="a"/>
    <w:unhideWhenUsed/>
    <w:rsid w:val="00141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141B4F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141B4F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7">
    <w:name w:val="Title"/>
    <w:aliases w:val="Текст сноски Знак"/>
    <w:basedOn w:val="a"/>
    <w:next w:val="a"/>
    <w:link w:val="a8"/>
    <w:uiPriority w:val="10"/>
    <w:qFormat/>
    <w:rsid w:val="00141B4F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8">
    <w:name w:val="Название Знак"/>
    <w:aliases w:val="Текст сноски Знак Знак"/>
    <w:basedOn w:val="a0"/>
    <w:link w:val="a7"/>
    <w:uiPriority w:val="10"/>
    <w:rsid w:val="00141B4F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9">
    <w:name w:val="header"/>
    <w:basedOn w:val="a"/>
    <w:link w:val="aa"/>
    <w:uiPriority w:val="99"/>
    <w:unhideWhenUsed/>
    <w:rsid w:val="00141B4F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41B4F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41B4F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41B4F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QuoteMargin">
    <w:name w:val="QuoteMargin"/>
    <w:aliases w:val="Предупреждение Отступ"/>
    <w:qFormat/>
    <w:rsid w:val="00141B4F"/>
    <w:pPr>
      <w:spacing w:before="120" w:after="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d">
    <w:name w:val="Body Text"/>
    <w:basedOn w:val="a"/>
    <w:link w:val="ae"/>
    <w:uiPriority w:val="1"/>
    <w:qFormat/>
    <w:rsid w:val="00141B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141B4F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141B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41B4F"/>
    <w:rPr>
      <w:rFonts w:ascii="Times New Roman" w:eastAsia="Times New Roman" w:hAnsi="Times New Roman" w:cs="Times New Roman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141B4F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141B4F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uiPriority w:val="99"/>
    <w:semiHidden/>
    <w:rsid w:val="00141B4F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141B4F"/>
    <w:rPr>
      <w:rFonts w:ascii="Courier New" w:eastAsia="Times New Roman" w:hAnsi="Courier New" w:cs="Times New Roman"/>
      <w:b/>
      <w:bCs/>
      <w:color w:val="000000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141B4F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141B4F"/>
    <w:rPr>
      <w:b/>
      <w:bCs/>
      <w:sz w:val="20"/>
      <w:szCs w:val="20"/>
    </w:rPr>
  </w:style>
  <w:style w:type="character" w:customStyle="1" w:styleId="af3">
    <w:name w:val="Текст выноски Знак"/>
    <w:basedOn w:val="a0"/>
    <w:link w:val="af4"/>
    <w:uiPriority w:val="99"/>
    <w:semiHidden/>
    <w:rsid w:val="00141B4F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141B4F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141B4F"/>
    <w:rPr>
      <w:rFonts w:ascii="Tahoma" w:hAnsi="Tahoma" w:cs="Tahoma"/>
      <w:sz w:val="16"/>
      <w:szCs w:val="16"/>
    </w:rPr>
  </w:style>
  <w:style w:type="character" w:styleId="af5">
    <w:name w:val="Hyperlink"/>
    <w:uiPriority w:val="99"/>
    <w:unhideWhenUsed/>
    <w:rsid w:val="00141B4F"/>
    <w:rPr>
      <w:color w:val="0000FF"/>
      <w:u w:val="single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141B4F"/>
    <w:pPr>
      <w:numPr>
        <w:numId w:val="10"/>
      </w:numPr>
      <w:spacing w:before="120" w:after="120"/>
      <w:jc w:val="both"/>
      <w:outlineLvl w:val="0"/>
    </w:pPr>
    <w:rPr>
      <w:rFonts w:ascii="Times New Roman" w:eastAsia="Times New Roman" w:hAnsi="Times New Roman" w:cs="Times New Roman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141B4F"/>
    <w:pPr>
      <w:numPr>
        <w:ilvl w:val="1"/>
        <w:numId w:val="10"/>
      </w:numPr>
      <w:spacing w:before="120" w:after="120"/>
      <w:jc w:val="both"/>
      <w:outlineLvl w:val="1"/>
    </w:pPr>
    <w:rPr>
      <w:rFonts w:ascii="Times New Roman" w:eastAsia="Times New Roman" w:hAnsi="Times New Roman" w:cs="Times New Roman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141B4F"/>
    <w:pPr>
      <w:numPr>
        <w:ilvl w:val="2"/>
        <w:numId w:val="10"/>
      </w:numPr>
      <w:spacing w:before="120" w:after="120"/>
      <w:jc w:val="both"/>
      <w:outlineLvl w:val="2"/>
    </w:pPr>
    <w:rPr>
      <w:rFonts w:ascii="Times New Roman" w:eastAsia="Times New Roman" w:hAnsi="Times New Roman" w:cs="Times New Roman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141B4F"/>
    <w:pPr>
      <w:numPr>
        <w:ilvl w:val="3"/>
        <w:numId w:val="10"/>
      </w:numPr>
      <w:spacing w:before="120" w:after="120"/>
      <w:jc w:val="both"/>
      <w:outlineLvl w:val="3"/>
    </w:pPr>
    <w:rPr>
      <w:rFonts w:ascii="Times New Roman" w:eastAsia="Times New Roman" w:hAnsi="Times New Roman" w:cs="Times New Roman"/>
      <w:lang w:eastAsia="ru-RU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141B4F"/>
    <w:pPr>
      <w:numPr>
        <w:ilvl w:val="4"/>
        <w:numId w:val="10"/>
      </w:numPr>
      <w:spacing w:before="120" w:after="120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141B4F"/>
    <w:pPr>
      <w:numPr>
        <w:ilvl w:val="5"/>
        <w:numId w:val="10"/>
      </w:numPr>
      <w:spacing w:before="120" w:after="120"/>
      <w:jc w:val="both"/>
      <w:outlineLvl w:val="5"/>
    </w:pPr>
    <w:rPr>
      <w:rFonts w:ascii="Times New Roman" w:eastAsia="Times New Roman" w:hAnsi="Times New Roman" w:cs="Times New Roman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141B4F"/>
    <w:pPr>
      <w:numPr>
        <w:ilvl w:val="6"/>
        <w:numId w:val="10"/>
      </w:numPr>
      <w:spacing w:before="120" w:after="120"/>
      <w:jc w:val="both"/>
      <w:outlineLvl w:val="6"/>
    </w:pPr>
    <w:rPr>
      <w:rFonts w:ascii="Times New Roman" w:eastAsia="Times New Roman" w:hAnsi="Times New Roman" w:cs="Times New Roman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141B4F"/>
    <w:pPr>
      <w:numPr>
        <w:ilvl w:val="7"/>
        <w:numId w:val="10"/>
      </w:numPr>
      <w:spacing w:before="120" w:after="120"/>
      <w:jc w:val="both"/>
      <w:outlineLvl w:val="7"/>
    </w:pPr>
    <w:rPr>
      <w:rFonts w:ascii="Times New Roman" w:eastAsia="Times New Roman" w:hAnsi="Times New Roman" w:cs="Times New Roman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141B4F"/>
    <w:pPr>
      <w:numPr>
        <w:ilvl w:val="8"/>
        <w:numId w:val="10"/>
      </w:numPr>
      <w:spacing w:before="120" w:after="120"/>
      <w:jc w:val="both"/>
      <w:outlineLvl w:val="8"/>
    </w:pPr>
    <w:rPr>
      <w:rFonts w:ascii="Times New Roman" w:eastAsia="Times New Roman" w:hAnsi="Times New Roman" w:cs="Times New Roman"/>
      <w:lang w:eastAsia="ru-RU"/>
    </w:rPr>
  </w:style>
  <w:style w:type="paragraph" w:customStyle="1" w:styleId="ConsNormal">
    <w:name w:val="ConsNormal"/>
    <w:rsid w:val="00141B4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141B4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41B4F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sp01">
    <w:name w:val="sp01"/>
    <w:basedOn w:val="a0"/>
    <w:rsid w:val="00141B4F"/>
  </w:style>
  <w:style w:type="paragraph" w:customStyle="1" w:styleId="ConsPlusTitle">
    <w:name w:val="ConsPlusTitle"/>
    <w:rsid w:val="00141B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TableParagraph">
    <w:name w:val="Table Paragraph"/>
    <w:basedOn w:val="a"/>
    <w:qFormat/>
    <w:rsid w:val="00141B4F"/>
    <w:pPr>
      <w:widowControl w:val="0"/>
      <w:autoSpaceDE w:val="0"/>
      <w:autoSpaceDN w:val="0"/>
      <w:spacing w:after="0" w:line="302" w:lineRule="exact"/>
      <w:ind w:left="113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141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141B4F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141B4F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41B4F"/>
    <w:pPr>
      <w:spacing w:before="120" w:after="120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141B4F"/>
    <w:pPr>
      <w:spacing w:before="120" w:after="120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41B4F"/>
    <w:pPr>
      <w:keepNext/>
      <w:keepLines/>
      <w:spacing w:before="200" w:after="0"/>
      <w:ind w:firstLine="482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141B4F"/>
    <w:pPr>
      <w:keepNext/>
      <w:keepLines/>
      <w:spacing w:before="200" w:after="0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141B4F"/>
    <w:pPr>
      <w:keepNext/>
      <w:keepLines/>
      <w:spacing w:before="200" w:after="0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141B4F"/>
    <w:pPr>
      <w:keepNext/>
      <w:keepLines/>
      <w:spacing w:before="200" w:after="0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141B4F"/>
    <w:pPr>
      <w:keepNext/>
      <w:keepLines/>
      <w:spacing w:before="200" w:after="0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41B4F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1B4F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1B4F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1B4F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41B4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41B4F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41B4F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41B4F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41B4F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141B4F"/>
    <w:pPr>
      <w:spacing w:before="120" w:after="120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141B4F"/>
    <w:rPr>
      <w:rFonts w:ascii="Times New Roman" w:eastAsia="Times New Roman" w:hAnsi="Times New Roman" w:cs="Times New Roman"/>
      <w:lang w:eastAsia="ru-RU"/>
    </w:rPr>
  </w:style>
  <w:style w:type="paragraph" w:styleId="a6">
    <w:name w:val="Normal (Web)"/>
    <w:basedOn w:val="a"/>
    <w:unhideWhenUsed/>
    <w:rsid w:val="00141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141B4F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141B4F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7">
    <w:name w:val="Title"/>
    <w:aliases w:val="Текст сноски Знак"/>
    <w:basedOn w:val="a"/>
    <w:next w:val="a"/>
    <w:link w:val="a8"/>
    <w:uiPriority w:val="10"/>
    <w:qFormat/>
    <w:rsid w:val="00141B4F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8">
    <w:name w:val="Название Знак"/>
    <w:aliases w:val="Текст сноски Знак Знак"/>
    <w:basedOn w:val="a0"/>
    <w:link w:val="a7"/>
    <w:uiPriority w:val="10"/>
    <w:rsid w:val="00141B4F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9">
    <w:name w:val="header"/>
    <w:basedOn w:val="a"/>
    <w:link w:val="aa"/>
    <w:uiPriority w:val="99"/>
    <w:unhideWhenUsed/>
    <w:rsid w:val="00141B4F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41B4F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41B4F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41B4F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QuoteMargin">
    <w:name w:val="QuoteMargin"/>
    <w:aliases w:val="Предупреждение Отступ"/>
    <w:qFormat/>
    <w:rsid w:val="00141B4F"/>
    <w:pPr>
      <w:spacing w:before="120" w:after="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d">
    <w:name w:val="Body Text"/>
    <w:basedOn w:val="a"/>
    <w:link w:val="ae"/>
    <w:uiPriority w:val="1"/>
    <w:qFormat/>
    <w:rsid w:val="00141B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141B4F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141B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41B4F"/>
    <w:rPr>
      <w:rFonts w:ascii="Times New Roman" w:eastAsia="Times New Roman" w:hAnsi="Times New Roman" w:cs="Times New Roman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141B4F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141B4F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uiPriority w:val="99"/>
    <w:semiHidden/>
    <w:rsid w:val="00141B4F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141B4F"/>
    <w:rPr>
      <w:rFonts w:ascii="Courier New" w:eastAsia="Times New Roman" w:hAnsi="Courier New" w:cs="Times New Roman"/>
      <w:b/>
      <w:bCs/>
      <w:color w:val="000000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141B4F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141B4F"/>
    <w:rPr>
      <w:b/>
      <w:bCs/>
      <w:sz w:val="20"/>
      <w:szCs w:val="20"/>
    </w:rPr>
  </w:style>
  <w:style w:type="character" w:customStyle="1" w:styleId="af3">
    <w:name w:val="Текст выноски Знак"/>
    <w:basedOn w:val="a0"/>
    <w:link w:val="af4"/>
    <w:uiPriority w:val="99"/>
    <w:semiHidden/>
    <w:rsid w:val="00141B4F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141B4F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141B4F"/>
    <w:rPr>
      <w:rFonts w:ascii="Tahoma" w:hAnsi="Tahoma" w:cs="Tahoma"/>
      <w:sz w:val="16"/>
      <w:szCs w:val="16"/>
    </w:rPr>
  </w:style>
  <w:style w:type="character" w:styleId="af5">
    <w:name w:val="Hyperlink"/>
    <w:uiPriority w:val="99"/>
    <w:unhideWhenUsed/>
    <w:rsid w:val="00141B4F"/>
    <w:rPr>
      <w:color w:val="0000FF"/>
      <w:u w:val="single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141B4F"/>
    <w:pPr>
      <w:numPr>
        <w:numId w:val="10"/>
      </w:numPr>
      <w:spacing w:before="120" w:after="120"/>
      <w:jc w:val="both"/>
      <w:outlineLvl w:val="0"/>
    </w:pPr>
    <w:rPr>
      <w:rFonts w:ascii="Times New Roman" w:eastAsia="Times New Roman" w:hAnsi="Times New Roman" w:cs="Times New Roman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141B4F"/>
    <w:pPr>
      <w:numPr>
        <w:ilvl w:val="1"/>
        <w:numId w:val="10"/>
      </w:numPr>
      <w:spacing w:before="120" w:after="120"/>
      <w:jc w:val="both"/>
      <w:outlineLvl w:val="1"/>
    </w:pPr>
    <w:rPr>
      <w:rFonts w:ascii="Times New Roman" w:eastAsia="Times New Roman" w:hAnsi="Times New Roman" w:cs="Times New Roman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141B4F"/>
    <w:pPr>
      <w:numPr>
        <w:ilvl w:val="2"/>
        <w:numId w:val="10"/>
      </w:numPr>
      <w:spacing w:before="120" w:after="120"/>
      <w:jc w:val="both"/>
      <w:outlineLvl w:val="2"/>
    </w:pPr>
    <w:rPr>
      <w:rFonts w:ascii="Times New Roman" w:eastAsia="Times New Roman" w:hAnsi="Times New Roman" w:cs="Times New Roman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141B4F"/>
    <w:pPr>
      <w:numPr>
        <w:ilvl w:val="3"/>
        <w:numId w:val="10"/>
      </w:numPr>
      <w:spacing w:before="120" w:after="120"/>
      <w:jc w:val="both"/>
      <w:outlineLvl w:val="3"/>
    </w:pPr>
    <w:rPr>
      <w:rFonts w:ascii="Times New Roman" w:eastAsia="Times New Roman" w:hAnsi="Times New Roman" w:cs="Times New Roman"/>
      <w:lang w:eastAsia="ru-RU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141B4F"/>
    <w:pPr>
      <w:numPr>
        <w:ilvl w:val="4"/>
        <w:numId w:val="10"/>
      </w:numPr>
      <w:spacing w:before="120" w:after="120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141B4F"/>
    <w:pPr>
      <w:numPr>
        <w:ilvl w:val="5"/>
        <w:numId w:val="10"/>
      </w:numPr>
      <w:spacing w:before="120" w:after="120"/>
      <w:jc w:val="both"/>
      <w:outlineLvl w:val="5"/>
    </w:pPr>
    <w:rPr>
      <w:rFonts w:ascii="Times New Roman" w:eastAsia="Times New Roman" w:hAnsi="Times New Roman" w:cs="Times New Roman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141B4F"/>
    <w:pPr>
      <w:numPr>
        <w:ilvl w:val="6"/>
        <w:numId w:val="10"/>
      </w:numPr>
      <w:spacing w:before="120" w:after="120"/>
      <w:jc w:val="both"/>
      <w:outlineLvl w:val="6"/>
    </w:pPr>
    <w:rPr>
      <w:rFonts w:ascii="Times New Roman" w:eastAsia="Times New Roman" w:hAnsi="Times New Roman" w:cs="Times New Roman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141B4F"/>
    <w:pPr>
      <w:numPr>
        <w:ilvl w:val="7"/>
        <w:numId w:val="10"/>
      </w:numPr>
      <w:spacing w:before="120" w:after="120"/>
      <w:jc w:val="both"/>
      <w:outlineLvl w:val="7"/>
    </w:pPr>
    <w:rPr>
      <w:rFonts w:ascii="Times New Roman" w:eastAsia="Times New Roman" w:hAnsi="Times New Roman" w:cs="Times New Roman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141B4F"/>
    <w:pPr>
      <w:numPr>
        <w:ilvl w:val="8"/>
        <w:numId w:val="10"/>
      </w:numPr>
      <w:spacing w:before="120" w:after="120"/>
      <w:jc w:val="both"/>
      <w:outlineLvl w:val="8"/>
    </w:pPr>
    <w:rPr>
      <w:rFonts w:ascii="Times New Roman" w:eastAsia="Times New Roman" w:hAnsi="Times New Roman" w:cs="Times New Roman"/>
      <w:lang w:eastAsia="ru-RU"/>
    </w:rPr>
  </w:style>
  <w:style w:type="paragraph" w:customStyle="1" w:styleId="ConsNormal">
    <w:name w:val="ConsNormal"/>
    <w:rsid w:val="00141B4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141B4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41B4F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sp01">
    <w:name w:val="sp01"/>
    <w:basedOn w:val="a0"/>
    <w:rsid w:val="00141B4F"/>
  </w:style>
  <w:style w:type="paragraph" w:customStyle="1" w:styleId="ConsPlusTitle">
    <w:name w:val="ConsPlusTitle"/>
    <w:rsid w:val="00141B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TableParagraph">
    <w:name w:val="Table Paragraph"/>
    <w:basedOn w:val="a"/>
    <w:qFormat/>
    <w:rsid w:val="00141B4F"/>
    <w:pPr>
      <w:widowControl w:val="0"/>
      <w:autoSpaceDE w:val="0"/>
      <w:autoSpaceDN w:val="0"/>
      <w:spacing w:after="0" w:line="302" w:lineRule="exact"/>
      <w:ind w:left="113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141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3910</Words>
  <Characters>22289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Красникова Наталья Петровна</dc:creator>
  <cp:lastModifiedBy>Савенкова Евгения Валерьевна</cp:lastModifiedBy>
  <cp:revision>6</cp:revision>
  <dcterms:created xsi:type="dcterms:W3CDTF">2024-01-26T05:58:00Z</dcterms:created>
  <dcterms:modified xsi:type="dcterms:W3CDTF">2024-01-30T14:52:00Z</dcterms:modified>
</cp:coreProperties>
</file>