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24" w:type="pct"/>
        <w:tblInd w:w="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041"/>
        <w:gridCol w:w="5011"/>
      </w:tblGrid>
      <w:tr w:rsidR="00DA07D8" w:rsidTr="00D92F1D">
        <w:tc>
          <w:tcPr>
            <w:tcW w:w="5040" w:type="dxa"/>
            <w:tcBorders>
              <w:top w:val="nil"/>
              <w:left w:val="nil"/>
              <w:bottom w:val="nil"/>
              <w:right w:val="nil"/>
            </w:tcBorders>
          </w:tcPr>
          <w:p w:rsidR="00DA07D8" w:rsidRDefault="0067084C">
            <w:pPr>
              <w:pStyle w:val="ConsPlusNormal0"/>
            </w:pPr>
            <w:r>
              <w:t>6 октября 2006 </w:t>
            </w:r>
            <w:r>
              <w:t>года</w:t>
            </w:r>
          </w:p>
        </w:tc>
        <w:tc>
          <w:tcPr>
            <w:tcW w:w="5011" w:type="dxa"/>
            <w:tcBorders>
              <w:top w:val="nil"/>
              <w:left w:val="nil"/>
              <w:bottom w:val="nil"/>
              <w:right w:val="nil"/>
            </w:tcBorders>
          </w:tcPr>
          <w:p w:rsidR="00DA07D8" w:rsidRDefault="0067084C">
            <w:pPr>
              <w:pStyle w:val="ConsPlusNormal0"/>
              <w:jc w:val="right"/>
            </w:pPr>
            <w:r>
              <w:t>N 64-ЗКО</w:t>
            </w:r>
          </w:p>
        </w:tc>
      </w:tr>
    </w:tbl>
    <w:p w:rsidR="00DA07D8" w:rsidRDefault="00DA07D8">
      <w:pPr>
        <w:pStyle w:val="ConsPlusNormal0"/>
        <w:pBdr>
          <w:bottom w:val="single" w:sz="6" w:space="0" w:color="auto"/>
        </w:pBdr>
        <w:spacing w:before="100" w:after="100"/>
        <w:jc w:val="both"/>
        <w:rPr>
          <w:sz w:val="2"/>
          <w:szCs w:val="2"/>
        </w:rPr>
      </w:pPr>
    </w:p>
    <w:p w:rsidR="00DA07D8" w:rsidRDefault="00DA07D8">
      <w:pPr>
        <w:pStyle w:val="ConsPlusNormal0"/>
        <w:ind w:firstLine="540"/>
        <w:jc w:val="both"/>
      </w:pPr>
    </w:p>
    <w:p w:rsidR="00DA07D8" w:rsidRDefault="0067084C">
      <w:pPr>
        <w:pStyle w:val="ConsPlusTitle0"/>
        <w:jc w:val="center"/>
      </w:pPr>
      <w:r>
        <w:t>КУРСКАЯ ОБЛАСТЬ</w:t>
      </w:r>
    </w:p>
    <w:p w:rsidR="00DA07D8" w:rsidRDefault="00DA07D8">
      <w:pPr>
        <w:pStyle w:val="ConsPlusTitle0"/>
        <w:jc w:val="center"/>
      </w:pPr>
    </w:p>
    <w:p w:rsidR="00DA07D8" w:rsidRDefault="0067084C">
      <w:pPr>
        <w:pStyle w:val="ConsPlusTitle0"/>
        <w:jc w:val="center"/>
      </w:pPr>
      <w:r>
        <w:t>ЗАКОН</w:t>
      </w:r>
    </w:p>
    <w:p w:rsidR="00DA07D8" w:rsidRDefault="00DA07D8">
      <w:pPr>
        <w:pStyle w:val="ConsPlusTitle0"/>
        <w:jc w:val="center"/>
      </w:pPr>
    </w:p>
    <w:p w:rsidR="00DA07D8" w:rsidRDefault="0067084C">
      <w:pPr>
        <w:pStyle w:val="ConsPlusTitle0"/>
        <w:jc w:val="center"/>
      </w:pPr>
      <w:r>
        <w:t>О ГОСУДАРСТВЕННЫХ ДОЛЖНОСТЯХ КУРСКОЙ ОБЛАСТИ</w:t>
      </w:r>
    </w:p>
    <w:p w:rsidR="00DA07D8" w:rsidRDefault="00DA07D8">
      <w:pPr>
        <w:pStyle w:val="ConsPlusNormal0"/>
        <w:ind w:firstLine="540"/>
        <w:jc w:val="both"/>
      </w:pPr>
    </w:p>
    <w:p w:rsidR="00DA07D8" w:rsidRDefault="0067084C">
      <w:pPr>
        <w:pStyle w:val="ConsPlusNormal0"/>
        <w:jc w:val="right"/>
      </w:pPr>
      <w:r>
        <w:t>Принят</w:t>
      </w:r>
    </w:p>
    <w:p w:rsidR="00DA07D8" w:rsidRDefault="0067084C">
      <w:pPr>
        <w:pStyle w:val="ConsPlusNormal0"/>
        <w:jc w:val="right"/>
      </w:pPr>
      <w:r>
        <w:t>Курской областной Думой</w:t>
      </w:r>
    </w:p>
    <w:p w:rsidR="00DA07D8" w:rsidRDefault="0067084C">
      <w:pPr>
        <w:pStyle w:val="ConsPlusNormal0"/>
        <w:jc w:val="right"/>
      </w:pPr>
      <w:r>
        <w:t>28 сентября 2006 года</w:t>
      </w:r>
    </w:p>
    <w:p w:rsidR="00DA07D8" w:rsidRDefault="00DA07D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DA0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07D8" w:rsidRDefault="00DA07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A07D8" w:rsidRDefault="00DA07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A07D8" w:rsidRDefault="0067084C">
            <w:pPr>
              <w:pStyle w:val="ConsPlusNormal0"/>
              <w:jc w:val="center"/>
            </w:pPr>
            <w:r>
              <w:rPr>
                <w:color w:val="392C69"/>
              </w:rPr>
              <w:t>Список изменяющих документов</w:t>
            </w:r>
          </w:p>
          <w:p w:rsidR="00DA07D8" w:rsidRDefault="0067084C">
            <w:pPr>
              <w:pStyle w:val="ConsPlusNormal0"/>
              <w:jc w:val="center"/>
            </w:pPr>
            <w:r>
              <w:rPr>
                <w:color w:val="392C69"/>
              </w:rPr>
              <w:t>(в ред. Законов Курской области</w:t>
            </w:r>
          </w:p>
          <w:p w:rsidR="00DA07D8" w:rsidRDefault="0067084C">
            <w:pPr>
              <w:pStyle w:val="ConsPlusNormal0"/>
              <w:jc w:val="center"/>
            </w:pPr>
            <w:r>
              <w:rPr>
                <w:color w:val="392C69"/>
              </w:rPr>
              <w:t>от 27.02.2007 N 4-ЗКО, от 28.12.2007 N 126-ЗКО</w:t>
            </w:r>
            <w:r>
              <w:rPr>
                <w:color w:val="392C69"/>
              </w:rPr>
              <w:t>, от 08.12.2008 N 97-ЗКО,</w:t>
            </w:r>
          </w:p>
          <w:p w:rsidR="00DA07D8" w:rsidRDefault="0067084C">
            <w:pPr>
              <w:pStyle w:val="ConsPlusNormal0"/>
              <w:jc w:val="center"/>
            </w:pPr>
            <w:r>
              <w:rPr>
                <w:color w:val="392C69"/>
              </w:rPr>
              <w:t>от 15.09.2009 N 74-ЗКО, от 10.12.2009 N 117-ЗКО, от 15.09.2010 N 75-ЗКО,</w:t>
            </w:r>
          </w:p>
          <w:p w:rsidR="00DA07D8" w:rsidRDefault="0067084C">
            <w:pPr>
              <w:pStyle w:val="ConsPlusNormal0"/>
              <w:jc w:val="center"/>
            </w:pPr>
            <w:r>
              <w:rPr>
                <w:color w:val="392C69"/>
              </w:rPr>
              <w:t>от 25.02.2011 N 10-ЗКО, от 02.11.2011 N 85-ЗКО, от 09.12.2011 N 102-ЗКО,</w:t>
            </w:r>
          </w:p>
          <w:p w:rsidR="00DA07D8" w:rsidRDefault="0067084C">
            <w:pPr>
              <w:pStyle w:val="ConsPlusNormal0"/>
              <w:jc w:val="center"/>
            </w:pPr>
            <w:r>
              <w:rPr>
                <w:color w:val="392C69"/>
              </w:rPr>
              <w:t>от 21.06.2012 N 60-ЗКО, от 29.10.2012 N 99-ЗКО, от 28.03.2013 N 15-ЗКО,</w:t>
            </w:r>
          </w:p>
          <w:p w:rsidR="00DA07D8" w:rsidRDefault="0067084C">
            <w:pPr>
              <w:pStyle w:val="ConsPlusNormal0"/>
              <w:jc w:val="center"/>
            </w:pPr>
            <w:r>
              <w:rPr>
                <w:color w:val="392C69"/>
              </w:rPr>
              <w:t>от 16.09.201</w:t>
            </w:r>
            <w:r>
              <w:rPr>
                <w:color w:val="392C69"/>
              </w:rPr>
              <w:t>3 N 79-ЗКО, от 22.06.2015 N 66-ЗКО, от 05.12.2016 N 91-ЗКО,</w:t>
            </w:r>
          </w:p>
          <w:p w:rsidR="00DA07D8" w:rsidRDefault="0067084C">
            <w:pPr>
              <w:pStyle w:val="ConsPlusNormal0"/>
              <w:jc w:val="center"/>
            </w:pPr>
            <w:r>
              <w:rPr>
                <w:color w:val="392C69"/>
              </w:rPr>
              <w:t>от 28.05.2018 N 28-ЗКО, от 31.10.2018 N 62-ЗКО, от 17.05.2019 N 22-ЗКО,</w:t>
            </w:r>
          </w:p>
          <w:p w:rsidR="00DA07D8" w:rsidRDefault="0067084C">
            <w:pPr>
              <w:pStyle w:val="ConsPlusNormal0"/>
              <w:jc w:val="center"/>
            </w:pPr>
            <w:r>
              <w:rPr>
                <w:color w:val="392C69"/>
              </w:rPr>
              <w:t>от 25.07.2022 N 43-ЗКО, от 24.11.2022 N 124-ЗКО, от 24.11.2022 N 125-ЗКО,</w:t>
            </w:r>
          </w:p>
          <w:p w:rsidR="00DA07D8" w:rsidRDefault="0067084C">
            <w:pPr>
              <w:pStyle w:val="ConsPlusNormal0"/>
              <w:jc w:val="center"/>
            </w:pPr>
            <w:r>
              <w:rPr>
                <w:color w:val="392C69"/>
              </w:rPr>
              <w:t>от 28.04.2023 N 27-ЗКО, от 15.12.2023 N 114-ЗКО</w:t>
            </w:r>
            <w:r>
              <w:rPr>
                <w:color w:val="392C69"/>
              </w:rPr>
              <w:t>, от 02.11.2024 N 77-ЗКО,</w:t>
            </w:r>
          </w:p>
          <w:p w:rsidR="00DA07D8" w:rsidRDefault="0067084C">
            <w:pPr>
              <w:pStyle w:val="ConsPlusNormal0"/>
              <w:jc w:val="center"/>
            </w:pPr>
            <w:r>
              <w:rPr>
                <w:color w:val="392C69"/>
              </w:rPr>
              <w:t>от 05.09.2025 N 54-ЗКО, от 18.12.2025 N 87-ЗКО)</w:t>
            </w:r>
          </w:p>
        </w:tc>
        <w:tc>
          <w:tcPr>
            <w:tcW w:w="113" w:type="dxa"/>
            <w:tcBorders>
              <w:top w:val="nil"/>
              <w:left w:val="nil"/>
              <w:bottom w:val="nil"/>
              <w:right w:val="nil"/>
            </w:tcBorders>
            <w:shd w:val="clear" w:color="auto" w:fill="F4F3F8"/>
            <w:tcMar>
              <w:top w:w="0" w:type="dxa"/>
              <w:left w:w="0" w:type="dxa"/>
              <w:bottom w:w="0" w:type="dxa"/>
              <w:right w:w="0" w:type="dxa"/>
            </w:tcMar>
          </w:tcPr>
          <w:p w:rsidR="00DA07D8" w:rsidRDefault="00DA07D8">
            <w:pPr>
              <w:pStyle w:val="ConsPlusNormal0"/>
            </w:pPr>
          </w:p>
        </w:tc>
      </w:tr>
    </w:tbl>
    <w:p w:rsidR="00DA07D8" w:rsidRDefault="00DA07D8">
      <w:pPr>
        <w:pStyle w:val="ConsPlusNormal0"/>
        <w:jc w:val="center"/>
      </w:pPr>
    </w:p>
    <w:p w:rsidR="00DA07D8" w:rsidRDefault="0067084C">
      <w:pPr>
        <w:pStyle w:val="ConsPlusNormal0"/>
        <w:ind w:firstLine="540"/>
        <w:jc w:val="both"/>
      </w:pPr>
      <w:r>
        <w:t xml:space="preserve">Настоящий Закон в соответствии с Конституцией Российской Федерации, федеральным законодательством, Уставом Курской области устанавливает государственные должности Курской области </w:t>
      </w:r>
      <w:r>
        <w:t>и основы правового статуса лиц, замещающих государственные должности Курской области, а также регулирует иные вопросы их деятельности, за исключением правового статуса, материального обеспечения и социальной защиты, а также вопросов деятельности лиц, замещ</w:t>
      </w:r>
      <w:r>
        <w:t>ающих государственные должности мировых судей Курской области, которые устанавливаются федеральными законами и законодательством Курской области.</w:t>
      </w:r>
    </w:p>
    <w:p w:rsidR="00DA07D8" w:rsidRDefault="0067084C">
      <w:pPr>
        <w:pStyle w:val="ConsPlusNormal0"/>
        <w:jc w:val="both"/>
      </w:pPr>
      <w:r>
        <w:t>(в ред. Закона Курской области от 15.09.2010 N 75-ЗКО)</w:t>
      </w:r>
    </w:p>
    <w:p w:rsidR="00DA07D8" w:rsidRDefault="00DA07D8">
      <w:pPr>
        <w:pStyle w:val="ConsPlusNormal0"/>
        <w:ind w:firstLine="540"/>
        <w:jc w:val="both"/>
      </w:pPr>
    </w:p>
    <w:p w:rsidR="00DA07D8" w:rsidRDefault="0067084C">
      <w:pPr>
        <w:pStyle w:val="ConsPlusTitle0"/>
        <w:ind w:firstLine="540"/>
        <w:jc w:val="both"/>
        <w:outlineLvl w:val="0"/>
      </w:pPr>
      <w:r>
        <w:t>Статья 1. Государственные должности Курской области</w:t>
      </w:r>
    </w:p>
    <w:p w:rsidR="00DA07D8" w:rsidRDefault="00DA07D8">
      <w:pPr>
        <w:pStyle w:val="ConsPlusNormal0"/>
        <w:ind w:firstLine="540"/>
        <w:jc w:val="both"/>
      </w:pPr>
    </w:p>
    <w:p w:rsidR="00DA07D8" w:rsidRDefault="0067084C">
      <w:pPr>
        <w:pStyle w:val="ConsPlusNormal0"/>
        <w:ind w:firstLine="540"/>
        <w:jc w:val="both"/>
      </w:pPr>
      <w:r>
        <w:t>1. Государственные должности Курской области - должности, устанавливаемые в соответствии с Уставом Курской области настоящим Законом для непосредственного исполнения полномочий государственных органов Курской области.</w:t>
      </w:r>
    </w:p>
    <w:p w:rsidR="00DA07D8" w:rsidRDefault="0067084C">
      <w:pPr>
        <w:pStyle w:val="ConsPlusNormal0"/>
        <w:spacing w:before="240"/>
        <w:ind w:firstLine="540"/>
        <w:jc w:val="both"/>
      </w:pPr>
      <w:r>
        <w:t>1.1. Лицом, замещающим государственную</w:t>
      </w:r>
      <w:r>
        <w:t xml:space="preserve"> должность Курской области, может быть гражданин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w:t>
      </w:r>
      <w:r>
        <w:t>на территории иностранного государства.</w:t>
      </w:r>
    </w:p>
    <w:p w:rsidR="00DA07D8" w:rsidRDefault="0067084C">
      <w:pPr>
        <w:pStyle w:val="ConsPlusNormal0"/>
        <w:jc w:val="both"/>
      </w:pPr>
      <w:r>
        <w:t>(часть 1.1 введена Законом Курской области от 25.07.2022 N 43-ЗКО)</w:t>
      </w:r>
    </w:p>
    <w:p w:rsidR="00DA07D8" w:rsidRDefault="0067084C">
      <w:pPr>
        <w:pStyle w:val="ConsPlusNormal0"/>
        <w:spacing w:before="240"/>
        <w:ind w:firstLine="540"/>
        <w:jc w:val="both"/>
      </w:pPr>
      <w:bookmarkStart w:id="0" w:name="P33"/>
      <w:bookmarkEnd w:id="0"/>
      <w:r>
        <w:lastRenderedPageBreak/>
        <w:t>2. К государственным должностям Курской области относятся должности:</w:t>
      </w:r>
    </w:p>
    <w:p w:rsidR="00DA07D8" w:rsidRDefault="0067084C">
      <w:pPr>
        <w:pStyle w:val="ConsPlusNormal0"/>
        <w:spacing w:before="240"/>
        <w:ind w:firstLine="540"/>
        <w:jc w:val="both"/>
      </w:pPr>
      <w:r>
        <w:t>Губернатора Курской области;</w:t>
      </w:r>
    </w:p>
    <w:p w:rsidR="00DA07D8" w:rsidRDefault="0067084C">
      <w:pPr>
        <w:pStyle w:val="ConsPlusNormal0"/>
        <w:spacing w:before="240"/>
        <w:ind w:firstLine="540"/>
        <w:jc w:val="both"/>
      </w:pPr>
      <w:r>
        <w:t>председателя Курской областной Думы;</w:t>
      </w:r>
    </w:p>
    <w:p w:rsidR="00DA07D8" w:rsidRDefault="0067084C">
      <w:pPr>
        <w:pStyle w:val="ConsPlusNormal0"/>
        <w:spacing w:before="240"/>
        <w:ind w:firstLine="540"/>
        <w:jc w:val="both"/>
      </w:pPr>
      <w:r>
        <w:t>первого замест</w:t>
      </w:r>
      <w:r>
        <w:t>ителя Губернатора Курской области - Председателя Правительства Курской области;</w:t>
      </w:r>
    </w:p>
    <w:p w:rsidR="00DA07D8" w:rsidRDefault="0067084C">
      <w:pPr>
        <w:pStyle w:val="ConsPlusNormal0"/>
        <w:jc w:val="both"/>
      </w:pPr>
      <w:r>
        <w:t>(в ред. Закона Курской области от 25.07.2022 N 43-ЗКО)</w:t>
      </w:r>
    </w:p>
    <w:p w:rsidR="00DA07D8" w:rsidRDefault="0067084C">
      <w:pPr>
        <w:pStyle w:val="ConsPlusNormal0"/>
        <w:spacing w:before="240"/>
        <w:ind w:firstLine="540"/>
        <w:jc w:val="both"/>
      </w:pPr>
      <w:r>
        <w:t>первого заместителя председателя Курской областной Думы;</w:t>
      </w:r>
    </w:p>
    <w:p w:rsidR="00DA07D8" w:rsidRDefault="0067084C">
      <w:pPr>
        <w:pStyle w:val="ConsPlusNormal0"/>
        <w:jc w:val="both"/>
      </w:pPr>
      <w:r>
        <w:t>(абзац введен Законом</w:t>
      </w:r>
      <w:r>
        <w:t xml:space="preserve"> Курской области от 28.03.2013 N 15-ЗКО; в ред. Закона Курской области от 24.11.2022 N 124-ЗКО)</w:t>
      </w:r>
    </w:p>
    <w:p w:rsidR="00DA07D8" w:rsidRDefault="0067084C">
      <w:pPr>
        <w:pStyle w:val="ConsPlusNormal0"/>
        <w:spacing w:before="240"/>
        <w:ind w:firstLine="540"/>
        <w:jc w:val="both"/>
      </w:pPr>
      <w:r>
        <w:t>заместителя Губернатора Курской области;</w:t>
      </w:r>
    </w:p>
    <w:p w:rsidR="00DA07D8" w:rsidRDefault="0067084C">
      <w:pPr>
        <w:pStyle w:val="ConsPlusNormal0"/>
        <w:spacing w:before="240"/>
        <w:ind w:firstLine="540"/>
        <w:jc w:val="both"/>
      </w:pPr>
      <w:r>
        <w:t>руководителя Администрации Курской области;</w:t>
      </w:r>
    </w:p>
    <w:p w:rsidR="00DA07D8" w:rsidRDefault="0067084C">
      <w:pPr>
        <w:pStyle w:val="ConsPlusNormal0"/>
        <w:jc w:val="both"/>
      </w:pPr>
      <w:r>
        <w:t>(в ред. Законов Курской области от 17.05.2019 N 22-ЗКО, от 25.07.2022 N 43-</w:t>
      </w:r>
      <w:r>
        <w:t>ЗКО)</w:t>
      </w:r>
    </w:p>
    <w:p w:rsidR="00DA07D8" w:rsidRDefault="0067084C">
      <w:pPr>
        <w:pStyle w:val="ConsPlusNormal0"/>
        <w:spacing w:before="240"/>
        <w:ind w:firstLine="540"/>
        <w:jc w:val="both"/>
      </w:pPr>
      <w:r>
        <w:t>Уполномоченного по защите прав предпринимателей в Курской области;</w:t>
      </w:r>
    </w:p>
    <w:p w:rsidR="00DA07D8" w:rsidRDefault="0067084C">
      <w:pPr>
        <w:pStyle w:val="ConsPlusNormal0"/>
        <w:jc w:val="both"/>
      </w:pPr>
      <w:r>
        <w:t>(абзац введен Законом Курской области от 16.09.2013 N 79-ЗКО)</w:t>
      </w:r>
    </w:p>
    <w:p w:rsidR="00DA07D8" w:rsidRDefault="0067084C">
      <w:pPr>
        <w:pStyle w:val="ConsPlusNormal0"/>
        <w:spacing w:before="240"/>
        <w:ind w:firstLine="540"/>
        <w:jc w:val="both"/>
      </w:pPr>
      <w:r>
        <w:t>заместителя председателя Курской областной Думы;</w:t>
      </w:r>
    </w:p>
    <w:p w:rsidR="00DA07D8" w:rsidRDefault="0067084C">
      <w:pPr>
        <w:pStyle w:val="ConsPlusNormal0"/>
        <w:jc w:val="both"/>
      </w:pPr>
      <w:r>
        <w:t>(в ред. Закона Курской области от 24.11.2022 N 124-ЗКО)</w:t>
      </w:r>
    </w:p>
    <w:p w:rsidR="00DA07D8" w:rsidRDefault="0067084C">
      <w:pPr>
        <w:pStyle w:val="ConsPlusNormal0"/>
        <w:spacing w:before="240"/>
        <w:ind w:firstLine="540"/>
        <w:jc w:val="both"/>
      </w:pPr>
      <w:r>
        <w:t xml:space="preserve">абзацы седьмой - </w:t>
      </w:r>
      <w:r>
        <w:t>восьмой исключены с 15 декабря 2011 года. - Закон Курской области от 09.12.2011 N 102-ЗКО;</w:t>
      </w:r>
    </w:p>
    <w:p w:rsidR="00DA07D8" w:rsidRDefault="0067084C">
      <w:pPr>
        <w:pStyle w:val="ConsPlusNormal0"/>
        <w:spacing w:before="240"/>
        <w:ind w:firstLine="540"/>
        <w:jc w:val="both"/>
      </w:pPr>
      <w:r>
        <w:t>председателя постоянного комитета Курской областной Думы;</w:t>
      </w:r>
    </w:p>
    <w:p w:rsidR="00DA07D8" w:rsidRDefault="0067084C">
      <w:pPr>
        <w:pStyle w:val="ConsPlusNormal0"/>
        <w:jc w:val="both"/>
      </w:pPr>
      <w:r>
        <w:t>(в ред. Закона Курской области от 24.11.2022 N 124-ЗКО)</w:t>
      </w:r>
    </w:p>
    <w:p w:rsidR="00DA07D8" w:rsidRDefault="0067084C">
      <w:pPr>
        <w:pStyle w:val="ConsPlusNormal0"/>
        <w:spacing w:before="240"/>
        <w:ind w:firstLine="540"/>
        <w:jc w:val="both"/>
      </w:pPr>
      <w:r>
        <w:t>заместителя председателя постоянного комитета Курск</w:t>
      </w:r>
      <w:r>
        <w:t>ой областной Думы;</w:t>
      </w:r>
    </w:p>
    <w:p w:rsidR="00DA07D8" w:rsidRDefault="0067084C">
      <w:pPr>
        <w:pStyle w:val="ConsPlusNormal0"/>
        <w:jc w:val="both"/>
      </w:pPr>
      <w:r>
        <w:t>(в ред. Закона Курской области от 24.11.2022 N 124-ЗКО)</w:t>
      </w:r>
    </w:p>
    <w:p w:rsidR="00DA07D8" w:rsidRDefault="0067084C">
      <w:pPr>
        <w:pStyle w:val="ConsPlusNormal0"/>
        <w:spacing w:before="240"/>
        <w:ind w:firstLine="540"/>
        <w:jc w:val="both"/>
      </w:pPr>
      <w:r>
        <w:t>секретаря постоянного комитета Курской областной Думы;</w:t>
      </w:r>
    </w:p>
    <w:p w:rsidR="00DA07D8" w:rsidRDefault="0067084C">
      <w:pPr>
        <w:pStyle w:val="ConsPlusNormal0"/>
        <w:jc w:val="both"/>
      </w:pPr>
      <w:r>
        <w:t>(в ред. Закона Курской области от 24.11.2022 N 124-ЗКО)</w:t>
      </w:r>
    </w:p>
    <w:p w:rsidR="00DA07D8" w:rsidRDefault="0067084C">
      <w:pPr>
        <w:pStyle w:val="ConsPlusNormal0"/>
        <w:spacing w:before="240"/>
        <w:ind w:firstLine="540"/>
        <w:jc w:val="both"/>
      </w:pPr>
      <w:r>
        <w:t>депутата Курской областной Думы;</w:t>
      </w:r>
    </w:p>
    <w:p w:rsidR="00DA07D8" w:rsidRDefault="0067084C">
      <w:pPr>
        <w:pStyle w:val="ConsPlusNormal0"/>
        <w:jc w:val="both"/>
      </w:pPr>
      <w:r>
        <w:t>(в ред. Закона</w:t>
      </w:r>
      <w:r>
        <w:t xml:space="preserve"> Курской области от 24.11.2022 N 124-ЗКО)</w:t>
      </w:r>
    </w:p>
    <w:p w:rsidR="00DA07D8" w:rsidRDefault="0067084C">
      <w:pPr>
        <w:pStyle w:val="ConsPlusNormal0"/>
        <w:spacing w:before="240"/>
        <w:ind w:firstLine="540"/>
        <w:jc w:val="both"/>
      </w:pPr>
      <w:r>
        <w:t>председателя Контрольно-счетной палаты Курской области;</w:t>
      </w:r>
    </w:p>
    <w:p w:rsidR="00DA07D8" w:rsidRDefault="0067084C">
      <w:pPr>
        <w:pStyle w:val="ConsPlusNormal0"/>
        <w:spacing w:before="240"/>
        <w:ind w:firstLine="540"/>
        <w:jc w:val="both"/>
      </w:pPr>
      <w:r>
        <w:t>заместителя председателя Контрольно-счетной палаты Курской области;</w:t>
      </w:r>
    </w:p>
    <w:p w:rsidR="00DA07D8" w:rsidRDefault="0067084C">
      <w:pPr>
        <w:pStyle w:val="ConsPlusNormal0"/>
        <w:jc w:val="both"/>
      </w:pPr>
      <w:r>
        <w:t>(абзац введен Законом Курской области от 02.11.2011 N 85-ЗКО)</w:t>
      </w:r>
    </w:p>
    <w:p w:rsidR="00DA07D8" w:rsidRDefault="0067084C">
      <w:pPr>
        <w:pStyle w:val="ConsPlusNormal0"/>
        <w:spacing w:before="240"/>
        <w:ind w:firstLine="540"/>
        <w:jc w:val="both"/>
      </w:pPr>
      <w:r>
        <w:t>Уполномоченного по правам че</w:t>
      </w:r>
      <w:r>
        <w:t>ловека в Курской области;</w:t>
      </w:r>
    </w:p>
    <w:p w:rsidR="00DA07D8" w:rsidRDefault="0067084C">
      <w:pPr>
        <w:pStyle w:val="ConsPlusNormal0"/>
        <w:spacing w:before="240"/>
        <w:ind w:firstLine="540"/>
        <w:jc w:val="both"/>
      </w:pPr>
      <w:r>
        <w:t>председателя Избирательной комиссии Курской области;</w:t>
      </w:r>
    </w:p>
    <w:p w:rsidR="00DA07D8" w:rsidRDefault="0067084C">
      <w:pPr>
        <w:pStyle w:val="ConsPlusNormal0"/>
        <w:spacing w:before="240"/>
        <w:ind w:firstLine="540"/>
        <w:jc w:val="both"/>
      </w:pPr>
      <w:r>
        <w:lastRenderedPageBreak/>
        <w:t>заместителя председателя Избирательной комиссии Курской области;</w:t>
      </w:r>
    </w:p>
    <w:p w:rsidR="00DA07D8" w:rsidRDefault="0067084C">
      <w:pPr>
        <w:pStyle w:val="ConsPlusNormal0"/>
        <w:spacing w:before="240"/>
        <w:ind w:firstLine="540"/>
        <w:jc w:val="both"/>
      </w:pPr>
      <w:r>
        <w:t>секретаря Избирательной комиссии Курской области;</w:t>
      </w:r>
    </w:p>
    <w:p w:rsidR="00DA07D8" w:rsidRDefault="0067084C">
      <w:pPr>
        <w:pStyle w:val="ConsPlusNormal0"/>
        <w:spacing w:before="240"/>
        <w:ind w:firstLine="540"/>
        <w:jc w:val="both"/>
      </w:pPr>
      <w:r>
        <w:t>председателя территориальной избирательной комиссии, действующ</w:t>
      </w:r>
      <w:r>
        <w:t>ей на постоянной основе и являющейся юридическим лицом, с правом решающего голоса, работающего в территориальной избирательной комиссии на постоянной (штатной) основе;</w:t>
      </w:r>
    </w:p>
    <w:p w:rsidR="00DA07D8" w:rsidRDefault="0067084C">
      <w:pPr>
        <w:pStyle w:val="ConsPlusNormal0"/>
        <w:jc w:val="both"/>
      </w:pPr>
      <w:r>
        <w:t>(в ред. Законов Курской области от 15.09.2010 N 75-ЗКО, от 25.07.2022 N 43-ЗКО)</w:t>
      </w:r>
    </w:p>
    <w:p w:rsidR="00DA07D8" w:rsidRDefault="0067084C">
      <w:pPr>
        <w:pStyle w:val="ConsPlusNormal0"/>
        <w:spacing w:before="240"/>
        <w:ind w:firstLine="540"/>
        <w:jc w:val="both"/>
      </w:pPr>
      <w:r>
        <w:t>мирового</w:t>
      </w:r>
      <w:r>
        <w:t xml:space="preserve"> судьи Курской области;</w:t>
      </w:r>
    </w:p>
    <w:p w:rsidR="00DA07D8" w:rsidRDefault="0067084C">
      <w:pPr>
        <w:pStyle w:val="ConsPlusNormal0"/>
        <w:jc w:val="both"/>
      </w:pPr>
      <w:r>
        <w:t>(абзац введен Законом Курской области от 15.09.2010 N 75-ЗКО)</w:t>
      </w:r>
    </w:p>
    <w:p w:rsidR="00DA07D8" w:rsidRDefault="0067084C">
      <w:pPr>
        <w:pStyle w:val="ConsPlusNormal0"/>
        <w:spacing w:before="240"/>
        <w:ind w:firstLine="540"/>
        <w:jc w:val="both"/>
      </w:pPr>
      <w:r>
        <w:t>аудитора Контрольно-счетной палаты Курской области;</w:t>
      </w:r>
    </w:p>
    <w:p w:rsidR="00DA07D8" w:rsidRDefault="0067084C">
      <w:pPr>
        <w:pStyle w:val="ConsPlusNormal0"/>
        <w:jc w:val="both"/>
      </w:pPr>
      <w:r>
        <w:t>(абзац введен Законом Курской области от 15.09.2010 N 75-ЗКО)</w:t>
      </w:r>
    </w:p>
    <w:p w:rsidR="00DA07D8" w:rsidRDefault="0067084C">
      <w:pPr>
        <w:pStyle w:val="ConsPlusNormal0"/>
        <w:spacing w:before="240"/>
        <w:ind w:firstLine="540"/>
        <w:jc w:val="both"/>
      </w:pPr>
      <w:r>
        <w:t>члена Избирательной комиссии Курской области с правом ре</w:t>
      </w:r>
      <w:r>
        <w:t>шающего голоса, работающего в комиссии на постоянной (штатной) основе;</w:t>
      </w:r>
    </w:p>
    <w:p w:rsidR="00DA07D8" w:rsidRDefault="0067084C">
      <w:pPr>
        <w:pStyle w:val="ConsPlusNormal0"/>
        <w:jc w:val="both"/>
      </w:pPr>
      <w:r>
        <w:t>(абзац введен Законом Курской области от 15.09.2010 N 75-ЗКО)</w:t>
      </w:r>
    </w:p>
    <w:p w:rsidR="00DA07D8" w:rsidRDefault="0067084C">
      <w:pPr>
        <w:pStyle w:val="ConsPlusNormal0"/>
        <w:spacing w:before="240"/>
        <w:ind w:firstLine="540"/>
        <w:jc w:val="both"/>
      </w:pPr>
      <w:r>
        <w:t>Уполномоченного по правам ребенка в Курской области;</w:t>
      </w:r>
    </w:p>
    <w:p w:rsidR="00DA07D8" w:rsidRDefault="0067084C">
      <w:pPr>
        <w:pStyle w:val="ConsPlusNormal0"/>
        <w:jc w:val="both"/>
      </w:pPr>
      <w:r>
        <w:t>(абзац введен Законом Курской области от 17.05.2019 N 22-ЗКО)</w:t>
      </w:r>
    </w:p>
    <w:p w:rsidR="00DA07D8" w:rsidRDefault="0067084C">
      <w:pPr>
        <w:pStyle w:val="ConsPlusNormal0"/>
        <w:spacing w:before="240"/>
        <w:ind w:firstLine="540"/>
        <w:jc w:val="both"/>
      </w:pPr>
      <w:r>
        <w:t>заместит</w:t>
      </w:r>
      <w:r>
        <w:t>еля Председателя Правительства Курской области;</w:t>
      </w:r>
    </w:p>
    <w:p w:rsidR="00DA07D8" w:rsidRDefault="0067084C">
      <w:pPr>
        <w:pStyle w:val="ConsPlusNormal0"/>
        <w:jc w:val="both"/>
      </w:pPr>
      <w:r>
        <w:t>(абзац введен Законом Курской области от 25.07.2022 N 43-ЗКО)</w:t>
      </w:r>
    </w:p>
    <w:p w:rsidR="00DA07D8" w:rsidRDefault="0067084C">
      <w:pPr>
        <w:pStyle w:val="ConsPlusNormal0"/>
        <w:spacing w:before="240"/>
        <w:ind w:firstLine="540"/>
        <w:jc w:val="both"/>
      </w:pPr>
      <w:r>
        <w:t>министра Курской области.</w:t>
      </w:r>
    </w:p>
    <w:p w:rsidR="00DA07D8" w:rsidRDefault="0067084C">
      <w:pPr>
        <w:pStyle w:val="ConsPlusNormal0"/>
        <w:jc w:val="both"/>
      </w:pPr>
      <w:r>
        <w:t>(абзац введен Законом Курской области от 25.07.2022 N 43-ЗКО)</w:t>
      </w:r>
    </w:p>
    <w:p w:rsidR="00DA07D8" w:rsidRDefault="0067084C">
      <w:pPr>
        <w:pStyle w:val="ConsPlusNormal0"/>
        <w:spacing w:before="240"/>
        <w:ind w:firstLine="540"/>
        <w:jc w:val="both"/>
      </w:pPr>
      <w:r>
        <w:t>заместителя Председателя Правительства Курской области - м</w:t>
      </w:r>
      <w:r>
        <w:t>инистра Курской области;</w:t>
      </w:r>
    </w:p>
    <w:p w:rsidR="00DA07D8" w:rsidRDefault="0067084C">
      <w:pPr>
        <w:pStyle w:val="ConsPlusNormal0"/>
        <w:jc w:val="both"/>
      </w:pPr>
      <w:r>
        <w:t>(абзац введен Законом Курской области от 24.11.2022 N 125-ЗКО)</w:t>
      </w:r>
    </w:p>
    <w:p w:rsidR="00DA07D8" w:rsidRDefault="0067084C">
      <w:pPr>
        <w:pStyle w:val="ConsPlusNormal0"/>
        <w:spacing w:before="240"/>
        <w:ind w:firstLine="540"/>
        <w:jc w:val="both"/>
      </w:pPr>
      <w:r>
        <w:t>заместителя Председателя Правительства Курской области - председателя комитета.</w:t>
      </w:r>
    </w:p>
    <w:p w:rsidR="00DA07D8" w:rsidRDefault="0067084C">
      <w:pPr>
        <w:pStyle w:val="ConsPlusNormal0"/>
        <w:jc w:val="both"/>
      </w:pPr>
      <w:r>
        <w:t>(абзац введен Законом Курской области от 24.11.2022 N 125-ЗКО)</w:t>
      </w:r>
    </w:p>
    <w:p w:rsidR="00DA07D8" w:rsidRDefault="0067084C">
      <w:pPr>
        <w:pStyle w:val="ConsPlusNormal0"/>
        <w:spacing w:before="240"/>
        <w:ind w:firstLine="540"/>
        <w:jc w:val="both"/>
      </w:pPr>
      <w:r>
        <w:t>3. Утратила силу. - Закон</w:t>
      </w:r>
      <w:r>
        <w:t xml:space="preserve"> Курской области от 25.07.2022 N 43-ЗКО.</w:t>
      </w:r>
    </w:p>
    <w:p w:rsidR="00DA07D8" w:rsidRDefault="00DA07D8">
      <w:pPr>
        <w:pStyle w:val="ConsPlusNormal0"/>
        <w:ind w:firstLine="540"/>
        <w:jc w:val="both"/>
      </w:pPr>
    </w:p>
    <w:p w:rsidR="00DA07D8" w:rsidRDefault="0067084C">
      <w:pPr>
        <w:pStyle w:val="ConsPlusTitle0"/>
        <w:ind w:firstLine="540"/>
        <w:jc w:val="both"/>
        <w:outlineLvl w:val="0"/>
      </w:pPr>
      <w:r>
        <w:t>Статья 2. Замещение государственных должностей Курской области</w:t>
      </w:r>
    </w:p>
    <w:p w:rsidR="00DA07D8" w:rsidRDefault="00DA07D8">
      <w:pPr>
        <w:pStyle w:val="ConsPlusNormal0"/>
        <w:ind w:firstLine="540"/>
        <w:jc w:val="both"/>
      </w:pPr>
    </w:p>
    <w:p w:rsidR="00DA07D8" w:rsidRDefault="0067084C">
      <w:pPr>
        <w:pStyle w:val="ConsPlusNormal0"/>
        <w:ind w:firstLine="540"/>
        <w:jc w:val="both"/>
      </w:pPr>
      <w:r>
        <w:t>1. Государственные должности Курской области замещаются путем избрания или назначения на соответствующую государственную должность Курской области в п</w:t>
      </w:r>
      <w:r>
        <w:t>орядке, установленном федеральным законодательством, Уставом Курской области, а также законами и иными нормативными правовыми актами Курской области.</w:t>
      </w:r>
    </w:p>
    <w:p w:rsidR="00DA07D8" w:rsidRDefault="0067084C">
      <w:pPr>
        <w:pStyle w:val="ConsPlusNormal0"/>
        <w:jc w:val="both"/>
      </w:pPr>
      <w:r>
        <w:t>(в ред. Закона Курской области от 21.06.2012 N 60-ЗКО)</w:t>
      </w:r>
    </w:p>
    <w:p w:rsidR="00DA07D8" w:rsidRDefault="0067084C">
      <w:pPr>
        <w:pStyle w:val="ConsPlusNormal0"/>
        <w:spacing w:before="240"/>
        <w:ind w:firstLine="540"/>
        <w:jc w:val="both"/>
      </w:pPr>
      <w:r>
        <w:t xml:space="preserve">2. Срок полномочий лиц, замещающих государственные </w:t>
      </w:r>
      <w:r>
        <w:t>должности Курской области, устанавливается в соответствии с федеральным законодательством, Уставом Курской области, законами и иными нормативными правовыми актами Курской области.</w:t>
      </w:r>
    </w:p>
    <w:p w:rsidR="00DA07D8" w:rsidRDefault="0067084C">
      <w:pPr>
        <w:pStyle w:val="ConsPlusNormal0"/>
        <w:spacing w:before="240"/>
        <w:ind w:firstLine="540"/>
        <w:jc w:val="both"/>
      </w:pPr>
      <w:r>
        <w:t xml:space="preserve">3. Замещение государственных должностей Курской области первого заместителя </w:t>
      </w:r>
      <w:r>
        <w:lastRenderedPageBreak/>
        <w:t>Губернатора Курской области - Председателя Правительства Курской области, заместителя Губернатора Курской области, руководителя Администрации Курской области, заместителя Председателя Правительства Курской области, заместителя Председателя Правительства Ку</w:t>
      </w:r>
      <w:r>
        <w:t>рской области - министра Курской области, заместителя Председателя Правительства Курской области - председателя комитета, министра Курской области осуществляется на основе срочного контракта, заключаемого Губернатором Курской области с указанными лицами на</w:t>
      </w:r>
      <w:r>
        <w:t xml:space="preserve"> срок своих полномочий.</w:t>
      </w:r>
    </w:p>
    <w:p w:rsidR="00DA07D8" w:rsidRDefault="0067084C">
      <w:pPr>
        <w:pStyle w:val="ConsPlusNormal0"/>
        <w:jc w:val="both"/>
      </w:pPr>
      <w:r>
        <w:t>(в ред. Законов Курской области от 25.07.2022 N 43-ЗКО, от 24.11.2022 N 125-ЗКО)</w:t>
      </w:r>
    </w:p>
    <w:p w:rsidR="00DA07D8" w:rsidRDefault="0067084C">
      <w:pPr>
        <w:pStyle w:val="ConsPlusNormal0"/>
        <w:spacing w:before="240"/>
        <w:ind w:firstLine="540"/>
        <w:jc w:val="both"/>
      </w:pPr>
      <w:r>
        <w:t>4. Утратила силу. - Закон Курской области от 05.09.2025 N 54-ЗКО.</w:t>
      </w:r>
    </w:p>
    <w:p w:rsidR="00DA07D8" w:rsidRDefault="00DA07D8">
      <w:pPr>
        <w:pStyle w:val="ConsPlusNormal0"/>
        <w:ind w:firstLine="540"/>
        <w:jc w:val="both"/>
      </w:pPr>
    </w:p>
    <w:p w:rsidR="00DA07D8" w:rsidRDefault="0067084C">
      <w:pPr>
        <w:pStyle w:val="ConsPlusTitle0"/>
        <w:ind w:firstLine="540"/>
        <w:jc w:val="both"/>
        <w:outlineLvl w:val="0"/>
      </w:pPr>
      <w:r>
        <w:t>Статья 3. Ограничения, запреты и обязанности, распространяемые на лиц, замещающих государственные должности Курской области</w:t>
      </w:r>
    </w:p>
    <w:p w:rsidR="00DA07D8" w:rsidRDefault="00DA07D8">
      <w:pPr>
        <w:pStyle w:val="ConsPlusNormal0"/>
        <w:ind w:firstLine="540"/>
        <w:jc w:val="both"/>
      </w:pPr>
    </w:p>
    <w:p w:rsidR="00DA07D8" w:rsidRDefault="0067084C">
      <w:pPr>
        <w:pStyle w:val="ConsPlusNormal0"/>
        <w:ind w:firstLine="540"/>
        <w:jc w:val="both"/>
      </w:pPr>
      <w:r>
        <w:t>(в ред. Закона Курской области от 25.07.2022 N 43-ЗКО)</w:t>
      </w:r>
    </w:p>
    <w:p w:rsidR="00DA07D8" w:rsidRDefault="00DA07D8">
      <w:pPr>
        <w:pStyle w:val="ConsPlusNormal0"/>
        <w:ind w:firstLine="540"/>
        <w:jc w:val="both"/>
      </w:pPr>
    </w:p>
    <w:p w:rsidR="00DA07D8" w:rsidRDefault="0067084C">
      <w:pPr>
        <w:pStyle w:val="ConsPlusNormal0"/>
        <w:ind w:firstLine="540"/>
        <w:jc w:val="both"/>
      </w:pPr>
      <w:r>
        <w:t>1. В соответствии с федеральным законодательством на лиц, замещающих госуда</w:t>
      </w:r>
      <w:r>
        <w:t>рственные должности Курской области, распространяются ограничения, запреты и обязанности, установленные законодательством Российской Федерации о противодействии коррупции, федеральными законами.</w:t>
      </w:r>
    </w:p>
    <w:p w:rsidR="00DA07D8" w:rsidRDefault="0067084C">
      <w:pPr>
        <w:pStyle w:val="ConsPlusNormal0"/>
        <w:spacing w:before="240"/>
        <w:ind w:firstLine="540"/>
        <w:jc w:val="both"/>
      </w:pPr>
      <w:r>
        <w:t>2. В соответствии с федеральным законодательством к лицам, за</w:t>
      </w:r>
      <w:r>
        <w:t>мещающим государственные должности Курской области мировых судей Курской области, предъявляются требования, установленные федеральным законом о статусе судей в Российской Федерации, федеральным законом о мировых судьях.</w:t>
      </w:r>
    </w:p>
    <w:p w:rsidR="00DA07D8" w:rsidRDefault="0067084C">
      <w:pPr>
        <w:pStyle w:val="ConsPlusNormal0"/>
        <w:spacing w:before="240"/>
        <w:ind w:firstLine="540"/>
        <w:jc w:val="both"/>
      </w:pPr>
      <w:r>
        <w:t>3. В соответствии с федеральным зако</w:t>
      </w:r>
      <w:r>
        <w:t>нодательством лицам, замещающим государственные должности Курской области,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w:t>
      </w:r>
      <w:r>
        <w:t>ерритории Российской Федерации, владеть и (или) пользоваться иностранными финансовыми инструментами.</w:t>
      </w:r>
    </w:p>
    <w:p w:rsidR="00DA07D8" w:rsidRDefault="00DA07D8">
      <w:pPr>
        <w:pStyle w:val="ConsPlusNormal0"/>
        <w:ind w:firstLine="540"/>
        <w:jc w:val="both"/>
      </w:pPr>
    </w:p>
    <w:p w:rsidR="00DA07D8" w:rsidRDefault="0067084C">
      <w:pPr>
        <w:pStyle w:val="ConsPlusTitle0"/>
        <w:ind w:firstLine="540"/>
        <w:jc w:val="both"/>
        <w:outlineLvl w:val="0"/>
      </w:pPr>
      <w:r>
        <w:t>Статья 4. Утратила силу. - Закон Курской области от 15.09.2009 N 74-ЗКО.</w:t>
      </w:r>
    </w:p>
    <w:p w:rsidR="00DA07D8" w:rsidRDefault="00DA07D8">
      <w:pPr>
        <w:pStyle w:val="ConsPlusNormal0"/>
        <w:ind w:firstLine="540"/>
        <w:jc w:val="both"/>
      </w:pPr>
    </w:p>
    <w:p w:rsidR="00DA07D8" w:rsidRDefault="0067084C">
      <w:pPr>
        <w:pStyle w:val="ConsPlusTitle0"/>
        <w:ind w:firstLine="540"/>
        <w:jc w:val="both"/>
        <w:outlineLvl w:val="0"/>
      </w:pPr>
      <w:r>
        <w:t>Статья 5. Права лиц, замещающих государственные должности Курской области</w:t>
      </w:r>
    </w:p>
    <w:p w:rsidR="00DA07D8" w:rsidRDefault="00DA07D8">
      <w:pPr>
        <w:pStyle w:val="ConsPlusNormal0"/>
        <w:ind w:firstLine="540"/>
        <w:jc w:val="both"/>
      </w:pPr>
    </w:p>
    <w:p w:rsidR="00DA07D8" w:rsidRDefault="0067084C">
      <w:pPr>
        <w:pStyle w:val="ConsPlusNormal0"/>
        <w:ind w:firstLine="540"/>
        <w:jc w:val="both"/>
      </w:pPr>
      <w:r>
        <w:t>Лица,</w:t>
      </w:r>
      <w:r>
        <w:t xml:space="preserve"> замещающие государственные должности Курской области, для осуществления своих полномочий в пределах компетенции соответствующего государственного органа Курской области, определяемой федеральными законами, Уставом Курской области, законами и иными нормати</w:t>
      </w:r>
      <w:r>
        <w:t>вными правовыми актами Курской области, имеют право на:</w:t>
      </w:r>
    </w:p>
    <w:p w:rsidR="00DA07D8" w:rsidRDefault="0067084C">
      <w:pPr>
        <w:pStyle w:val="ConsPlusNormal0"/>
        <w:spacing w:before="240"/>
        <w:ind w:firstLine="540"/>
        <w:jc w:val="both"/>
      </w:pPr>
      <w:r>
        <w:t>1) самостоятельное принятие решений;</w:t>
      </w:r>
    </w:p>
    <w:p w:rsidR="00DA07D8" w:rsidRDefault="0067084C">
      <w:pPr>
        <w:pStyle w:val="ConsPlusNormal0"/>
        <w:spacing w:before="240"/>
        <w:ind w:firstLine="540"/>
        <w:jc w:val="both"/>
      </w:pPr>
      <w:r>
        <w:t>2) получение в установленном порядке необходимой информации и справочных материалов;</w:t>
      </w:r>
    </w:p>
    <w:p w:rsidR="00DA07D8" w:rsidRDefault="0067084C">
      <w:pPr>
        <w:pStyle w:val="ConsPlusNormal0"/>
        <w:spacing w:before="240"/>
        <w:ind w:firstLine="540"/>
        <w:jc w:val="both"/>
      </w:pPr>
      <w:r>
        <w:t>3) обеспечение необходимых организационно-технических условий;</w:t>
      </w:r>
    </w:p>
    <w:p w:rsidR="00DA07D8" w:rsidRDefault="0067084C">
      <w:pPr>
        <w:pStyle w:val="ConsPlusNormal0"/>
        <w:spacing w:before="240"/>
        <w:ind w:firstLine="540"/>
        <w:jc w:val="both"/>
      </w:pPr>
      <w:r>
        <w:t xml:space="preserve">4) доступ в установленном порядке к сведениям, составляющим государственную или иную </w:t>
      </w:r>
      <w:r>
        <w:lastRenderedPageBreak/>
        <w:t>охраняемую законом тайну, если осуществление полномочий связано с использованием таких сведений;</w:t>
      </w:r>
    </w:p>
    <w:p w:rsidR="00DA07D8" w:rsidRDefault="0067084C">
      <w:pPr>
        <w:pStyle w:val="ConsPlusNormal0"/>
        <w:spacing w:before="240"/>
        <w:ind w:firstLine="540"/>
        <w:jc w:val="both"/>
      </w:pPr>
      <w:r>
        <w:t>5) доступ в установленном порядке в связи с осуществлением должностных пол</w:t>
      </w:r>
      <w:r>
        <w:t>номочий в помещения, занимаемые государственными органами Курской области, органами местного самоуправления Курской области, организациями, осуществляющими свою деятельность на территории Курской области;</w:t>
      </w:r>
    </w:p>
    <w:p w:rsidR="00DA07D8" w:rsidRDefault="0067084C">
      <w:pPr>
        <w:pStyle w:val="ConsPlusNormal0"/>
        <w:jc w:val="both"/>
      </w:pPr>
      <w:r>
        <w:t>(в ред. Закона Курской области от 15.09.2010 N 75-З</w:t>
      </w:r>
      <w:r>
        <w:t>КО)</w:t>
      </w:r>
    </w:p>
    <w:p w:rsidR="00DA07D8" w:rsidRDefault="0067084C">
      <w:pPr>
        <w:pStyle w:val="ConsPlusNormal0"/>
        <w:spacing w:before="240"/>
        <w:ind w:firstLine="540"/>
        <w:jc w:val="both"/>
      </w:pPr>
      <w:r>
        <w:t>6) предоставление государственных гарантий, предусмотренных настоящим Законом;</w:t>
      </w:r>
    </w:p>
    <w:p w:rsidR="00DA07D8" w:rsidRDefault="0067084C">
      <w:pPr>
        <w:pStyle w:val="ConsPlusNormal0"/>
        <w:spacing w:before="240"/>
        <w:ind w:firstLine="540"/>
        <w:jc w:val="both"/>
      </w:pPr>
      <w:r>
        <w:t>7) иные права в соответствии с федеральными законами, Уставом Курской области, законами и иными нормативными правовыми актами Курской области.</w:t>
      </w:r>
    </w:p>
    <w:p w:rsidR="00DA07D8" w:rsidRDefault="00DA07D8">
      <w:pPr>
        <w:pStyle w:val="ConsPlusNormal0"/>
        <w:ind w:firstLine="540"/>
        <w:jc w:val="both"/>
      </w:pPr>
    </w:p>
    <w:p w:rsidR="00DA07D8" w:rsidRDefault="0067084C">
      <w:pPr>
        <w:pStyle w:val="ConsPlusTitle0"/>
        <w:ind w:firstLine="540"/>
        <w:jc w:val="both"/>
        <w:outlineLvl w:val="0"/>
      </w:pPr>
      <w:r>
        <w:t>Статья 6. Обязанности лиц, за</w:t>
      </w:r>
      <w:r>
        <w:t>мещающих государственные должности Курской области</w:t>
      </w:r>
    </w:p>
    <w:p w:rsidR="00DA07D8" w:rsidRDefault="00DA07D8">
      <w:pPr>
        <w:pStyle w:val="ConsPlusNormal0"/>
        <w:ind w:firstLine="540"/>
        <w:jc w:val="both"/>
      </w:pPr>
    </w:p>
    <w:p w:rsidR="00DA07D8" w:rsidRDefault="0067084C">
      <w:pPr>
        <w:pStyle w:val="ConsPlusNormal0"/>
        <w:ind w:firstLine="540"/>
        <w:jc w:val="both"/>
      </w:pPr>
      <w:r>
        <w:t>Лица, замещающие государственные должности Курской области, обязаны:</w:t>
      </w:r>
    </w:p>
    <w:p w:rsidR="00DA07D8" w:rsidRDefault="0067084C">
      <w:pPr>
        <w:pStyle w:val="ConsPlusNormal0"/>
        <w:spacing w:before="240"/>
        <w:ind w:firstLine="540"/>
        <w:jc w:val="both"/>
      </w:pPr>
      <w:r>
        <w:t>1) соблюдать Конституцию Российской Федерации, федеральные законы, иные нормативные правовые акты Российской Федерации, Устав Курской о</w:t>
      </w:r>
      <w:r>
        <w:t>бласти, законы и иные нормативные правовые акты Курской области;</w:t>
      </w:r>
    </w:p>
    <w:p w:rsidR="00DA07D8" w:rsidRDefault="0067084C">
      <w:pPr>
        <w:pStyle w:val="ConsPlusNormal0"/>
        <w:spacing w:before="240"/>
        <w:ind w:firstLine="540"/>
        <w:jc w:val="both"/>
      </w:pPr>
      <w:r>
        <w:t>2) обеспечивать защиту государственных интересов Курской области;</w:t>
      </w:r>
    </w:p>
    <w:p w:rsidR="00DA07D8" w:rsidRDefault="0067084C">
      <w:pPr>
        <w:pStyle w:val="ConsPlusNormal0"/>
        <w:spacing w:before="240"/>
        <w:ind w:firstLine="540"/>
        <w:jc w:val="both"/>
      </w:pPr>
      <w:r>
        <w:t>3) обеспечивать соблюдение и защиту прав, свобод и законных интересов граждан;</w:t>
      </w:r>
    </w:p>
    <w:p w:rsidR="00DA07D8" w:rsidRDefault="0067084C">
      <w:pPr>
        <w:pStyle w:val="ConsPlusNormal0"/>
        <w:spacing w:before="240"/>
        <w:ind w:firstLine="540"/>
        <w:jc w:val="both"/>
      </w:pPr>
      <w:r>
        <w:t>4) хранить сведения, составляющие государствен</w:t>
      </w:r>
      <w:r>
        <w:t>ную или иную охраняемую законом тайну;</w:t>
      </w:r>
    </w:p>
    <w:p w:rsidR="00DA07D8" w:rsidRDefault="0067084C">
      <w:pPr>
        <w:pStyle w:val="ConsPlusNormal0"/>
        <w:spacing w:before="240"/>
        <w:ind w:firstLine="540"/>
        <w:jc w:val="both"/>
      </w:pPr>
      <w:r>
        <w:t>5) утратил силу. - Закон Курской области от 25.07.2022 N 43-ЗКО;</w:t>
      </w:r>
    </w:p>
    <w:p w:rsidR="00DA07D8" w:rsidRDefault="0067084C">
      <w:pPr>
        <w:pStyle w:val="ConsPlusNormal0"/>
        <w:spacing w:before="240"/>
        <w:ind w:firstLine="540"/>
        <w:jc w:val="both"/>
      </w:pPr>
      <w:r>
        <w:t>6) утратил силу. - Закон Курской области от 15.09.2009 N 74-ЗКО;</w:t>
      </w:r>
    </w:p>
    <w:p w:rsidR="00DA07D8" w:rsidRDefault="0067084C">
      <w:pPr>
        <w:pStyle w:val="ConsPlusNormal0"/>
        <w:spacing w:before="240"/>
        <w:ind w:firstLine="540"/>
        <w:jc w:val="both"/>
      </w:pPr>
      <w:r>
        <w:t>7) выполнять иные обязанности, возлагаемые на лиц, замещающих государственные должности</w:t>
      </w:r>
      <w:r>
        <w:t xml:space="preserve"> Курской области, федеральными законами, Уставом Курской области, настоящим Законом, законами и иными нормативными правовыми актами Курской области.</w:t>
      </w:r>
    </w:p>
    <w:p w:rsidR="00DA07D8" w:rsidRDefault="00DA07D8">
      <w:pPr>
        <w:pStyle w:val="ConsPlusNormal0"/>
        <w:ind w:firstLine="540"/>
        <w:jc w:val="both"/>
      </w:pPr>
    </w:p>
    <w:p w:rsidR="00DA07D8" w:rsidRDefault="0067084C">
      <w:pPr>
        <w:pStyle w:val="ConsPlusTitle0"/>
        <w:ind w:firstLine="540"/>
        <w:jc w:val="both"/>
        <w:outlineLvl w:val="0"/>
      </w:pPr>
      <w:r>
        <w:t>Статья 6.1. Сведения о доходах и об имуществе лиц, замещающих государственные должности Курской области, и</w:t>
      </w:r>
      <w:r>
        <w:t>х супругов и несовершеннолетних детей</w:t>
      </w:r>
    </w:p>
    <w:p w:rsidR="00DA07D8" w:rsidRDefault="00DA07D8">
      <w:pPr>
        <w:pStyle w:val="ConsPlusNormal0"/>
        <w:jc w:val="both"/>
      </w:pPr>
    </w:p>
    <w:p w:rsidR="00DA07D8" w:rsidRDefault="0067084C">
      <w:pPr>
        <w:pStyle w:val="ConsPlusNormal0"/>
        <w:ind w:firstLine="540"/>
        <w:jc w:val="both"/>
      </w:pPr>
      <w:r>
        <w:t>(введена Законом Курской области от 15.09.2009 N 74-ЗКО)</w:t>
      </w:r>
    </w:p>
    <w:p w:rsidR="00DA07D8" w:rsidRDefault="00DA07D8">
      <w:pPr>
        <w:pStyle w:val="ConsPlusNormal0"/>
        <w:ind w:firstLine="540"/>
        <w:jc w:val="both"/>
      </w:pPr>
    </w:p>
    <w:p w:rsidR="00DA07D8" w:rsidRDefault="0067084C">
      <w:pPr>
        <w:pStyle w:val="ConsPlusNormal0"/>
        <w:ind w:firstLine="540"/>
        <w:jc w:val="both"/>
      </w:pPr>
      <w:r>
        <w:t xml:space="preserve">Граждане, претендующие на замещение государственных должностей Курской области, - при наделении полномочиями по должности (назначении, избрании на должность), </w:t>
      </w:r>
      <w:r>
        <w:t xml:space="preserve">лица, замещающие государственные должности Курской области, - ежегодно, не позднее 1 апреля года, следующего за отчетным, обязаны представлять сведения о полученных ими доходах, об имуществе, принадлежащем им на праве собственности, и об их обязательствах </w:t>
      </w:r>
      <w:r>
        <w:t xml:space="preserve">имущественного характера, а </w:t>
      </w:r>
      <w:r>
        <w:lastRenderedPageBreak/>
        <w:t>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Указанные сведения представляются названными в настоя</w:t>
      </w:r>
      <w:r>
        <w:t>щей статье лицами в соответствии с Положением о представлении гражданами, претендующими на замещение государственных должностей Курской области, и лицами, замещающими государственные должности Курской области, сведений о доходах, об имуществе и обязательст</w:t>
      </w:r>
      <w:r>
        <w:t>вах имущественного характера, утверждаемым Губернатором Курской области, если федеральными законами для них не установлены иные порядок и формы представления указанных сведений.</w:t>
      </w:r>
    </w:p>
    <w:p w:rsidR="00DA07D8" w:rsidRDefault="0067084C">
      <w:pPr>
        <w:pStyle w:val="ConsPlusNormal0"/>
        <w:jc w:val="both"/>
      </w:pPr>
      <w:r>
        <w:t>(в ред. Закона Курской области от 22.06.2015 N 66-ЗКО)</w:t>
      </w:r>
    </w:p>
    <w:p w:rsidR="00DA07D8" w:rsidRDefault="00DA07D8">
      <w:pPr>
        <w:pStyle w:val="ConsPlusNormal0"/>
        <w:ind w:firstLine="540"/>
        <w:jc w:val="both"/>
      </w:pPr>
    </w:p>
    <w:p w:rsidR="00DA07D8" w:rsidRDefault="0067084C">
      <w:pPr>
        <w:pStyle w:val="ConsPlusTitle0"/>
        <w:ind w:firstLine="540"/>
        <w:jc w:val="both"/>
        <w:outlineLvl w:val="0"/>
      </w:pPr>
      <w:r>
        <w:t>Статья 6.2. Сведения о расходах лиц, замещающих государственные должности Курской области, их супруги (супруга) и несовершеннолетних детей</w:t>
      </w:r>
    </w:p>
    <w:p w:rsidR="00DA07D8" w:rsidRDefault="00DA07D8">
      <w:pPr>
        <w:pStyle w:val="ConsPlusNormal0"/>
      </w:pPr>
    </w:p>
    <w:p w:rsidR="00DA07D8" w:rsidRDefault="0067084C">
      <w:pPr>
        <w:pStyle w:val="ConsPlusNormal0"/>
        <w:ind w:firstLine="540"/>
        <w:jc w:val="both"/>
      </w:pPr>
      <w:r>
        <w:t>(введена Законом Курской области от 16.09.2013 N 79-ЗКО)</w:t>
      </w:r>
    </w:p>
    <w:p w:rsidR="00DA07D8" w:rsidRDefault="00DA07D8">
      <w:pPr>
        <w:pStyle w:val="ConsPlusNormal0"/>
        <w:jc w:val="both"/>
      </w:pPr>
    </w:p>
    <w:p w:rsidR="00DA07D8" w:rsidRDefault="0067084C">
      <w:pPr>
        <w:pStyle w:val="ConsPlusNormal0"/>
        <w:ind w:firstLine="540"/>
        <w:jc w:val="both"/>
      </w:pPr>
      <w:r>
        <w:t>Лица, замещающие государственные должности Курской области</w:t>
      </w:r>
      <w:r>
        <w:t xml:space="preserve">, обязаны представлять сведения о своих расходах, а также о расходах супруги (супруга) и несовершеннолетних детей в порядке, установленном Законом Курской области от 28 марта 2013 года N 20-ЗКО "О некоторых вопросах контроля за соответствием расходов лиц, </w:t>
      </w:r>
      <w:r>
        <w:t>замещающих государственные должности, и иных лиц их доходам в Курской области".</w:t>
      </w:r>
    </w:p>
    <w:p w:rsidR="00DA07D8" w:rsidRDefault="00DA07D8">
      <w:pPr>
        <w:pStyle w:val="ConsPlusNormal0"/>
        <w:ind w:firstLine="540"/>
        <w:jc w:val="both"/>
      </w:pPr>
    </w:p>
    <w:p w:rsidR="00DA07D8" w:rsidRDefault="0067084C">
      <w:pPr>
        <w:pStyle w:val="ConsPlusTitle0"/>
        <w:ind w:firstLine="540"/>
        <w:jc w:val="both"/>
        <w:outlineLvl w:val="0"/>
      </w:pPr>
      <w:r>
        <w:t>Статья 6.3. Порядок уведомления лицами, замещающими государственные должности Курской области, о фактах обращения к ним каких-либо лиц в целях склонения их к совершению корруп</w:t>
      </w:r>
      <w:r>
        <w:t>ционных правонарушений</w:t>
      </w:r>
    </w:p>
    <w:p w:rsidR="00DA07D8" w:rsidRDefault="00DA07D8">
      <w:pPr>
        <w:pStyle w:val="ConsPlusNormal0"/>
        <w:ind w:firstLine="540"/>
        <w:jc w:val="both"/>
      </w:pPr>
    </w:p>
    <w:p w:rsidR="00DA07D8" w:rsidRDefault="0067084C">
      <w:pPr>
        <w:pStyle w:val="ConsPlusNormal0"/>
        <w:ind w:firstLine="540"/>
        <w:jc w:val="both"/>
      </w:pPr>
      <w:r>
        <w:t>(введена Законом Курской области от 28.04.2023 N 27-ЗКО)</w:t>
      </w:r>
    </w:p>
    <w:p w:rsidR="00DA07D8" w:rsidRDefault="00DA07D8">
      <w:pPr>
        <w:pStyle w:val="ConsPlusNormal0"/>
        <w:ind w:firstLine="540"/>
        <w:jc w:val="both"/>
      </w:pPr>
    </w:p>
    <w:p w:rsidR="00DA07D8" w:rsidRDefault="0067084C">
      <w:pPr>
        <w:pStyle w:val="ConsPlusNormal0"/>
        <w:ind w:firstLine="540"/>
        <w:jc w:val="both"/>
      </w:pPr>
      <w:r>
        <w:t>1. Лица, замещающие государственные должности Курской области, за исключением депутатов Курской областной Думы, направляющих уведомление в порядке, установленном статьей 10.2</w:t>
      </w:r>
      <w:r>
        <w:t xml:space="preserve"> Закона Курской области от 5 июля 1997 года N 17-ЗКО "О статусе депутата Курской областной Думы",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w:t>
      </w:r>
      <w:r>
        <w:t xml:space="preserve"> государственные органы в срок не позднее пяти дней со дня соответствующего обращения, если иное не предусмотрено федеральными законами.</w:t>
      </w:r>
    </w:p>
    <w:p w:rsidR="00DA07D8" w:rsidRDefault="0067084C">
      <w:pPr>
        <w:pStyle w:val="ConsPlusNormal0"/>
        <w:spacing w:before="240"/>
        <w:ind w:firstLine="540"/>
        <w:jc w:val="both"/>
      </w:pPr>
      <w:r>
        <w:t>2. Уведомление о фактах обращения в целях склонения лиц, замещающих государственные должности Курской области, к соверш</w:t>
      </w:r>
      <w:r>
        <w:t>ению коррупционных правонарушений (далее - уведомление) направляется в произвольной форме в письменном виде.</w:t>
      </w:r>
    </w:p>
    <w:p w:rsidR="00DA07D8" w:rsidRDefault="0067084C">
      <w:pPr>
        <w:pStyle w:val="ConsPlusNormal0"/>
        <w:spacing w:before="240"/>
        <w:ind w:firstLine="540"/>
        <w:jc w:val="both"/>
      </w:pPr>
      <w:r>
        <w:t>3. В уведомлении указываются:</w:t>
      </w:r>
    </w:p>
    <w:p w:rsidR="00DA07D8" w:rsidRDefault="0067084C">
      <w:pPr>
        <w:pStyle w:val="ConsPlusNormal0"/>
        <w:spacing w:before="240"/>
        <w:ind w:firstLine="540"/>
        <w:jc w:val="both"/>
      </w:pPr>
      <w:r>
        <w:t>1) фамилия, имя, отчество (при наличии), занимаемая должность, место жительства и телефон лица, замещающего государст</w:t>
      </w:r>
      <w:r>
        <w:t>венную должность Курской области, направившего уведомление;</w:t>
      </w:r>
    </w:p>
    <w:p w:rsidR="00DA07D8" w:rsidRDefault="0067084C">
      <w:pPr>
        <w:pStyle w:val="ConsPlusNormal0"/>
        <w:spacing w:before="240"/>
        <w:ind w:firstLine="540"/>
        <w:jc w:val="both"/>
      </w:pPr>
      <w:r>
        <w:t>2) адрес электронной почты или почтовый адрес, на который должна быть отправлена копия зарегистрированного уведомления с отметкой о его регистрации;</w:t>
      </w:r>
    </w:p>
    <w:p w:rsidR="00DA07D8" w:rsidRDefault="0067084C">
      <w:pPr>
        <w:pStyle w:val="ConsPlusNormal0"/>
        <w:spacing w:before="240"/>
        <w:ind w:firstLine="540"/>
        <w:jc w:val="both"/>
      </w:pPr>
      <w:r>
        <w:lastRenderedPageBreak/>
        <w:t>3) описание обстоятельств, при которых стало из</w:t>
      </w:r>
      <w:r>
        <w:t>вестно об обращении к лицу, замещающему государственную должность Курской области, каких-либо лиц в целях склонения его к совершению коррупционных правонарушений (дата, место, время, другие обстоятельства);</w:t>
      </w:r>
    </w:p>
    <w:p w:rsidR="00DA07D8" w:rsidRDefault="0067084C">
      <w:pPr>
        <w:pStyle w:val="ConsPlusNormal0"/>
        <w:spacing w:before="240"/>
        <w:ind w:firstLine="540"/>
        <w:jc w:val="both"/>
      </w:pPr>
      <w:r>
        <w:t>4) сведения о коррупционных правонарушениях, кото</w:t>
      </w:r>
      <w:r>
        <w:t>рые должно было совершить лицо, замещающее государственную должность Курской области, по просьбе обратившихся лиц;</w:t>
      </w:r>
    </w:p>
    <w:p w:rsidR="00DA07D8" w:rsidRDefault="0067084C">
      <w:pPr>
        <w:pStyle w:val="ConsPlusNormal0"/>
        <w:spacing w:before="240"/>
        <w:ind w:firstLine="540"/>
        <w:jc w:val="both"/>
      </w:pPr>
      <w:r>
        <w:t>5) все известные сведения о лицах, склоняющих к коррупционным правонарушениям;</w:t>
      </w:r>
    </w:p>
    <w:p w:rsidR="00DA07D8" w:rsidRDefault="0067084C">
      <w:pPr>
        <w:pStyle w:val="ConsPlusNormal0"/>
        <w:spacing w:before="240"/>
        <w:ind w:firstLine="540"/>
        <w:jc w:val="both"/>
      </w:pPr>
      <w:r>
        <w:t>6) способ и обстоятельства склонения к коррупционным правонару</w:t>
      </w:r>
      <w:r>
        <w:t>шениям (подкуп, угроза, обман, иные способы), а также информация об отказе (согласии) принять предложение лиц о совершении коррупционных правонарушений.</w:t>
      </w:r>
    </w:p>
    <w:p w:rsidR="00DA07D8" w:rsidRDefault="0067084C">
      <w:pPr>
        <w:pStyle w:val="ConsPlusNormal0"/>
        <w:spacing w:before="240"/>
        <w:ind w:firstLine="540"/>
        <w:jc w:val="both"/>
      </w:pPr>
      <w:r>
        <w:t>4. К уведомлению прилагаются все имеющиеся материалы, подтверждающие обстоятельства обращения в целях с</w:t>
      </w:r>
      <w:r>
        <w:t>клонения лица, замещающего государственную должность Курской области, к совершению коррупционных правонарушений.</w:t>
      </w:r>
    </w:p>
    <w:p w:rsidR="00DA07D8" w:rsidRDefault="0067084C">
      <w:pPr>
        <w:pStyle w:val="ConsPlusNormal0"/>
        <w:spacing w:before="240"/>
        <w:ind w:firstLine="540"/>
        <w:jc w:val="both"/>
      </w:pPr>
      <w:r>
        <w:t>5. Лица, замещающие государственные должности Курской области, представляют уведомление и материалы, указанные в части 4 настоящей статьи, в ор</w:t>
      </w:r>
      <w:r>
        <w:t>ганы прокуратуры или другие государственные органы при личном обращении либо посредством почтовой связи способом, позволяющим подтвердить факт и дату направления уведомления и материалов.</w:t>
      </w:r>
    </w:p>
    <w:p w:rsidR="00DA07D8" w:rsidRDefault="00DA07D8">
      <w:pPr>
        <w:pStyle w:val="ConsPlusNormal0"/>
        <w:ind w:firstLine="540"/>
        <w:jc w:val="both"/>
      </w:pPr>
    </w:p>
    <w:p w:rsidR="00DA07D8" w:rsidRDefault="0067084C">
      <w:pPr>
        <w:pStyle w:val="ConsPlusTitle0"/>
        <w:ind w:firstLine="540"/>
        <w:jc w:val="both"/>
        <w:outlineLvl w:val="0"/>
      </w:pPr>
      <w:r>
        <w:t>Статья 7. Ответственность лиц, замещающих государственные должности</w:t>
      </w:r>
      <w:r>
        <w:t xml:space="preserve"> Курской области</w:t>
      </w:r>
    </w:p>
    <w:p w:rsidR="00DA07D8" w:rsidRDefault="00DA07D8">
      <w:pPr>
        <w:pStyle w:val="ConsPlusNormal0"/>
        <w:ind w:firstLine="540"/>
        <w:jc w:val="both"/>
      </w:pPr>
    </w:p>
    <w:p w:rsidR="00DA07D8" w:rsidRDefault="0067084C">
      <w:pPr>
        <w:pStyle w:val="ConsPlusNormal0"/>
        <w:ind w:firstLine="540"/>
        <w:jc w:val="both"/>
      </w:pPr>
      <w:r>
        <w:t>Лица, замещающие государственные должности Курской области, за действия (бездействие), нарушающие Конституцию Российской Федерации, федеральные конституционные законы, федеральные законы и (или) нарушающие Устав</w:t>
      </w:r>
      <w:r>
        <w:t xml:space="preserve"> Курской области, законы Курской области, несут ответственность, предусмотренную федеральными и (или) областными законами.</w:t>
      </w:r>
    </w:p>
    <w:p w:rsidR="00DA07D8" w:rsidRDefault="00DA07D8">
      <w:pPr>
        <w:pStyle w:val="ConsPlusNormal0"/>
        <w:ind w:firstLine="540"/>
        <w:jc w:val="both"/>
      </w:pPr>
    </w:p>
    <w:p w:rsidR="00DA07D8" w:rsidRDefault="0067084C">
      <w:pPr>
        <w:pStyle w:val="ConsPlusTitle0"/>
        <w:ind w:firstLine="540"/>
        <w:jc w:val="both"/>
        <w:outlineLvl w:val="0"/>
      </w:pPr>
      <w:r>
        <w:t>Статья 8. Поощрения и награждения лиц, замещающих государственные должности Курской области</w:t>
      </w:r>
    </w:p>
    <w:p w:rsidR="00DA07D8" w:rsidRDefault="00DA07D8">
      <w:pPr>
        <w:pStyle w:val="ConsPlusNormal0"/>
        <w:ind w:firstLine="540"/>
        <w:jc w:val="both"/>
      </w:pPr>
    </w:p>
    <w:p w:rsidR="00DA07D8" w:rsidRDefault="0067084C">
      <w:pPr>
        <w:pStyle w:val="ConsPlusNormal0"/>
        <w:ind w:firstLine="540"/>
        <w:jc w:val="both"/>
      </w:pPr>
      <w:bookmarkStart w:id="1" w:name="P160"/>
      <w:bookmarkEnd w:id="1"/>
      <w:r>
        <w:t>1. За безупречное и эффективное осуществление лицами, замещающими государственные должности Курской области, своих полномочий и обязанностей, конкретный вклад в социально-экономическое развитие Курской области предусматриваются следующие виды поощрений и н</w:t>
      </w:r>
      <w:r>
        <w:t>аграждений:</w:t>
      </w:r>
    </w:p>
    <w:p w:rsidR="00DA07D8" w:rsidRDefault="0067084C">
      <w:pPr>
        <w:pStyle w:val="ConsPlusNormal0"/>
        <w:spacing w:before="240"/>
        <w:ind w:firstLine="540"/>
        <w:jc w:val="both"/>
      </w:pPr>
      <w:r>
        <w:t>1) объявление благодарности с выплатой единовременного поощрения или с вручением ценного подарка;</w:t>
      </w:r>
    </w:p>
    <w:p w:rsidR="00DA07D8" w:rsidRDefault="0067084C">
      <w:pPr>
        <w:pStyle w:val="ConsPlusNormal0"/>
        <w:spacing w:before="240"/>
        <w:ind w:firstLine="540"/>
        <w:jc w:val="both"/>
      </w:pPr>
      <w:r>
        <w:t>2) иные виды поощрений и награждений государственных органов Курской области, установленных законодательством Курской области.</w:t>
      </w:r>
    </w:p>
    <w:p w:rsidR="00DA07D8" w:rsidRDefault="0067084C">
      <w:pPr>
        <w:pStyle w:val="ConsPlusNormal0"/>
        <w:spacing w:before="240"/>
        <w:ind w:firstLine="540"/>
        <w:jc w:val="both"/>
      </w:pPr>
      <w:r>
        <w:t>2. Решения о поощре</w:t>
      </w:r>
      <w:r>
        <w:t xml:space="preserve">нии или награждении в соответствии с </w:t>
      </w:r>
      <w:hyperlink w:anchor="P160" w:tooltip="1. За безупречное и эффективное осуществление лицами, замещающими государственные должности Курской области, своих полномочий и обязанностей, конкретный вклад в социально-экономическое развитие Курской области предусматриваются следующие виды поощрений и награ">
        <w:r>
          <w:rPr>
            <w:color w:val="0000FF"/>
          </w:rPr>
          <w:t>частью 1</w:t>
        </w:r>
      </w:hyperlink>
      <w:r>
        <w:t xml:space="preserve"> настоящей статьи оформляются правовыми актами соответствующего государственного органа Курской области в порядке, установленном законами и другими нормативными правовыми акт</w:t>
      </w:r>
      <w:r>
        <w:t>ами Курской области.</w:t>
      </w:r>
    </w:p>
    <w:p w:rsidR="00DA07D8" w:rsidRDefault="00DA07D8">
      <w:pPr>
        <w:pStyle w:val="ConsPlusNormal0"/>
        <w:ind w:firstLine="540"/>
        <w:jc w:val="both"/>
      </w:pPr>
    </w:p>
    <w:p w:rsidR="00DA07D8" w:rsidRDefault="0067084C">
      <w:pPr>
        <w:pStyle w:val="ConsPlusTitle0"/>
        <w:ind w:firstLine="540"/>
        <w:jc w:val="both"/>
        <w:outlineLvl w:val="0"/>
      </w:pPr>
      <w:bookmarkStart w:id="2" w:name="P165"/>
      <w:bookmarkEnd w:id="2"/>
      <w:r>
        <w:lastRenderedPageBreak/>
        <w:t>Статья 9. Государственные гарантии лицам, замещающим государственные должности Курской области</w:t>
      </w:r>
    </w:p>
    <w:p w:rsidR="00DA07D8" w:rsidRDefault="00DA07D8">
      <w:pPr>
        <w:pStyle w:val="ConsPlusNormal0"/>
        <w:ind w:firstLine="540"/>
        <w:jc w:val="both"/>
      </w:pPr>
    </w:p>
    <w:p w:rsidR="00DA07D8" w:rsidRDefault="0067084C">
      <w:pPr>
        <w:pStyle w:val="ConsPlusNormal0"/>
        <w:ind w:firstLine="540"/>
        <w:jc w:val="both"/>
      </w:pPr>
      <w:r>
        <w:t>1. Лицу, замещающему государственную должность Курской области, гарантируются:</w:t>
      </w:r>
    </w:p>
    <w:p w:rsidR="00DA07D8" w:rsidRDefault="0067084C">
      <w:pPr>
        <w:pStyle w:val="ConsPlusNormal0"/>
        <w:spacing w:before="240"/>
        <w:ind w:firstLine="540"/>
        <w:jc w:val="both"/>
      </w:pPr>
      <w:r>
        <w:t>1) надлежащие условия работы, отдыха, обеспечивающие эффект</w:t>
      </w:r>
      <w:r>
        <w:t>ивное осуществление полномочий, и предоставление ежегодных оплачиваемых отпусков;</w:t>
      </w:r>
    </w:p>
    <w:p w:rsidR="00DA07D8" w:rsidRDefault="0067084C">
      <w:pPr>
        <w:pStyle w:val="ConsPlusNormal0"/>
        <w:spacing w:before="240"/>
        <w:ind w:firstLine="540"/>
        <w:jc w:val="both"/>
      </w:pPr>
      <w:r>
        <w:t xml:space="preserve">2) своевременная выплата денежного вознаграждения и иных выплат, установленных настоящим Законом, иными законами и нормативными правовыми актами Курской области, связанных с </w:t>
      </w:r>
      <w:r>
        <w:t>замещением государственной должности Курской области на профессиональной (постоянной, штатной) основе;</w:t>
      </w:r>
    </w:p>
    <w:p w:rsidR="00DA07D8" w:rsidRDefault="0067084C">
      <w:pPr>
        <w:pStyle w:val="ConsPlusNormal0"/>
        <w:jc w:val="both"/>
      </w:pPr>
      <w:r>
        <w:t>(в ред. Закона Курской области от 24.11.2022 N 124-ЗКО)</w:t>
      </w:r>
    </w:p>
    <w:p w:rsidR="00DA07D8" w:rsidRDefault="0067084C">
      <w:pPr>
        <w:pStyle w:val="ConsPlusNormal0"/>
        <w:spacing w:before="240"/>
        <w:ind w:firstLine="540"/>
        <w:jc w:val="both"/>
      </w:pPr>
      <w:r>
        <w:t>3) медицинское обслуживание лиц, замещающих государственные должности Курской области, и членов и</w:t>
      </w:r>
      <w:r>
        <w:t>х семей в порядке, установленном законодательством Курской области;</w:t>
      </w:r>
    </w:p>
    <w:p w:rsidR="00DA07D8" w:rsidRDefault="0067084C">
      <w:pPr>
        <w:pStyle w:val="ConsPlusNormal0"/>
        <w:spacing w:before="240"/>
        <w:ind w:firstLine="540"/>
        <w:jc w:val="both"/>
      </w:pPr>
      <w:r>
        <w:t>4) пенсионное обеспечение в соответствии с федеральными законами, настоящим Законом и законодательством Курской области;</w:t>
      </w:r>
    </w:p>
    <w:p w:rsidR="00DA07D8" w:rsidRDefault="0067084C">
      <w:pPr>
        <w:pStyle w:val="ConsPlusNormal0"/>
        <w:spacing w:before="240"/>
        <w:ind w:firstLine="540"/>
        <w:jc w:val="both"/>
      </w:pPr>
      <w:r>
        <w:t>5) государственное страхование на случай причинения вреда жизни и з</w:t>
      </w:r>
      <w:r>
        <w:t>доровью в связи с осуществлением ими полномочий по государственным должностям Курской области в соответствии с федеральным законом и законодательством Курской области;</w:t>
      </w:r>
    </w:p>
    <w:p w:rsidR="00DA07D8" w:rsidRDefault="0067084C">
      <w:pPr>
        <w:pStyle w:val="ConsPlusNormal0"/>
        <w:spacing w:before="240"/>
        <w:ind w:firstLine="540"/>
        <w:jc w:val="both"/>
      </w:pPr>
      <w:r>
        <w:t>6) возмещение расходов, связанных со служебными командировками, в порядке, установленном</w:t>
      </w:r>
      <w:r>
        <w:t xml:space="preserve"> законодательством Курской области;</w:t>
      </w:r>
    </w:p>
    <w:p w:rsidR="00DA07D8" w:rsidRDefault="0067084C">
      <w:pPr>
        <w:pStyle w:val="ConsPlusNormal0"/>
        <w:spacing w:before="240"/>
        <w:ind w:firstLine="540"/>
        <w:jc w:val="both"/>
      </w:pPr>
      <w:r>
        <w:t>7) исключен. - Закон Курской области от 15.09.2010 N 75-ЗКО;</w:t>
      </w:r>
    </w:p>
    <w:p w:rsidR="00DA07D8" w:rsidRDefault="0067084C">
      <w:pPr>
        <w:pStyle w:val="ConsPlusNormal0"/>
        <w:spacing w:before="240"/>
        <w:ind w:firstLine="540"/>
        <w:jc w:val="both"/>
      </w:pPr>
      <w:bookmarkStart w:id="3" w:name="P176"/>
      <w:bookmarkEnd w:id="3"/>
      <w:r>
        <w:t>8) защита лица, замещающего государственную должность Курской области, и членов его семьи от насилия, угроз и других неправомерных действий в связи с осуществл</w:t>
      </w:r>
      <w:r>
        <w:t>ением им полномочий по государственной должности Курской области;</w:t>
      </w:r>
    </w:p>
    <w:p w:rsidR="00DA07D8" w:rsidRDefault="0067084C">
      <w:pPr>
        <w:pStyle w:val="ConsPlusNormal0"/>
        <w:spacing w:before="240"/>
        <w:ind w:firstLine="540"/>
        <w:jc w:val="both"/>
      </w:pPr>
      <w:r>
        <w:t>9) иные государственные гарантии, установленные правовым актом Губернатора Курской области.</w:t>
      </w:r>
    </w:p>
    <w:p w:rsidR="00DA07D8" w:rsidRDefault="0067084C">
      <w:pPr>
        <w:pStyle w:val="ConsPlusNormal0"/>
        <w:jc w:val="both"/>
      </w:pPr>
      <w:r>
        <w:t>(п. 9 введен Законом Курской области от 18.12.2025 N 87-ЗКО)</w:t>
      </w:r>
    </w:p>
    <w:p w:rsidR="00DA07D8" w:rsidRDefault="0067084C">
      <w:pPr>
        <w:pStyle w:val="ConsPlusNormal0"/>
        <w:spacing w:before="240"/>
        <w:ind w:firstLine="540"/>
        <w:jc w:val="both"/>
      </w:pPr>
      <w:r>
        <w:t xml:space="preserve">2. Лицам, замещающим государственные </w:t>
      </w:r>
      <w:r>
        <w:t>должности Курской области и не имеющим жилого помещения по месту нахождения государственного органа Курской области, предоставляется служебное жилое помещение для проживания вместе с членами его семьи либо может быть предоставлена единовременная субсидия н</w:t>
      </w:r>
      <w:r>
        <w:t>а приобретение жилой площади один раз за все периоды замещения государственных должностей Курской области в порядке и на условиях, устанавливаемых законодательством Курской области.</w:t>
      </w:r>
    </w:p>
    <w:p w:rsidR="00DA07D8" w:rsidRDefault="00DA07D8">
      <w:pPr>
        <w:pStyle w:val="ConsPlusNormal0"/>
        <w:ind w:firstLine="540"/>
        <w:jc w:val="both"/>
      </w:pPr>
    </w:p>
    <w:p w:rsidR="00DA07D8" w:rsidRDefault="0067084C">
      <w:pPr>
        <w:pStyle w:val="ConsPlusTitle0"/>
        <w:ind w:firstLine="540"/>
        <w:jc w:val="both"/>
        <w:outlineLvl w:val="0"/>
      </w:pPr>
      <w:bookmarkStart w:id="4" w:name="P181"/>
      <w:bookmarkEnd w:id="4"/>
      <w:r>
        <w:t>Статья 10. Отпуска лиц, замещающих государственные должности Курской области</w:t>
      </w:r>
    </w:p>
    <w:p w:rsidR="00DA07D8" w:rsidRDefault="00DA07D8">
      <w:pPr>
        <w:pStyle w:val="ConsPlusNormal0"/>
        <w:ind w:firstLine="540"/>
        <w:jc w:val="both"/>
      </w:pPr>
    </w:p>
    <w:p w:rsidR="00DA07D8" w:rsidRDefault="0067084C">
      <w:pPr>
        <w:pStyle w:val="ConsPlusNormal0"/>
        <w:ind w:firstLine="540"/>
        <w:jc w:val="both"/>
      </w:pPr>
      <w:r>
        <w:t xml:space="preserve">1. Лицам, замещающим государственные должности Курской области, предоставляется </w:t>
      </w:r>
      <w:r>
        <w:lastRenderedPageBreak/>
        <w:t>ежегодный оплачиваемый в соответствии с федеральным и областным законодательством отпуск продолжит</w:t>
      </w:r>
      <w:r>
        <w:t>ельностью 35 календарных дней.</w:t>
      </w:r>
    </w:p>
    <w:p w:rsidR="00DA07D8" w:rsidRDefault="0067084C">
      <w:pPr>
        <w:pStyle w:val="ConsPlusNormal0"/>
        <w:spacing w:before="240"/>
        <w:ind w:firstLine="540"/>
        <w:jc w:val="both"/>
      </w:pPr>
      <w:r>
        <w:t>2. Лицам, замещающим государственные должности Курской области, предоставляется в порядке и на условиях, устанавливаемых органами государственной власти Курской области, ежегодный дополнительный оплачиваемый отпуск за ненорми</w:t>
      </w:r>
      <w:r>
        <w:t>рованный рабочий день в количестве до 12 календарных дней.</w:t>
      </w:r>
    </w:p>
    <w:p w:rsidR="00DA07D8" w:rsidRDefault="00DA07D8">
      <w:pPr>
        <w:pStyle w:val="ConsPlusNormal0"/>
        <w:ind w:firstLine="540"/>
        <w:jc w:val="both"/>
      </w:pPr>
    </w:p>
    <w:p w:rsidR="00DA07D8" w:rsidRDefault="0067084C">
      <w:pPr>
        <w:pStyle w:val="ConsPlusTitle0"/>
        <w:ind w:firstLine="540"/>
        <w:jc w:val="both"/>
        <w:outlineLvl w:val="0"/>
      </w:pPr>
      <w:bookmarkStart w:id="5" w:name="P186"/>
      <w:bookmarkEnd w:id="5"/>
      <w:r>
        <w:t>Статья 11. Денежное вознаграждение и денежное поощрение лиц, замещающих государственные должности Курской области</w:t>
      </w:r>
    </w:p>
    <w:p w:rsidR="00DA07D8" w:rsidRDefault="00DA07D8">
      <w:pPr>
        <w:pStyle w:val="ConsPlusNormal0"/>
        <w:ind w:firstLine="540"/>
        <w:jc w:val="both"/>
      </w:pPr>
    </w:p>
    <w:p w:rsidR="00DA07D8" w:rsidRDefault="0067084C">
      <w:pPr>
        <w:pStyle w:val="ConsPlusNormal0"/>
        <w:ind w:firstLine="540"/>
        <w:jc w:val="both"/>
      </w:pPr>
      <w:r>
        <w:t>1. Лицам, замещающим государственные должности Курской области, устанавливаются в</w:t>
      </w:r>
      <w:r>
        <w:t xml:space="preserve"> соответствии с настоящим Законом денежное вознаграждение и денежное поощрение. Указанным лицам могут производиться иные выплаты в соответствии с действующим законодательством.</w:t>
      </w:r>
    </w:p>
    <w:p w:rsidR="00DA07D8" w:rsidRDefault="0067084C">
      <w:pPr>
        <w:pStyle w:val="ConsPlusNormal0"/>
        <w:spacing w:before="240"/>
        <w:ind w:firstLine="540"/>
        <w:jc w:val="both"/>
      </w:pPr>
      <w:r>
        <w:t>2. Денежное вознаграждение председателя Курской областной Думы соответствует де</w:t>
      </w:r>
      <w:r>
        <w:t>нежному вознаграждению Губернатора Курской области.</w:t>
      </w:r>
    </w:p>
    <w:p w:rsidR="00DA07D8" w:rsidRDefault="0067084C">
      <w:pPr>
        <w:pStyle w:val="ConsPlusNormal0"/>
        <w:spacing w:before="240"/>
        <w:ind w:firstLine="540"/>
        <w:jc w:val="both"/>
      </w:pPr>
      <w:r>
        <w:t>3. Денежное вознаграждение Губернатора Курской области не может превышать размер денежного вознаграждения федерального министра.</w:t>
      </w:r>
    </w:p>
    <w:p w:rsidR="00DA07D8" w:rsidRDefault="0067084C">
      <w:pPr>
        <w:pStyle w:val="ConsPlusNormal0"/>
        <w:spacing w:before="240"/>
        <w:ind w:firstLine="540"/>
        <w:jc w:val="both"/>
      </w:pPr>
      <w:r>
        <w:t>4. Денежное вознаграждение Губернатора Курской области составляет 1,2 денеж</w:t>
      </w:r>
      <w:r>
        <w:t>ного вознаграждения первого заместителя Губернатора Курской области - Председателя Правительства Курской области.</w:t>
      </w:r>
    </w:p>
    <w:p w:rsidR="00DA07D8" w:rsidRDefault="0067084C">
      <w:pPr>
        <w:pStyle w:val="ConsPlusNormal0"/>
        <w:jc w:val="both"/>
      </w:pPr>
      <w:r>
        <w:t>(в ред. Законов Курской области от 09.12.2011 N 102-ЗКО, от 25.07.2022 N 43-ЗКО)</w:t>
      </w:r>
    </w:p>
    <w:p w:rsidR="00DA07D8" w:rsidRDefault="0067084C">
      <w:pPr>
        <w:pStyle w:val="ConsPlusNormal0"/>
        <w:spacing w:before="240"/>
        <w:ind w:firstLine="540"/>
        <w:jc w:val="both"/>
      </w:pPr>
      <w:r>
        <w:t>5. Денежное вознаграждение Уполномоченного по правам человека</w:t>
      </w:r>
      <w:r>
        <w:t xml:space="preserve"> в Курской области соответствует денежному вознаграждению первого заместителя Губернатора Курской области - Председателя Правительства Курской области.</w:t>
      </w:r>
    </w:p>
    <w:p w:rsidR="00DA07D8" w:rsidRDefault="0067084C">
      <w:pPr>
        <w:pStyle w:val="ConsPlusNormal0"/>
        <w:jc w:val="both"/>
      </w:pPr>
      <w:r>
        <w:t>(в ред. Законов Курской области от 09.12.2011 N 102-ЗКО, от 25.07.2022 N 43-ЗКО)</w:t>
      </w:r>
    </w:p>
    <w:p w:rsidR="00DA07D8" w:rsidRDefault="0067084C">
      <w:pPr>
        <w:pStyle w:val="ConsPlusNormal0"/>
        <w:spacing w:before="240"/>
        <w:ind w:firstLine="540"/>
        <w:jc w:val="both"/>
      </w:pPr>
      <w:r>
        <w:t>6. Денежное вознагражде</w:t>
      </w:r>
      <w:r>
        <w:t>ние председателя Избирательной комиссии Курской области составляет 0,98 денежного вознаграждения первого заместителя Губернатора Курской области - Председателя Правительства Курской области.</w:t>
      </w:r>
    </w:p>
    <w:p w:rsidR="00DA07D8" w:rsidRDefault="0067084C">
      <w:pPr>
        <w:pStyle w:val="ConsPlusNormal0"/>
        <w:jc w:val="both"/>
      </w:pPr>
      <w:r>
        <w:t>(в ред. Законов Курской области от 09.12.2011 N 102-ЗКО, от 25.07</w:t>
      </w:r>
      <w:r>
        <w:t>.2022 N 43-ЗКО)</w:t>
      </w:r>
    </w:p>
    <w:p w:rsidR="00DA07D8" w:rsidRDefault="0067084C">
      <w:pPr>
        <w:pStyle w:val="ConsPlusNormal0"/>
        <w:spacing w:before="240"/>
        <w:ind w:firstLine="540"/>
        <w:jc w:val="both"/>
      </w:pPr>
      <w:r>
        <w:t xml:space="preserve">7. Денежное вознаграждение председателя Контрольно-счетной палаты Курской области соответствует денежному вознаграждению председателя постоянного комитета Курской областной Думы, осуществляющего депутатскую деятельность на профессиональной </w:t>
      </w:r>
      <w:r>
        <w:t>основе, денежное вознаграждение заместителя председателя и аудитора Контрольно-счетной палаты Курской области устанавливается правовым актом Курской областной Думы.</w:t>
      </w:r>
    </w:p>
    <w:p w:rsidR="00DA07D8" w:rsidRDefault="0067084C">
      <w:pPr>
        <w:pStyle w:val="ConsPlusNormal0"/>
        <w:jc w:val="both"/>
      </w:pPr>
      <w:r>
        <w:t>(в ред. Законов Курской области от 15.09.2010 N 75-ЗКО, от 02.11.2011 N 85-ЗКО, от 24.11.20</w:t>
      </w:r>
      <w:r>
        <w:t>22 N 124-ЗКО)</w:t>
      </w:r>
    </w:p>
    <w:p w:rsidR="00DA07D8" w:rsidRDefault="0067084C">
      <w:pPr>
        <w:pStyle w:val="ConsPlusNormal0"/>
        <w:spacing w:before="240"/>
        <w:ind w:firstLine="540"/>
        <w:jc w:val="both"/>
      </w:pPr>
      <w:bookmarkStart w:id="6" w:name="P199"/>
      <w:bookmarkEnd w:id="6"/>
      <w:r>
        <w:t>8. Денежное вознаграждение лиц, замещающих государственные должности Курской области: первого заместителя Губернатора Курской области - Председателя Правительства Курской области, заместителя Губернатора Курской области, руководителя Админист</w:t>
      </w:r>
      <w:r>
        <w:t xml:space="preserve">рации Курской области, заместителя Председателя Правительства Курской области, заместителя </w:t>
      </w:r>
      <w:r>
        <w:lastRenderedPageBreak/>
        <w:t>Председателя Правительства Курской области - министра Курской области, заместителя Председателя Правительства Курской области - председателя комитета, министра Курск</w:t>
      </w:r>
      <w:r>
        <w:t>ой области, Уполномоченного по правам ребенка в Курской области, Уполномоченного по защите прав предпринимателей в Курской области, устанавливается правовым актом Губернатора Курской области.</w:t>
      </w:r>
    </w:p>
    <w:p w:rsidR="00DA07D8" w:rsidRDefault="0067084C">
      <w:pPr>
        <w:pStyle w:val="ConsPlusNormal0"/>
        <w:jc w:val="both"/>
      </w:pPr>
      <w:r>
        <w:t>(в ред. Законов Курской области от 25.07.2022 N 43-ЗКО, от 24.11</w:t>
      </w:r>
      <w:r>
        <w:t>.2022 N 125-ЗКО)</w:t>
      </w:r>
    </w:p>
    <w:p w:rsidR="00DA07D8" w:rsidRDefault="0067084C">
      <w:pPr>
        <w:pStyle w:val="ConsPlusNormal0"/>
        <w:spacing w:before="240"/>
        <w:ind w:firstLine="540"/>
        <w:jc w:val="both"/>
      </w:pPr>
      <w:r>
        <w:t>9. Денежное вознаграждение первого заместителя председателя Курской областной Думы, заместителя председателя Курской областной Думы, председателя постоянного комитета Курской областной Думы, осуществляющего депутатскую деятельность на проф</w:t>
      </w:r>
      <w:r>
        <w:t xml:space="preserve">ессиональной основе, заместителя председателя постоянного комитета Курской областной Думы, осуществляющего депутатскую деятельность на профессиональной основе, секретаря постоянного комитета Курской областной Думы, осуществляющего депутатскую деятельность </w:t>
      </w:r>
      <w:r>
        <w:t>на профессиональной основе, устанавливается правовым актом председателя Курской областной Думы.</w:t>
      </w:r>
    </w:p>
    <w:p w:rsidR="00DA07D8" w:rsidRDefault="0067084C">
      <w:pPr>
        <w:pStyle w:val="ConsPlusNormal0"/>
        <w:jc w:val="both"/>
      </w:pPr>
      <w:r>
        <w:t>(в ред. Законов Курской области от 28.03.2013 N 15-ЗКО, от 24.11.2022 N 124-ЗКО)</w:t>
      </w:r>
    </w:p>
    <w:p w:rsidR="00DA07D8" w:rsidRDefault="0067084C">
      <w:pPr>
        <w:pStyle w:val="ConsPlusNormal0"/>
        <w:spacing w:before="240"/>
        <w:ind w:firstLine="540"/>
        <w:jc w:val="both"/>
      </w:pPr>
      <w:r>
        <w:t>10. Денежное вознаграждение лиц, замещающих государственные должности Курской о</w:t>
      </w:r>
      <w:r>
        <w:t>бласти: заместителя председателя Избирательной комиссии Курской области, секретаря Избирательной комиссии Курской области, члена Избирательной комиссии Курской области с правом решающего голоса, работающего в комиссии на постоянной (штатной) основе, предсе</w:t>
      </w:r>
      <w:r>
        <w:t>дателя территориальной избирательной комиссии, действующей на постоянной основе и являющейся юридическим лицом, с правом решающего голоса, работающего в территориальной избирательной комиссии на постоянной (штатной) основе, устанавливается правовым актом п</w:t>
      </w:r>
      <w:r>
        <w:t>редседателя Избирательной комиссии Курской области.</w:t>
      </w:r>
    </w:p>
    <w:p w:rsidR="00DA07D8" w:rsidRDefault="0067084C">
      <w:pPr>
        <w:pStyle w:val="ConsPlusNormal0"/>
        <w:jc w:val="both"/>
      </w:pPr>
      <w:r>
        <w:t>(в ред. Законов Курской области от 15.09.2010 N 75-ЗКО, от 25.07.2022 N 43-ЗКО)</w:t>
      </w:r>
    </w:p>
    <w:p w:rsidR="00DA07D8" w:rsidRDefault="0067084C">
      <w:pPr>
        <w:pStyle w:val="ConsPlusNormal0"/>
        <w:spacing w:before="240"/>
        <w:ind w:firstLine="540"/>
        <w:jc w:val="both"/>
      </w:pPr>
      <w:r>
        <w:t>11. Размеры денежного вознаграждения по государственным должностям Курской области индексируются в соответствии с законом Курской области об областном бюджете на соответствующий год с учетом уровня инфляции (потребительских цен). Индексация размеров денежн</w:t>
      </w:r>
      <w:r>
        <w:t>ого вознаграждения по государственным должностям Курской области производится в соответствии с законодательством Курской области.</w:t>
      </w:r>
    </w:p>
    <w:p w:rsidR="00DA07D8" w:rsidRDefault="0067084C">
      <w:pPr>
        <w:pStyle w:val="ConsPlusNormal0"/>
        <w:spacing w:before="240"/>
        <w:ind w:firstLine="540"/>
        <w:jc w:val="both"/>
      </w:pPr>
      <w:bookmarkStart w:id="7" w:name="P206"/>
      <w:bookmarkEnd w:id="7"/>
      <w:r>
        <w:t>12. Лицам, замещающим государственные должности Курской области, выплачивается денежное поощрение, размеры которого устанавлив</w:t>
      </w:r>
      <w:r>
        <w:t>аются нормативным правовым актом Губернатора Курской области и не могут превышать размеры денежного поощрения, установленного для лиц, замещающих государственные должности Российской Федерации.</w:t>
      </w:r>
    </w:p>
    <w:p w:rsidR="00DA07D8" w:rsidRDefault="00DA07D8">
      <w:pPr>
        <w:pStyle w:val="ConsPlusNormal0"/>
        <w:ind w:firstLine="540"/>
        <w:jc w:val="both"/>
      </w:pPr>
    </w:p>
    <w:p w:rsidR="00DA07D8" w:rsidRDefault="0067084C">
      <w:pPr>
        <w:pStyle w:val="ConsPlusTitle0"/>
        <w:ind w:firstLine="540"/>
        <w:jc w:val="both"/>
        <w:outlineLvl w:val="0"/>
      </w:pPr>
      <w:bookmarkStart w:id="8" w:name="P208"/>
      <w:bookmarkEnd w:id="8"/>
      <w:r>
        <w:t>Статья 12. Пенсионное обеспечение лиц, замещающих государстве</w:t>
      </w:r>
      <w:r>
        <w:t>нные должности Курской области</w:t>
      </w:r>
    </w:p>
    <w:p w:rsidR="00DA07D8" w:rsidRDefault="00DA07D8">
      <w:pPr>
        <w:pStyle w:val="ConsPlusNormal0"/>
        <w:ind w:firstLine="540"/>
        <w:jc w:val="both"/>
      </w:pPr>
    </w:p>
    <w:p w:rsidR="00DA07D8" w:rsidRDefault="0067084C">
      <w:pPr>
        <w:pStyle w:val="ConsPlusNormal0"/>
        <w:ind w:firstLine="540"/>
        <w:jc w:val="both"/>
      </w:pPr>
      <w:r>
        <w:t xml:space="preserve">1. Установить, что право на ежемесячную доплату к страховой пенсии по старости (инвалидности), назначенной в соответствии с Федеральным законом от 28 декабря 2013 года N 400-ФЗ "О страховых пенсиях", либо к пенсии, досрочно </w:t>
      </w:r>
      <w:r>
        <w:t>назначенной в соответствии с Федеральным законом от 12 декабря 2023 года N 565-ФЗ "О занятости населения в Российской Федерации" (далее - ежемесячная доплата к пенсии), в связи с прекращением полномочий (в том числе досрочно) имеют:</w:t>
      </w:r>
    </w:p>
    <w:p w:rsidR="00DA07D8" w:rsidRDefault="0067084C">
      <w:pPr>
        <w:pStyle w:val="ConsPlusNormal0"/>
        <w:jc w:val="both"/>
      </w:pPr>
      <w:r>
        <w:t xml:space="preserve">(в ред. Закона Курской </w:t>
      </w:r>
      <w:r>
        <w:t>области от 02.11.2024 N 77-ЗКО)</w:t>
      </w:r>
    </w:p>
    <w:p w:rsidR="00DA07D8" w:rsidRDefault="0067084C">
      <w:pPr>
        <w:pStyle w:val="ConsPlusNormal0"/>
        <w:spacing w:before="240"/>
        <w:ind w:firstLine="540"/>
        <w:jc w:val="both"/>
      </w:pPr>
      <w:r>
        <w:lastRenderedPageBreak/>
        <w:t>1) лица, замещающие государственные должности Курской области на профессиональной (постоянной, штатной) основе, получающие денежное вознаграждение за счет ассигнований областного бюджета, достигшие пенсионного возраста или п</w:t>
      </w:r>
      <w:r>
        <w:t>отерявшие трудоспособность в период осуществления ими полномочий по государственной должности Курской области, за исключением лиц, полномочия которых были прекращены в связи с несоблюдением ограничений, запретов, неисполнением обязанностей, установленных з</w:t>
      </w:r>
      <w:r>
        <w:t>аконодательством Российской Федерации о противодействии коррупции, либо по основаниям, предусмотренным пунктами 3 и 4 части 1 статьи 14 Федерального закона от 21 декабря 2021 года N 414-ФЗ "Об общих принципах организации публичной власти в субъектах Россий</w:t>
      </w:r>
      <w:r>
        <w:t>ской Федерации" (далее - Федеральный закон "Об общих принципах организации публичной власти в субъектах Российской Федерации"), либо в связи с несоблюдением ограничений, установленных частью 2 статьи 19 Федерального закона "Об общих принципах организации п</w:t>
      </w:r>
      <w:r>
        <w:t>убличной власти в субъектах Российской Федерации";</w:t>
      </w:r>
    </w:p>
    <w:p w:rsidR="00DA07D8" w:rsidRDefault="0067084C">
      <w:pPr>
        <w:pStyle w:val="ConsPlusNormal0"/>
        <w:spacing w:before="240"/>
        <w:ind w:firstLine="540"/>
        <w:jc w:val="both"/>
      </w:pPr>
      <w:r>
        <w:t>2) лицо, замещающее должность Губернатора Курской области, достигшее пенсионного возраста или потерявшее трудоспособность в период осуществления им полномочий Губернатора Курской области, за исключением лица, полномочия которого были прекращены по основани</w:t>
      </w:r>
      <w:r>
        <w:t>ям, предусмотренным пунктами 3, 4, 7, 8 и 9 части 1 статьи 28 Федерального закона "Об общих принципах организации публичной власти в субъектах Российской Федерации".</w:t>
      </w:r>
    </w:p>
    <w:p w:rsidR="00DA07D8" w:rsidRDefault="0067084C">
      <w:pPr>
        <w:pStyle w:val="ConsPlusNormal0"/>
        <w:jc w:val="both"/>
      </w:pPr>
      <w:r>
        <w:t>(часть 1 в ред. Закона Курской области от 25.07.2022 N 43-ЗКО)</w:t>
      </w:r>
    </w:p>
    <w:p w:rsidR="00DA07D8" w:rsidRDefault="0067084C">
      <w:pPr>
        <w:pStyle w:val="ConsPlusNormal0"/>
        <w:spacing w:before="240"/>
        <w:ind w:firstLine="540"/>
        <w:jc w:val="both"/>
      </w:pPr>
      <w:bookmarkStart w:id="9" w:name="P215"/>
      <w:bookmarkEnd w:id="9"/>
      <w:r>
        <w:t xml:space="preserve">1.1. Ежемесячная доплата к </w:t>
      </w:r>
      <w:r>
        <w:t>пенсии лицам, замещавшим государственные должности Курской области от одного года до трех лет, устанавливается в размере 55 процентов, от трех до восьми лет - 75 процентов, от восьми до двенадцати лет - 85 процентов и свыше двенадцати лет - 95 процентов ме</w:t>
      </w:r>
      <w:r>
        <w:t>сячного денежного вознаграждения по соответствующей государственной должности Курской области за вычетом сумм фиксированной выплаты к установленной им страховой пенсии по старости (инвалидности) и повышений фиксированной выплаты к страховой пенсии по старо</w:t>
      </w:r>
      <w:r>
        <w:t>сти (инвалидности). При определении размера ежемесячной доплаты к пенсии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w:t>
      </w:r>
      <w:r>
        <w:t xml:space="preserve"> I группы, а также суммы повышений фиксированной выплаты при назначении страховой пенсии по старости (в том числе досрочно) позднее возникновения права на нее, при восстановлении выплаты или назначении ее вновь после отказа от получения назначенной страхов</w:t>
      </w:r>
      <w:r>
        <w:t>ой пенсии по старости (в том числе досрочно).</w:t>
      </w:r>
    </w:p>
    <w:p w:rsidR="00DA07D8" w:rsidRDefault="0067084C">
      <w:pPr>
        <w:pStyle w:val="ConsPlusNormal0"/>
        <w:spacing w:before="240"/>
        <w:ind w:firstLine="540"/>
        <w:jc w:val="both"/>
      </w:pPr>
      <w:r>
        <w:t xml:space="preserve">Периоды работы до вступления настоящего Закона в силу в должностях, указанных в </w:t>
      </w:r>
      <w:hyperlink w:anchor="P33" w:tooltip="2. К государственным должностям Курской области относятся должности:">
        <w:r>
          <w:rPr>
            <w:color w:val="0000FF"/>
          </w:rPr>
          <w:t>части 2 статьи 1</w:t>
        </w:r>
      </w:hyperlink>
      <w:r>
        <w:t xml:space="preserve"> настоящего За</w:t>
      </w:r>
      <w:r>
        <w:t>кона (в редакции законов Курской области от 15 сентября 2010 года N 75-ЗКО и от 17 мая 2019 года N 22-ЗКО), учитываются при установлении ежемесячной доплаты к пенсии лицам, замещавшим государственные должности Курской области.</w:t>
      </w:r>
    </w:p>
    <w:p w:rsidR="00DA07D8" w:rsidRDefault="0067084C">
      <w:pPr>
        <w:pStyle w:val="ConsPlusNormal0"/>
        <w:jc w:val="both"/>
      </w:pPr>
      <w:r>
        <w:t>(в ред. Закона Курской област</w:t>
      </w:r>
      <w:r>
        <w:t>и от 25.07.2022 N 43-ЗКО)</w:t>
      </w:r>
    </w:p>
    <w:p w:rsidR="00DA07D8" w:rsidRDefault="0067084C">
      <w:pPr>
        <w:pStyle w:val="ConsPlusNormal0"/>
        <w:spacing w:before="240"/>
        <w:ind w:firstLine="540"/>
        <w:jc w:val="both"/>
      </w:pPr>
      <w:r>
        <w:t xml:space="preserve">Для исчисления размера ежемесячной доплаты к пенсии лицам, названным в </w:t>
      </w:r>
      <w:hyperlink w:anchor="P215" w:tooltip="1.1. Ежемесячная доплата к пенсии лицам, замещавшим государственные должности Курской области от одного года до трех лет, устанавливается в размере 55 процентов, от трех до восьми лет - 75 процентов, от восьми до двенадцати лет - 85 процентов и свыше двенадцат">
        <w:r>
          <w:rPr>
            <w:color w:val="0000FF"/>
          </w:rPr>
          <w:t>абзаце первом настоящей части</w:t>
        </w:r>
      </w:hyperlink>
      <w:r>
        <w:t>, месячное денежное вознаграждение определяется (по выбору этих лиц) по государственной должн</w:t>
      </w:r>
      <w:r>
        <w:t xml:space="preserve">ости Курской области, замещавшейся на день достижения ими возраста, дающего право на страховую пенсию по старости, предусмотренную Федеральным законом от 28 декабря 2013 года N 400-ФЗ "О страховых пенсиях" (дававшего право на трудовую пенсию по старости в </w:t>
      </w:r>
      <w:r>
        <w:t xml:space="preserve">соответствии с Федеральным законом от 17 декабря 2001 года N 173-ФЗ "О трудовых пенсиях в Российской Федерации"), либо по последней государственной должности Курской </w:t>
      </w:r>
      <w:r>
        <w:lastRenderedPageBreak/>
        <w:t>области, полномочия по которой были прекращены (в том числе досрочно).</w:t>
      </w:r>
    </w:p>
    <w:p w:rsidR="00DA07D8" w:rsidRDefault="0067084C">
      <w:pPr>
        <w:pStyle w:val="ConsPlusNormal0"/>
        <w:jc w:val="both"/>
      </w:pPr>
      <w:r>
        <w:t xml:space="preserve">(часть 1.1 введена </w:t>
      </w:r>
      <w:r>
        <w:t>Законом Курской области от 05.12.2016 N 91-ЗКО)</w:t>
      </w:r>
    </w:p>
    <w:p w:rsidR="00DA07D8" w:rsidRDefault="0067084C">
      <w:pPr>
        <w:pStyle w:val="ConsPlusNormal0"/>
        <w:spacing w:before="240"/>
        <w:ind w:firstLine="540"/>
        <w:jc w:val="both"/>
      </w:pPr>
      <w:r>
        <w:t>2. Право на доплату к страховой пенсии в соответствии с настоящим Законом имеют лица, замещавшие государственные должности Курской области на профессиональной (постоянной, штатной) основе не менее одного года</w:t>
      </w:r>
      <w:r>
        <w:t xml:space="preserve"> при наличии стажа не менее 5 лет на должностях государственной гражданской службы Российской Федерации, замещаемых на постоянной основе муниципальных должностях, должностях муниципальной службы и (или) на государственных должностях Курской области и получ</w:t>
      </w:r>
      <w:r>
        <w:t>авшие денежное вознаграждение за счет средств областного бюджета, освобожденные от должностей в связи с прекращением полномочий (в том числе досрочно), за исключением случаев прекращения полномочий, связанных с виновными действиями (бездействием).</w:t>
      </w:r>
    </w:p>
    <w:p w:rsidR="00DA07D8" w:rsidRDefault="0067084C">
      <w:pPr>
        <w:pStyle w:val="ConsPlusNormal0"/>
        <w:jc w:val="both"/>
      </w:pPr>
      <w:r>
        <w:t xml:space="preserve">(в ред. </w:t>
      </w:r>
      <w:r>
        <w:t>законов Курской области от 15.09.2010 N 75-ЗКО, от 05.12.2016 N 91-ЗКО, от 25.07.2022 N 43-ЗКО)</w:t>
      </w:r>
    </w:p>
    <w:p w:rsidR="00DA07D8" w:rsidRDefault="0067084C">
      <w:pPr>
        <w:pStyle w:val="ConsPlusNormal0"/>
        <w:spacing w:before="240"/>
        <w:ind w:firstLine="540"/>
        <w:jc w:val="both"/>
      </w:pPr>
      <w:r>
        <w:t>3. Утратила силу. - Закон Курской области от 25.02.2011 N 10-ЗКО.</w:t>
      </w:r>
    </w:p>
    <w:p w:rsidR="00DA07D8" w:rsidRDefault="0067084C">
      <w:pPr>
        <w:pStyle w:val="ConsPlusNormal0"/>
        <w:spacing w:before="240"/>
        <w:ind w:firstLine="540"/>
        <w:jc w:val="both"/>
      </w:pPr>
      <w:r>
        <w:t>4. При исчислении размера ежемесячной доплаты к пенсии указанных лиц учитывается их месячное д</w:t>
      </w:r>
      <w:r>
        <w:t>енежное вознаграждение за последние 12 полных месяцев, предшествующих дню прекращения полномочий.</w:t>
      </w:r>
    </w:p>
    <w:p w:rsidR="00DA07D8" w:rsidRDefault="0067084C">
      <w:pPr>
        <w:pStyle w:val="ConsPlusNormal0"/>
        <w:jc w:val="both"/>
      </w:pPr>
      <w:r>
        <w:t>(в ред. законов Курской области от 28.12.2007 N 126-ЗКО, от 05.12.2016 N 91-ЗКО)</w:t>
      </w:r>
    </w:p>
    <w:p w:rsidR="00DA07D8" w:rsidRDefault="0067084C">
      <w:pPr>
        <w:pStyle w:val="ConsPlusNormal0"/>
        <w:spacing w:before="240"/>
        <w:ind w:firstLine="540"/>
        <w:jc w:val="both"/>
      </w:pPr>
      <w:r>
        <w:t xml:space="preserve">5. Лицам, замещавшим государственные должности Курской области, одновременно </w:t>
      </w:r>
      <w:r>
        <w:t>имеющим право на ежемесячную доплату к пенсии, предусмотренную настоящим Законом, на пенсию за выслугу лет, на ежемесячное пожизненное содержание, на ежемесячную доплату к пенсии (ежемесячное пожизненное содержание) или на дополнительное (пожизненное) ежем</w:t>
      </w:r>
      <w:r>
        <w:t>есячное материальное обеспечение, назначаемые и финансируемые за счет ассигнований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w:t>
      </w:r>
      <w:r>
        <w:t>жемесячную доплату к пенсии, иные выплаты) в соответствии с законодательством Курской области или другого субъекта Российской Федерации, уставом муниципального образования в связи с замещением государственных должностей субъектов Российской Федерации и мун</w:t>
      </w:r>
      <w:r>
        <w:t xml:space="preserve">иципальных должностей либо в связи с прохождением государственной гражданской службы Курской области или субъектов Российской Федерации, или муниципальной службы, устанавливается ежемесячная доплата к пенсии, предусмотренная настоящим Законом, или одна из </w:t>
      </w:r>
      <w:r>
        <w:t>названных выплат по их выбору.</w:t>
      </w:r>
    </w:p>
    <w:p w:rsidR="00DA07D8" w:rsidRDefault="0067084C">
      <w:pPr>
        <w:pStyle w:val="ConsPlusNormal0"/>
        <w:jc w:val="both"/>
      </w:pPr>
      <w:r>
        <w:t>(часть 5 в ред. Закона Курской области от 05.12.2016 N 91-ЗКО)</w:t>
      </w:r>
    </w:p>
    <w:p w:rsidR="00DA07D8" w:rsidRDefault="0067084C">
      <w:pPr>
        <w:pStyle w:val="ConsPlusNormal0"/>
        <w:spacing w:before="240"/>
        <w:ind w:firstLine="540"/>
        <w:jc w:val="both"/>
      </w:pPr>
      <w:r>
        <w:t>6. Ежемесячная доплата к пенсии, предусмотренная настоящим Законом, назначается с 1-го числа месяца, в котором гражданин обратился за ежемесячной доплатой к пенси</w:t>
      </w:r>
      <w:r>
        <w:t>и, но не ранее чем со дня возникновения на нее права.</w:t>
      </w:r>
    </w:p>
    <w:p w:rsidR="00DA07D8" w:rsidRDefault="0067084C">
      <w:pPr>
        <w:pStyle w:val="ConsPlusNormal0"/>
        <w:jc w:val="both"/>
      </w:pPr>
      <w:r>
        <w:t>(в ред. Закона Курской области от 05.12.2016 N 91-ЗКО)</w:t>
      </w:r>
    </w:p>
    <w:p w:rsidR="00DA07D8" w:rsidRDefault="0067084C">
      <w:pPr>
        <w:pStyle w:val="ConsPlusNormal0"/>
        <w:spacing w:before="240"/>
        <w:ind w:firstLine="540"/>
        <w:jc w:val="both"/>
      </w:pPr>
      <w:bookmarkStart w:id="10" w:name="P229"/>
      <w:bookmarkEnd w:id="10"/>
      <w:r>
        <w:t>7. Выплата ежемесячной доплаты к пенсии лицам, замещавшим государственные должности Курской области, приостанавливается в период прохождения ими го</w:t>
      </w:r>
      <w:r>
        <w:t>сударственной службы Российской Федерации, муниципальной службы,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После освобожд</w:t>
      </w:r>
      <w:r>
        <w:t xml:space="preserve">ения названных </w:t>
      </w:r>
      <w:r>
        <w:lastRenderedPageBreak/>
        <w:t>лиц от указанных должностей выплата им ежемесячной доплаты к пенсии возобновляется либо устанавливается вновь в соответствии с настоящим Законом по их заявлению.</w:t>
      </w:r>
    </w:p>
    <w:p w:rsidR="00DA07D8" w:rsidRDefault="0067084C">
      <w:pPr>
        <w:pStyle w:val="ConsPlusNormal0"/>
        <w:jc w:val="both"/>
      </w:pPr>
      <w:r>
        <w:t>(часть 7 в ред. Закона Курской области от 05.12.2016 N 91-ЗКО)</w:t>
      </w:r>
    </w:p>
    <w:p w:rsidR="00DA07D8" w:rsidRDefault="0067084C">
      <w:pPr>
        <w:pStyle w:val="ConsPlusNormal0"/>
        <w:spacing w:before="240"/>
        <w:ind w:firstLine="540"/>
        <w:jc w:val="both"/>
      </w:pPr>
      <w:bookmarkStart w:id="11" w:name="P231"/>
      <w:bookmarkEnd w:id="11"/>
      <w:r>
        <w:t xml:space="preserve">8. Размер ежемесячной доплаты к пенсии пересчитывается с соблюдением правил, предусмотренных </w:t>
      </w:r>
      <w:hyperlink w:anchor="P215" w:tooltip="1.1. Ежемесячная доплата к пенсии лицам, замещавшим государственные должности Курской области от одного года до трех лет, устанавливается в размере 55 процентов, от трех до восьми лет - 75 процентов, от восьми до двенадцати лет - 85 процентов и свыше двенадцат">
        <w:r>
          <w:rPr>
            <w:color w:val="0000FF"/>
          </w:rPr>
          <w:t>частью 1.1</w:t>
        </w:r>
      </w:hyperlink>
      <w:r>
        <w:t xml:space="preserve"> настоящей статьи, при увеличении в централизованном порядке месячного денежного вознаграждения лиц, замещающих соот</w:t>
      </w:r>
      <w:r>
        <w:t>ветствующие государственные должности Курской области.</w:t>
      </w:r>
    </w:p>
    <w:p w:rsidR="00DA07D8" w:rsidRDefault="0067084C">
      <w:pPr>
        <w:pStyle w:val="ConsPlusNormal0"/>
        <w:jc w:val="both"/>
      </w:pPr>
      <w:r>
        <w:t>(в ред. Закона Курской области от 05.12.2016 N 91-ЗКО)</w:t>
      </w:r>
    </w:p>
    <w:p w:rsidR="00DA07D8" w:rsidRDefault="0067084C">
      <w:pPr>
        <w:pStyle w:val="ConsPlusNormal0"/>
        <w:spacing w:before="240"/>
        <w:ind w:firstLine="540"/>
        <w:jc w:val="both"/>
      </w:pPr>
      <w:r>
        <w:t>9. Лицам, имеющим право на ежемесячную доплату к пенсии, при выходе на страховую пенсию по старости (инвалидности) с государственной должности Кур</w:t>
      </w:r>
      <w:r>
        <w:t>ской области выплачивается единовременная денежная выплата в размере 4,5 денежного вознаграждения по соответствующей государственной должности Курской области.</w:t>
      </w:r>
    </w:p>
    <w:p w:rsidR="00DA07D8" w:rsidRDefault="0067084C">
      <w:pPr>
        <w:pStyle w:val="ConsPlusNormal0"/>
        <w:jc w:val="both"/>
      </w:pPr>
      <w:r>
        <w:t>(в ред. законов Курской области от 28.12.2007 N 126-ЗКО, от 05.12.2016 N 91-ЗКО)</w:t>
      </w:r>
    </w:p>
    <w:p w:rsidR="00DA07D8" w:rsidRDefault="0067084C">
      <w:pPr>
        <w:pStyle w:val="ConsPlusNormal0"/>
        <w:spacing w:before="240"/>
        <w:ind w:firstLine="540"/>
        <w:jc w:val="both"/>
      </w:pPr>
      <w:bookmarkStart w:id="12" w:name="P235"/>
      <w:bookmarkEnd w:id="12"/>
      <w:r>
        <w:t>10. Назначение,</w:t>
      </w:r>
      <w:r>
        <w:t xml:space="preserve"> перерасчет размера, выплата и организация доставки ежемесячной доплаты к пенсии производятся органом, определяемым Губернатором Курской области, по месту жительства лица, обратившегося за ежемесячной доплатой к пенсии.</w:t>
      </w:r>
    </w:p>
    <w:p w:rsidR="00DA07D8" w:rsidRDefault="0067084C">
      <w:pPr>
        <w:pStyle w:val="ConsPlusNormal0"/>
        <w:jc w:val="both"/>
      </w:pPr>
      <w:r>
        <w:t>(в ред. Закона Курской области от 05</w:t>
      </w:r>
      <w:r>
        <w:t>.12.2016 N 91-ЗКО)</w:t>
      </w:r>
    </w:p>
    <w:p w:rsidR="00DA07D8" w:rsidRDefault="0067084C">
      <w:pPr>
        <w:pStyle w:val="ConsPlusNormal0"/>
        <w:spacing w:before="240"/>
        <w:ind w:firstLine="540"/>
        <w:jc w:val="both"/>
      </w:pPr>
      <w:r>
        <w:t>11. Правила обращения за ежемесячной доплатой к пенсии, ее назначения, перерасчета размера, выплаты и индексации, а также порядок ведения пенсионной документации устанавливаются Губернатором Курской области.</w:t>
      </w:r>
    </w:p>
    <w:p w:rsidR="00DA07D8" w:rsidRDefault="0067084C">
      <w:pPr>
        <w:pStyle w:val="ConsPlusNormal0"/>
        <w:jc w:val="both"/>
      </w:pPr>
      <w:r>
        <w:t>(часть 11 в ред. Закона Курск</w:t>
      </w:r>
      <w:r>
        <w:t>ой области от 05.12.2016 N 91-ЗКО)</w:t>
      </w:r>
    </w:p>
    <w:p w:rsidR="00DA07D8" w:rsidRDefault="0067084C">
      <w:pPr>
        <w:pStyle w:val="ConsPlusNormal0"/>
        <w:spacing w:before="240"/>
        <w:ind w:firstLine="540"/>
        <w:jc w:val="both"/>
      </w:pPr>
      <w:bookmarkStart w:id="13" w:name="P239"/>
      <w:bookmarkEnd w:id="13"/>
      <w:r>
        <w:t>12. Финансирование ежемесячной доплаты к пенсии производится за счет средств областного бюджета.</w:t>
      </w:r>
    </w:p>
    <w:p w:rsidR="00DA07D8" w:rsidRDefault="0067084C">
      <w:pPr>
        <w:pStyle w:val="ConsPlusNormal0"/>
        <w:jc w:val="both"/>
      </w:pPr>
      <w:r>
        <w:t>(в ред. Закона Курской области от 05.12.2016 N 91-ЗКО)</w:t>
      </w:r>
    </w:p>
    <w:p w:rsidR="00DA07D8" w:rsidRDefault="0067084C">
      <w:pPr>
        <w:pStyle w:val="ConsPlusNormal0"/>
        <w:spacing w:before="240"/>
        <w:ind w:firstLine="540"/>
        <w:jc w:val="both"/>
      </w:pPr>
      <w:r>
        <w:t>13. Выплата и перерасчет ежемесячной доплаты к пенсии лицам, замещавш</w:t>
      </w:r>
      <w:r>
        <w:t xml:space="preserve">им государственные должности Курской области, установленной до 1 января 2008 года, осуществляется в соответствии с абзацем первым </w:t>
      </w:r>
      <w:hyperlink w:anchor="P215" w:tooltip="1.1. Ежемесячная доплата к пенсии лицам, замещавшим государственные должности Курской области от одного года до трех лет, устанавливается в размере 55 процентов, от трех до восьми лет - 75 процентов, от восьми до двенадцати лет - 85 процентов и свыше двенадцат">
        <w:r>
          <w:rPr>
            <w:color w:val="0000FF"/>
          </w:rPr>
          <w:t>части 1.1</w:t>
        </w:r>
      </w:hyperlink>
      <w:r>
        <w:t xml:space="preserve"> (в части вычитаемых сумм фиксированной выплаты и (или) неучитываемых сумм повыш</w:t>
      </w:r>
      <w:r>
        <w:t xml:space="preserve">ений фиксированной выплаты при определении размера ежемесячной доплаты к пенсии), </w:t>
      </w:r>
      <w:hyperlink w:anchor="P229" w:tooltip="7. Выплата ежемесячной доплаты к пенсии лицам, замещавшим государственные должности Курской области, приостанавливается в период прохождения ими государственной службы Российской Федерации, муниципальной службы, при замещении государственной должности Российск">
        <w:r>
          <w:rPr>
            <w:color w:val="0000FF"/>
          </w:rPr>
          <w:t>частями 7</w:t>
        </w:r>
      </w:hyperlink>
      <w:r>
        <w:t xml:space="preserve">, </w:t>
      </w:r>
      <w:hyperlink w:anchor="P231" w:tooltip="8. Размер ежемесячной доплаты к пенсии пересчитывается с соблюдением правил, предусмотренных частью 1.1 настоящей статьи, при увеличении в централизованном порядке месячного денежного вознаграждения лиц, замещающих соответствующие государственные должности Кур">
        <w:r>
          <w:rPr>
            <w:color w:val="0000FF"/>
          </w:rPr>
          <w:t>8</w:t>
        </w:r>
      </w:hyperlink>
      <w:r>
        <w:t xml:space="preserve">, </w:t>
      </w:r>
      <w:hyperlink w:anchor="P235" w:tooltip="10. Назначение, перерасчет размера, выплата и организация доставки ежемесячной доплаты к пенсии производятся органом, определяемым Губернатором Курской области, по месту жительства лица, обратившегося за ежемесячной доплатой к пенсии.">
        <w:r>
          <w:rPr>
            <w:color w:val="0000FF"/>
          </w:rPr>
          <w:t>10</w:t>
        </w:r>
      </w:hyperlink>
      <w:r>
        <w:t xml:space="preserve"> - </w:t>
      </w:r>
      <w:hyperlink w:anchor="P239" w:tooltip="12. Финансирование ежемесячной доплаты к пенсии производится за счет средств областного бюджета.">
        <w:r>
          <w:rPr>
            <w:color w:val="0000FF"/>
          </w:rPr>
          <w:t>12</w:t>
        </w:r>
      </w:hyperlink>
      <w:r>
        <w:t xml:space="preserve"> настоящей статьи.</w:t>
      </w:r>
    </w:p>
    <w:p w:rsidR="00DA07D8" w:rsidRDefault="0067084C">
      <w:pPr>
        <w:pStyle w:val="ConsPlusNormal0"/>
        <w:jc w:val="both"/>
      </w:pPr>
      <w:r>
        <w:t>(часть 13 в ред. Закона Курской области от 05.12.2016 N 91-ЗКО)</w:t>
      </w:r>
    </w:p>
    <w:p w:rsidR="00DA07D8" w:rsidRDefault="0067084C">
      <w:pPr>
        <w:pStyle w:val="ConsPlusNormal0"/>
        <w:spacing w:before="240"/>
        <w:ind w:firstLine="540"/>
        <w:jc w:val="both"/>
      </w:pPr>
      <w:r>
        <w:t>14. Информация о назначении и выплате в соот</w:t>
      </w:r>
      <w:r>
        <w:t>ветствии с настоящим Законом ежемесячной доплаты к пенсии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w:t>
      </w:r>
      <w:r>
        <w:t>теме "Единая централизованная цифровая платформа в социальной сфере" осуществляется в соответствии с Федеральным законом от 17 июля 1999 года N 178-ФЗ "О государственной социальной помощи".</w:t>
      </w:r>
    </w:p>
    <w:p w:rsidR="00DA07D8" w:rsidRDefault="0067084C">
      <w:pPr>
        <w:pStyle w:val="ConsPlusNormal0"/>
        <w:jc w:val="both"/>
      </w:pPr>
      <w:r>
        <w:t>(часть 14 введен Законом Курской области от 28.05.2018 N 28-ЗКО; в</w:t>
      </w:r>
      <w:r>
        <w:t xml:space="preserve"> ред. Закона Курской области от 15.12.2023 N 114-ЗКО)</w:t>
      </w:r>
    </w:p>
    <w:p w:rsidR="00DA07D8" w:rsidRDefault="00DA07D8">
      <w:pPr>
        <w:pStyle w:val="ConsPlusNormal0"/>
        <w:ind w:firstLine="540"/>
        <w:jc w:val="both"/>
      </w:pPr>
    </w:p>
    <w:p w:rsidR="00DA07D8" w:rsidRDefault="0067084C">
      <w:pPr>
        <w:pStyle w:val="ConsPlusTitle0"/>
        <w:ind w:firstLine="540"/>
        <w:jc w:val="both"/>
        <w:outlineLvl w:val="0"/>
      </w:pPr>
      <w:r>
        <w:t>Статья 12.1. Дополнительные гарантии лицу, замещающему должность Губернатора Курской области, в связи с прекращением полномочий</w:t>
      </w:r>
    </w:p>
    <w:p w:rsidR="00DA07D8" w:rsidRDefault="00DA07D8">
      <w:pPr>
        <w:pStyle w:val="ConsPlusNormal0"/>
        <w:ind w:firstLine="540"/>
        <w:jc w:val="both"/>
      </w:pPr>
    </w:p>
    <w:p w:rsidR="00DA07D8" w:rsidRDefault="0067084C">
      <w:pPr>
        <w:pStyle w:val="ConsPlusNormal0"/>
        <w:ind w:firstLine="540"/>
        <w:jc w:val="both"/>
      </w:pPr>
      <w:r>
        <w:t>(введена Законом Курской области от 31.10.2018 N 62-ЗКО)</w:t>
      </w:r>
    </w:p>
    <w:p w:rsidR="00DA07D8" w:rsidRDefault="00DA07D8">
      <w:pPr>
        <w:pStyle w:val="ConsPlusNormal0"/>
        <w:ind w:firstLine="540"/>
        <w:jc w:val="both"/>
      </w:pPr>
    </w:p>
    <w:p w:rsidR="00DA07D8" w:rsidRDefault="0067084C">
      <w:pPr>
        <w:pStyle w:val="ConsPlusNormal0"/>
        <w:ind w:firstLine="540"/>
        <w:jc w:val="both"/>
      </w:pPr>
      <w:bookmarkStart w:id="14" w:name="P250"/>
      <w:bookmarkEnd w:id="14"/>
      <w:r>
        <w:t>1. Лицу, замещ</w:t>
      </w:r>
      <w:r>
        <w:t>ающему в течение двух сроков подряд должность Губернатора Курской области, достигшему пенсионного возраста или потерявшему трудоспособность в период осуществления им полномочий Губернатора Курской области, за исключением лица, полномочия которого были прек</w:t>
      </w:r>
      <w:r>
        <w:t>ращены по основаниям, предусмотренным пунктами 3, 4, 7, 8 и 9 части 1 статьи 28 Федерального закона "Об общих принципах организации публичной власти в субъектах Российской Федерации, в связи с прекращением полномочий (в том числе досрочно), помимо гарантий</w:t>
      </w:r>
      <w:r>
        <w:t xml:space="preserve">, предусмотренных </w:t>
      </w:r>
      <w:hyperlink w:anchor="P208" w:tooltip="Статья 12. Пенсионное обеспечение лиц, замещающих государственные должности Курской области">
        <w:r>
          <w:rPr>
            <w:color w:val="0000FF"/>
          </w:rPr>
          <w:t>статьей 12</w:t>
        </w:r>
      </w:hyperlink>
      <w:r>
        <w:t xml:space="preserve"> настоящего Закона, гарантируется:</w:t>
      </w:r>
    </w:p>
    <w:p w:rsidR="00DA07D8" w:rsidRDefault="0067084C">
      <w:pPr>
        <w:pStyle w:val="ConsPlusNormal0"/>
        <w:jc w:val="both"/>
      </w:pPr>
      <w:r>
        <w:t>(в ред. Закона Курской области от 25.07.2022 N 43-ЗКО)</w:t>
      </w:r>
    </w:p>
    <w:p w:rsidR="00DA07D8" w:rsidRDefault="0067084C">
      <w:pPr>
        <w:pStyle w:val="ConsPlusNormal0"/>
        <w:spacing w:before="240"/>
        <w:ind w:firstLine="540"/>
        <w:jc w:val="both"/>
      </w:pPr>
      <w:r>
        <w:t>1) на срок 3 г</w:t>
      </w:r>
      <w:r>
        <w:t>ода со дня прекращения полномочий:</w:t>
      </w:r>
    </w:p>
    <w:p w:rsidR="00DA07D8" w:rsidRDefault="0067084C">
      <w:pPr>
        <w:pStyle w:val="ConsPlusNormal0"/>
        <w:spacing w:before="240"/>
        <w:ind w:firstLine="540"/>
        <w:jc w:val="both"/>
      </w:pPr>
      <w:bookmarkStart w:id="15" w:name="P253"/>
      <w:bookmarkEnd w:id="15"/>
      <w:r>
        <w:t>а) предоставление транспортного обслуживания (легковой автомобиль);</w:t>
      </w:r>
    </w:p>
    <w:p w:rsidR="00DA07D8" w:rsidRDefault="0067084C">
      <w:pPr>
        <w:pStyle w:val="ConsPlusNormal0"/>
        <w:spacing w:before="240"/>
        <w:ind w:firstLine="540"/>
        <w:jc w:val="both"/>
      </w:pPr>
      <w:r>
        <w:t>б) прием в первоочередном порядке Губернатором Курской области;</w:t>
      </w:r>
    </w:p>
    <w:p w:rsidR="00DA07D8" w:rsidRDefault="0067084C">
      <w:pPr>
        <w:pStyle w:val="ConsPlusNormal0"/>
        <w:spacing w:before="240"/>
        <w:ind w:firstLine="540"/>
        <w:jc w:val="both"/>
      </w:pPr>
      <w:bookmarkStart w:id="16" w:name="P255"/>
      <w:bookmarkEnd w:id="16"/>
      <w:r>
        <w:t>2) обеспечение охраны по месту жительства на территории Курской области на срок 1 год со дня прекращения полномочий;</w:t>
      </w:r>
    </w:p>
    <w:p w:rsidR="00DA07D8" w:rsidRDefault="0067084C">
      <w:pPr>
        <w:pStyle w:val="ConsPlusNormal0"/>
        <w:spacing w:before="240"/>
        <w:ind w:firstLine="540"/>
        <w:jc w:val="both"/>
      </w:pPr>
      <w:bookmarkStart w:id="17" w:name="P256"/>
      <w:bookmarkEnd w:id="17"/>
      <w:r>
        <w:t>3) в случае смерти (гибели) возмещение расходов на погребение в размере 50000 рублей супругу, близким родственникам, иным родственникам, за</w:t>
      </w:r>
      <w:r>
        <w:t>конному представителю или иному лицу, взявшему на себя обязанность осуществить погребение умершего.</w:t>
      </w:r>
    </w:p>
    <w:p w:rsidR="00DA07D8" w:rsidRDefault="0067084C">
      <w:pPr>
        <w:pStyle w:val="ConsPlusNormal0"/>
        <w:spacing w:before="240"/>
        <w:ind w:firstLine="540"/>
        <w:jc w:val="both"/>
      </w:pPr>
      <w:r>
        <w:t xml:space="preserve">2. Порядок предоставления дополнительных гарантий, предусмотренных </w:t>
      </w:r>
      <w:hyperlink w:anchor="P253" w:tooltip="а) предоставление транспортного обслуживания (легковой автомобиль);">
        <w:r>
          <w:rPr>
            <w:color w:val="0000FF"/>
          </w:rPr>
          <w:t>подпунктом "а" пункта 1</w:t>
        </w:r>
      </w:hyperlink>
      <w:r>
        <w:t xml:space="preserve">, </w:t>
      </w:r>
      <w:hyperlink w:anchor="P255" w:tooltip="2) обеспечение охраны по месту жительства на территории Курской области на срок 1 год со дня прекращения полномочий;">
        <w:r>
          <w:rPr>
            <w:color w:val="0000FF"/>
          </w:rPr>
          <w:t>пунктами 2</w:t>
        </w:r>
      </w:hyperlink>
      <w:r>
        <w:t xml:space="preserve">, </w:t>
      </w:r>
      <w:hyperlink w:anchor="P256" w:tooltip="3) в случае смерти (гибели) возмещение расходов на погребение в размере 50000 рублей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w:r>
          <w:rPr>
            <w:color w:val="0000FF"/>
          </w:rPr>
          <w:t>3 части 1</w:t>
        </w:r>
      </w:hyperlink>
      <w:r>
        <w:t xml:space="preserve"> настоящей статьи, устанавливается </w:t>
      </w:r>
      <w:r>
        <w:t>Правительством Курской области.</w:t>
      </w:r>
    </w:p>
    <w:p w:rsidR="00DA07D8" w:rsidRDefault="0067084C">
      <w:pPr>
        <w:pStyle w:val="ConsPlusNormal0"/>
        <w:jc w:val="both"/>
      </w:pPr>
      <w:r>
        <w:t>(в ред. Закона Курской области от 25.07.2022 N 43-ЗКО)</w:t>
      </w:r>
    </w:p>
    <w:p w:rsidR="00DA07D8" w:rsidRDefault="0067084C">
      <w:pPr>
        <w:pStyle w:val="ConsPlusNormal0"/>
        <w:spacing w:before="240"/>
        <w:ind w:firstLine="540"/>
        <w:jc w:val="both"/>
      </w:pPr>
      <w:r>
        <w:t xml:space="preserve">3. Финансирование дополнительных гарантий, установленных </w:t>
      </w:r>
      <w:hyperlink w:anchor="P250" w:tooltip="1. Лицу, замещающему в течение двух сроков подряд должность Губернатора Курской области, достигшему пенсионного возраста или потерявшему трудоспособность в период осуществления им полномочий Губернатора Курской области, за исключением лица, полномочия которого">
        <w:r>
          <w:rPr>
            <w:color w:val="0000FF"/>
          </w:rPr>
          <w:t>частью 1</w:t>
        </w:r>
      </w:hyperlink>
      <w:r>
        <w:t xml:space="preserve"> настоящей статьи, производится за счет средств областного бюджета.</w:t>
      </w:r>
    </w:p>
    <w:p w:rsidR="00DA07D8" w:rsidRDefault="0067084C">
      <w:pPr>
        <w:pStyle w:val="ConsPlusNormal0"/>
        <w:spacing w:before="240"/>
        <w:ind w:firstLine="540"/>
        <w:jc w:val="both"/>
      </w:pPr>
      <w:r>
        <w:t xml:space="preserve">4. Информация о предоставлении в соответствии с настоящей статьей гарантий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w:t>
      </w:r>
      <w:r>
        <w:t>информационной системе "Единая централизованная цифровая платформа в социальной сфере" осуществляется в соответствии с Федеральным законом от 17 июля 1999 года N 178-ФЗ "О государственной социальной помощи".</w:t>
      </w:r>
    </w:p>
    <w:p w:rsidR="00DA07D8" w:rsidRDefault="0067084C">
      <w:pPr>
        <w:pStyle w:val="ConsPlusNormal0"/>
        <w:jc w:val="both"/>
      </w:pPr>
      <w:r>
        <w:t>(в ред. Закона Курской области от 15.12.2023 N 1</w:t>
      </w:r>
      <w:r>
        <w:t>14-ЗКО)</w:t>
      </w:r>
    </w:p>
    <w:p w:rsidR="00DA07D8" w:rsidRDefault="00DA07D8">
      <w:pPr>
        <w:pStyle w:val="ConsPlusNormal0"/>
        <w:ind w:firstLine="540"/>
        <w:jc w:val="both"/>
      </w:pPr>
    </w:p>
    <w:p w:rsidR="00DA07D8" w:rsidRDefault="0067084C">
      <w:pPr>
        <w:pStyle w:val="ConsPlusTitle0"/>
        <w:ind w:firstLine="540"/>
        <w:jc w:val="both"/>
        <w:outlineLvl w:val="0"/>
      </w:pPr>
      <w:bookmarkStart w:id="18" w:name="P263"/>
      <w:bookmarkEnd w:id="18"/>
      <w:r>
        <w:t>Статья 13. Личное дело и персональные данные лица, замещающего государственную должность Курской области</w:t>
      </w:r>
    </w:p>
    <w:p w:rsidR="00DA07D8" w:rsidRDefault="00DA07D8">
      <w:pPr>
        <w:pStyle w:val="ConsPlusNormal0"/>
        <w:ind w:firstLine="540"/>
        <w:jc w:val="both"/>
      </w:pPr>
    </w:p>
    <w:p w:rsidR="00DA07D8" w:rsidRDefault="0067084C">
      <w:pPr>
        <w:pStyle w:val="ConsPlusNormal0"/>
        <w:ind w:firstLine="540"/>
        <w:jc w:val="both"/>
      </w:pPr>
      <w:r>
        <w:t xml:space="preserve">1. Личное дело лица, замещающего государственную должность Курской области, - совокупность документов, содержащих его персональные данные, в </w:t>
      </w:r>
      <w:r>
        <w:t>том числе данные о трудовой деятельности.</w:t>
      </w:r>
    </w:p>
    <w:p w:rsidR="00DA07D8" w:rsidRDefault="0067084C">
      <w:pPr>
        <w:pStyle w:val="ConsPlusNormal0"/>
        <w:spacing w:before="240"/>
        <w:ind w:firstLine="540"/>
        <w:jc w:val="both"/>
      </w:pPr>
      <w:r>
        <w:lastRenderedPageBreak/>
        <w:t>2. Личное дело лица, замещающего государственную должность Курской области, ведет кадровая служба государственного органа Курской области.</w:t>
      </w:r>
    </w:p>
    <w:p w:rsidR="00DA07D8" w:rsidRDefault="0067084C">
      <w:pPr>
        <w:pStyle w:val="ConsPlusNormal0"/>
        <w:spacing w:before="240"/>
        <w:ind w:firstLine="540"/>
        <w:jc w:val="both"/>
      </w:pPr>
      <w:r>
        <w:t>3. При обработке, хранении и передаче персональных данных лица, замещающего</w:t>
      </w:r>
      <w:r>
        <w:t xml:space="preserve"> государственную должность Курской области, кадровая служба государственного органа Курской области обязана соблюдать следующие требования:</w:t>
      </w:r>
    </w:p>
    <w:p w:rsidR="00DA07D8" w:rsidRDefault="0067084C">
      <w:pPr>
        <w:pStyle w:val="ConsPlusNormal0"/>
        <w:spacing w:before="240"/>
        <w:ind w:firstLine="540"/>
        <w:jc w:val="both"/>
      </w:pPr>
      <w:r>
        <w:t>1) обработка персональных данных лица, замещающего государственную должность Курской области, осуществляется в целях</w:t>
      </w:r>
      <w:r>
        <w:t xml:space="preserve"> обеспечения соблюдения Конституции Российской Федерации, федерального законодательства, настоящего Закона, других законов и иных нормативных правовых актов;</w:t>
      </w:r>
    </w:p>
    <w:p w:rsidR="00DA07D8" w:rsidRDefault="0067084C">
      <w:pPr>
        <w:pStyle w:val="ConsPlusNormal0"/>
        <w:spacing w:before="240"/>
        <w:ind w:firstLine="540"/>
        <w:jc w:val="both"/>
      </w:pPr>
      <w:r>
        <w:t>2) персональные данные следует получать лично у лица, замещающего государственную должность Курско</w:t>
      </w:r>
      <w:r>
        <w:t>й области. В случае возникновения необходимости получения персональных данных лица, замещающего государственную должность Курской области, у третьей стороны, следует известить об этом лицо, замещающее государственную должность Курской области, заранее, пол</w:t>
      </w:r>
      <w:r>
        <w:t>учить его письменное согласие и сообщить ему о целях, предполагаемых источниках и способах получения персональных данных;</w:t>
      </w:r>
    </w:p>
    <w:p w:rsidR="00DA07D8" w:rsidRDefault="0067084C">
      <w:pPr>
        <w:pStyle w:val="ConsPlusNormal0"/>
        <w:spacing w:before="240"/>
        <w:ind w:firstLine="540"/>
        <w:jc w:val="both"/>
      </w:pPr>
      <w:r>
        <w:t>3) запрещается получать, обрабатывать и приобщать к личному делу лица, замещающего государственную должность Курской области, не устан</w:t>
      </w:r>
      <w:r>
        <w:t>овленные федеральными законами и настоящим Законом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DA07D8" w:rsidRDefault="0067084C">
      <w:pPr>
        <w:pStyle w:val="ConsPlusNormal0"/>
        <w:spacing w:before="240"/>
        <w:ind w:firstLine="540"/>
        <w:jc w:val="both"/>
      </w:pPr>
      <w:r>
        <w:t xml:space="preserve">4) при принятии решений, затрагивающих </w:t>
      </w:r>
      <w:r>
        <w:t>интересы лица, замещающего государственную должность Курской области, запрещается основываться на персональных данных лица, замещающего государственную должность Курской области, полученных исключительно в результате их автоматизированной обработки или с и</w:t>
      </w:r>
      <w:r>
        <w:t>спользованием электронных носителей;</w:t>
      </w:r>
    </w:p>
    <w:p w:rsidR="00DA07D8" w:rsidRDefault="0067084C">
      <w:pPr>
        <w:pStyle w:val="ConsPlusNormal0"/>
        <w:spacing w:before="240"/>
        <w:ind w:firstLine="540"/>
        <w:jc w:val="both"/>
      </w:pPr>
      <w:r>
        <w:t>5) защита персональных данных лица, замещающего государственную должность Курской области, от неправомерного их использования или утраты обеспечивается за счет средств государственного органа в порядке, установленном фе</w:t>
      </w:r>
      <w:r>
        <w:t>деральными законами;</w:t>
      </w:r>
    </w:p>
    <w:p w:rsidR="00DA07D8" w:rsidRDefault="0067084C">
      <w:pPr>
        <w:pStyle w:val="ConsPlusNormal0"/>
        <w:spacing w:before="240"/>
        <w:ind w:firstLine="540"/>
        <w:jc w:val="both"/>
      </w:pPr>
      <w:r>
        <w:t>6) передача персональных данных лица, замещающего государственную должность Курской области, третьей стороне не допускается без письменного согласия лица, замещающего государственную должность Курской области, за исключением случаев, у</w:t>
      </w:r>
      <w:r>
        <w:t>становленных федеральным законом.</w:t>
      </w:r>
    </w:p>
    <w:p w:rsidR="00DA07D8" w:rsidRDefault="00DA07D8">
      <w:pPr>
        <w:pStyle w:val="ConsPlusNormal0"/>
        <w:ind w:firstLine="540"/>
        <w:jc w:val="both"/>
      </w:pPr>
    </w:p>
    <w:p w:rsidR="00DA07D8" w:rsidRDefault="0067084C">
      <w:pPr>
        <w:pStyle w:val="ConsPlusTitle0"/>
        <w:ind w:firstLine="540"/>
        <w:jc w:val="both"/>
        <w:outlineLvl w:val="0"/>
      </w:pPr>
      <w:r>
        <w:t>Статья 13.1. Пределы действия отдельных положений настоящего Закона</w:t>
      </w:r>
    </w:p>
    <w:p w:rsidR="00DA07D8" w:rsidRDefault="00DA07D8">
      <w:pPr>
        <w:pStyle w:val="ConsPlusNormal0"/>
        <w:ind w:firstLine="540"/>
        <w:jc w:val="both"/>
      </w:pPr>
    </w:p>
    <w:p w:rsidR="00DA07D8" w:rsidRDefault="0067084C">
      <w:pPr>
        <w:pStyle w:val="ConsPlusNormal0"/>
        <w:ind w:firstLine="540"/>
        <w:jc w:val="both"/>
      </w:pPr>
      <w:r>
        <w:t>(введена Законом Курской области от 24.11.2022 N 124-ЗКО)</w:t>
      </w:r>
    </w:p>
    <w:p w:rsidR="00DA07D8" w:rsidRDefault="00DA07D8">
      <w:pPr>
        <w:pStyle w:val="ConsPlusNormal0"/>
        <w:ind w:firstLine="540"/>
        <w:jc w:val="both"/>
      </w:pPr>
    </w:p>
    <w:p w:rsidR="00DA07D8" w:rsidRDefault="0067084C">
      <w:pPr>
        <w:pStyle w:val="ConsPlusNormal0"/>
        <w:ind w:firstLine="540"/>
        <w:jc w:val="both"/>
      </w:pPr>
      <w:r>
        <w:t xml:space="preserve">Положения </w:t>
      </w:r>
      <w:hyperlink w:anchor="P165" w:tooltip="Статья 9. Государственные гарантии лицам, замещающим государственные должности Курской области">
        <w:r>
          <w:rPr>
            <w:color w:val="0000FF"/>
          </w:rPr>
          <w:t>статьи 9</w:t>
        </w:r>
      </w:hyperlink>
      <w:r>
        <w:t xml:space="preserve"> (за исключением </w:t>
      </w:r>
      <w:hyperlink w:anchor="P176" w:tooltip="8) защита лица, замещающего государственную должность Курской области, и членов его семьи от насилия, угроз и других неправомерных действий в связи с осуществлением им полномочий по государственной должности Курской области;">
        <w:r>
          <w:rPr>
            <w:color w:val="0000FF"/>
          </w:rPr>
          <w:t>п</w:t>
        </w:r>
        <w:r>
          <w:rPr>
            <w:color w:val="0000FF"/>
          </w:rPr>
          <w:t>ункта 8 части 1</w:t>
        </w:r>
      </w:hyperlink>
      <w:r>
        <w:t xml:space="preserve">), </w:t>
      </w:r>
      <w:hyperlink w:anchor="P181" w:tooltip="Статья 10. Отпуска лиц, замещающих государственные должности Курской области">
        <w:r>
          <w:rPr>
            <w:color w:val="0000FF"/>
          </w:rPr>
          <w:t>статей 10</w:t>
        </w:r>
      </w:hyperlink>
      <w:r>
        <w:t xml:space="preserve"> - </w:t>
      </w:r>
      <w:hyperlink w:anchor="P208" w:tooltip="Статья 12. Пенсионное обеспечение лиц, замещающих государственные должности Курской области">
        <w:r>
          <w:rPr>
            <w:color w:val="0000FF"/>
          </w:rPr>
          <w:t>12</w:t>
        </w:r>
      </w:hyperlink>
      <w:r>
        <w:t xml:space="preserve"> и </w:t>
      </w:r>
      <w:hyperlink w:anchor="P263" w:tooltip="Статья 13. Личное дело и персональные данные лица, замещающего государственную должность Курской области">
        <w:r>
          <w:rPr>
            <w:color w:val="0000FF"/>
          </w:rPr>
          <w:t>13</w:t>
        </w:r>
      </w:hyperlink>
      <w:r>
        <w:t xml:space="preserve"> настоящего Закона не распространяются на лиц, замещающих государственные должности Курской области в Кур</w:t>
      </w:r>
      <w:r>
        <w:t>ской областной Думе и осуществляющих депутатскую деятельность без отрыва от основной деятельности.</w:t>
      </w:r>
    </w:p>
    <w:p w:rsidR="00DA07D8" w:rsidRDefault="00DA07D8">
      <w:pPr>
        <w:pStyle w:val="ConsPlusNormal0"/>
        <w:ind w:firstLine="540"/>
        <w:jc w:val="both"/>
      </w:pPr>
    </w:p>
    <w:p w:rsidR="00DA07D8" w:rsidRDefault="0067084C">
      <w:pPr>
        <w:pStyle w:val="ConsPlusTitle0"/>
        <w:ind w:firstLine="540"/>
        <w:jc w:val="both"/>
        <w:outlineLvl w:val="0"/>
      </w:pPr>
      <w:r>
        <w:lastRenderedPageBreak/>
        <w:t>Статья 14. Вступление в силу настоящего Закона</w:t>
      </w:r>
    </w:p>
    <w:p w:rsidR="00DA07D8" w:rsidRDefault="00DA07D8">
      <w:pPr>
        <w:pStyle w:val="ConsPlusNormal0"/>
        <w:ind w:firstLine="540"/>
        <w:jc w:val="both"/>
      </w:pPr>
    </w:p>
    <w:p w:rsidR="00DA07D8" w:rsidRDefault="0067084C">
      <w:pPr>
        <w:pStyle w:val="ConsPlusNormal0"/>
        <w:ind w:firstLine="540"/>
        <w:jc w:val="both"/>
      </w:pPr>
      <w:r>
        <w:t xml:space="preserve">1. Настоящий Закон вступает в силу со дня его официального опубликования, за исключением </w:t>
      </w:r>
      <w:hyperlink w:anchor="P186" w:tooltip="Статья 11. Денежное вознаграждение и денежное поощрение лиц, замещающих государственные должности Курской области">
        <w:r>
          <w:rPr>
            <w:color w:val="0000FF"/>
          </w:rPr>
          <w:t>статьи 11</w:t>
        </w:r>
      </w:hyperlink>
      <w:r>
        <w:t xml:space="preserve">, которая вступает в силу с изданием Губернатором Курской области правовых актов, указанных в </w:t>
      </w:r>
      <w:hyperlink w:anchor="P199" w:tooltip="8. Денежное вознаграждение лиц, замещающих государственные должности Курской области: первого заместителя Губернатора Курской области - Председателя Правительства Курской области, заместителя Губернатора Курской области, руководителя Администрации Курской обла">
        <w:r>
          <w:rPr>
            <w:color w:val="0000FF"/>
          </w:rPr>
          <w:t>частях 8</w:t>
        </w:r>
      </w:hyperlink>
      <w:r>
        <w:t xml:space="preserve">, </w:t>
      </w:r>
      <w:hyperlink w:anchor="P206" w:tooltip="12. Лицам, замещающим государственные должности Курской области, выплачивается денежное поощрение, размеры которого устанавливаются нормативным правовым актом Губернатора Курской области и не могут превышать размеры денежного поощрения, установленного для лиц,">
        <w:r>
          <w:rPr>
            <w:color w:val="0000FF"/>
          </w:rPr>
          <w:t>12</w:t>
        </w:r>
      </w:hyperlink>
      <w:r>
        <w:t xml:space="preserve"> данной статьи.</w:t>
      </w:r>
    </w:p>
    <w:p w:rsidR="00DA07D8" w:rsidRDefault="0067084C">
      <w:pPr>
        <w:pStyle w:val="ConsPlusNormal0"/>
        <w:jc w:val="both"/>
      </w:pPr>
      <w:r>
        <w:t>(в ред. Закона Курской области от 27.02.2007 N 4-ЗКО)</w:t>
      </w:r>
    </w:p>
    <w:p w:rsidR="00DA07D8" w:rsidRDefault="0067084C">
      <w:pPr>
        <w:pStyle w:val="ConsPlusNormal0"/>
        <w:spacing w:before="240"/>
        <w:ind w:firstLine="540"/>
        <w:jc w:val="both"/>
      </w:pPr>
      <w:r>
        <w:t xml:space="preserve">2. Со дня вступления в силу настоящего Закона иные законы Курской области, нормативные правовые акты Курской </w:t>
      </w:r>
      <w:r>
        <w:t>области до приведения их в соответствие с настоящим Законом применяются в части, не противоречащей настоящему Закону.</w:t>
      </w:r>
    </w:p>
    <w:p w:rsidR="00DA07D8" w:rsidRDefault="00DA07D8">
      <w:pPr>
        <w:pStyle w:val="ConsPlusNormal0"/>
        <w:ind w:firstLine="540"/>
        <w:jc w:val="both"/>
      </w:pPr>
    </w:p>
    <w:p w:rsidR="00DA07D8" w:rsidRDefault="0067084C">
      <w:pPr>
        <w:pStyle w:val="ConsPlusNormal0"/>
        <w:jc w:val="right"/>
      </w:pPr>
      <w:r>
        <w:t>Губернатор</w:t>
      </w:r>
    </w:p>
    <w:p w:rsidR="00DA07D8" w:rsidRDefault="0067084C">
      <w:pPr>
        <w:pStyle w:val="ConsPlusNormal0"/>
        <w:jc w:val="right"/>
      </w:pPr>
      <w:r>
        <w:t>Курской области</w:t>
      </w:r>
    </w:p>
    <w:p w:rsidR="00DA07D8" w:rsidRDefault="0067084C">
      <w:pPr>
        <w:pStyle w:val="ConsPlusNormal0"/>
        <w:jc w:val="right"/>
      </w:pPr>
      <w:r>
        <w:t>А.Н.МИХАЙЛОВ</w:t>
      </w:r>
    </w:p>
    <w:p w:rsidR="00DA07D8" w:rsidRDefault="0067084C">
      <w:pPr>
        <w:pStyle w:val="ConsPlusNormal0"/>
        <w:ind w:firstLine="540"/>
        <w:jc w:val="both"/>
      </w:pPr>
      <w:r>
        <w:t>г. Курск</w:t>
      </w:r>
    </w:p>
    <w:p w:rsidR="00DA07D8" w:rsidRDefault="0067084C">
      <w:pPr>
        <w:pStyle w:val="ConsPlusNormal0"/>
        <w:spacing w:before="240"/>
        <w:ind w:firstLine="540"/>
        <w:jc w:val="both"/>
      </w:pPr>
      <w:r>
        <w:t>6 октября 2006 г.</w:t>
      </w:r>
    </w:p>
    <w:p w:rsidR="00DA07D8" w:rsidRDefault="0067084C">
      <w:pPr>
        <w:pStyle w:val="ConsPlusNormal0"/>
        <w:spacing w:before="240"/>
        <w:ind w:firstLine="540"/>
        <w:jc w:val="both"/>
      </w:pPr>
      <w:r>
        <w:t>N 64 - ЗКО</w:t>
      </w:r>
    </w:p>
    <w:p w:rsidR="00DA07D8" w:rsidRDefault="00DA07D8">
      <w:pPr>
        <w:pStyle w:val="ConsPlusNormal0"/>
        <w:ind w:firstLine="540"/>
        <w:jc w:val="both"/>
      </w:pPr>
    </w:p>
    <w:p w:rsidR="00DA07D8" w:rsidRDefault="00DA07D8">
      <w:pPr>
        <w:pStyle w:val="ConsPlusNormal0"/>
        <w:ind w:firstLine="540"/>
        <w:jc w:val="both"/>
      </w:pPr>
    </w:p>
    <w:p w:rsidR="00DA07D8" w:rsidRDefault="00DA07D8">
      <w:pPr>
        <w:pStyle w:val="ConsPlusNormal0"/>
        <w:pBdr>
          <w:bottom w:val="single" w:sz="6" w:space="0" w:color="auto"/>
        </w:pBdr>
        <w:spacing w:before="100" w:after="100"/>
        <w:jc w:val="both"/>
        <w:rPr>
          <w:sz w:val="2"/>
          <w:szCs w:val="2"/>
        </w:rPr>
      </w:pPr>
    </w:p>
    <w:sectPr w:rsidR="00DA07D8">
      <w:headerReference w:type="even" r:id="rId6"/>
      <w:headerReference w:type="default" r:id="rId7"/>
      <w:footerReference w:type="even" r:id="rId8"/>
      <w:footerReference w:type="default" r:id="rId9"/>
      <w:headerReference w:type="first" r:id="rId10"/>
      <w:footerReference w:type="first" r:id="rId1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84C" w:rsidRDefault="0067084C">
      <w:r>
        <w:separator/>
      </w:r>
    </w:p>
  </w:endnote>
  <w:endnote w:type="continuationSeparator" w:id="0">
    <w:p w:rsidR="0067084C" w:rsidRDefault="00670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F1D" w:rsidRDefault="00D92F1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7D8" w:rsidRDefault="00DA07D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A07D8">
      <w:tblPrEx>
        <w:tblCellMar>
          <w:top w:w="0" w:type="dxa"/>
          <w:bottom w:w="0" w:type="dxa"/>
        </w:tblCellMar>
      </w:tblPrEx>
      <w:trPr>
        <w:trHeight w:hRule="exact" w:val="1663"/>
      </w:trPr>
      <w:tc>
        <w:tcPr>
          <w:tcW w:w="1650" w:type="pct"/>
          <w:vAlign w:val="center"/>
        </w:tcPr>
        <w:p w:rsidR="00DA07D8" w:rsidRDefault="0067084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A07D8" w:rsidRDefault="0067084C">
          <w:pPr>
            <w:pStyle w:val="ConsPlusNormal0"/>
            <w:jc w:val="center"/>
          </w:pPr>
          <w:hyperlink r:id="rId1">
            <w:r>
              <w:rPr>
                <w:rFonts w:ascii="Tahoma" w:hAnsi="Tahoma" w:cs="Tahoma"/>
                <w:b/>
                <w:color w:val="0000FF"/>
              </w:rPr>
              <w:t>www.consultant.ru</w:t>
            </w:r>
          </w:hyperlink>
        </w:p>
      </w:tc>
      <w:tc>
        <w:tcPr>
          <w:tcW w:w="1650" w:type="pct"/>
          <w:vAlign w:val="center"/>
        </w:tcPr>
        <w:p w:rsidR="00DA07D8" w:rsidRDefault="0067084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D92F1D">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92F1D">
            <w:rPr>
              <w:rFonts w:ascii="Tahoma" w:hAnsi="Tahoma" w:cs="Tahoma"/>
              <w:noProof/>
            </w:rPr>
            <w:t>16</w:t>
          </w:r>
          <w:r>
            <w:fldChar w:fldCharType="end"/>
          </w:r>
        </w:p>
      </w:tc>
    </w:tr>
  </w:tbl>
  <w:p w:rsidR="00DA07D8" w:rsidRDefault="0067084C">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7D8" w:rsidRDefault="00DA07D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A07D8">
      <w:tblPrEx>
        <w:tblCellMar>
          <w:top w:w="0" w:type="dxa"/>
          <w:bottom w:w="0" w:type="dxa"/>
        </w:tblCellMar>
      </w:tblPrEx>
      <w:trPr>
        <w:trHeight w:hRule="exact" w:val="1663"/>
      </w:trPr>
      <w:tc>
        <w:tcPr>
          <w:tcW w:w="1650" w:type="pct"/>
          <w:vAlign w:val="center"/>
        </w:tcPr>
        <w:p w:rsidR="00DA07D8" w:rsidRDefault="0067084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A07D8" w:rsidRDefault="0067084C">
          <w:pPr>
            <w:pStyle w:val="ConsPlusNormal0"/>
            <w:jc w:val="center"/>
          </w:pPr>
          <w:hyperlink r:id="rId1">
            <w:r>
              <w:rPr>
                <w:rFonts w:ascii="Tahoma" w:hAnsi="Tahoma" w:cs="Tahoma"/>
                <w:b/>
                <w:color w:val="0000FF"/>
              </w:rPr>
              <w:t>www.consultant.ru</w:t>
            </w:r>
          </w:hyperlink>
        </w:p>
      </w:tc>
      <w:tc>
        <w:tcPr>
          <w:tcW w:w="1650" w:type="pct"/>
          <w:vAlign w:val="center"/>
        </w:tcPr>
        <w:p w:rsidR="00DA07D8" w:rsidRDefault="0067084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D92F1D">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92F1D">
            <w:rPr>
              <w:rFonts w:ascii="Tahoma" w:hAnsi="Tahoma" w:cs="Tahoma"/>
              <w:noProof/>
            </w:rPr>
            <w:t>16</w:t>
          </w:r>
          <w:r>
            <w:fldChar w:fldCharType="end"/>
          </w:r>
        </w:p>
      </w:tc>
    </w:tr>
  </w:tbl>
  <w:p w:rsidR="00DA07D8" w:rsidRDefault="0067084C">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84C" w:rsidRDefault="0067084C">
      <w:r>
        <w:separator/>
      </w:r>
    </w:p>
  </w:footnote>
  <w:footnote w:type="continuationSeparator" w:id="0">
    <w:p w:rsidR="0067084C" w:rsidRDefault="006708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F1D" w:rsidRDefault="00D92F1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A07D8">
      <w:tblPrEx>
        <w:tblCellMar>
          <w:top w:w="0" w:type="dxa"/>
          <w:bottom w:w="0" w:type="dxa"/>
        </w:tblCellMar>
      </w:tblPrEx>
      <w:trPr>
        <w:trHeight w:hRule="exact" w:val="1683"/>
      </w:trPr>
      <w:tc>
        <w:tcPr>
          <w:tcW w:w="2700" w:type="pct"/>
          <w:vAlign w:val="center"/>
        </w:tcPr>
        <w:p w:rsidR="00DA07D8" w:rsidRDefault="0067084C">
          <w:pPr>
            <w:pStyle w:val="ConsPlusNormal0"/>
            <w:rPr>
              <w:rFonts w:ascii="Tahoma" w:hAnsi="Tahoma" w:cs="Tahoma"/>
            </w:rPr>
          </w:pPr>
          <w:r>
            <w:rPr>
              <w:rFonts w:ascii="Tahoma" w:hAnsi="Tahoma" w:cs="Tahoma"/>
              <w:sz w:val="16"/>
              <w:szCs w:val="16"/>
            </w:rPr>
            <w:t>Закон Курской области от 06.10.2006 N 64-ЗКО</w:t>
          </w:r>
          <w:r>
            <w:rPr>
              <w:rFonts w:ascii="Tahoma" w:hAnsi="Tahoma" w:cs="Tahoma"/>
              <w:sz w:val="16"/>
              <w:szCs w:val="16"/>
            </w:rPr>
            <w:br/>
            <w:t>(ред. от 18.12.2025)</w:t>
          </w:r>
          <w:r>
            <w:rPr>
              <w:rFonts w:ascii="Tahoma" w:hAnsi="Tahoma" w:cs="Tahoma"/>
              <w:sz w:val="16"/>
              <w:szCs w:val="16"/>
            </w:rPr>
            <w:br/>
            <w:t>"О государственных должностях Курской области"</w:t>
          </w:r>
          <w:r>
            <w:rPr>
              <w:rFonts w:ascii="Tahoma" w:hAnsi="Tahoma" w:cs="Tahoma"/>
              <w:sz w:val="16"/>
              <w:szCs w:val="16"/>
            </w:rPr>
            <w:br/>
            <w:t>(принят...</w:t>
          </w:r>
        </w:p>
      </w:tc>
      <w:tc>
        <w:tcPr>
          <w:tcW w:w="2300" w:type="pct"/>
          <w:vAlign w:val="center"/>
        </w:tcPr>
        <w:p w:rsidR="00DA07D8" w:rsidRDefault="0067084C" w:rsidP="00D92F1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bookmarkStart w:id="19" w:name="_GoBack"/>
          <w:bookmarkEnd w:id="19"/>
        </w:p>
      </w:tc>
    </w:tr>
  </w:tbl>
  <w:p w:rsidR="00DA07D8" w:rsidRDefault="00DA07D8">
    <w:pPr>
      <w:pStyle w:val="ConsPlusNormal0"/>
      <w:pBdr>
        <w:bottom w:val="single" w:sz="12" w:space="0" w:color="auto"/>
      </w:pBdr>
      <w:rPr>
        <w:sz w:val="2"/>
        <w:szCs w:val="2"/>
      </w:rPr>
    </w:pPr>
  </w:p>
  <w:p w:rsidR="00DA07D8" w:rsidRDefault="00DA07D8">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A07D8">
      <w:tblPrEx>
        <w:tblCellMar>
          <w:top w:w="0" w:type="dxa"/>
          <w:bottom w:w="0" w:type="dxa"/>
        </w:tblCellMar>
      </w:tblPrEx>
      <w:trPr>
        <w:trHeight w:hRule="exact" w:val="1683"/>
      </w:trPr>
      <w:tc>
        <w:tcPr>
          <w:tcW w:w="2700" w:type="pct"/>
          <w:vAlign w:val="center"/>
        </w:tcPr>
        <w:p w:rsidR="00DA07D8" w:rsidRDefault="0067084C">
          <w:pPr>
            <w:pStyle w:val="ConsPlusNormal0"/>
            <w:rPr>
              <w:rFonts w:ascii="Tahoma" w:hAnsi="Tahoma" w:cs="Tahoma"/>
            </w:rPr>
          </w:pPr>
          <w:r>
            <w:rPr>
              <w:rFonts w:ascii="Tahoma" w:hAnsi="Tahoma" w:cs="Tahoma"/>
              <w:sz w:val="16"/>
              <w:szCs w:val="16"/>
            </w:rPr>
            <w:t>Закон Курской области от 06.10.2006 N 64-ЗКО</w:t>
          </w:r>
          <w:r>
            <w:rPr>
              <w:rFonts w:ascii="Tahoma" w:hAnsi="Tahoma" w:cs="Tahoma"/>
              <w:sz w:val="16"/>
              <w:szCs w:val="16"/>
            </w:rPr>
            <w:br/>
            <w:t>(ред. от 18.12.2025)</w:t>
          </w:r>
          <w:r>
            <w:rPr>
              <w:rFonts w:ascii="Tahoma" w:hAnsi="Tahoma" w:cs="Tahoma"/>
              <w:sz w:val="16"/>
              <w:szCs w:val="16"/>
            </w:rPr>
            <w:br/>
            <w:t>"О государственных должностях Курской области"</w:t>
          </w:r>
          <w:r>
            <w:rPr>
              <w:rFonts w:ascii="Tahoma" w:hAnsi="Tahoma" w:cs="Tahoma"/>
              <w:sz w:val="16"/>
              <w:szCs w:val="16"/>
            </w:rPr>
            <w:br/>
            <w:t>(принят...</w:t>
          </w:r>
        </w:p>
      </w:tc>
      <w:tc>
        <w:tcPr>
          <w:tcW w:w="2300" w:type="pct"/>
          <w:vAlign w:val="center"/>
        </w:tcPr>
        <w:p w:rsidR="00DA07D8" w:rsidRDefault="0067084C" w:rsidP="00D92F1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p>
      </w:tc>
    </w:tr>
  </w:tbl>
  <w:p w:rsidR="00DA07D8" w:rsidRDefault="00DA07D8">
    <w:pPr>
      <w:pStyle w:val="ConsPlusNormal0"/>
      <w:pBdr>
        <w:bottom w:val="single" w:sz="12" w:space="0" w:color="auto"/>
      </w:pBdr>
      <w:rPr>
        <w:sz w:val="2"/>
        <w:szCs w:val="2"/>
      </w:rPr>
    </w:pPr>
  </w:p>
  <w:p w:rsidR="00DA07D8" w:rsidRDefault="00DA07D8">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7D8"/>
    <w:rsid w:val="0067084C"/>
    <w:rsid w:val="00D92F1D"/>
    <w:rsid w:val="00DA0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docId w15:val="{6256AE59-5B3F-43EC-9549-A4392AD8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D92F1D"/>
    <w:pPr>
      <w:tabs>
        <w:tab w:val="center" w:pos="4677"/>
        <w:tab w:val="right" w:pos="9355"/>
      </w:tabs>
    </w:pPr>
  </w:style>
  <w:style w:type="character" w:customStyle="1" w:styleId="a4">
    <w:name w:val="Верхний колонтитул Знак"/>
    <w:basedOn w:val="a0"/>
    <w:link w:val="a3"/>
    <w:uiPriority w:val="99"/>
    <w:rsid w:val="00D92F1D"/>
  </w:style>
  <w:style w:type="paragraph" w:styleId="a5">
    <w:name w:val="footer"/>
    <w:basedOn w:val="a"/>
    <w:link w:val="a6"/>
    <w:uiPriority w:val="99"/>
    <w:unhideWhenUsed/>
    <w:rsid w:val="00D92F1D"/>
    <w:pPr>
      <w:tabs>
        <w:tab w:val="center" w:pos="4677"/>
        <w:tab w:val="right" w:pos="9355"/>
      </w:tabs>
    </w:pPr>
  </w:style>
  <w:style w:type="character" w:customStyle="1" w:styleId="a6">
    <w:name w:val="Нижний колонтитул Знак"/>
    <w:basedOn w:val="a0"/>
    <w:link w:val="a5"/>
    <w:uiPriority w:val="99"/>
    <w:rsid w:val="00D92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6639</Words>
  <Characters>37848</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Закон Курской области от 06.10.2006 N 64-ЗКО
(ред. от 18.12.2025)
"О государственных должностях Курской области"
(принят Курской областной Думой 28.09.2006)</vt:lpstr>
    </vt:vector>
  </TitlesOfParts>
  <Company>КонсультантПлюс Версия 4024.00.50</Company>
  <LinksUpToDate>false</LinksUpToDate>
  <CharactersWithSpaces>44399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Курской области от 06.10.2006 N 64-ЗКО
(ред. от 18.12.2025)
"О государственных должностях Курской области"
(принят Курской областной Думой 28.09.2006)</dc:title>
  <dc:creator>Чальцева</dc:creator>
  <cp:lastModifiedBy>User</cp:lastModifiedBy>
  <cp:revision>2</cp:revision>
  <dcterms:created xsi:type="dcterms:W3CDTF">2026-01-21T08:20:00Z</dcterms:created>
  <dcterms:modified xsi:type="dcterms:W3CDTF">2026-01-21T08:20:00Z</dcterms:modified>
</cp:coreProperties>
</file>