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17"/>
        <w:gridCol w:w="1276"/>
        <w:gridCol w:w="1269"/>
        <w:gridCol w:w="1439"/>
        <w:gridCol w:w="3118"/>
        <w:gridCol w:w="1553"/>
        <w:gridCol w:w="9"/>
        <w:gridCol w:w="6"/>
        <w:gridCol w:w="1127"/>
        <w:gridCol w:w="72"/>
        <w:gridCol w:w="60"/>
        <w:gridCol w:w="9"/>
        <w:gridCol w:w="894"/>
        <w:gridCol w:w="31"/>
        <w:gridCol w:w="1213"/>
        <w:gridCol w:w="986"/>
      </w:tblGrid>
      <w:tr w:rsidR="00BE6C12" w:rsidRPr="004055B5" w14:paraId="674E0C4B" w14:textId="77777777" w:rsidTr="00934FBB">
        <w:trPr>
          <w:tblHeader/>
        </w:trPr>
        <w:tc>
          <w:tcPr>
            <w:tcW w:w="180" w:type="pct"/>
            <w:vMerge w:val="restart"/>
            <w:tcBorders>
              <w:top w:val="single" w:sz="4" w:space="0" w:color="auto"/>
              <w:left w:val="single" w:sz="4" w:space="0" w:color="auto"/>
              <w:right w:val="single" w:sz="4" w:space="0" w:color="auto"/>
            </w:tcBorders>
            <w:shd w:val="clear" w:color="auto" w:fill="auto"/>
          </w:tcPr>
          <w:p w14:paraId="4F6160D7" w14:textId="77777777" w:rsidR="00BE6C12" w:rsidRPr="004055B5" w:rsidRDefault="00BE6C12" w:rsidP="00D52E7E">
            <w:pPr>
              <w:widowControl w:val="0"/>
              <w:spacing w:after="0" w:line="240" w:lineRule="auto"/>
              <w:ind w:right="-108"/>
              <w:jc w:val="center"/>
              <w:rPr>
                <w:rFonts w:ascii="Times New Roman" w:hAnsi="Times New Roman" w:cs="Times New Roman"/>
                <w:sz w:val="18"/>
                <w:szCs w:val="18"/>
              </w:rPr>
            </w:pPr>
            <w:r w:rsidRPr="004055B5">
              <w:rPr>
                <w:rFonts w:ascii="Times New Roman" w:hAnsi="Times New Roman" w:cs="Times New Roman"/>
                <w:sz w:val="18"/>
                <w:szCs w:val="18"/>
              </w:rPr>
              <w:t xml:space="preserve">№ </w:t>
            </w:r>
          </w:p>
          <w:p w14:paraId="65CD0679" w14:textId="77777777" w:rsidR="00BE6C12" w:rsidRPr="004055B5" w:rsidRDefault="00BE6C12" w:rsidP="00D52E7E">
            <w:pPr>
              <w:widowControl w:val="0"/>
              <w:spacing w:after="0" w:line="240" w:lineRule="auto"/>
              <w:ind w:right="-108"/>
              <w:jc w:val="center"/>
              <w:rPr>
                <w:rFonts w:ascii="Times New Roman" w:hAnsi="Times New Roman" w:cs="Times New Roman"/>
                <w:sz w:val="18"/>
                <w:szCs w:val="18"/>
              </w:rPr>
            </w:pPr>
            <w:r w:rsidRPr="004055B5">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057E3F28"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Наименование мероприятия,</w:t>
            </w:r>
          </w:p>
          <w:p w14:paraId="574983EC"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3A56DCE3"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3164B660"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Срок </w:t>
            </w:r>
          </w:p>
          <w:p w14:paraId="7FB54668"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реализации </w:t>
            </w:r>
          </w:p>
          <w:p w14:paraId="685AF333"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мероприятия, </w:t>
            </w:r>
          </w:p>
          <w:p w14:paraId="0430C944"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ключевого </w:t>
            </w:r>
          </w:p>
          <w:p w14:paraId="5EA5F218"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события</w:t>
            </w:r>
          </w:p>
        </w:tc>
        <w:tc>
          <w:tcPr>
            <w:tcW w:w="457" w:type="pct"/>
            <w:vMerge w:val="restart"/>
            <w:tcBorders>
              <w:top w:val="single" w:sz="4" w:space="0" w:color="auto"/>
              <w:left w:val="single" w:sz="4" w:space="0" w:color="auto"/>
              <w:right w:val="single" w:sz="4" w:space="0" w:color="auto"/>
            </w:tcBorders>
          </w:tcPr>
          <w:p w14:paraId="1F456BFF"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Ответственный </w:t>
            </w:r>
          </w:p>
          <w:p w14:paraId="454CD0FB"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2EFA01A1"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Отчет о выполнении мероприятия</w:t>
            </w:r>
          </w:p>
        </w:tc>
        <w:tc>
          <w:tcPr>
            <w:tcW w:w="1579" w:type="pct"/>
            <w:gridSpan w:val="10"/>
            <w:tcBorders>
              <w:top w:val="single" w:sz="4" w:space="0" w:color="auto"/>
              <w:left w:val="single" w:sz="4" w:space="0" w:color="auto"/>
              <w:bottom w:val="single" w:sz="4" w:space="0" w:color="auto"/>
              <w:right w:val="single" w:sz="4" w:space="0" w:color="auto"/>
            </w:tcBorders>
            <w:shd w:val="clear" w:color="auto" w:fill="auto"/>
          </w:tcPr>
          <w:p w14:paraId="481D4C2A"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Ожидаемый результат </w:t>
            </w:r>
          </w:p>
          <w:p w14:paraId="26FFB675"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реализации мероприятия, ключевого события</w:t>
            </w:r>
          </w:p>
        </w:tc>
        <w:tc>
          <w:tcPr>
            <w:tcW w:w="313" w:type="pct"/>
            <w:vMerge w:val="restart"/>
            <w:tcBorders>
              <w:top w:val="single" w:sz="4" w:space="0" w:color="auto"/>
              <w:left w:val="single" w:sz="4" w:space="0" w:color="auto"/>
              <w:right w:val="single" w:sz="4" w:space="0" w:color="auto"/>
            </w:tcBorders>
          </w:tcPr>
          <w:p w14:paraId="3B07801E" w14:textId="77777777" w:rsidR="00B81AD9" w:rsidRPr="004055B5" w:rsidRDefault="00BE6C12" w:rsidP="00BE6C12">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Причины </w:t>
            </w:r>
          </w:p>
          <w:p w14:paraId="29CAE208" w14:textId="77777777" w:rsidR="00BE6C12" w:rsidRPr="004055B5" w:rsidRDefault="00D03AB2" w:rsidP="00D03AB2">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н</w:t>
            </w:r>
            <w:r w:rsidR="00B81AD9" w:rsidRPr="004055B5">
              <w:rPr>
                <w:rFonts w:ascii="Times New Roman" w:hAnsi="Times New Roman" w:cs="Times New Roman"/>
                <w:sz w:val="18"/>
                <w:szCs w:val="18"/>
              </w:rPr>
              <w:t>евыпол</w:t>
            </w:r>
            <w:r w:rsidRPr="004055B5">
              <w:rPr>
                <w:rFonts w:ascii="Times New Roman" w:hAnsi="Times New Roman" w:cs="Times New Roman"/>
                <w:sz w:val="18"/>
                <w:szCs w:val="18"/>
              </w:rPr>
              <w:t>-</w:t>
            </w:r>
            <w:r w:rsidR="00BE6C12" w:rsidRPr="004055B5">
              <w:rPr>
                <w:rFonts w:ascii="Times New Roman" w:hAnsi="Times New Roman" w:cs="Times New Roman"/>
                <w:sz w:val="18"/>
                <w:szCs w:val="18"/>
              </w:rPr>
              <w:t>нения</w:t>
            </w:r>
            <w:r w:rsidR="000F6095" w:rsidRPr="004055B5">
              <w:rPr>
                <w:rFonts w:ascii="Times New Roman" w:hAnsi="Times New Roman" w:cs="Times New Roman"/>
                <w:sz w:val="18"/>
                <w:szCs w:val="18"/>
              </w:rPr>
              <w:t xml:space="preserve"> </w:t>
            </w:r>
            <w:r w:rsidR="00BE6C12" w:rsidRPr="004055B5">
              <w:rPr>
                <w:rFonts w:ascii="Times New Roman" w:hAnsi="Times New Roman" w:cs="Times New Roman"/>
                <w:sz w:val="18"/>
                <w:szCs w:val="18"/>
              </w:rPr>
              <w:t>меро</w:t>
            </w:r>
            <w:r w:rsidR="00E074B0" w:rsidRPr="004055B5">
              <w:rPr>
                <w:rFonts w:ascii="Times New Roman" w:hAnsi="Times New Roman" w:cs="Times New Roman"/>
                <w:sz w:val="18"/>
                <w:szCs w:val="18"/>
              </w:rPr>
              <w:t>-</w:t>
            </w:r>
            <w:r w:rsidR="00BE6C12" w:rsidRPr="004055B5">
              <w:rPr>
                <w:rFonts w:ascii="Times New Roman" w:hAnsi="Times New Roman" w:cs="Times New Roman"/>
                <w:sz w:val="18"/>
                <w:szCs w:val="18"/>
              </w:rPr>
              <w:t>приятия, недости</w:t>
            </w:r>
            <w:r w:rsidRPr="004055B5">
              <w:rPr>
                <w:rFonts w:ascii="Times New Roman" w:hAnsi="Times New Roman" w:cs="Times New Roman"/>
                <w:sz w:val="18"/>
                <w:szCs w:val="18"/>
              </w:rPr>
              <w:t>-</w:t>
            </w:r>
            <w:r w:rsidR="00BE6C12" w:rsidRPr="004055B5">
              <w:rPr>
                <w:rFonts w:ascii="Times New Roman" w:hAnsi="Times New Roman" w:cs="Times New Roman"/>
                <w:sz w:val="18"/>
                <w:szCs w:val="18"/>
              </w:rPr>
              <w:t>жения</w:t>
            </w:r>
            <w:r w:rsidR="000F6095" w:rsidRPr="004055B5">
              <w:rPr>
                <w:rFonts w:ascii="Times New Roman" w:hAnsi="Times New Roman" w:cs="Times New Roman"/>
                <w:sz w:val="18"/>
                <w:szCs w:val="18"/>
              </w:rPr>
              <w:t xml:space="preserve"> </w:t>
            </w:r>
            <w:r w:rsidR="00BE6C12" w:rsidRPr="004055B5">
              <w:rPr>
                <w:rFonts w:ascii="Times New Roman" w:hAnsi="Times New Roman" w:cs="Times New Roman"/>
                <w:sz w:val="18"/>
                <w:szCs w:val="18"/>
              </w:rPr>
              <w:t>плано</w:t>
            </w:r>
            <w:r w:rsidR="00E074B0" w:rsidRPr="004055B5">
              <w:rPr>
                <w:rFonts w:ascii="Times New Roman" w:hAnsi="Times New Roman" w:cs="Times New Roman"/>
                <w:sz w:val="18"/>
                <w:szCs w:val="18"/>
              </w:rPr>
              <w:t>-</w:t>
            </w:r>
            <w:r w:rsidR="00BE6C12" w:rsidRPr="004055B5">
              <w:rPr>
                <w:rFonts w:ascii="Times New Roman" w:hAnsi="Times New Roman" w:cs="Times New Roman"/>
                <w:sz w:val="18"/>
                <w:szCs w:val="18"/>
              </w:rPr>
              <w:t>вого значения показа</w:t>
            </w:r>
            <w:r w:rsidR="0017527F" w:rsidRPr="004055B5">
              <w:rPr>
                <w:rFonts w:ascii="Times New Roman" w:hAnsi="Times New Roman" w:cs="Times New Roman"/>
                <w:sz w:val="18"/>
                <w:szCs w:val="18"/>
              </w:rPr>
              <w:t>-</w:t>
            </w:r>
            <w:r w:rsidR="00BE6C12" w:rsidRPr="004055B5">
              <w:rPr>
                <w:rFonts w:ascii="Times New Roman" w:hAnsi="Times New Roman" w:cs="Times New Roman"/>
                <w:sz w:val="18"/>
                <w:szCs w:val="18"/>
              </w:rPr>
              <w:t>теля</w:t>
            </w:r>
          </w:p>
        </w:tc>
      </w:tr>
      <w:tr w:rsidR="00B81AD9" w:rsidRPr="004055B5" w14:paraId="6712C102" w14:textId="77777777" w:rsidTr="00934FBB">
        <w:trPr>
          <w:tblHeader/>
        </w:trPr>
        <w:tc>
          <w:tcPr>
            <w:tcW w:w="180" w:type="pct"/>
            <w:vMerge/>
            <w:tcBorders>
              <w:left w:val="single" w:sz="4" w:space="0" w:color="auto"/>
              <w:right w:val="single" w:sz="4" w:space="0" w:color="auto"/>
            </w:tcBorders>
            <w:shd w:val="clear" w:color="auto" w:fill="auto"/>
            <w:vAlign w:val="center"/>
          </w:tcPr>
          <w:p w14:paraId="383A8CB6" w14:textId="77777777" w:rsidR="00BE6C12" w:rsidRPr="004055B5"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3934F86F" w14:textId="77777777" w:rsidR="00BE6C12" w:rsidRPr="004055B5"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402B9DC1" w14:textId="77777777" w:rsidR="00BE6C12" w:rsidRPr="004055B5"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644FD060" w14:textId="77777777" w:rsidR="00BE6C12" w:rsidRPr="004055B5" w:rsidRDefault="00BE6C12" w:rsidP="00D52E7E">
            <w:pPr>
              <w:widowControl w:val="0"/>
              <w:spacing w:after="0" w:line="240" w:lineRule="auto"/>
              <w:jc w:val="center"/>
              <w:rPr>
                <w:rFonts w:ascii="Times New Roman" w:hAnsi="Times New Roman" w:cs="Times New Roman"/>
                <w:sz w:val="18"/>
                <w:szCs w:val="18"/>
              </w:rPr>
            </w:pPr>
          </w:p>
        </w:tc>
        <w:tc>
          <w:tcPr>
            <w:tcW w:w="457" w:type="pct"/>
            <w:vMerge/>
            <w:tcBorders>
              <w:left w:val="single" w:sz="4" w:space="0" w:color="auto"/>
              <w:right w:val="single" w:sz="4" w:space="0" w:color="auto"/>
            </w:tcBorders>
            <w:vAlign w:val="center"/>
          </w:tcPr>
          <w:p w14:paraId="64F9D5DA" w14:textId="77777777" w:rsidR="00BE6C12" w:rsidRPr="004055B5"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5F8E0A5F" w14:textId="77777777" w:rsidR="00BE6C12" w:rsidRPr="004055B5" w:rsidRDefault="00BE6C12" w:rsidP="00D52E7E">
            <w:pPr>
              <w:widowControl w:val="0"/>
              <w:spacing w:after="0" w:line="240" w:lineRule="auto"/>
              <w:jc w:val="center"/>
              <w:rPr>
                <w:rFonts w:ascii="Times New Roman" w:hAnsi="Times New Roman" w:cs="Times New Roman"/>
                <w:sz w:val="18"/>
                <w:szCs w:val="18"/>
              </w:rPr>
            </w:pPr>
          </w:p>
        </w:tc>
        <w:tc>
          <w:tcPr>
            <w:tcW w:w="498" w:type="pct"/>
            <w:gridSpan w:val="3"/>
            <w:vMerge w:val="restart"/>
            <w:tcBorders>
              <w:top w:val="single" w:sz="4" w:space="0" w:color="auto"/>
              <w:left w:val="single" w:sz="4" w:space="0" w:color="auto"/>
              <w:right w:val="single" w:sz="4" w:space="0" w:color="auto"/>
            </w:tcBorders>
            <w:shd w:val="clear" w:color="auto" w:fill="auto"/>
            <w:vAlign w:val="center"/>
          </w:tcPr>
          <w:p w14:paraId="6730DA37" w14:textId="77777777" w:rsidR="00BE6C12" w:rsidRPr="004055B5" w:rsidRDefault="00BE6C12" w:rsidP="00BE6C12">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Наименование показателя, единица измерения</w:t>
            </w:r>
          </w:p>
        </w:tc>
        <w:tc>
          <w:tcPr>
            <w:tcW w:w="108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306BE9" w14:textId="77777777" w:rsidR="00BE6C12" w:rsidRPr="004055B5" w:rsidRDefault="00BE6C12" w:rsidP="00D52E7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20"/>
                <w:szCs w:val="20"/>
              </w:rPr>
              <w:t>Значение показателя, ед.</w:t>
            </w:r>
          </w:p>
        </w:tc>
        <w:tc>
          <w:tcPr>
            <w:tcW w:w="313" w:type="pct"/>
            <w:vMerge/>
            <w:tcBorders>
              <w:left w:val="single" w:sz="4" w:space="0" w:color="auto"/>
              <w:right w:val="single" w:sz="4" w:space="0" w:color="auto"/>
            </w:tcBorders>
          </w:tcPr>
          <w:p w14:paraId="54A8B41E" w14:textId="77777777" w:rsidR="00BE6C12" w:rsidRPr="004055B5" w:rsidRDefault="00BE6C12" w:rsidP="00D52E7E">
            <w:pPr>
              <w:widowControl w:val="0"/>
              <w:spacing w:after="0" w:line="240" w:lineRule="auto"/>
              <w:jc w:val="center"/>
              <w:rPr>
                <w:rFonts w:ascii="Times New Roman" w:hAnsi="Times New Roman" w:cs="Times New Roman"/>
                <w:sz w:val="18"/>
                <w:szCs w:val="18"/>
              </w:rPr>
            </w:pPr>
          </w:p>
        </w:tc>
      </w:tr>
      <w:tr w:rsidR="00D968B0" w:rsidRPr="004055B5" w14:paraId="7CBB3681" w14:textId="77777777" w:rsidTr="00AB7C1C">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558348F6" w14:textId="77777777" w:rsidR="00BE6C12" w:rsidRPr="004055B5"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2892DA0A" w14:textId="77777777" w:rsidR="00BE6C12" w:rsidRPr="004055B5"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24C36EDA" w14:textId="77777777" w:rsidR="00BE6C12" w:rsidRPr="004055B5"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78806407" w14:textId="77777777" w:rsidR="00BE6C12" w:rsidRPr="004055B5" w:rsidRDefault="00BE6C12" w:rsidP="00BE6C12">
            <w:pPr>
              <w:widowControl w:val="0"/>
              <w:spacing w:after="0" w:line="240" w:lineRule="auto"/>
              <w:jc w:val="center"/>
              <w:rPr>
                <w:rFonts w:ascii="Times New Roman" w:hAnsi="Times New Roman" w:cs="Times New Roman"/>
                <w:sz w:val="18"/>
                <w:szCs w:val="18"/>
              </w:rPr>
            </w:pPr>
          </w:p>
        </w:tc>
        <w:tc>
          <w:tcPr>
            <w:tcW w:w="457" w:type="pct"/>
            <w:vMerge/>
            <w:tcBorders>
              <w:left w:val="single" w:sz="4" w:space="0" w:color="auto"/>
              <w:bottom w:val="single" w:sz="4" w:space="0" w:color="auto"/>
              <w:right w:val="single" w:sz="4" w:space="0" w:color="auto"/>
            </w:tcBorders>
            <w:vAlign w:val="center"/>
          </w:tcPr>
          <w:p w14:paraId="708A61A4" w14:textId="77777777" w:rsidR="00BE6C12" w:rsidRPr="004055B5"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07D0CF96" w14:textId="77777777" w:rsidR="00BE6C12" w:rsidRPr="004055B5" w:rsidRDefault="00BE6C12" w:rsidP="00BE6C12">
            <w:pPr>
              <w:widowControl w:val="0"/>
              <w:spacing w:after="0" w:line="240" w:lineRule="auto"/>
              <w:jc w:val="center"/>
              <w:rPr>
                <w:rFonts w:ascii="Times New Roman" w:hAnsi="Times New Roman" w:cs="Times New Roman"/>
                <w:sz w:val="18"/>
                <w:szCs w:val="18"/>
              </w:rPr>
            </w:pPr>
          </w:p>
        </w:tc>
        <w:tc>
          <w:tcPr>
            <w:tcW w:w="498" w:type="pct"/>
            <w:gridSpan w:val="3"/>
            <w:vMerge/>
            <w:tcBorders>
              <w:left w:val="single" w:sz="4" w:space="0" w:color="auto"/>
              <w:bottom w:val="single" w:sz="4" w:space="0" w:color="auto"/>
              <w:right w:val="single" w:sz="4" w:space="0" w:color="auto"/>
            </w:tcBorders>
            <w:shd w:val="clear" w:color="auto" w:fill="auto"/>
            <w:vAlign w:val="center"/>
          </w:tcPr>
          <w:p w14:paraId="70B85C78" w14:textId="77777777" w:rsidR="00BE6C12" w:rsidRPr="004055B5"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6BC06386" w14:textId="77777777" w:rsidR="00BE6C12" w:rsidRPr="004055B5" w:rsidRDefault="00BE6C12" w:rsidP="00BE6C12">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плановое значение показателя </w:t>
            </w:r>
          </w:p>
        </w:tc>
        <w:tc>
          <w:tcPr>
            <w:tcW w:w="316" w:type="pct"/>
            <w:gridSpan w:val="4"/>
            <w:tcBorders>
              <w:top w:val="single" w:sz="4" w:space="0" w:color="auto"/>
              <w:left w:val="single" w:sz="4" w:space="0" w:color="auto"/>
              <w:bottom w:val="single" w:sz="4" w:space="0" w:color="auto"/>
              <w:right w:val="single" w:sz="4" w:space="0" w:color="auto"/>
            </w:tcBorders>
          </w:tcPr>
          <w:p w14:paraId="4EB6F64D" w14:textId="77777777" w:rsidR="00BE6C12" w:rsidRPr="004055B5" w:rsidRDefault="004843FC" w:rsidP="004843FC">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ф</w:t>
            </w:r>
            <w:r w:rsidR="00BE6C12" w:rsidRPr="004055B5">
              <w:rPr>
                <w:rFonts w:ascii="Times New Roman" w:hAnsi="Times New Roman" w:cs="Times New Roman"/>
                <w:sz w:val="18"/>
                <w:szCs w:val="18"/>
              </w:rPr>
              <w:t>акти</w:t>
            </w:r>
            <w:r w:rsidRPr="004055B5">
              <w:rPr>
                <w:rFonts w:ascii="Times New Roman" w:hAnsi="Times New Roman" w:cs="Times New Roman"/>
                <w:sz w:val="18"/>
                <w:szCs w:val="18"/>
              </w:rPr>
              <w:t>-</w:t>
            </w:r>
            <w:r w:rsidR="00BE6C12" w:rsidRPr="004055B5">
              <w:rPr>
                <w:rFonts w:ascii="Times New Roman" w:hAnsi="Times New Roman" w:cs="Times New Roman"/>
                <w:sz w:val="18"/>
                <w:szCs w:val="18"/>
              </w:rPr>
              <w:t>ческое значение показа</w:t>
            </w:r>
            <w:r w:rsidRPr="004055B5">
              <w:rPr>
                <w:rFonts w:ascii="Times New Roman" w:hAnsi="Times New Roman" w:cs="Times New Roman"/>
                <w:sz w:val="18"/>
                <w:szCs w:val="18"/>
              </w:rPr>
              <w:t>-</w:t>
            </w:r>
            <w:r w:rsidR="00BE6C12" w:rsidRPr="004055B5">
              <w:rPr>
                <w:rFonts w:ascii="Times New Roman" w:hAnsi="Times New Roman" w:cs="Times New Roman"/>
                <w:sz w:val="18"/>
                <w:szCs w:val="18"/>
              </w:rPr>
              <w:t>теля</w:t>
            </w:r>
          </w:p>
        </w:tc>
        <w:tc>
          <w:tcPr>
            <w:tcW w:w="385" w:type="pct"/>
            <w:tcBorders>
              <w:top w:val="single" w:sz="4" w:space="0" w:color="auto"/>
              <w:left w:val="single" w:sz="4" w:space="0" w:color="auto"/>
              <w:bottom w:val="single" w:sz="4" w:space="0" w:color="auto"/>
              <w:right w:val="single" w:sz="4" w:space="0" w:color="auto"/>
            </w:tcBorders>
          </w:tcPr>
          <w:p w14:paraId="5C13D418" w14:textId="77777777" w:rsidR="00BE6C12" w:rsidRPr="004055B5" w:rsidRDefault="004843FC" w:rsidP="004843FC">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о</w:t>
            </w:r>
            <w:r w:rsidR="00BE6C12" w:rsidRPr="004055B5">
              <w:rPr>
                <w:rFonts w:ascii="Times New Roman" w:hAnsi="Times New Roman" w:cs="Times New Roman"/>
                <w:sz w:val="18"/>
                <w:szCs w:val="18"/>
              </w:rPr>
              <w:t>тклонение фактичес</w:t>
            </w:r>
            <w:r w:rsidR="007901CE" w:rsidRPr="004055B5">
              <w:rPr>
                <w:rFonts w:ascii="Times New Roman" w:hAnsi="Times New Roman" w:cs="Times New Roman"/>
                <w:sz w:val="18"/>
                <w:szCs w:val="18"/>
              </w:rPr>
              <w:t>-</w:t>
            </w:r>
            <w:r w:rsidR="00BE6C12" w:rsidRPr="004055B5">
              <w:rPr>
                <w:rFonts w:ascii="Times New Roman" w:hAnsi="Times New Roman" w:cs="Times New Roman"/>
                <w:sz w:val="18"/>
                <w:szCs w:val="18"/>
              </w:rPr>
              <w:t>кого значения от планового</w:t>
            </w:r>
          </w:p>
        </w:tc>
        <w:tc>
          <w:tcPr>
            <w:tcW w:w="313" w:type="pct"/>
            <w:vMerge/>
            <w:tcBorders>
              <w:left w:val="single" w:sz="4" w:space="0" w:color="auto"/>
              <w:bottom w:val="single" w:sz="4" w:space="0" w:color="auto"/>
              <w:right w:val="single" w:sz="4" w:space="0" w:color="auto"/>
            </w:tcBorders>
          </w:tcPr>
          <w:p w14:paraId="7FBC7AAD" w14:textId="77777777" w:rsidR="00BE6C12" w:rsidRPr="004055B5" w:rsidRDefault="00BE6C12" w:rsidP="00BE6C12">
            <w:pPr>
              <w:widowControl w:val="0"/>
              <w:spacing w:after="0" w:line="240" w:lineRule="auto"/>
              <w:jc w:val="center"/>
              <w:rPr>
                <w:rFonts w:ascii="Times New Roman" w:hAnsi="Times New Roman" w:cs="Times New Roman"/>
                <w:sz w:val="18"/>
                <w:szCs w:val="18"/>
              </w:rPr>
            </w:pPr>
          </w:p>
        </w:tc>
      </w:tr>
      <w:tr w:rsidR="00DD50C2" w:rsidRPr="004055B5" w14:paraId="32C05F7E" w14:textId="77777777" w:rsidTr="008F1F0E">
        <w:tc>
          <w:tcPr>
            <w:tcW w:w="5000" w:type="pct"/>
            <w:gridSpan w:val="17"/>
            <w:shd w:val="clear" w:color="auto" w:fill="auto"/>
            <w:vAlign w:val="center"/>
          </w:tcPr>
          <w:p w14:paraId="3526F637" w14:textId="77777777" w:rsidR="00DD50C2" w:rsidRPr="004055B5" w:rsidRDefault="00DD50C2" w:rsidP="0071528E">
            <w:pPr>
              <w:widowControl w:val="0"/>
              <w:spacing w:after="0" w:line="240" w:lineRule="auto"/>
              <w:rPr>
                <w:rFonts w:ascii="Times New Roman" w:hAnsi="Times New Roman" w:cs="Times New Roman"/>
                <w:sz w:val="18"/>
                <w:szCs w:val="18"/>
              </w:rPr>
            </w:pPr>
            <w:r w:rsidRPr="004055B5">
              <w:rPr>
                <w:rFonts w:ascii="Times New Roman" w:eastAsia="Calibri" w:hAnsi="Times New Roman"/>
                <w:b/>
                <w:sz w:val="18"/>
                <w:szCs w:val="18"/>
              </w:rPr>
              <w:t>Приоритетное направление 3. «Здоровье, здравоохранение и социальная сфера»</w:t>
            </w:r>
          </w:p>
        </w:tc>
      </w:tr>
      <w:tr w:rsidR="00DD50C2" w:rsidRPr="004055B5" w14:paraId="69A3D556" w14:textId="77777777" w:rsidTr="008F1F0E">
        <w:tc>
          <w:tcPr>
            <w:tcW w:w="5000" w:type="pct"/>
            <w:gridSpan w:val="17"/>
            <w:shd w:val="clear" w:color="auto" w:fill="auto"/>
            <w:vAlign w:val="center"/>
          </w:tcPr>
          <w:p w14:paraId="191C3181" w14:textId="77777777" w:rsidR="00DD50C2" w:rsidRPr="004055B5" w:rsidRDefault="00DD50C2" w:rsidP="0071528E">
            <w:pPr>
              <w:widowControl w:val="0"/>
              <w:spacing w:after="0" w:line="240" w:lineRule="auto"/>
              <w:rPr>
                <w:rFonts w:ascii="Times New Roman" w:hAnsi="Times New Roman" w:cs="Times New Roman"/>
                <w:sz w:val="18"/>
                <w:szCs w:val="18"/>
              </w:rPr>
            </w:pPr>
            <w:r w:rsidRPr="004055B5">
              <w:rPr>
                <w:rFonts w:ascii="Times New Roman" w:eastAsia="Calibri" w:hAnsi="Times New Roman"/>
                <w:b/>
                <w:sz w:val="18"/>
                <w:szCs w:val="18"/>
              </w:rPr>
              <w:t xml:space="preserve">Стратегическая цель 3. </w:t>
            </w:r>
            <w:r w:rsidRPr="004055B5">
              <w:rPr>
                <w:rFonts w:ascii="Times New Roman" w:eastAsia="Calibri" w:hAnsi="Times New Roman"/>
                <w:sz w:val="18"/>
                <w:szCs w:val="18"/>
              </w:rPr>
              <w:t>Повышение качества жизни населения за счет популяризации здорового образа жизни, развития социальной инфраструктуры и развития современных технологий в социальной сфере</w:t>
            </w:r>
          </w:p>
        </w:tc>
      </w:tr>
      <w:tr w:rsidR="00DD50C2" w:rsidRPr="004055B5" w14:paraId="1AE1492F" w14:textId="77777777" w:rsidTr="008F1F0E">
        <w:tc>
          <w:tcPr>
            <w:tcW w:w="5000" w:type="pct"/>
            <w:gridSpan w:val="17"/>
            <w:shd w:val="clear" w:color="auto" w:fill="auto"/>
            <w:vAlign w:val="center"/>
          </w:tcPr>
          <w:p w14:paraId="4D3C3C47" w14:textId="77777777" w:rsidR="00DD50C2" w:rsidRPr="004055B5" w:rsidRDefault="00DD50C2" w:rsidP="0071528E">
            <w:pPr>
              <w:widowControl w:val="0"/>
              <w:spacing w:after="0" w:line="240" w:lineRule="auto"/>
              <w:rPr>
                <w:rFonts w:ascii="Times New Roman" w:hAnsi="Times New Roman" w:cs="Times New Roman"/>
                <w:sz w:val="18"/>
                <w:szCs w:val="18"/>
              </w:rPr>
            </w:pPr>
            <w:r w:rsidRPr="004055B5">
              <w:rPr>
                <w:rFonts w:ascii="Times New Roman" w:hAnsi="Times New Roman"/>
                <w:b/>
                <w:sz w:val="18"/>
                <w:szCs w:val="18"/>
              </w:rPr>
              <w:t>Раздел «Демографическая и социальная политика»</w:t>
            </w:r>
          </w:p>
        </w:tc>
      </w:tr>
      <w:tr w:rsidR="00DD50C2" w:rsidRPr="004055B5" w14:paraId="484B7BBA" w14:textId="77777777" w:rsidTr="008F1F0E">
        <w:tc>
          <w:tcPr>
            <w:tcW w:w="5000" w:type="pct"/>
            <w:gridSpan w:val="17"/>
            <w:shd w:val="clear" w:color="auto" w:fill="auto"/>
            <w:vAlign w:val="center"/>
          </w:tcPr>
          <w:p w14:paraId="4FC15E4C" w14:textId="77777777" w:rsidR="00DD50C2" w:rsidRPr="004055B5" w:rsidRDefault="00DD50C2" w:rsidP="0071528E">
            <w:pPr>
              <w:widowControl w:val="0"/>
              <w:spacing w:after="0" w:line="240" w:lineRule="auto"/>
              <w:rPr>
                <w:rFonts w:ascii="Times New Roman" w:hAnsi="Times New Roman" w:cs="Times New Roman"/>
                <w:sz w:val="18"/>
                <w:szCs w:val="18"/>
              </w:rPr>
            </w:pPr>
            <w:r w:rsidRPr="004055B5">
              <w:rPr>
                <w:rFonts w:ascii="Times New Roman" w:hAnsi="Times New Roman"/>
                <w:b/>
                <w:sz w:val="18"/>
                <w:szCs w:val="18"/>
              </w:rPr>
              <w:t>Задача 3.1. Снижение остроты демографических проблем в регионе путем улучшения условий жизни всего населения, популяризации здорового образа жизни и развития социальной сферы</w:t>
            </w:r>
          </w:p>
        </w:tc>
      </w:tr>
      <w:tr w:rsidR="00DD50C2" w:rsidRPr="004055B5" w14:paraId="0A3FC00C" w14:textId="77777777" w:rsidTr="00810BA7">
        <w:trPr>
          <w:trHeight w:val="808"/>
        </w:trPr>
        <w:tc>
          <w:tcPr>
            <w:tcW w:w="180" w:type="pct"/>
            <w:shd w:val="clear" w:color="auto" w:fill="auto"/>
            <w:vAlign w:val="center"/>
          </w:tcPr>
          <w:p w14:paraId="12D65A8D" w14:textId="77777777" w:rsidR="00DD50C2" w:rsidRPr="004055B5" w:rsidRDefault="00DD50C2" w:rsidP="0071528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w:t>
            </w:r>
          </w:p>
        </w:tc>
        <w:tc>
          <w:tcPr>
            <w:tcW w:w="672" w:type="pct"/>
            <w:shd w:val="clear" w:color="auto" w:fill="auto"/>
          </w:tcPr>
          <w:p w14:paraId="445C8DBE"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t>Проведение сбалансированной демографической политики:</w:t>
            </w:r>
          </w:p>
        </w:tc>
        <w:tc>
          <w:tcPr>
            <w:tcW w:w="405" w:type="pct"/>
          </w:tcPr>
          <w:p w14:paraId="2DB6868B" w14:textId="77777777" w:rsidR="00DD50C2" w:rsidRPr="004055B5" w:rsidRDefault="00DD50C2" w:rsidP="0071528E">
            <w:pPr>
              <w:autoSpaceDE w:val="0"/>
              <w:autoSpaceDN w:val="0"/>
              <w:adjustRightInd w:val="0"/>
              <w:spacing w:after="0" w:line="240" w:lineRule="auto"/>
              <w:jc w:val="both"/>
              <w:rPr>
                <w:rFonts w:ascii="Times New Roman" w:hAnsi="Times New Roman"/>
                <w:sz w:val="18"/>
                <w:szCs w:val="18"/>
              </w:rPr>
            </w:pPr>
          </w:p>
        </w:tc>
        <w:tc>
          <w:tcPr>
            <w:tcW w:w="403" w:type="pct"/>
            <w:shd w:val="clear" w:color="auto" w:fill="auto"/>
          </w:tcPr>
          <w:p w14:paraId="4E545823" w14:textId="77777777" w:rsidR="00DD50C2" w:rsidRPr="004055B5" w:rsidRDefault="00DD50C2" w:rsidP="0071528E">
            <w:pPr>
              <w:widowControl w:val="0"/>
              <w:spacing w:after="0" w:line="240" w:lineRule="auto"/>
              <w:jc w:val="both"/>
              <w:rPr>
                <w:rFonts w:ascii="Times New Roman" w:hAnsi="Times New Roman"/>
                <w:sz w:val="18"/>
                <w:szCs w:val="18"/>
              </w:rPr>
            </w:pPr>
          </w:p>
        </w:tc>
        <w:tc>
          <w:tcPr>
            <w:tcW w:w="457" w:type="pct"/>
          </w:tcPr>
          <w:p w14:paraId="14C62829" w14:textId="77777777" w:rsidR="00DD50C2" w:rsidRPr="004055B5" w:rsidRDefault="00DD50C2" w:rsidP="0071528E">
            <w:pPr>
              <w:widowControl w:val="0"/>
              <w:spacing w:after="0" w:line="240" w:lineRule="auto"/>
              <w:rPr>
                <w:rFonts w:ascii="Times New Roman" w:hAnsi="Times New Roman" w:cs="Times New Roman"/>
                <w:sz w:val="18"/>
                <w:szCs w:val="18"/>
              </w:rPr>
            </w:pPr>
          </w:p>
        </w:tc>
        <w:tc>
          <w:tcPr>
            <w:tcW w:w="990" w:type="pct"/>
          </w:tcPr>
          <w:p w14:paraId="10FF6086" w14:textId="77777777" w:rsidR="00DD50C2" w:rsidRPr="004055B5" w:rsidRDefault="00DD50C2" w:rsidP="0071528E">
            <w:pPr>
              <w:widowControl w:val="0"/>
              <w:spacing w:after="0" w:line="240" w:lineRule="auto"/>
              <w:jc w:val="both"/>
              <w:rPr>
                <w:rFonts w:ascii="Times New Roman" w:hAnsi="Times New Roman" w:cs="Times New Roman"/>
                <w:sz w:val="18"/>
                <w:szCs w:val="18"/>
              </w:rPr>
            </w:pPr>
          </w:p>
        </w:tc>
        <w:tc>
          <w:tcPr>
            <w:tcW w:w="879" w:type="pct"/>
            <w:gridSpan w:val="5"/>
            <w:shd w:val="clear" w:color="auto" w:fill="auto"/>
          </w:tcPr>
          <w:p w14:paraId="3026ADED" w14:textId="77777777" w:rsidR="00DD50C2" w:rsidRPr="004055B5" w:rsidRDefault="00DD50C2" w:rsidP="00810BA7">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Увеличение среднегодовой численности населения к 2</w:t>
            </w:r>
            <w:r w:rsidR="00810BA7" w:rsidRPr="004055B5">
              <w:rPr>
                <w:rFonts w:ascii="Times New Roman" w:hAnsi="Times New Roman" w:cs="Times New Roman"/>
                <w:sz w:val="18"/>
                <w:szCs w:val="18"/>
              </w:rPr>
              <w:t>030 году до 1085,5 тыс. человек</w:t>
            </w:r>
          </w:p>
        </w:tc>
        <w:tc>
          <w:tcPr>
            <w:tcW w:w="316" w:type="pct"/>
            <w:gridSpan w:val="4"/>
          </w:tcPr>
          <w:p w14:paraId="56EB2E3E" w14:textId="77777777" w:rsidR="00DD50C2" w:rsidRPr="004055B5" w:rsidRDefault="003C03C3" w:rsidP="00810BA7">
            <w:pPr>
              <w:pStyle w:val="ConsPlusNormal"/>
              <w:jc w:val="center"/>
              <w:rPr>
                <w:rFonts w:ascii="Times New Roman" w:hAnsi="Times New Roman" w:cs="Times New Roman"/>
                <w:sz w:val="18"/>
                <w:szCs w:val="18"/>
              </w:rPr>
            </w:pPr>
            <w:r w:rsidRPr="004055B5">
              <w:rPr>
                <w:rFonts w:ascii="Times New Roman" w:hAnsi="Times New Roman" w:cs="Times New Roman"/>
                <w:sz w:val="18"/>
                <w:szCs w:val="18"/>
              </w:rPr>
              <w:t>10</w:t>
            </w:r>
            <w:r w:rsidR="007E4033" w:rsidRPr="004055B5">
              <w:rPr>
                <w:rFonts w:ascii="Times New Roman" w:hAnsi="Times New Roman" w:cs="Times New Roman"/>
                <w:sz w:val="18"/>
                <w:szCs w:val="18"/>
              </w:rPr>
              <w:t>53,7</w:t>
            </w:r>
            <w:r w:rsidRPr="004055B5">
              <w:rPr>
                <w:rFonts w:ascii="Times New Roman" w:hAnsi="Times New Roman" w:cs="Times New Roman"/>
                <w:sz w:val="18"/>
                <w:szCs w:val="18"/>
              </w:rPr>
              <w:t xml:space="preserve"> (оценка за 202</w:t>
            </w:r>
            <w:r w:rsidR="007E4033" w:rsidRPr="004055B5">
              <w:rPr>
                <w:rFonts w:ascii="Times New Roman" w:hAnsi="Times New Roman" w:cs="Times New Roman"/>
                <w:sz w:val="18"/>
                <w:szCs w:val="18"/>
              </w:rPr>
              <w:t>4</w:t>
            </w:r>
            <w:r w:rsidRPr="004055B5">
              <w:rPr>
                <w:rFonts w:ascii="Times New Roman" w:hAnsi="Times New Roman" w:cs="Times New Roman"/>
                <w:sz w:val="18"/>
                <w:szCs w:val="18"/>
              </w:rPr>
              <w:t>)</w:t>
            </w:r>
          </w:p>
        </w:tc>
        <w:tc>
          <w:tcPr>
            <w:tcW w:w="385" w:type="pct"/>
          </w:tcPr>
          <w:p w14:paraId="1759F5DD" w14:textId="77777777" w:rsidR="00DD50C2" w:rsidRPr="004055B5" w:rsidRDefault="00DD50C2" w:rsidP="0071528E">
            <w:pPr>
              <w:pStyle w:val="ConsPlusNormal"/>
              <w:jc w:val="center"/>
              <w:rPr>
                <w:rFonts w:ascii="Times New Roman" w:hAnsi="Times New Roman" w:cs="Times New Roman"/>
                <w:sz w:val="18"/>
                <w:szCs w:val="18"/>
              </w:rPr>
            </w:pPr>
            <w:r w:rsidRPr="004055B5">
              <w:rPr>
                <w:rFonts w:ascii="Times New Roman" w:hAnsi="Times New Roman" w:cs="Times New Roman"/>
                <w:sz w:val="18"/>
                <w:szCs w:val="18"/>
              </w:rPr>
              <w:t xml:space="preserve">- </w:t>
            </w:r>
            <w:r w:rsidR="007E4033" w:rsidRPr="004055B5">
              <w:rPr>
                <w:rFonts w:ascii="Times New Roman" w:hAnsi="Times New Roman" w:cs="Times New Roman"/>
                <w:sz w:val="18"/>
                <w:szCs w:val="18"/>
              </w:rPr>
              <w:t>31,8</w:t>
            </w:r>
          </w:p>
          <w:p w14:paraId="7139E3FE" w14:textId="77777777" w:rsidR="00DD50C2" w:rsidRPr="004055B5" w:rsidRDefault="00DD50C2" w:rsidP="0071528E">
            <w:pPr>
              <w:pStyle w:val="ConsPlusNormal"/>
              <w:jc w:val="center"/>
              <w:rPr>
                <w:rFonts w:ascii="Times New Roman" w:hAnsi="Times New Roman" w:cs="Times New Roman"/>
                <w:sz w:val="18"/>
                <w:szCs w:val="18"/>
              </w:rPr>
            </w:pPr>
          </w:p>
          <w:p w14:paraId="54EC76C4" w14:textId="77777777" w:rsidR="00DD50C2" w:rsidRPr="004055B5" w:rsidRDefault="00DD50C2" w:rsidP="0071528E">
            <w:pPr>
              <w:pStyle w:val="ConsPlusNormal"/>
              <w:jc w:val="center"/>
              <w:rPr>
                <w:rFonts w:ascii="Times New Roman" w:hAnsi="Times New Roman" w:cs="Times New Roman"/>
                <w:sz w:val="18"/>
                <w:szCs w:val="18"/>
              </w:rPr>
            </w:pPr>
          </w:p>
        </w:tc>
        <w:tc>
          <w:tcPr>
            <w:tcW w:w="313" w:type="pct"/>
          </w:tcPr>
          <w:p w14:paraId="0E9521D6" w14:textId="77777777" w:rsidR="00DD50C2" w:rsidRPr="004055B5" w:rsidRDefault="00DD50C2" w:rsidP="0071528E">
            <w:pPr>
              <w:pBdr>
                <w:bottom w:val="single" w:sz="4" w:space="4" w:color="FFFFFF"/>
              </w:pBdr>
              <w:spacing w:after="0" w:line="240" w:lineRule="auto"/>
              <w:jc w:val="both"/>
              <w:rPr>
                <w:sz w:val="18"/>
                <w:szCs w:val="18"/>
              </w:rPr>
            </w:pPr>
          </w:p>
        </w:tc>
      </w:tr>
      <w:tr w:rsidR="00DD50C2" w:rsidRPr="004055B5" w14:paraId="5586C149" w14:textId="77777777" w:rsidTr="00AB7C1C">
        <w:tc>
          <w:tcPr>
            <w:tcW w:w="180" w:type="pct"/>
            <w:shd w:val="clear" w:color="auto" w:fill="auto"/>
            <w:vAlign w:val="center"/>
          </w:tcPr>
          <w:p w14:paraId="4AB753C4" w14:textId="77777777" w:rsidR="00DD50C2" w:rsidRPr="004055B5" w:rsidRDefault="00DD50C2" w:rsidP="0071528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3.1.1.1.</w:t>
            </w:r>
          </w:p>
        </w:tc>
        <w:tc>
          <w:tcPr>
            <w:tcW w:w="672" w:type="pct"/>
            <w:shd w:val="clear" w:color="auto" w:fill="auto"/>
          </w:tcPr>
          <w:p w14:paraId="76156403"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t>оказание финансовой поддержки семей при рождении детей</w:t>
            </w:r>
          </w:p>
        </w:tc>
        <w:tc>
          <w:tcPr>
            <w:tcW w:w="405" w:type="pct"/>
          </w:tcPr>
          <w:p w14:paraId="2DAAB0D1" w14:textId="77777777" w:rsidR="00DD50C2" w:rsidRPr="004055B5" w:rsidRDefault="00DD50C2" w:rsidP="0071528E">
            <w:pPr>
              <w:autoSpaceDE w:val="0"/>
              <w:autoSpaceDN w:val="0"/>
              <w:adjustRightInd w:val="0"/>
              <w:spacing w:after="0" w:line="240" w:lineRule="auto"/>
              <w:jc w:val="both"/>
              <w:rPr>
                <w:rFonts w:ascii="Times New Roman" w:hAnsi="Times New Roman"/>
                <w:sz w:val="18"/>
                <w:szCs w:val="18"/>
              </w:rPr>
            </w:pPr>
            <w:r w:rsidRPr="004055B5">
              <w:rPr>
                <w:rFonts w:ascii="Times New Roman" w:hAnsi="Times New Roman" w:cs="Times New Roman"/>
                <w:sz w:val="18"/>
                <w:szCs w:val="18"/>
              </w:rPr>
              <w:t>Государст</w:t>
            </w:r>
            <w:r w:rsidR="009D3C77" w:rsidRPr="004055B5">
              <w:rPr>
                <w:rFonts w:ascii="Times New Roman" w:hAnsi="Times New Roman" w:cs="Times New Roman"/>
                <w:sz w:val="18"/>
                <w:szCs w:val="18"/>
              </w:rPr>
              <w:t>-</w:t>
            </w:r>
            <w:r w:rsidRPr="004055B5">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14:paraId="084E00CB" w14:textId="77777777" w:rsidR="00DD50C2" w:rsidRPr="004055B5" w:rsidRDefault="00DD50C2" w:rsidP="0071528E">
            <w:pPr>
              <w:widowControl w:val="0"/>
              <w:spacing w:after="0" w:line="240" w:lineRule="auto"/>
              <w:jc w:val="both"/>
              <w:rPr>
                <w:rFonts w:ascii="Times New Roman" w:hAnsi="Times New Roman"/>
                <w:sz w:val="18"/>
                <w:szCs w:val="18"/>
              </w:rPr>
            </w:pPr>
            <w:r w:rsidRPr="004055B5">
              <w:rPr>
                <w:rFonts w:ascii="Times New Roman" w:hAnsi="Times New Roman"/>
                <w:sz w:val="18"/>
                <w:szCs w:val="18"/>
              </w:rPr>
              <w:t>2021-2030 годы</w:t>
            </w:r>
          </w:p>
        </w:tc>
        <w:tc>
          <w:tcPr>
            <w:tcW w:w="457" w:type="pct"/>
          </w:tcPr>
          <w:p w14:paraId="33812E6F" w14:textId="77777777" w:rsidR="00DD50C2" w:rsidRPr="004055B5" w:rsidRDefault="00DD50C2" w:rsidP="0071528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p w14:paraId="7DDF251F" w14:textId="77777777" w:rsidR="00DD50C2" w:rsidRPr="004055B5" w:rsidRDefault="00DD50C2" w:rsidP="0071528E">
            <w:pPr>
              <w:widowControl w:val="0"/>
              <w:spacing w:after="0" w:line="240" w:lineRule="auto"/>
              <w:rPr>
                <w:rFonts w:ascii="Times New Roman" w:hAnsi="Times New Roman" w:cs="Times New Roman"/>
                <w:sz w:val="18"/>
                <w:szCs w:val="18"/>
              </w:rPr>
            </w:pPr>
          </w:p>
          <w:p w14:paraId="74A01D6E" w14:textId="77777777" w:rsidR="00DD50C2" w:rsidRPr="004055B5" w:rsidRDefault="00DD50C2" w:rsidP="0071528E">
            <w:pPr>
              <w:widowControl w:val="0"/>
              <w:spacing w:after="0" w:line="240" w:lineRule="auto"/>
              <w:rPr>
                <w:rFonts w:ascii="Times New Roman" w:hAnsi="Times New Roman" w:cs="Times New Roman"/>
                <w:sz w:val="18"/>
                <w:szCs w:val="18"/>
              </w:rPr>
            </w:pPr>
          </w:p>
        </w:tc>
        <w:tc>
          <w:tcPr>
            <w:tcW w:w="990" w:type="pct"/>
          </w:tcPr>
          <w:p w14:paraId="3D95F8E0" w14:textId="77777777" w:rsidR="00DD50C2" w:rsidRPr="004055B5" w:rsidRDefault="00DD50C2" w:rsidP="0071528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3D798337" w14:textId="77777777" w:rsidR="00DD50C2" w:rsidRPr="004055B5" w:rsidRDefault="00DD50C2" w:rsidP="0071528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Осуществляется своевременное адресное предоставление социальных выплат семьям с детьми.</w:t>
            </w:r>
          </w:p>
          <w:p w14:paraId="79ABA6A6" w14:textId="77777777" w:rsidR="00DD50C2" w:rsidRPr="004055B5" w:rsidRDefault="00DD50C2" w:rsidP="00906DFC">
            <w:pPr>
              <w:pStyle w:val="ConsPlusNormal"/>
              <w:jc w:val="both"/>
              <w:rPr>
                <w:rFonts w:ascii="Times New Roman" w:hAnsi="Times New Roman" w:cs="Times New Roman"/>
                <w:sz w:val="18"/>
                <w:szCs w:val="18"/>
              </w:rPr>
            </w:pPr>
            <w:r w:rsidRPr="004055B5">
              <w:rPr>
                <w:rFonts w:ascii="Times New Roman" w:hAnsi="Times New Roman"/>
                <w:sz w:val="18"/>
                <w:szCs w:val="18"/>
              </w:rPr>
              <w:t>Финансовая поддержка</w:t>
            </w:r>
            <w:r w:rsidR="00BB4E0E" w:rsidRPr="004055B5">
              <w:rPr>
                <w:rFonts w:ascii="Times New Roman" w:hAnsi="Times New Roman"/>
                <w:sz w:val="18"/>
                <w:szCs w:val="18"/>
              </w:rPr>
              <w:t xml:space="preserve"> </w:t>
            </w:r>
            <w:r w:rsidRPr="004055B5">
              <w:rPr>
                <w:rFonts w:ascii="Times New Roman" w:hAnsi="Times New Roman"/>
                <w:sz w:val="18"/>
                <w:szCs w:val="18"/>
              </w:rPr>
              <w:t xml:space="preserve">оказана </w:t>
            </w:r>
            <w:r w:rsidR="00FB4E06" w:rsidRPr="004055B5">
              <w:rPr>
                <w:rFonts w:ascii="Times New Roman" w:hAnsi="Times New Roman"/>
                <w:sz w:val="18"/>
                <w:szCs w:val="18"/>
              </w:rPr>
              <w:t>12048</w:t>
            </w:r>
            <w:r w:rsidRPr="004055B5">
              <w:rPr>
                <w:rFonts w:ascii="Times New Roman" w:hAnsi="Times New Roman"/>
                <w:sz w:val="18"/>
                <w:szCs w:val="18"/>
              </w:rPr>
              <w:t xml:space="preserve"> семьям</w:t>
            </w:r>
            <w:r w:rsidR="00BB4E0E" w:rsidRPr="004055B5">
              <w:rPr>
                <w:rFonts w:ascii="Times New Roman" w:hAnsi="Times New Roman"/>
                <w:sz w:val="18"/>
                <w:szCs w:val="18"/>
              </w:rPr>
              <w:t xml:space="preserve"> </w:t>
            </w:r>
            <w:r w:rsidRPr="004055B5">
              <w:rPr>
                <w:rFonts w:ascii="Times New Roman" w:hAnsi="Times New Roman"/>
                <w:sz w:val="18"/>
                <w:szCs w:val="18"/>
              </w:rPr>
              <w:t xml:space="preserve">(при плановом значении – </w:t>
            </w:r>
            <w:r w:rsidR="00FB4E06" w:rsidRPr="004055B5">
              <w:rPr>
                <w:rFonts w:ascii="Times New Roman" w:hAnsi="Times New Roman"/>
                <w:sz w:val="18"/>
                <w:szCs w:val="18"/>
              </w:rPr>
              <w:t>10790</w:t>
            </w:r>
            <w:r w:rsidRPr="004055B5">
              <w:rPr>
                <w:rFonts w:ascii="Times New Roman" w:hAnsi="Times New Roman"/>
                <w:sz w:val="18"/>
                <w:szCs w:val="18"/>
              </w:rPr>
              <w:t xml:space="preserve"> сем</w:t>
            </w:r>
            <w:r w:rsidR="00FB4E06" w:rsidRPr="004055B5">
              <w:rPr>
                <w:rFonts w:ascii="Times New Roman" w:hAnsi="Times New Roman"/>
                <w:sz w:val="18"/>
                <w:szCs w:val="18"/>
              </w:rPr>
              <w:t>ей</w:t>
            </w:r>
            <w:r w:rsidRPr="004055B5">
              <w:rPr>
                <w:rFonts w:ascii="Times New Roman" w:hAnsi="Times New Roman"/>
                <w:sz w:val="18"/>
                <w:szCs w:val="18"/>
              </w:rPr>
              <w:t>)</w:t>
            </w:r>
          </w:p>
          <w:p w14:paraId="49252E0F" w14:textId="77777777" w:rsidR="00DD50C2" w:rsidRPr="004055B5" w:rsidRDefault="00DD50C2" w:rsidP="0071528E">
            <w:pPr>
              <w:widowControl w:val="0"/>
              <w:spacing w:after="0" w:line="240" w:lineRule="auto"/>
              <w:jc w:val="both"/>
              <w:rPr>
                <w:rFonts w:ascii="Times New Roman" w:hAnsi="Times New Roman" w:cs="Times New Roman"/>
                <w:sz w:val="18"/>
                <w:szCs w:val="18"/>
              </w:rPr>
            </w:pPr>
          </w:p>
        </w:tc>
        <w:tc>
          <w:tcPr>
            <w:tcW w:w="879" w:type="pct"/>
            <w:gridSpan w:val="5"/>
            <w:shd w:val="clear" w:color="auto" w:fill="auto"/>
          </w:tcPr>
          <w:p w14:paraId="3264C3C0" w14:textId="77777777" w:rsidR="00DD50C2" w:rsidRPr="004055B5" w:rsidRDefault="00DD50C2" w:rsidP="0071528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 - не более 20 % </w:t>
            </w:r>
          </w:p>
        </w:tc>
        <w:tc>
          <w:tcPr>
            <w:tcW w:w="316" w:type="pct"/>
            <w:gridSpan w:val="4"/>
          </w:tcPr>
          <w:p w14:paraId="5EB66F78" w14:textId="4F322032" w:rsidR="00DD50C2" w:rsidRPr="004055B5" w:rsidRDefault="00DD50C2" w:rsidP="0071528E">
            <w:pPr>
              <w:widowControl w:val="0"/>
              <w:spacing w:after="0" w:line="240" w:lineRule="auto"/>
              <w:jc w:val="center"/>
              <w:rPr>
                <w:rFonts w:ascii="Times New Roman" w:hAnsi="Times New Roman" w:cs="Times New Roman"/>
                <w:sz w:val="18"/>
                <w:szCs w:val="18"/>
              </w:rPr>
            </w:pPr>
          </w:p>
        </w:tc>
        <w:tc>
          <w:tcPr>
            <w:tcW w:w="385" w:type="pct"/>
          </w:tcPr>
          <w:p w14:paraId="17DF3CD1" w14:textId="0C91C4A8" w:rsidR="00DD50C2" w:rsidRPr="004055B5" w:rsidRDefault="00DD50C2" w:rsidP="0071528E">
            <w:pPr>
              <w:widowControl w:val="0"/>
              <w:spacing w:after="0" w:line="240" w:lineRule="auto"/>
              <w:jc w:val="center"/>
              <w:rPr>
                <w:rFonts w:ascii="Times New Roman" w:hAnsi="Times New Roman" w:cs="Times New Roman"/>
                <w:sz w:val="18"/>
                <w:szCs w:val="18"/>
              </w:rPr>
            </w:pPr>
          </w:p>
        </w:tc>
        <w:tc>
          <w:tcPr>
            <w:tcW w:w="313" w:type="pct"/>
          </w:tcPr>
          <w:p w14:paraId="6A2CD8D1" w14:textId="77777777" w:rsidR="00DD50C2" w:rsidRPr="004055B5" w:rsidRDefault="00DD50C2" w:rsidP="0071528E">
            <w:pPr>
              <w:widowControl w:val="0"/>
              <w:spacing w:after="0" w:line="240" w:lineRule="auto"/>
              <w:rPr>
                <w:rFonts w:ascii="Times New Roman" w:hAnsi="Times New Roman" w:cs="Times New Roman"/>
                <w:sz w:val="18"/>
                <w:szCs w:val="18"/>
              </w:rPr>
            </w:pPr>
          </w:p>
        </w:tc>
      </w:tr>
      <w:tr w:rsidR="00DD50C2" w:rsidRPr="004055B5" w14:paraId="1B0FDC08" w14:textId="77777777" w:rsidTr="00AB7C1C">
        <w:tc>
          <w:tcPr>
            <w:tcW w:w="180" w:type="pct"/>
            <w:shd w:val="clear" w:color="auto" w:fill="auto"/>
            <w:vAlign w:val="center"/>
          </w:tcPr>
          <w:p w14:paraId="2DB1F4EC" w14:textId="77777777" w:rsidR="00DD50C2" w:rsidRPr="004055B5" w:rsidRDefault="00DD50C2" w:rsidP="0071528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3.1.1.2.</w:t>
            </w:r>
          </w:p>
        </w:tc>
        <w:tc>
          <w:tcPr>
            <w:tcW w:w="672" w:type="pct"/>
            <w:shd w:val="clear" w:color="auto" w:fill="auto"/>
          </w:tcPr>
          <w:p w14:paraId="1F0DCEB0"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t>реализация сертификата на областной материнский капитал при рождении (усыновлении) третьего ребенка или последующих детей</w:t>
            </w:r>
          </w:p>
        </w:tc>
        <w:tc>
          <w:tcPr>
            <w:tcW w:w="405" w:type="pct"/>
          </w:tcPr>
          <w:p w14:paraId="6FBEFE51" w14:textId="77777777" w:rsidR="00DD50C2" w:rsidRPr="004055B5" w:rsidRDefault="00DD50C2" w:rsidP="00731FA4">
            <w:pPr>
              <w:autoSpaceDE w:val="0"/>
              <w:autoSpaceDN w:val="0"/>
              <w:adjustRightInd w:val="0"/>
              <w:spacing w:after="0" w:line="240" w:lineRule="auto"/>
              <w:jc w:val="both"/>
              <w:rPr>
                <w:rFonts w:ascii="Times New Roman" w:hAnsi="Times New Roman"/>
                <w:sz w:val="18"/>
                <w:szCs w:val="18"/>
              </w:rPr>
            </w:pPr>
            <w:r w:rsidRPr="004055B5">
              <w:rPr>
                <w:rFonts w:ascii="Times New Roman" w:hAnsi="Times New Roman" w:cs="Times New Roman"/>
                <w:sz w:val="18"/>
                <w:szCs w:val="18"/>
              </w:rPr>
              <w:t>Государст</w:t>
            </w:r>
            <w:r w:rsidR="009D3C77" w:rsidRPr="004055B5">
              <w:rPr>
                <w:rFonts w:ascii="Times New Roman" w:hAnsi="Times New Roman" w:cs="Times New Roman"/>
                <w:sz w:val="18"/>
                <w:szCs w:val="18"/>
              </w:rPr>
              <w:t>-</w:t>
            </w:r>
            <w:r w:rsidRPr="004055B5">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14:paraId="0D2F551A" w14:textId="77777777" w:rsidR="00DD50C2" w:rsidRPr="004055B5" w:rsidRDefault="00DD50C2" w:rsidP="0071528E">
            <w:pPr>
              <w:widowControl w:val="0"/>
              <w:spacing w:after="0" w:line="240" w:lineRule="auto"/>
              <w:jc w:val="both"/>
              <w:rPr>
                <w:rFonts w:ascii="Times New Roman" w:hAnsi="Times New Roman"/>
                <w:sz w:val="18"/>
                <w:szCs w:val="18"/>
              </w:rPr>
            </w:pPr>
            <w:r w:rsidRPr="004055B5">
              <w:rPr>
                <w:rFonts w:ascii="Times New Roman" w:hAnsi="Times New Roman"/>
                <w:sz w:val="18"/>
                <w:szCs w:val="18"/>
              </w:rPr>
              <w:t>2021-2030 годы</w:t>
            </w:r>
          </w:p>
        </w:tc>
        <w:tc>
          <w:tcPr>
            <w:tcW w:w="457" w:type="pct"/>
          </w:tcPr>
          <w:p w14:paraId="6BE07AAB" w14:textId="77777777" w:rsidR="00DD50C2" w:rsidRPr="004055B5" w:rsidRDefault="00DD50C2" w:rsidP="0071528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p w14:paraId="1DCEE31E" w14:textId="77777777" w:rsidR="00DD50C2" w:rsidRPr="004055B5" w:rsidRDefault="00DD50C2" w:rsidP="0071528E">
            <w:pPr>
              <w:widowControl w:val="0"/>
              <w:spacing w:after="0" w:line="240" w:lineRule="auto"/>
              <w:rPr>
                <w:rFonts w:ascii="Times New Roman" w:hAnsi="Times New Roman" w:cs="Times New Roman"/>
                <w:sz w:val="18"/>
                <w:szCs w:val="18"/>
              </w:rPr>
            </w:pPr>
          </w:p>
        </w:tc>
        <w:tc>
          <w:tcPr>
            <w:tcW w:w="990" w:type="pct"/>
          </w:tcPr>
          <w:p w14:paraId="24EBA614" w14:textId="77777777" w:rsidR="00DD50C2" w:rsidRPr="004055B5" w:rsidRDefault="00DD50C2" w:rsidP="0071528E">
            <w:pPr>
              <w:autoSpaceDE w:val="0"/>
              <w:autoSpaceDN w:val="0"/>
              <w:adjustRightInd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7F4F1F3C" w14:textId="77777777" w:rsidR="00DD50C2" w:rsidRPr="004055B5" w:rsidRDefault="00DD50C2" w:rsidP="00906DFC">
            <w:pPr>
              <w:pStyle w:val="ConsPlusNormal"/>
              <w:jc w:val="both"/>
              <w:rPr>
                <w:rFonts w:ascii="Times New Roman" w:hAnsi="Times New Roman" w:cs="Times New Roman"/>
                <w:sz w:val="18"/>
                <w:szCs w:val="18"/>
              </w:rPr>
            </w:pPr>
            <w:r w:rsidRPr="004055B5">
              <w:rPr>
                <w:rFonts w:ascii="Times New Roman" w:hAnsi="Times New Roman"/>
                <w:sz w:val="18"/>
                <w:szCs w:val="18"/>
              </w:rPr>
              <w:t>Обеспечена выдача</w:t>
            </w:r>
            <w:r w:rsidR="00541A1B" w:rsidRPr="004055B5">
              <w:rPr>
                <w:rFonts w:ascii="Times New Roman" w:hAnsi="Times New Roman"/>
                <w:sz w:val="18"/>
                <w:szCs w:val="18"/>
              </w:rPr>
              <w:t xml:space="preserve"> </w:t>
            </w:r>
            <w:r w:rsidRPr="004055B5">
              <w:rPr>
                <w:rFonts w:ascii="Times New Roman" w:hAnsi="Times New Roman"/>
                <w:sz w:val="18"/>
                <w:szCs w:val="18"/>
              </w:rPr>
              <w:t xml:space="preserve">областного материнского сертификата капитала при рождении (усыновлении) третьего ребенка или последующих детей </w:t>
            </w:r>
            <w:r w:rsidR="00FB4E06" w:rsidRPr="004055B5">
              <w:rPr>
                <w:rFonts w:ascii="Times New Roman" w:hAnsi="Times New Roman"/>
                <w:sz w:val="18"/>
                <w:szCs w:val="18"/>
              </w:rPr>
              <w:t>978</w:t>
            </w:r>
            <w:r w:rsidR="001604D9" w:rsidRPr="004055B5">
              <w:rPr>
                <w:rFonts w:ascii="Times New Roman" w:hAnsi="Times New Roman"/>
                <w:sz w:val="18"/>
                <w:szCs w:val="18"/>
              </w:rPr>
              <w:t xml:space="preserve"> </w:t>
            </w:r>
            <w:r w:rsidRPr="004055B5">
              <w:rPr>
                <w:rFonts w:ascii="Times New Roman" w:hAnsi="Times New Roman"/>
                <w:sz w:val="18"/>
                <w:szCs w:val="18"/>
              </w:rPr>
              <w:t>семьям (при плановом значении – 4</w:t>
            </w:r>
            <w:r w:rsidR="001604D9" w:rsidRPr="004055B5">
              <w:rPr>
                <w:rFonts w:ascii="Times New Roman" w:hAnsi="Times New Roman"/>
                <w:sz w:val="18"/>
                <w:szCs w:val="18"/>
              </w:rPr>
              <w:t>2</w:t>
            </w:r>
            <w:r w:rsidRPr="004055B5">
              <w:rPr>
                <w:rFonts w:ascii="Times New Roman" w:hAnsi="Times New Roman"/>
                <w:sz w:val="18"/>
                <w:szCs w:val="18"/>
              </w:rPr>
              <w:t>0 семей)</w:t>
            </w:r>
          </w:p>
        </w:tc>
        <w:tc>
          <w:tcPr>
            <w:tcW w:w="879" w:type="pct"/>
            <w:gridSpan w:val="5"/>
            <w:shd w:val="clear" w:color="auto" w:fill="auto"/>
          </w:tcPr>
          <w:p w14:paraId="196E3610" w14:textId="77777777" w:rsidR="00DD50C2" w:rsidRPr="004055B5" w:rsidRDefault="00DD50C2" w:rsidP="0071528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Доля детей из семей с денежными доходами ниже величины прожиточного минимума в Курской области от общей численности детей, проживающих в Курской области, - не более 20 %</w:t>
            </w:r>
          </w:p>
        </w:tc>
        <w:tc>
          <w:tcPr>
            <w:tcW w:w="316" w:type="pct"/>
            <w:gridSpan w:val="4"/>
          </w:tcPr>
          <w:p w14:paraId="341CC1A1" w14:textId="073127E4" w:rsidR="00DD50C2" w:rsidRPr="004055B5" w:rsidRDefault="00DD50C2" w:rsidP="0071528E">
            <w:pPr>
              <w:widowControl w:val="0"/>
              <w:spacing w:after="0" w:line="240" w:lineRule="auto"/>
              <w:jc w:val="center"/>
              <w:rPr>
                <w:rFonts w:ascii="Times New Roman" w:hAnsi="Times New Roman" w:cs="Times New Roman"/>
                <w:sz w:val="18"/>
                <w:szCs w:val="18"/>
              </w:rPr>
            </w:pPr>
          </w:p>
        </w:tc>
        <w:tc>
          <w:tcPr>
            <w:tcW w:w="385" w:type="pct"/>
          </w:tcPr>
          <w:p w14:paraId="4E3D11B5" w14:textId="5109FCB9" w:rsidR="00DD50C2" w:rsidRPr="004055B5" w:rsidRDefault="00DD50C2" w:rsidP="0071528E">
            <w:pPr>
              <w:widowControl w:val="0"/>
              <w:spacing w:after="0" w:line="240" w:lineRule="auto"/>
              <w:jc w:val="center"/>
              <w:rPr>
                <w:rFonts w:ascii="Times New Roman" w:hAnsi="Times New Roman" w:cs="Times New Roman"/>
                <w:sz w:val="18"/>
                <w:szCs w:val="18"/>
              </w:rPr>
            </w:pPr>
          </w:p>
        </w:tc>
        <w:tc>
          <w:tcPr>
            <w:tcW w:w="313" w:type="pct"/>
          </w:tcPr>
          <w:p w14:paraId="17DD2CE4" w14:textId="77777777" w:rsidR="00DD50C2" w:rsidRPr="004055B5" w:rsidRDefault="00DD50C2" w:rsidP="0071528E">
            <w:pPr>
              <w:widowControl w:val="0"/>
              <w:spacing w:after="0" w:line="240" w:lineRule="auto"/>
              <w:rPr>
                <w:rFonts w:ascii="Times New Roman" w:hAnsi="Times New Roman" w:cs="Times New Roman"/>
                <w:sz w:val="18"/>
                <w:szCs w:val="18"/>
              </w:rPr>
            </w:pPr>
          </w:p>
        </w:tc>
      </w:tr>
      <w:tr w:rsidR="00DD50C2" w:rsidRPr="004055B5" w14:paraId="1FAD7AA9" w14:textId="77777777" w:rsidTr="00AB7C1C">
        <w:tc>
          <w:tcPr>
            <w:tcW w:w="180" w:type="pct"/>
            <w:shd w:val="clear" w:color="auto" w:fill="auto"/>
            <w:vAlign w:val="center"/>
          </w:tcPr>
          <w:p w14:paraId="4A78D108" w14:textId="77777777" w:rsidR="00DD50C2" w:rsidRPr="004055B5" w:rsidRDefault="00DD50C2" w:rsidP="0071528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3.1.1.3.</w:t>
            </w:r>
          </w:p>
        </w:tc>
        <w:tc>
          <w:tcPr>
            <w:tcW w:w="672" w:type="pct"/>
            <w:shd w:val="clear" w:color="auto" w:fill="auto"/>
          </w:tcPr>
          <w:p w14:paraId="17F80D9B"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t>создание условий для осуществления трудовой деятельности женщин, имеющих детей</w:t>
            </w:r>
          </w:p>
        </w:tc>
        <w:tc>
          <w:tcPr>
            <w:tcW w:w="405" w:type="pct"/>
          </w:tcPr>
          <w:p w14:paraId="222EA3CA"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Государст</w:t>
            </w:r>
            <w:r w:rsidR="009D3C77" w:rsidRPr="004055B5">
              <w:rPr>
                <w:rFonts w:ascii="Times New Roman" w:hAnsi="Times New Roman" w:cs="Times New Roman"/>
                <w:sz w:val="18"/>
                <w:szCs w:val="18"/>
              </w:rPr>
              <w:t>-</w:t>
            </w:r>
            <w:r w:rsidRPr="004055B5">
              <w:rPr>
                <w:rFonts w:ascii="Times New Roman" w:hAnsi="Times New Roman" w:cs="Times New Roman"/>
                <w:sz w:val="18"/>
                <w:szCs w:val="18"/>
              </w:rPr>
              <w:t xml:space="preserve">венная программа Курской области </w:t>
            </w:r>
            <w:r w:rsidRPr="004055B5">
              <w:rPr>
                <w:rFonts w:ascii="Times New Roman" w:hAnsi="Times New Roman" w:cs="Times New Roman"/>
                <w:sz w:val="18"/>
                <w:szCs w:val="18"/>
              </w:rPr>
              <w:lastRenderedPageBreak/>
              <w:t>«Содействие занятости населения в Курской области»</w:t>
            </w:r>
          </w:p>
        </w:tc>
        <w:tc>
          <w:tcPr>
            <w:tcW w:w="403" w:type="pct"/>
            <w:shd w:val="clear" w:color="auto" w:fill="auto"/>
          </w:tcPr>
          <w:p w14:paraId="724E43DD"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3F8E5A10" w14:textId="77777777" w:rsidR="00DD50C2" w:rsidRPr="004055B5" w:rsidRDefault="00F8766D" w:rsidP="0071528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 xml:space="preserve">Министерство </w:t>
            </w:r>
            <w:r w:rsidR="00DD50C2" w:rsidRPr="004055B5">
              <w:rPr>
                <w:rFonts w:ascii="Times New Roman" w:hAnsi="Times New Roman" w:cs="Times New Roman"/>
                <w:sz w:val="18"/>
                <w:szCs w:val="18"/>
              </w:rPr>
              <w:t xml:space="preserve"> по труду и занятости населения Курской </w:t>
            </w:r>
            <w:r w:rsidR="00DD50C2" w:rsidRPr="004055B5">
              <w:rPr>
                <w:rFonts w:ascii="Times New Roman" w:hAnsi="Times New Roman" w:cs="Times New Roman"/>
                <w:sz w:val="18"/>
                <w:szCs w:val="18"/>
              </w:rPr>
              <w:lastRenderedPageBreak/>
              <w:t>области</w:t>
            </w:r>
          </w:p>
        </w:tc>
        <w:tc>
          <w:tcPr>
            <w:tcW w:w="990" w:type="pct"/>
            <w:vAlign w:val="center"/>
          </w:tcPr>
          <w:p w14:paraId="5321FD7D" w14:textId="77777777" w:rsidR="00DD50C2" w:rsidRPr="004055B5" w:rsidRDefault="00DD50C2" w:rsidP="00A81AB9">
            <w:pPr>
              <w:pStyle w:val="af7"/>
              <w:jc w:val="both"/>
              <w:rPr>
                <w:rFonts w:ascii="Times New Roman" w:hAnsi="Times New Roman"/>
                <w:b/>
                <w:sz w:val="18"/>
                <w:szCs w:val="18"/>
              </w:rPr>
            </w:pPr>
            <w:r w:rsidRPr="004055B5">
              <w:rPr>
                <w:rFonts w:ascii="Times New Roman" w:hAnsi="Times New Roman"/>
                <w:b/>
                <w:sz w:val="18"/>
                <w:szCs w:val="18"/>
              </w:rPr>
              <w:lastRenderedPageBreak/>
              <w:t>Мероприятие выполняется.</w:t>
            </w:r>
          </w:p>
          <w:p w14:paraId="5A0690E8" w14:textId="77777777" w:rsidR="00013C4D" w:rsidRPr="004055B5" w:rsidRDefault="00013C4D" w:rsidP="00013C4D">
            <w:pPr>
              <w:pStyle w:val="af7"/>
              <w:jc w:val="both"/>
              <w:rPr>
                <w:rFonts w:ascii="Times New Roman" w:hAnsi="Times New Roman" w:cs="Times New Roman"/>
                <w:sz w:val="18"/>
                <w:szCs w:val="18"/>
              </w:rPr>
            </w:pPr>
            <w:r w:rsidRPr="004055B5">
              <w:rPr>
                <w:rFonts w:ascii="Times New Roman" w:hAnsi="Times New Roman" w:cs="Times New Roman"/>
                <w:sz w:val="18"/>
                <w:szCs w:val="18"/>
              </w:rPr>
              <w:t xml:space="preserve">В целях создания условий для возвращения к трудовой деятельности женщин, находящихся в отпуске по уходу за ребенком до </w:t>
            </w:r>
            <w:r w:rsidRPr="004055B5">
              <w:rPr>
                <w:rFonts w:ascii="Times New Roman" w:hAnsi="Times New Roman" w:cs="Times New Roman"/>
                <w:sz w:val="18"/>
                <w:szCs w:val="18"/>
              </w:rPr>
              <w:lastRenderedPageBreak/>
              <w:t xml:space="preserve">достижения ими возраста трех лет,  органами службы занятости населения Курской области в 2024 году организовано обучение 141 женщины по профессиям и специальностям, востребованным на региональном рынке труда. </w:t>
            </w:r>
          </w:p>
          <w:p w14:paraId="48F1EEB8" w14:textId="77777777" w:rsidR="00DD50C2" w:rsidRPr="004055B5" w:rsidRDefault="00013C4D" w:rsidP="00013C4D">
            <w:pPr>
              <w:pStyle w:val="af7"/>
              <w:jc w:val="both"/>
              <w:rPr>
                <w:rFonts w:ascii="Times New Roman" w:hAnsi="Times New Roman"/>
                <w:sz w:val="18"/>
                <w:szCs w:val="18"/>
              </w:rPr>
            </w:pPr>
            <w:r w:rsidRPr="004055B5">
              <w:rPr>
                <w:rFonts w:ascii="Times New Roman" w:hAnsi="Times New Roman" w:cs="Times New Roman"/>
                <w:sz w:val="18"/>
                <w:szCs w:val="18"/>
              </w:rPr>
              <w:t>Обучение осуществлялось в очной, очно-заочной форме с использованием дистанционных образовательных технологий в ОБПОУ «Курский государственный политехнический колледж», ЧОУ ВО «Курский институт менеджмента, экономики и бизнеса», Курский филиал ФГОБУ ВО «Финансовый университет при Правительстве Российской Федерации» по таким профессиям, специальностям и программам, как «Управление государственными и муниципальными закупками», «Документоведение и документационное обеспечение управления», «Кадровое делопроизводство», «Специалист по маркетплейсам», «Графический дизайнер: старт карьеры», «Психолог-консультант: с нуля до первого клиента» и др.</w:t>
            </w:r>
          </w:p>
        </w:tc>
        <w:tc>
          <w:tcPr>
            <w:tcW w:w="498" w:type="pct"/>
            <w:gridSpan w:val="3"/>
            <w:shd w:val="clear" w:color="auto" w:fill="auto"/>
          </w:tcPr>
          <w:p w14:paraId="045FEBE7" w14:textId="77777777" w:rsidR="00DD50C2" w:rsidRPr="004055B5" w:rsidRDefault="00DD50C2" w:rsidP="0071528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Достижение к 2030 году численности прошедших профессиональ</w:t>
            </w:r>
            <w:r w:rsidR="009D3C77" w:rsidRPr="004055B5">
              <w:rPr>
                <w:rFonts w:ascii="Times New Roman" w:hAnsi="Times New Roman" w:cs="Times New Roman"/>
                <w:sz w:val="18"/>
                <w:szCs w:val="18"/>
              </w:rPr>
              <w:t>-</w:t>
            </w:r>
            <w:r w:rsidRPr="004055B5">
              <w:rPr>
                <w:rFonts w:ascii="Times New Roman" w:hAnsi="Times New Roman" w:cs="Times New Roman"/>
                <w:sz w:val="18"/>
                <w:szCs w:val="18"/>
              </w:rPr>
              <w:lastRenderedPageBreak/>
              <w:t>ное обучение и дополнительное профессиональ</w:t>
            </w:r>
            <w:r w:rsidR="009D3C77" w:rsidRPr="004055B5">
              <w:rPr>
                <w:rFonts w:ascii="Times New Roman" w:hAnsi="Times New Roman" w:cs="Times New Roman"/>
                <w:sz w:val="18"/>
                <w:szCs w:val="18"/>
              </w:rPr>
              <w:t>-</w:t>
            </w:r>
            <w:r w:rsidRPr="004055B5">
              <w:rPr>
                <w:rFonts w:ascii="Times New Roman" w:hAnsi="Times New Roman" w:cs="Times New Roman"/>
                <w:sz w:val="18"/>
                <w:szCs w:val="18"/>
              </w:rPr>
              <w:t>ное обучение женщин, находящихся в отпуске по уходу за ребенком до достижения им возраста трех лет, не менее 170 человек</w:t>
            </w:r>
          </w:p>
        </w:tc>
        <w:tc>
          <w:tcPr>
            <w:tcW w:w="381" w:type="pct"/>
            <w:gridSpan w:val="2"/>
            <w:shd w:val="clear" w:color="auto" w:fill="auto"/>
          </w:tcPr>
          <w:p w14:paraId="6EE9B556" w14:textId="77777777" w:rsidR="00DD50C2" w:rsidRPr="004055B5" w:rsidRDefault="00013C4D" w:rsidP="0071528E">
            <w:pPr>
              <w:pStyle w:val="af7"/>
              <w:jc w:val="center"/>
              <w:rPr>
                <w:rFonts w:ascii="Times New Roman" w:hAnsi="Times New Roman" w:cs="Times New Roman"/>
                <w:sz w:val="20"/>
                <w:szCs w:val="20"/>
              </w:rPr>
            </w:pPr>
            <w:r w:rsidRPr="004055B5">
              <w:rPr>
                <w:rFonts w:ascii="Times New Roman" w:hAnsi="Times New Roman" w:cs="Times New Roman"/>
                <w:sz w:val="20"/>
                <w:szCs w:val="20"/>
              </w:rPr>
              <w:lastRenderedPageBreak/>
              <w:t>141</w:t>
            </w:r>
          </w:p>
        </w:tc>
        <w:tc>
          <w:tcPr>
            <w:tcW w:w="316" w:type="pct"/>
            <w:gridSpan w:val="4"/>
          </w:tcPr>
          <w:p w14:paraId="16DE9BD5" w14:textId="77777777" w:rsidR="00DD50C2" w:rsidRPr="004055B5" w:rsidRDefault="00013C4D" w:rsidP="0071528E">
            <w:pPr>
              <w:pStyle w:val="af7"/>
              <w:jc w:val="center"/>
              <w:rPr>
                <w:rFonts w:ascii="Times New Roman" w:hAnsi="Times New Roman"/>
                <w:sz w:val="20"/>
                <w:szCs w:val="20"/>
              </w:rPr>
            </w:pPr>
            <w:r w:rsidRPr="004055B5">
              <w:rPr>
                <w:rFonts w:ascii="Times New Roman" w:hAnsi="Times New Roman"/>
                <w:sz w:val="20"/>
                <w:szCs w:val="20"/>
              </w:rPr>
              <w:t>141</w:t>
            </w:r>
          </w:p>
        </w:tc>
        <w:tc>
          <w:tcPr>
            <w:tcW w:w="385" w:type="pct"/>
          </w:tcPr>
          <w:p w14:paraId="750CE9F5" w14:textId="77777777" w:rsidR="00DD50C2" w:rsidRPr="004055B5" w:rsidRDefault="00237D8E" w:rsidP="00A81AB9">
            <w:pPr>
              <w:pStyle w:val="af7"/>
              <w:jc w:val="center"/>
              <w:rPr>
                <w:rFonts w:ascii="Times New Roman" w:hAnsi="Times New Roman"/>
                <w:sz w:val="20"/>
                <w:szCs w:val="20"/>
              </w:rPr>
            </w:pPr>
            <w:r w:rsidRPr="004055B5">
              <w:rPr>
                <w:rFonts w:ascii="Times New Roman" w:hAnsi="Times New Roman"/>
                <w:sz w:val="20"/>
                <w:szCs w:val="20"/>
              </w:rPr>
              <w:t>-</w:t>
            </w:r>
          </w:p>
        </w:tc>
        <w:tc>
          <w:tcPr>
            <w:tcW w:w="313" w:type="pct"/>
          </w:tcPr>
          <w:p w14:paraId="0B7842F5" w14:textId="77777777" w:rsidR="00DD50C2" w:rsidRPr="004055B5" w:rsidRDefault="00DD50C2" w:rsidP="0071528E">
            <w:pPr>
              <w:widowControl w:val="0"/>
              <w:spacing w:after="0" w:line="240" w:lineRule="auto"/>
              <w:rPr>
                <w:rFonts w:ascii="Times New Roman" w:hAnsi="Times New Roman" w:cs="Times New Roman"/>
                <w:sz w:val="18"/>
                <w:szCs w:val="18"/>
              </w:rPr>
            </w:pPr>
          </w:p>
        </w:tc>
      </w:tr>
      <w:tr w:rsidR="00462860" w:rsidRPr="004055B5" w14:paraId="7CED9D81" w14:textId="77777777" w:rsidTr="00934FBB">
        <w:tc>
          <w:tcPr>
            <w:tcW w:w="180" w:type="pct"/>
            <w:shd w:val="clear" w:color="auto" w:fill="auto"/>
            <w:vAlign w:val="center"/>
          </w:tcPr>
          <w:p w14:paraId="5D476E13" w14:textId="77777777" w:rsidR="00462860" w:rsidRPr="004055B5" w:rsidRDefault="00462860" w:rsidP="0071528E">
            <w:pPr>
              <w:widowControl w:val="0"/>
              <w:spacing w:after="0" w:line="240" w:lineRule="auto"/>
              <w:ind w:right="-108"/>
              <w:jc w:val="both"/>
              <w:rPr>
                <w:rFonts w:ascii="Times New Roman" w:hAnsi="Times New Roman" w:cs="Times New Roman"/>
                <w:sz w:val="18"/>
                <w:szCs w:val="18"/>
              </w:rPr>
            </w:pPr>
            <w:r w:rsidRPr="004055B5">
              <w:rPr>
                <w:rFonts w:ascii="Times New Roman" w:hAnsi="Times New Roman" w:cs="Times New Roman"/>
                <w:sz w:val="18"/>
                <w:szCs w:val="18"/>
              </w:rPr>
              <w:t>3.1.1.4.</w:t>
            </w:r>
          </w:p>
        </w:tc>
        <w:tc>
          <w:tcPr>
            <w:tcW w:w="672" w:type="pct"/>
            <w:shd w:val="clear" w:color="auto" w:fill="auto"/>
          </w:tcPr>
          <w:p w14:paraId="1856B016" w14:textId="77777777" w:rsidR="00462860" w:rsidRPr="004055B5" w:rsidRDefault="00462860" w:rsidP="0071528E">
            <w:pPr>
              <w:widowControl w:val="0"/>
              <w:spacing w:after="0" w:line="240" w:lineRule="auto"/>
              <w:jc w:val="both"/>
              <w:rPr>
                <w:rFonts w:ascii="Times New Roman" w:hAnsi="Times New Roman"/>
                <w:sz w:val="18"/>
                <w:szCs w:val="18"/>
              </w:rPr>
            </w:pPr>
            <w:r w:rsidRPr="004055B5">
              <w:rPr>
                <w:rFonts w:ascii="Times New Roman" w:hAnsi="Times New Roman"/>
                <w:sz w:val="18"/>
                <w:szCs w:val="18"/>
              </w:rPr>
              <w:t xml:space="preserve">разработка и реализация программы системной поддержки и повышения качества </w:t>
            </w:r>
            <w:r w:rsidRPr="004055B5">
              <w:rPr>
                <w:rFonts w:ascii="Times New Roman" w:hAnsi="Times New Roman"/>
                <w:sz w:val="18"/>
                <w:szCs w:val="18"/>
              </w:rPr>
              <w:lastRenderedPageBreak/>
              <w:t>жизни граждан старшего поколения «Старшее поколение»</w:t>
            </w:r>
          </w:p>
        </w:tc>
        <w:tc>
          <w:tcPr>
            <w:tcW w:w="405" w:type="pct"/>
          </w:tcPr>
          <w:p w14:paraId="50AE0605" w14:textId="77777777" w:rsidR="00462860" w:rsidRPr="004055B5" w:rsidRDefault="00462860" w:rsidP="0071528E">
            <w:pPr>
              <w:widowControl w:val="0"/>
              <w:spacing w:after="0" w:line="240" w:lineRule="auto"/>
              <w:jc w:val="both"/>
              <w:rPr>
                <w:rFonts w:ascii="Times New Roman" w:hAnsi="Times New Roman"/>
                <w:sz w:val="18"/>
                <w:szCs w:val="18"/>
              </w:rPr>
            </w:pPr>
            <w:r w:rsidRPr="004055B5">
              <w:rPr>
                <w:rFonts w:ascii="Times New Roman" w:hAnsi="Times New Roman" w:cs="Times New Roman"/>
                <w:sz w:val="18"/>
                <w:szCs w:val="18"/>
              </w:rPr>
              <w:lastRenderedPageBreak/>
              <w:t>Региональ-ный проект «Старшее поколение»</w:t>
            </w:r>
          </w:p>
        </w:tc>
        <w:tc>
          <w:tcPr>
            <w:tcW w:w="403" w:type="pct"/>
            <w:shd w:val="clear" w:color="auto" w:fill="auto"/>
          </w:tcPr>
          <w:p w14:paraId="3F29D957" w14:textId="77777777" w:rsidR="00462860" w:rsidRPr="004055B5" w:rsidRDefault="00462860" w:rsidP="0071528E">
            <w:pPr>
              <w:widowControl w:val="0"/>
              <w:spacing w:after="0" w:line="240" w:lineRule="auto"/>
              <w:jc w:val="both"/>
              <w:rPr>
                <w:rFonts w:ascii="Times New Roman" w:hAnsi="Times New Roman"/>
                <w:sz w:val="18"/>
                <w:szCs w:val="18"/>
              </w:rPr>
            </w:pPr>
            <w:r w:rsidRPr="004055B5">
              <w:rPr>
                <w:rFonts w:ascii="Times New Roman" w:hAnsi="Times New Roman"/>
                <w:sz w:val="18"/>
                <w:szCs w:val="18"/>
              </w:rPr>
              <w:t>2021-2024 годы</w:t>
            </w:r>
          </w:p>
        </w:tc>
        <w:tc>
          <w:tcPr>
            <w:tcW w:w="457" w:type="pct"/>
          </w:tcPr>
          <w:p w14:paraId="4383AB2F" w14:textId="77777777" w:rsidR="00462860" w:rsidRPr="004055B5" w:rsidRDefault="00462860" w:rsidP="0071528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 xml:space="preserve">Министерство социального обеспечения, материнства и </w:t>
            </w:r>
            <w:r w:rsidRPr="004055B5">
              <w:rPr>
                <w:rFonts w:ascii="Times New Roman" w:hAnsi="Times New Roman" w:cs="Times New Roman"/>
                <w:sz w:val="18"/>
                <w:szCs w:val="18"/>
              </w:rPr>
              <w:lastRenderedPageBreak/>
              <w:t>детства Курской области, Министерство здравоохране-ния Курской области</w:t>
            </w:r>
          </w:p>
        </w:tc>
        <w:tc>
          <w:tcPr>
            <w:tcW w:w="990" w:type="pct"/>
          </w:tcPr>
          <w:p w14:paraId="2D4AF5FA" w14:textId="77777777" w:rsidR="00462860" w:rsidRPr="004055B5" w:rsidRDefault="00462860" w:rsidP="000901F7">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lastRenderedPageBreak/>
              <w:t>Мероприятие выполняется.</w:t>
            </w:r>
          </w:p>
          <w:p w14:paraId="2FCB51BC" w14:textId="77777777" w:rsidR="00AF1A69" w:rsidRPr="004055B5" w:rsidRDefault="00AF1A69" w:rsidP="000901F7">
            <w:pPr>
              <w:spacing w:after="0" w:line="240" w:lineRule="auto"/>
              <w:jc w:val="both"/>
              <w:rPr>
                <w:rFonts w:ascii="Times New Roman" w:hAnsi="Times New Roman"/>
                <w:sz w:val="18"/>
                <w:szCs w:val="18"/>
              </w:rPr>
            </w:pPr>
            <w:r w:rsidRPr="004055B5">
              <w:rPr>
                <w:rFonts w:ascii="Times New Roman" w:hAnsi="Times New Roman"/>
                <w:sz w:val="18"/>
                <w:szCs w:val="18"/>
              </w:rPr>
              <w:t xml:space="preserve">Продолжается реализация программы системной поддержки и повышения качества жизни граждан </w:t>
            </w:r>
            <w:r w:rsidRPr="004055B5">
              <w:rPr>
                <w:rFonts w:ascii="Times New Roman" w:hAnsi="Times New Roman"/>
                <w:sz w:val="18"/>
                <w:szCs w:val="18"/>
              </w:rPr>
              <w:lastRenderedPageBreak/>
              <w:t>старшего поколения «Старшее поколение».</w:t>
            </w:r>
          </w:p>
          <w:p w14:paraId="260B71F0" w14:textId="77777777" w:rsidR="000901F7" w:rsidRPr="004055B5" w:rsidRDefault="000901F7" w:rsidP="000901F7">
            <w:pPr>
              <w:tabs>
                <w:tab w:val="left" w:pos="4785"/>
                <w:tab w:val="left" w:pos="5400"/>
              </w:tabs>
              <w:spacing w:after="0" w:line="240" w:lineRule="auto"/>
              <w:jc w:val="both"/>
              <w:rPr>
                <w:rFonts w:ascii="Times New Roman" w:hAnsi="Times New Roman"/>
                <w:sz w:val="18"/>
                <w:szCs w:val="18"/>
              </w:rPr>
            </w:pPr>
            <w:r w:rsidRPr="004055B5">
              <w:rPr>
                <w:rFonts w:ascii="Times New Roman" w:hAnsi="Times New Roman"/>
                <w:sz w:val="18"/>
                <w:szCs w:val="18"/>
              </w:rPr>
              <w:t>В медицинские организации, а также организации соцобслуживания доставлены 4,5 тыс. граждан старше 65 лет и инвалидов, проживающих в сельской местности, осуществлен капитальный ремонт в Курском доме социального обслуживания на общую сумму 36.1 млн. рублей.</w:t>
            </w:r>
            <w:r w:rsidRPr="004055B5">
              <w:rPr>
                <w:rFonts w:ascii="Times New Roman" w:hAnsi="Times New Roman"/>
                <w:b/>
                <w:sz w:val="18"/>
                <w:szCs w:val="18"/>
              </w:rPr>
              <w:t xml:space="preserve"> </w:t>
            </w:r>
          </w:p>
          <w:p w14:paraId="201ED975" w14:textId="77777777" w:rsidR="000901F7" w:rsidRPr="004055B5" w:rsidRDefault="000901F7" w:rsidP="000901F7">
            <w:pPr>
              <w:tabs>
                <w:tab w:val="left" w:pos="4785"/>
                <w:tab w:val="left" w:pos="5400"/>
              </w:tabs>
              <w:spacing w:after="0" w:line="240" w:lineRule="auto"/>
              <w:jc w:val="both"/>
              <w:rPr>
                <w:rFonts w:ascii="Times New Roman" w:hAnsi="Times New Roman"/>
                <w:sz w:val="18"/>
                <w:szCs w:val="18"/>
              </w:rPr>
            </w:pPr>
            <w:r w:rsidRPr="004055B5">
              <w:rPr>
                <w:rFonts w:ascii="Times New Roman" w:hAnsi="Times New Roman"/>
                <w:sz w:val="18"/>
                <w:szCs w:val="18"/>
              </w:rPr>
              <w:t>В рамках модернизации системы социального обслуживания ведется строительство дома-интерната для престарелых и инвалидов в д. Чурилово Курского района на 200 мест (ввод в эксплуатацию – 4 квартал 2025 год). Общий объем денежных средств на строительство объекта составил 1,2 млрд. рублей.</w:t>
            </w:r>
          </w:p>
          <w:p w14:paraId="5A892C1A" w14:textId="77777777" w:rsidR="00FB4E06" w:rsidRPr="004055B5" w:rsidRDefault="000901F7" w:rsidP="000901F7">
            <w:pPr>
              <w:tabs>
                <w:tab w:val="left" w:pos="4785"/>
                <w:tab w:val="left" w:pos="5400"/>
              </w:tabs>
              <w:spacing w:after="0" w:line="240" w:lineRule="auto"/>
              <w:jc w:val="both"/>
              <w:rPr>
                <w:rFonts w:ascii="Times New Roman" w:hAnsi="Times New Roman"/>
                <w:sz w:val="18"/>
                <w:szCs w:val="18"/>
              </w:rPr>
            </w:pPr>
            <w:r w:rsidRPr="004055B5">
              <w:rPr>
                <w:rFonts w:ascii="Times New Roman" w:hAnsi="Times New Roman"/>
                <w:sz w:val="18"/>
                <w:szCs w:val="18"/>
              </w:rPr>
              <w:t>П</w:t>
            </w:r>
            <w:r w:rsidR="00FB4E06" w:rsidRPr="004055B5">
              <w:rPr>
                <w:rFonts w:ascii="Times New Roman" w:hAnsi="Times New Roman"/>
                <w:sz w:val="18"/>
                <w:szCs w:val="18"/>
              </w:rPr>
              <w:t xml:space="preserve">родолжена работа по реализации пилотного проекта, направленного на создание системы долговременного ухода за гражданами пожилого возраста и инвалидами, нуждающимися в постороннем уходе. По итогам 2024 года в систему долговременного ухода включено 822 жителя региона из числа инвалидов и пожилых граждан. </w:t>
            </w:r>
          </w:p>
          <w:p w14:paraId="5B6DD00A" w14:textId="77777777" w:rsidR="00462860" w:rsidRPr="004055B5" w:rsidRDefault="00FB4E06" w:rsidP="00EF013D">
            <w:pPr>
              <w:tabs>
                <w:tab w:val="left" w:pos="4785"/>
                <w:tab w:val="left" w:pos="5400"/>
              </w:tabs>
              <w:spacing w:after="0" w:line="240" w:lineRule="auto"/>
              <w:jc w:val="both"/>
              <w:rPr>
                <w:rFonts w:ascii="Times New Roman" w:hAnsi="Times New Roman" w:cs="Times New Roman"/>
                <w:sz w:val="18"/>
                <w:szCs w:val="18"/>
              </w:rPr>
            </w:pPr>
            <w:r w:rsidRPr="004055B5">
              <w:rPr>
                <w:rFonts w:ascii="Times New Roman" w:hAnsi="Times New Roman"/>
                <w:sz w:val="18"/>
                <w:szCs w:val="18"/>
              </w:rPr>
              <w:t xml:space="preserve">Достигнуто значение федерального показателя «Доля лиц из числа граждан старше трудоспособного возраста и инвалидов, получивших </w:t>
            </w:r>
            <w:r w:rsidRPr="004055B5">
              <w:rPr>
                <w:rFonts w:ascii="Times New Roman" w:hAnsi="Times New Roman"/>
                <w:sz w:val="18"/>
                <w:szCs w:val="18"/>
              </w:rPr>
              <w:lastRenderedPageBreak/>
              <w:t>социальные услуги в организациях социального обслуживания Курской области, от общего числа граждан старше трудоспособного возраста и инвалидов</w:t>
            </w:r>
            <w:r w:rsidR="00EF013D" w:rsidRPr="004055B5">
              <w:rPr>
                <w:rFonts w:ascii="Times New Roman" w:hAnsi="Times New Roman"/>
                <w:sz w:val="18"/>
                <w:szCs w:val="18"/>
              </w:rPr>
              <w:t>» (20,1% при плановом -14,4 %.)</w:t>
            </w:r>
          </w:p>
        </w:tc>
        <w:tc>
          <w:tcPr>
            <w:tcW w:w="1579" w:type="pct"/>
            <w:gridSpan w:val="10"/>
            <w:shd w:val="clear" w:color="auto" w:fill="auto"/>
          </w:tcPr>
          <w:p w14:paraId="1ED2ED5F" w14:textId="77777777" w:rsidR="00462860" w:rsidRPr="004055B5" w:rsidRDefault="00462860" w:rsidP="00462860">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Программа разработана и реализована.</w:t>
            </w:r>
          </w:p>
          <w:p w14:paraId="1CE911E8" w14:textId="77777777" w:rsidR="00462860" w:rsidRPr="004055B5" w:rsidRDefault="00462860" w:rsidP="00462860">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Созданы условия для активного долголетия, качественной жизни граждан пожилого возраста</w:t>
            </w:r>
          </w:p>
        </w:tc>
        <w:tc>
          <w:tcPr>
            <w:tcW w:w="313" w:type="pct"/>
          </w:tcPr>
          <w:p w14:paraId="3460B431" w14:textId="77777777" w:rsidR="00462860" w:rsidRPr="004055B5" w:rsidRDefault="00462860" w:rsidP="0071528E">
            <w:pPr>
              <w:widowControl w:val="0"/>
              <w:spacing w:after="0" w:line="240" w:lineRule="auto"/>
              <w:jc w:val="both"/>
              <w:rPr>
                <w:rFonts w:ascii="Times New Roman" w:hAnsi="Times New Roman" w:cs="Times New Roman"/>
                <w:sz w:val="18"/>
                <w:szCs w:val="18"/>
              </w:rPr>
            </w:pPr>
          </w:p>
        </w:tc>
      </w:tr>
      <w:tr w:rsidR="00DD50C2" w:rsidRPr="004055B5" w14:paraId="086C376F" w14:textId="77777777" w:rsidTr="00AB7C1C">
        <w:tc>
          <w:tcPr>
            <w:tcW w:w="180" w:type="pct"/>
            <w:shd w:val="clear" w:color="auto" w:fill="auto"/>
            <w:vAlign w:val="center"/>
          </w:tcPr>
          <w:p w14:paraId="42C058AC" w14:textId="77777777" w:rsidR="00DD50C2" w:rsidRPr="004055B5" w:rsidRDefault="00DD50C2" w:rsidP="0071528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3.1.1.5.</w:t>
            </w:r>
          </w:p>
        </w:tc>
        <w:tc>
          <w:tcPr>
            <w:tcW w:w="672" w:type="pct"/>
            <w:shd w:val="clear" w:color="auto" w:fill="auto"/>
          </w:tcPr>
          <w:p w14:paraId="68168D3B"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t>социальная поддержка молодежи и молодых семей, в том числе обеспечение доступности ипотечного жилищного кредитования</w:t>
            </w:r>
          </w:p>
        </w:tc>
        <w:tc>
          <w:tcPr>
            <w:tcW w:w="405" w:type="pct"/>
          </w:tcPr>
          <w:p w14:paraId="44350CF7"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t>Государст</w:t>
            </w:r>
            <w:r w:rsidR="001B2B38" w:rsidRPr="004055B5">
              <w:rPr>
                <w:rFonts w:ascii="Times New Roman" w:hAnsi="Times New Roman"/>
                <w:sz w:val="18"/>
                <w:szCs w:val="18"/>
              </w:rPr>
              <w:t>-</w:t>
            </w:r>
            <w:r w:rsidRPr="004055B5">
              <w:rPr>
                <w:rFonts w:ascii="Times New Roman" w:hAnsi="Times New Roman"/>
                <w:sz w:val="18"/>
                <w:szCs w:val="18"/>
              </w:rPr>
              <w:t>венная программа Курской области «Обеспече</w:t>
            </w:r>
            <w:r w:rsidR="001B2B38" w:rsidRPr="004055B5">
              <w:rPr>
                <w:rFonts w:ascii="Times New Roman" w:hAnsi="Times New Roman"/>
                <w:sz w:val="18"/>
                <w:szCs w:val="18"/>
              </w:rPr>
              <w:t>-</w:t>
            </w:r>
            <w:r w:rsidRPr="004055B5">
              <w:rPr>
                <w:rFonts w:ascii="Times New Roman" w:hAnsi="Times New Roman"/>
                <w:sz w:val="18"/>
                <w:szCs w:val="18"/>
              </w:rPr>
              <w:t>ние доступным и комфортным жильем и коммуналь</w:t>
            </w:r>
            <w:r w:rsidR="001B2B38" w:rsidRPr="004055B5">
              <w:rPr>
                <w:rFonts w:ascii="Times New Roman" w:hAnsi="Times New Roman"/>
                <w:sz w:val="18"/>
                <w:szCs w:val="18"/>
              </w:rPr>
              <w:t>-</w:t>
            </w:r>
            <w:r w:rsidRPr="004055B5">
              <w:rPr>
                <w:rFonts w:ascii="Times New Roman" w:hAnsi="Times New Roman"/>
                <w:sz w:val="18"/>
                <w:szCs w:val="18"/>
              </w:rPr>
              <w:t>ными услугами граждан в Курской области»</w:t>
            </w:r>
          </w:p>
        </w:tc>
        <w:tc>
          <w:tcPr>
            <w:tcW w:w="403" w:type="pct"/>
            <w:shd w:val="clear" w:color="auto" w:fill="auto"/>
          </w:tcPr>
          <w:p w14:paraId="423F3539"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0DE9AF37" w14:textId="77777777" w:rsidR="00DD50C2" w:rsidRPr="004055B5" w:rsidRDefault="00DD50C2" w:rsidP="0071528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строительства Курской области</w:t>
            </w:r>
          </w:p>
        </w:tc>
        <w:tc>
          <w:tcPr>
            <w:tcW w:w="990" w:type="pct"/>
          </w:tcPr>
          <w:p w14:paraId="58F38CD9" w14:textId="77777777" w:rsidR="00DD50C2" w:rsidRPr="004055B5" w:rsidRDefault="00DD50C2" w:rsidP="0071528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126F3FB2" w14:textId="77777777" w:rsidR="00DD50C2" w:rsidRPr="004055B5" w:rsidRDefault="00DD50C2" w:rsidP="00D977B6">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w:t>
            </w:r>
            <w:r w:rsidR="005D781A" w:rsidRPr="004055B5">
              <w:rPr>
                <w:rFonts w:ascii="Times New Roman" w:hAnsi="Times New Roman" w:cs="Times New Roman"/>
                <w:sz w:val="18"/>
                <w:szCs w:val="18"/>
              </w:rPr>
              <w:t>4</w:t>
            </w:r>
            <w:r w:rsidRPr="004055B5">
              <w:rPr>
                <w:rFonts w:ascii="Times New Roman" w:hAnsi="Times New Roman" w:cs="Times New Roman"/>
                <w:sz w:val="18"/>
                <w:szCs w:val="18"/>
              </w:rPr>
              <w:t xml:space="preserve"> году улучшили свои жилищные условия </w:t>
            </w:r>
            <w:r w:rsidR="005D781A" w:rsidRPr="004055B5">
              <w:rPr>
                <w:rFonts w:ascii="Times New Roman" w:hAnsi="Times New Roman" w:cs="Times New Roman"/>
                <w:sz w:val="18"/>
                <w:szCs w:val="18"/>
              </w:rPr>
              <w:t>96</w:t>
            </w:r>
            <w:r w:rsidRPr="004055B5">
              <w:rPr>
                <w:rFonts w:ascii="Times New Roman" w:hAnsi="Times New Roman" w:cs="Times New Roman"/>
                <w:sz w:val="18"/>
                <w:szCs w:val="18"/>
              </w:rPr>
              <w:t xml:space="preserve"> молодых семей </w:t>
            </w:r>
          </w:p>
        </w:tc>
        <w:tc>
          <w:tcPr>
            <w:tcW w:w="498" w:type="pct"/>
            <w:gridSpan w:val="3"/>
            <w:shd w:val="clear" w:color="auto" w:fill="auto"/>
          </w:tcPr>
          <w:p w14:paraId="50EB417E" w14:textId="77777777" w:rsidR="00131DED" w:rsidRPr="004055B5" w:rsidRDefault="00DD50C2" w:rsidP="005D781A">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Ежегодное улучшение жилищных усло</w:t>
            </w:r>
            <w:r w:rsidR="00116798" w:rsidRPr="004055B5">
              <w:rPr>
                <w:rFonts w:ascii="Times New Roman" w:hAnsi="Times New Roman" w:cs="Times New Roman"/>
                <w:sz w:val="18"/>
                <w:szCs w:val="18"/>
              </w:rPr>
              <w:t>-</w:t>
            </w:r>
            <w:r w:rsidRPr="004055B5">
              <w:rPr>
                <w:rFonts w:ascii="Times New Roman" w:hAnsi="Times New Roman" w:cs="Times New Roman"/>
                <w:sz w:val="18"/>
                <w:szCs w:val="18"/>
              </w:rPr>
              <w:t>вий не менее 90 молодых семей (в том числе с использованием заемных средств) при оказании содействия за счет средств федерального бюджета, областного и местных бюджетов</w:t>
            </w:r>
          </w:p>
        </w:tc>
        <w:tc>
          <w:tcPr>
            <w:tcW w:w="381" w:type="pct"/>
            <w:gridSpan w:val="2"/>
            <w:shd w:val="clear" w:color="auto" w:fill="auto"/>
          </w:tcPr>
          <w:p w14:paraId="6C3C5098" w14:textId="77777777" w:rsidR="00DD50C2" w:rsidRPr="004055B5" w:rsidRDefault="005D781A" w:rsidP="0071528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96</w:t>
            </w:r>
          </w:p>
        </w:tc>
        <w:tc>
          <w:tcPr>
            <w:tcW w:w="316" w:type="pct"/>
            <w:gridSpan w:val="4"/>
          </w:tcPr>
          <w:p w14:paraId="60ECBE8B" w14:textId="77777777" w:rsidR="00DD50C2" w:rsidRPr="004055B5" w:rsidRDefault="005D781A" w:rsidP="0071528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96</w:t>
            </w:r>
          </w:p>
        </w:tc>
        <w:tc>
          <w:tcPr>
            <w:tcW w:w="385" w:type="pct"/>
          </w:tcPr>
          <w:p w14:paraId="7556C6EA" w14:textId="77777777" w:rsidR="00DD50C2" w:rsidRPr="004055B5" w:rsidRDefault="00DD50C2" w:rsidP="0071528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1D19F8D8" w14:textId="77777777" w:rsidR="00DD50C2" w:rsidRPr="004055B5" w:rsidRDefault="00DD50C2" w:rsidP="0071528E">
            <w:pPr>
              <w:widowControl w:val="0"/>
              <w:spacing w:after="0" w:line="240" w:lineRule="auto"/>
              <w:rPr>
                <w:rFonts w:ascii="Times New Roman" w:hAnsi="Times New Roman" w:cs="Times New Roman"/>
                <w:sz w:val="18"/>
                <w:szCs w:val="18"/>
              </w:rPr>
            </w:pPr>
          </w:p>
        </w:tc>
      </w:tr>
      <w:tr w:rsidR="00DD50C2" w:rsidRPr="004055B5" w14:paraId="39F6492F" w14:textId="77777777" w:rsidTr="00AB7C1C">
        <w:tc>
          <w:tcPr>
            <w:tcW w:w="180" w:type="pct"/>
            <w:shd w:val="clear" w:color="auto" w:fill="auto"/>
            <w:vAlign w:val="center"/>
          </w:tcPr>
          <w:p w14:paraId="3A97634F" w14:textId="77777777" w:rsidR="00DD50C2" w:rsidRPr="004055B5" w:rsidRDefault="00DD50C2" w:rsidP="0071528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3.1.1.6.</w:t>
            </w:r>
          </w:p>
        </w:tc>
        <w:tc>
          <w:tcPr>
            <w:tcW w:w="672" w:type="pct"/>
            <w:shd w:val="clear" w:color="auto" w:fill="auto"/>
          </w:tcPr>
          <w:p w14:paraId="5CC99A33"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t>оказание мер государственной поддержки в улучшении жилищных условий льготных категорий граждан</w:t>
            </w:r>
          </w:p>
        </w:tc>
        <w:tc>
          <w:tcPr>
            <w:tcW w:w="405" w:type="pct"/>
          </w:tcPr>
          <w:p w14:paraId="3D2D81D3"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t>Государст</w:t>
            </w:r>
            <w:r w:rsidR="001B2B38" w:rsidRPr="004055B5">
              <w:rPr>
                <w:rFonts w:ascii="Times New Roman" w:hAnsi="Times New Roman"/>
                <w:sz w:val="18"/>
                <w:szCs w:val="18"/>
              </w:rPr>
              <w:t>-</w:t>
            </w:r>
            <w:r w:rsidRPr="004055B5">
              <w:rPr>
                <w:rFonts w:ascii="Times New Roman" w:hAnsi="Times New Roman"/>
                <w:sz w:val="18"/>
                <w:szCs w:val="18"/>
              </w:rPr>
              <w:t>венная программа Курской области «Обеспече</w:t>
            </w:r>
            <w:r w:rsidR="001B2B38" w:rsidRPr="004055B5">
              <w:rPr>
                <w:rFonts w:ascii="Times New Roman" w:hAnsi="Times New Roman"/>
                <w:sz w:val="18"/>
                <w:szCs w:val="18"/>
              </w:rPr>
              <w:t>-</w:t>
            </w:r>
            <w:r w:rsidRPr="004055B5">
              <w:rPr>
                <w:rFonts w:ascii="Times New Roman" w:hAnsi="Times New Roman"/>
                <w:sz w:val="18"/>
                <w:szCs w:val="18"/>
              </w:rPr>
              <w:t>ние доступным и комфортным жильем и коммуналь</w:t>
            </w:r>
            <w:r w:rsidR="001B2B38" w:rsidRPr="004055B5">
              <w:rPr>
                <w:rFonts w:ascii="Times New Roman" w:hAnsi="Times New Roman"/>
                <w:sz w:val="18"/>
                <w:szCs w:val="18"/>
              </w:rPr>
              <w:t>-</w:t>
            </w:r>
            <w:r w:rsidRPr="004055B5">
              <w:rPr>
                <w:rFonts w:ascii="Times New Roman" w:hAnsi="Times New Roman"/>
                <w:sz w:val="18"/>
                <w:szCs w:val="18"/>
              </w:rPr>
              <w:t xml:space="preserve">ными </w:t>
            </w:r>
            <w:r w:rsidRPr="004055B5">
              <w:rPr>
                <w:rFonts w:ascii="Times New Roman" w:hAnsi="Times New Roman"/>
                <w:sz w:val="18"/>
                <w:szCs w:val="18"/>
              </w:rPr>
              <w:lastRenderedPageBreak/>
              <w:t>услугами граждан в Курской области»</w:t>
            </w:r>
          </w:p>
        </w:tc>
        <w:tc>
          <w:tcPr>
            <w:tcW w:w="403" w:type="pct"/>
            <w:shd w:val="clear" w:color="auto" w:fill="auto"/>
          </w:tcPr>
          <w:p w14:paraId="15DA59B1" w14:textId="77777777" w:rsidR="00DD50C2" w:rsidRPr="004055B5" w:rsidRDefault="00DD50C2" w:rsidP="0071528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74AF8D33" w14:textId="77777777" w:rsidR="00DD50C2" w:rsidRPr="004055B5" w:rsidRDefault="00DD50C2" w:rsidP="0071528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строительства Курской области</w:t>
            </w:r>
          </w:p>
        </w:tc>
        <w:tc>
          <w:tcPr>
            <w:tcW w:w="990" w:type="pct"/>
          </w:tcPr>
          <w:p w14:paraId="0DC8DCAF" w14:textId="77777777" w:rsidR="00DD50C2" w:rsidRPr="004055B5" w:rsidRDefault="00DD50C2" w:rsidP="0071528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6DC6E27D" w14:textId="77777777" w:rsidR="00DD50C2" w:rsidRPr="004055B5" w:rsidRDefault="00DD50C2" w:rsidP="005D781A">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w:t>
            </w:r>
            <w:r w:rsidR="005D781A" w:rsidRPr="004055B5">
              <w:rPr>
                <w:rFonts w:ascii="Times New Roman" w:hAnsi="Times New Roman" w:cs="Times New Roman"/>
                <w:sz w:val="18"/>
                <w:szCs w:val="18"/>
              </w:rPr>
              <w:t xml:space="preserve">4 </w:t>
            </w:r>
            <w:r w:rsidRPr="004055B5">
              <w:rPr>
                <w:rFonts w:ascii="Times New Roman" w:hAnsi="Times New Roman" w:cs="Times New Roman"/>
                <w:sz w:val="18"/>
                <w:szCs w:val="18"/>
              </w:rPr>
              <w:t xml:space="preserve">году улучшили свои жилищные условия </w:t>
            </w:r>
            <w:r w:rsidR="005D781A" w:rsidRPr="004055B5">
              <w:rPr>
                <w:rFonts w:ascii="Times New Roman" w:hAnsi="Times New Roman" w:cs="Times New Roman"/>
                <w:sz w:val="18"/>
                <w:szCs w:val="18"/>
              </w:rPr>
              <w:t>127</w:t>
            </w:r>
            <w:r w:rsidR="00DC7AB2" w:rsidRPr="004055B5">
              <w:rPr>
                <w:rFonts w:ascii="Times New Roman" w:hAnsi="Times New Roman" w:cs="Times New Roman"/>
                <w:sz w:val="18"/>
                <w:szCs w:val="18"/>
              </w:rPr>
              <w:t xml:space="preserve"> </w:t>
            </w:r>
            <w:r w:rsidR="00EC73AD" w:rsidRPr="004055B5">
              <w:rPr>
                <w:rFonts w:ascii="Times New Roman" w:hAnsi="Times New Roman" w:cs="Times New Roman"/>
                <w:sz w:val="18"/>
                <w:szCs w:val="18"/>
              </w:rPr>
              <w:t xml:space="preserve">семей </w:t>
            </w:r>
            <w:r w:rsidRPr="004055B5">
              <w:rPr>
                <w:rFonts w:ascii="Times New Roman" w:hAnsi="Times New Roman" w:cs="Times New Roman"/>
                <w:sz w:val="18"/>
                <w:szCs w:val="18"/>
              </w:rPr>
              <w:t>граждан льготных категорий</w:t>
            </w:r>
          </w:p>
        </w:tc>
        <w:tc>
          <w:tcPr>
            <w:tcW w:w="496" w:type="pct"/>
            <w:gridSpan w:val="2"/>
            <w:shd w:val="clear" w:color="auto" w:fill="auto"/>
          </w:tcPr>
          <w:p w14:paraId="01EBC91B" w14:textId="77777777" w:rsidR="00DD50C2" w:rsidRPr="004055B5" w:rsidRDefault="00DD50C2" w:rsidP="007E36A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 xml:space="preserve">Ежегодное улучшение жилищных условий не менее 150 семей граждан, в том числе с использованием средств социальных выплат за счет средств </w:t>
            </w:r>
            <w:r w:rsidRPr="004055B5">
              <w:rPr>
                <w:rFonts w:ascii="Times New Roman" w:hAnsi="Times New Roman" w:cs="Times New Roman"/>
                <w:sz w:val="18"/>
                <w:szCs w:val="18"/>
              </w:rPr>
              <w:lastRenderedPageBreak/>
              <w:t>федерального, областного и местных бюджетов</w:t>
            </w:r>
          </w:p>
        </w:tc>
        <w:tc>
          <w:tcPr>
            <w:tcW w:w="383" w:type="pct"/>
            <w:gridSpan w:val="3"/>
            <w:shd w:val="clear" w:color="auto" w:fill="auto"/>
          </w:tcPr>
          <w:p w14:paraId="4D8EAF4E" w14:textId="77777777" w:rsidR="00DD50C2" w:rsidRPr="004055B5" w:rsidRDefault="005D781A" w:rsidP="007E36A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160</w:t>
            </w:r>
          </w:p>
        </w:tc>
        <w:tc>
          <w:tcPr>
            <w:tcW w:w="316" w:type="pct"/>
            <w:gridSpan w:val="4"/>
          </w:tcPr>
          <w:p w14:paraId="75E81A67" w14:textId="77777777" w:rsidR="00DD50C2" w:rsidRPr="004055B5" w:rsidRDefault="005D781A" w:rsidP="007E36A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127</w:t>
            </w:r>
          </w:p>
        </w:tc>
        <w:tc>
          <w:tcPr>
            <w:tcW w:w="385" w:type="pct"/>
          </w:tcPr>
          <w:p w14:paraId="6449D4CE" w14:textId="77777777" w:rsidR="00DD50C2" w:rsidRPr="004055B5" w:rsidRDefault="005D781A" w:rsidP="0071528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- 33</w:t>
            </w:r>
          </w:p>
        </w:tc>
        <w:tc>
          <w:tcPr>
            <w:tcW w:w="313" w:type="pct"/>
          </w:tcPr>
          <w:p w14:paraId="7F75D88B" w14:textId="77777777" w:rsidR="005D781A" w:rsidRPr="004055B5" w:rsidRDefault="005D781A" w:rsidP="005D781A">
            <w:pPr>
              <w:widowControl w:val="0"/>
              <w:spacing w:after="0" w:line="240" w:lineRule="auto"/>
              <w:rPr>
                <w:rFonts w:ascii="Times New Roman" w:hAnsi="Times New Roman" w:cs="Times New Roman"/>
                <w:sz w:val="16"/>
                <w:szCs w:val="16"/>
              </w:rPr>
            </w:pPr>
            <w:r w:rsidRPr="004055B5">
              <w:rPr>
                <w:rFonts w:ascii="Times New Roman" w:hAnsi="Times New Roman" w:cs="Times New Roman"/>
                <w:sz w:val="16"/>
                <w:szCs w:val="16"/>
              </w:rPr>
              <w:t>Снижение покупа-тельской способно-сти граждан в связи с введением режима КТО на территории региона</w:t>
            </w:r>
          </w:p>
          <w:p w14:paraId="67015A69" w14:textId="77777777" w:rsidR="00DD50C2" w:rsidRPr="004055B5" w:rsidRDefault="00DD50C2" w:rsidP="0071528E">
            <w:pPr>
              <w:widowControl w:val="0"/>
              <w:spacing w:after="0" w:line="240" w:lineRule="auto"/>
              <w:rPr>
                <w:rFonts w:ascii="Times New Roman" w:hAnsi="Times New Roman" w:cs="Times New Roman"/>
                <w:sz w:val="16"/>
                <w:szCs w:val="16"/>
              </w:rPr>
            </w:pPr>
          </w:p>
        </w:tc>
      </w:tr>
      <w:tr w:rsidR="00AB7C1C" w:rsidRPr="004055B5" w14:paraId="47DAB3DD" w14:textId="77777777" w:rsidTr="00EF013D">
        <w:trPr>
          <w:trHeight w:val="2571"/>
        </w:trPr>
        <w:tc>
          <w:tcPr>
            <w:tcW w:w="180" w:type="pct"/>
            <w:shd w:val="clear" w:color="auto" w:fill="auto"/>
            <w:vAlign w:val="center"/>
          </w:tcPr>
          <w:p w14:paraId="38625E26" w14:textId="77777777" w:rsidR="00AB7C1C" w:rsidRPr="004055B5" w:rsidRDefault="00AB7C1C"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3.1.1.7.</w:t>
            </w:r>
          </w:p>
        </w:tc>
        <w:tc>
          <w:tcPr>
            <w:tcW w:w="672" w:type="pct"/>
            <w:shd w:val="clear" w:color="auto" w:fill="auto"/>
          </w:tcPr>
          <w:p w14:paraId="30C2BBFC" w14:textId="77777777" w:rsidR="00AB7C1C" w:rsidRPr="004055B5" w:rsidRDefault="00AB7C1C"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проведение мероприятий, направленных на укрепление института семьи, пропаганду базовых семейных ценностей (День матери, День семьи, любви и верности, областные творческие конкурсы)</w:t>
            </w:r>
          </w:p>
        </w:tc>
        <w:tc>
          <w:tcPr>
            <w:tcW w:w="405" w:type="pct"/>
          </w:tcPr>
          <w:p w14:paraId="39B286C4" w14:textId="77777777" w:rsidR="00AB7C1C" w:rsidRPr="004055B5" w:rsidRDefault="00AB7C1C"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10E8ED57" w14:textId="77777777" w:rsidR="00AB7C1C" w:rsidRPr="004055B5" w:rsidRDefault="00AB7C1C"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52E5D7CE" w14:textId="77777777" w:rsidR="00AB7C1C" w:rsidRPr="004055B5" w:rsidRDefault="00AB7C1C"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5694D253" w14:textId="77777777" w:rsidR="00AB7C1C" w:rsidRPr="004055B5" w:rsidRDefault="00AB7C1C" w:rsidP="008F1F0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2655A7D9" w14:textId="77777777" w:rsidR="00AB7C1C" w:rsidRPr="004055B5" w:rsidRDefault="00AB7C1C" w:rsidP="008F1F0E">
            <w:pPr>
              <w:pBdr>
                <w:bottom w:val="single" w:sz="4" w:space="12" w:color="FFFFFF"/>
              </w:pBdr>
              <w:spacing w:after="0" w:line="240" w:lineRule="auto"/>
              <w:jc w:val="both"/>
              <w:rPr>
                <w:rFonts w:ascii="Times New Roman" w:hAnsi="Times New Roman"/>
                <w:color w:val="000000"/>
                <w:kern w:val="3"/>
                <w:sz w:val="18"/>
                <w:szCs w:val="18"/>
              </w:rPr>
            </w:pPr>
            <w:r w:rsidRPr="004055B5">
              <w:rPr>
                <w:rFonts w:ascii="Times New Roman" w:hAnsi="Times New Roman"/>
                <w:color w:val="000000"/>
                <w:sz w:val="18"/>
                <w:szCs w:val="18"/>
                <w:shd w:val="clear" w:color="auto" w:fill="FFFFFF"/>
              </w:rPr>
              <w:t xml:space="preserve">Реализованы мероприятия, </w:t>
            </w:r>
            <w:r w:rsidRPr="004055B5">
              <w:rPr>
                <w:rFonts w:ascii="Times New Roman" w:hAnsi="Times New Roman"/>
                <w:sz w:val="18"/>
                <w:szCs w:val="18"/>
              </w:rPr>
              <w:t xml:space="preserve">направленные на укрепление института семьи и сохранение семейных традиций, </w:t>
            </w:r>
            <w:r w:rsidRPr="004055B5">
              <w:rPr>
                <w:rFonts w:ascii="Times New Roman" w:hAnsi="Times New Roman"/>
                <w:color w:val="000000"/>
                <w:kern w:val="3"/>
                <w:sz w:val="18"/>
                <w:szCs w:val="18"/>
              </w:rPr>
              <w:t xml:space="preserve">а также конкурсы семейной тематики. </w:t>
            </w:r>
          </w:p>
          <w:p w14:paraId="3F1506AD" w14:textId="77777777" w:rsidR="00AB7C1C" w:rsidRPr="004055B5" w:rsidRDefault="00AB7C1C" w:rsidP="008F1F0E">
            <w:pPr>
              <w:pBdr>
                <w:bottom w:val="single" w:sz="4" w:space="12" w:color="FFFFFF"/>
              </w:pBdr>
              <w:spacing w:after="0" w:line="240" w:lineRule="auto"/>
              <w:jc w:val="both"/>
              <w:rPr>
                <w:rFonts w:ascii="Times New Roman" w:hAnsi="Times New Roman"/>
                <w:sz w:val="18"/>
                <w:szCs w:val="18"/>
              </w:rPr>
            </w:pPr>
            <w:r w:rsidRPr="004055B5">
              <w:rPr>
                <w:rFonts w:ascii="Times New Roman" w:eastAsia="+mj-ea" w:hAnsi="Times New Roman"/>
                <w:bCs/>
                <w:kern w:val="24"/>
                <w:sz w:val="18"/>
                <w:szCs w:val="18"/>
              </w:rPr>
              <w:t>Всего в мероприятиях, направленных на укрепление института семьи и сохранение традиционных семейных ценностей, в 2024 году приняли участие 23,35</w:t>
            </w:r>
            <w:r w:rsidRPr="004055B5">
              <w:rPr>
                <w:rFonts w:ascii="Times New Roman" w:hAnsi="Times New Roman" w:cs="Times New Roman"/>
                <w:sz w:val="18"/>
                <w:szCs w:val="18"/>
              </w:rPr>
              <w:t xml:space="preserve"> тыс. человек (при плановом показателе 8,9 тыс. человек)</w:t>
            </w:r>
          </w:p>
        </w:tc>
        <w:tc>
          <w:tcPr>
            <w:tcW w:w="496" w:type="pct"/>
            <w:gridSpan w:val="2"/>
            <w:vMerge w:val="restart"/>
            <w:shd w:val="clear" w:color="auto" w:fill="auto"/>
          </w:tcPr>
          <w:p w14:paraId="24ADE255" w14:textId="77777777" w:rsidR="00AB7C1C" w:rsidRPr="004055B5" w:rsidRDefault="00AB7C1C"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Численность участников мероприятий, направленных на укрепление института семьи (тыс. чел.)</w:t>
            </w:r>
          </w:p>
        </w:tc>
        <w:tc>
          <w:tcPr>
            <w:tcW w:w="360" w:type="pct"/>
            <w:gridSpan w:val="2"/>
            <w:vMerge w:val="restart"/>
            <w:shd w:val="clear" w:color="auto" w:fill="auto"/>
          </w:tcPr>
          <w:p w14:paraId="3DD0954B" w14:textId="77777777" w:rsidR="00AB7C1C" w:rsidRPr="004055B5" w:rsidRDefault="00AB7C1C"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8,9</w:t>
            </w:r>
          </w:p>
        </w:tc>
        <w:tc>
          <w:tcPr>
            <w:tcW w:w="329" w:type="pct"/>
            <w:gridSpan w:val="4"/>
            <w:vMerge w:val="restart"/>
            <w:shd w:val="clear" w:color="auto" w:fill="auto"/>
          </w:tcPr>
          <w:p w14:paraId="05FC43DA" w14:textId="77777777" w:rsidR="00AB7C1C" w:rsidRPr="004055B5" w:rsidRDefault="00AB7C1C"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23,35</w:t>
            </w:r>
          </w:p>
        </w:tc>
        <w:tc>
          <w:tcPr>
            <w:tcW w:w="395" w:type="pct"/>
            <w:gridSpan w:val="2"/>
            <w:vMerge w:val="restart"/>
            <w:shd w:val="clear" w:color="auto" w:fill="auto"/>
          </w:tcPr>
          <w:p w14:paraId="39C3C15C" w14:textId="77777777" w:rsidR="00AB7C1C" w:rsidRPr="004055B5" w:rsidRDefault="00AB7C1C"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+ 14,45</w:t>
            </w:r>
          </w:p>
        </w:tc>
        <w:tc>
          <w:tcPr>
            <w:tcW w:w="313" w:type="pct"/>
            <w:vMerge w:val="restart"/>
          </w:tcPr>
          <w:p w14:paraId="25DDC4FC" w14:textId="77777777" w:rsidR="00AB7C1C" w:rsidRPr="004055B5" w:rsidRDefault="00AB7C1C" w:rsidP="008F1F0E">
            <w:pPr>
              <w:widowControl w:val="0"/>
              <w:spacing w:after="0" w:line="240" w:lineRule="auto"/>
              <w:jc w:val="both"/>
              <w:rPr>
                <w:rFonts w:ascii="Times New Roman" w:hAnsi="Times New Roman" w:cs="Times New Roman"/>
                <w:sz w:val="18"/>
                <w:szCs w:val="18"/>
              </w:rPr>
            </w:pPr>
          </w:p>
        </w:tc>
      </w:tr>
      <w:tr w:rsidR="00AB7C1C" w:rsidRPr="004055B5" w14:paraId="15FAAB3F" w14:textId="77777777" w:rsidTr="00DD39B3">
        <w:trPr>
          <w:trHeight w:val="2186"/>
        </w:trPr>
        <w:tc>
          <w:tcPr>
            <w:tcW w:w="180" w:type="pct"/>
            <w:shd w:val="clear" w:color="auto" w:fill="auto"/>
            <w:vAlign w:val="center"/>
          </w:tcPr>
          <w:p w14:paraId="2C330798" w14:textId="77777777" w:rsidR="00AB7C1C" w:rsidRPr="004055B5" w:rsidRDefault="00AB7C1C"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3.1.1.8.</w:t>
            </w:r>
          </w:p>
        </w:tc>
        <w:tc>
          <w:tcPr>
            <w:tcW w:w="672" w:type="pct"/>
            <w:shd w:val="clear" w:color="auto" w:fill="auto"/>
          </w:tcPr>
          <w:p w14:paraId="3CB711AF" w14:textId="77777777" w:rsidR="00AB7C1C" w:rsidRPr="004055B5" w:rsidRDefault="00AB7C1C"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чествование и награждение семейных пар – жителей Курской области, проживших в браке 25 лет и более, общественной наградой – медалью «За любовь и верность»</w:t>
            </w:r>
          </w:p>
        </w:tc>
        <w:tc>
          <w:tcPr>
            <w:tcW w:w="405" w:type="pct"/>
          </w:tcPr>
          <w:p w14:paraId="562E3AA5" w14:textId="77777777" w:rsidR="00AB7C1C" w:rsidRPr="004055B5" w:rsidRDefault="00AB7C1C"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468C9E23" w14:textId="77777777" w:rsidR="00AB7C1C" w:rsidRPr="004055B5" w:rsidRDefault="00AB7C1C"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1B9B8886" w14:textId="77777777" w:rsidR="00AB7C1C" w:rsidRPr="004055B5" w:rsidRDefault="00AB7C1C"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38D12E0F" w14:textId="77777777" w:rsidR="00AB7C1C" w:rsidRPr="004055B5" w:rsidRDefault="00AB7C1C" w:rsidP="008F1F0E">
            <w:pPr>
              <w:pBdr>
                <w:bottom w:val="single" w:sz="4" w:space="4" w:color="FFFFFF"/>
              </w:pBd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4BE0C3D3" w14:textId="77777777" w:rsidR="00AB7C1C" w:rsidRPr="004055B5" w:rsidRDefault="00AB7C1C" w:rsidP="008F1F0E">
            <w:pPr>
              <w:pBdr>
                <w:bottom w:val="single" w:sz="4" w:space="4" w:color="FFFFFF"/>
              </w:pBd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Общественной награды - медали «За любовь и верность» в 2023 году удостоены 70 супружеских пар региона, проживших в совместном браке более 25 лет</w:t>
            </w:r>
          </w:p>
          <w:p w14:paraId="08C54F58" w14:textId="77777777" w:rsidR="00AB7C1C" w:rsidRPr="004055B5" w:rsidRDefault="00AB7C1C" w:rsidP="008F1F0E">
            <w:pPr>
              <w:widowControl w:val="0"/>
              <w:spacing w:after="0" w:line="240" w:lineRule="auto"/>
              <w:rPr>
                <w:rFonts w:ascii="Times New Roman" w:hAnsi="Times New Roman"/>
                <w:sz w:val="18"/>
                <w:szCs w:val="18"/>
              </w:rPr>
            </w:pPr>
          </w:p>
        </w:tc>
        <w:tc>
          <w:tcPr>
            <w:tcW w:w="496" w:type="pct"/>
            <w:gridSpan w:val="2"/>
            <w:vMerge/>
            <w:shd w:val="clear" w:color="auto" w:fill="auto"/>
          </w:tcPr>
          <w:p w14:paraId="1481A6B5" w14:textId="77777777" w:rsidR="00AB7C1C" w:rsidRPr="004055B5" w:rsidRDefault="00AB7C1C" w:rsidP="008F1F0E">
            <w:pPr>
              <w:widowControl w:val="0"/>
              <w:spacing w:after="0" w:line="240" w:lineRule="auto"/>
              <w:jc w:val="center"/>
              <w:rPr>
                <w:rFonts w:ascii="Times New Roman" w:hAnsi="Times New Roman" w:cs="Times New Roman"/>
                <w:sz w:val="18"/>
                <w:szCs w:val="18"/>
              </w:rPr>
            </w:pPr>
          </w:p>
        </w:tc>
        <w:tc>
          <w:tcPr>
            <w:tcW w:w="360" w:type="pct"/>
            <w:gridSpan w:val="2"/>
            <w:vMerge/>
            <w:shd w:val="clear" w:color="auto" w:fill="auto"/>
          </w:tcPr>
          <w:p w14:paraId="4CE52906" w14:textId="77777777" w:rsidR="00AB7C1C" w:rsidRPr="004055B5" w:rsidRDefault="00AB7C1C" w:rsidP="008F1F0E">
            <w:pPr>
              <w:widowControl w:val="0"/>
              <w:spacing w:after="0" w:line="240" w:lineRule="auto"/>
              <w:jc w:val="center"/>
              <w:rPr>
                <w:rFonts w:ascii="Times New Roman" w:hAnsi="Times New Roman" w:cs="Times New Roman"/>
                <w:sz w:val="18"/>
                <w:szCs w:val="18"/>
              </w:rPr>
            </w:pPr>
          </w:p>
        </w:tc>
        <w:tc>
          <w:tcPr>
            <w:tcW w:w="329" w:type="pct"/>
            <w:gridSpan w:val="4"/>
            <w:vMerge/>
            <w:shd w:val="clear" w:color="auto" w:fill="auto"/>
          </w:tcPr>
          <w:p w14:paraId="0E6398A9" w14:textId="77777777" w:rsidR="00AB7C1C" w:rsidRPr="004055B5" w:rsidRDefault="00AB7C1C" w:rsidP="008F1F0E">
            <w:pPr>
              <w:widowControl w:val="0"/>
              <w:spacing w:after="0" w:line="240" w:lineRule="auto"/>
              <w:jc w:val="center"/>
              <w:rPr>
                <w:rFonts w:ascii="Times New Roman" w:hAnsi="Times New Roman" w:cs="Times New Roman"/>
                <w:sz w:val="18"/>
                <w:szCs w:val="18"/>
              </w:rPr>
            </w:pPr>
          </w:p>
        </w:tc>
        <w:tc>
          <w:tcPr>
            <w:tcW w:w="395" w:type="pct"/>
            <w:gridSpan w:val="2"/>
            <w:vMerge/>
            <w:shd w:val="clear" w:color="auto" w:fill="auto"/>
          </w:tcPr>
          <w:p w14:paraId="1DE437D4" w14:textId="77777777" w:rsidR="00AB7C1C" w:rsidRPr="004055B5" w:rsidRDefault="00AB7C1C" w:rsidP="008F1F0E">
            <w:pPr>
              <w:widowControl w:val="0"/>
              <w:spacing w:after="0" w:line="240" w:lineRule="auto"/>
              <w:jc w:val="center"/>
              <w:rPr>
                <w:rFonts w:ascii="Times New Roman" w:hAnsi="Times New Roman" w:cs="Times New Roman"/>
                <w:sz w:val="18"/>
                <w:szCs w:val="18"/>
              </w:rPr>
            </w:pPr>
          </w:p>
        </w:tc>
        <w:tc>
          <w:tcPr>
            <w:tcW w:w="313" w:type="pct"/>
            <w:vMerge/>
          </w:tcPr>
          <w:p w14:paraId="573E8ED7" w14:textId="77777777" w:rsidR="00AB7C1C" w:rsidRPr="004055B5" w:rsidRDefault="00AB7C1C" w:rsidP="008F1F0E">
            <w:pPr>
              <w:widowControl w:val="0"/>
              <w:spacing w:after="0" w:line="240" w:lineRule="auto"/>
              <w:jc w:val="both"/>
              <w:rPr>
                <w:rFonts w:ascii="Times New Roman" w:hAnsi="Times New Roman" w:cs="Times New Roman"/>
                <w:sz w:val="18"/>
                <w:szCs w:val="18"/>
              </w:rPr>
            </w:pPr>
          </w:p>
        </w:tc>
      </w:tr>
      <w:tr w:rsidR="008F1F0E" w:rsidRPr="004055B5" w14:paraId="401AA997" w14:textId="77777777" w:rsidTr="00934FBB">
        <w:tc>
          <w:tcPr>
            <w:tcW w:w="180" w:type="pct"/>
            <w:shd w:val="clear" w:color="auto" w:fill="auto"/>
            <w:vAlign w:val="center"/>
          </w:tcPr>
          <w:p w14:paraId="4C883AE5"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3.1.1.9.</w:t>
            </w:r>
          </w:p>
        </w:tc>
        <w:tc>
          <w:tcPr>
            <w:tcW w:w="672" w:type="pct"/>
            <w:shd w:val="clear" w:color="auto" w:fill="auto"/>
          </w:tcPr>
          <w:p w14:paraId="21484713"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награждение нагрудным знаком «За заслуги в воспитании детей» жителей Курской области</w:t>
            </w:r>
          </w:p>
        </w:tc>
        <w:tc>
          <w:tcPr>
            <w:tcW w:w="405" w:type="pct"/>
          </w:tcPr>
          <w:p w14:paraId="6CDB5C3F"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 xml:space="preserve">Государст-венная программа Курской области </w:t>
            </w:r>
            <w:r w:rsidRPr="004055B5">
              <w:rPr>
                <w:rFonts w:ascii="Times New Roman" w:hAnsi="Times New Roman" w:cs="Times New Roman"/>
                <w:sz w:val="18"/>
                <w:szCs w:val="18"/>
              </w:rPr>
              <w:lastRenderedPageBreak/>
              <w:t>«Социальная поддержка граждан в Курской области»</w:t>
            </w:r>
          </w:p>
        </w:tc>
        <w:tc>
          <w:tcPr>
            <w:tcW w:w="403" w:type="pct"/>
            <w:shd w:val="clear" w:color="auto" w:fill="auto"/>
          </w:tcPr>
          <w:p w14:paraId="366ECD81"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53CEA800"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 xml:space="preserve">Министерство социального обеспечения, материнства и детства </w:t>
            </w:r>
            <w:r w:rsidRPr="004055B5">
              <w:rPr>
                <w:rFonts w:ascii="Times New Roman" w:hAnsi="Times New Roman" w:cs="Times New Roman"/>
                <w:sz w:val="18"/>
                <w:szCs w:val="18"/>
              </w:rPr>
              <w:lastRenderedPageBreak/>
              <w:t>Курской области</w:t>
            </w:r>
          </w:p>
        </w:tc>
        <w:tc>
          <w:tcPr>
            <w:tcW w:w="990" w:type="pct"/>
          </w:tcPr>
          <w:p w14:paraId="3A0FF58C" w14:textId="77777777" w:rsidR="008F1F0E" w:rsidRPr="004055B5" w:rsidRDefault="008F1F0E" w:rsidP="008F1F0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lastRenderedPageBreak/>
              <w:t>Мероприятие выполнено.</w:t>
            </w:r>
          </w:p>
          <w:p w14:paraId="114BC4C5" w14:textId="77777777" w:rsidR="008F1F0E" w:rsidRPr="004055B5" w:rsidRDefault="00901E7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85</w:t>
            </w:r>
            <w:r w:rsidR="008F1F0E" w:rsidRPr="004055B5">
              <w:rPr>
                <w:rFonts w:ascii="Times New Roman" w:hAnsi="Times New Roman" w:cs="Times New Roman"/>
                <w:sz w:val="18"/>
                <w:szCs w:val="18"/>
              </w:rPr>
              <w:t xml:space="preserve"> жителей Курской области удостоены региональной награды - нагрудного знака «За заслуги в воспитании </w:t>
            </w:r>
            <w:r w:rsidRPr="004055B5">
              <w:rPr>
                <w:rFonts w:ascii="Times New Roman" w:hAnsi="Times New Roman" w:cs="Times New Roman"/>
                <w:sz w:val="18"/>
                <w:szCs w:val="18"/>
              </w:rPr>
              <w:t>детей</w:t>
            </w:r>
            <w:r w:rsidR="008F1F0E" w:rsidRPr="004055B5">
              <w:rPr>
                <w:rFonts w:ascii="Times New Roman" w:hAnsi="Times New Roman" w:cs="Times New Roman"/>
                <w:sz w:val="18"/>
                <w:szCs w:val="18"/>
              </w:rPr>
              <w:t>» (в 202</w:t>
            </w:r>
            <w:r w:rsidRPr="004055B5">
              <w:rPr>
                <w:rFonts w:ascii="Times New Roman" w:hAnsi="Times New Roman" w:cs="Times New Roman"/>
                <w:sz w:val="18"/>
                <w:szCs w:val="18"/>
              </w:rPr>
              <w:t>3</w:t>
            </w:r>
            <w:r w:rsidR="008F1F0E" w:rsidRPr="004055B5">
              <w:rPr>
                <w:rFonts w:ascii="Times New Roman" w:hAnsi="Times New Roman" w:cs="Times New Roman"/>
                <w:sz w:val="18"/>
                <w:szCs w:val="18"/>
              </w:rPr>
              <w:t xml:space="preserve"> году – </w:t>
            </w:r>
            <w:r w:rsidRPr="004055B5">
              <w:rPr>
                <w:rFonts w:ascii="Times New Roman" w:hAnsi="Times New Roman" w:cs="Times New Roman"/>
                <w:sz w:val="18"/>
                <w:szCs w:val="18"/>
              </w:rPr>
              <w:t>66</w:t>
            </w:r>
            <w:r w:rsidR="008F1F0E" w:rsidRPr="004055B5">
              <w:rPr>
                <w:rFonts w:ascii="Times New Roman" w:hAnsi="Times New Roman" w:cs="Times New Roman"/>
                <w:sz w:val="18"/>
                <w:szCs w:val="18"/>
              </w:rPr>
              <w:t xml:space="preserve"> </w:t>
            </w:r>
            <w:r w:rsidR="008F1F0E" w:rsidRPr="004055B5">
              <w:rPr>
                <w:rFonts w:ascii="Times New Roman" w:hAnsi="Times New Roman" w:cs="Times New Roman"/>
                <w:sz w:val="18"/>
                <w:szCs w:val="18"/>
              </w:rPr>
              <w:lastRenderedPageBreak/>
              <w:t>жителя)</w:t>
            </w:r>
          </w:p>
        </w:tc>
        <w:tc>
          <w:tcPr>
            <w:tcW w:w="1579" w:type="pct"/>
            <w:gridSpan w:val="10"/>
            <w:shd w:val="clear" w:color="auto" w:fill="auto"/>
          </w:tcPr>
          <w:p w14:paraId="22C862EE" w14:textId="77777777" w:rsidR="008F1F0E" w:rsidRPr="004055B5" w:rsidRDefault="008F1F0E" w:rsidP="008F1F0E">
            <w:pPr>
              <w:widowControl w:val="0"/>
              <w:spacing w:after="0" w:line="240" w:lineRule="auto"/>
              <w:jc w:val="both"/>
              <w:rPr>
                <w:rFonts w:ascii="Times New Roman" w:hAnsi="Times New Roman"/>
                <w:sz w:val="18"/>
                <w:szCs w:val="18"/>
              </w:rPr>
            </w:pPr>
            <w:r w:rsidRPr="004055B5">
              <w:rPr>
                <w:rFonts w:ascii="Times New Roman" w:hAnsi="Times New Roman"/>
                <w:sz w:val="18"/>
                <w:szCs w:val="18"/>
              </w:rPr>
              <w:lastRenderedPageBreak/>
              <w:t>Укрепление института семьи, пропаганда базовых семейных ценностей</w:t>
            </w:r>
          </w:p>
          <w:p w14:paraId="7C880220" w14:textId="77777777" w:rsidR="008F1F0E" w:rsidRPr="004055B5" w:rsidRDefault="008F1F0E" w:rsidP="008F1F0E">
            <w:pPr>
              <w:widowControl w:val="0"/>
              <w:spacing w:after="0" w:line="240" w:lineRule="auto"/>
              <w:jc w:val="both"/>
              <w:rPr>
                <w:rFonts w:ascii="Times New Roman" w:hAnsi="Times New Roman" w:cs="Times New Roman"/>
                <w:sz w:val="18"/>
                <w:szCs w:val="18"/>
              </w:rPr>
            </w:pPr>
          </w:p>
        </w:tc>
        <w:tc>
          <w:tcPr>
            <w:tcW w:w="313" w:type="pct"/>
          </w:tcPr>
          <w:p w14:paraId="08C67246"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29D1E123" w14:textId="77777777" w:rsidTr="00934FBB">
        <w:trPr>
          <w:trHeight w:val="3124"/>
        </w:trPr>
        <w:tc>
          <w:tcPr>
            <w:tcW w:w="180" w:type="pct"/>
            <w:shd w:val="clear" w:color="auto" w:fill="auto"/>
            <w:vAlign w:val="center"/>
          </w:tcPr>
          <w:p w14:paraId="59E8EE9B"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3.1.1.10.</w:t>
            </w:r>
          </w:p>
        </w:tc>
        <w:tc>
          <w:tcPr>
            <w:tcW w:w="672" w:type="pct"/>
            <w:shd w:val="clear" w:color="auto" w:fill="auto"/>
          </w:tcPr>
          <w:p w14:paraId="58168799"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вручение семьям при рождении детей подарка новорожденному</w:t>
            </w:r>
          </w:p>
        </w:tc>
        <w:tc>
          <w:tcPr>
            <w:tcW w:w="405" w:type="pct"/>
          </w:tcPr>
          <w:p w14:paraId="735CE9DF"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4E85026D"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5FBAF786"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22B6A70C" w14:textId="77777777" w:rsidR="008F1F0E" w:rsidRPr="004055B5" w:rsidRDefault="008F1F0E" w:rsidP="008F1F0E">
            <w:pPr>
              <w:pBdr>
                <w:bottom w:val="single" w:sz="4" w:space="4" w:color="FFFFFF"/>
              </w:pBd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54334941" w14:textId="77777777" w:rsidR="008F1F0E" w:rsidRPr="004055B5" w:rsidRDefault="008F1F0E" w:rsidP="008F1F0E">
            <w:pPr>
              <w:pBdr>
                <w:bottom w:val="single" w:sz="4" w:space="4" w:color="FFFFFF"/>
              </w:pBd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соответствии с постановлением Администрации Курской области </w:t>
            </w:r>
            <w:r w:rsidRPr="004055B5">
              <w:rPr>
                <w:rFonts w:ascii="Times New Roman" w:hAnsi="Times New Roman" w:cs="Times New Roman"/>
                <w:sz w:val="18"/>
                <w:szCs w:val="18"/>
                <w:shd w:val="clear" w:color="auto" w:fill="FFFFFF"/>
              </w:rPr>
              <w:t>от 31 января 2020 года № 85-па «О вручении наборов для новорожденных детей Курской области с необходимыми предметами» ежегодно при государственной регистрации рождения детей родителям новорожденных вручаются подарки.</w:t>
            </w:r>
          </w:p>
          <w:p w14:paraId="4E8E30E8" w14:textId="77777777" w:rsidR="008F1F0E" w:rsidRPr="004055B5" w:rsidRDefault="008F1F0E" w:rsidP="008F1F0E">
            <w:pPr>
              <w:pBdr>
                <w:bottom w:val="single" w:sz="4" w:space="4" w:color="FFFFFF"/>
              </w:pBdr>
              <w:spacing w:after="0" w:line="240" w:lineRule="auto"/>
              <w:jc w:val="both"/>
              <w:rPr>
                <w:rFonts w:ascii="Times New Roman" w:hAnsi="Times New Roman"/>
                <w:sz w:val="18"/>
                <w:szCs w:val="18"/>
              </w:rPr>
            </w:pPr>
            <w:r w:rsidRPr="004055B5">
              <w:rPr>
                <w:rFonts w:ascii="Times New Roman" w:hAnsi="Times New Roman" w:cs="Times New Roman"/>
                <w:sz w:val="18"/>
                <w:szCs w:val="18"/>
              </w:rPr>
              <w:t>В 202</w:t>
            </w:r>
            <w:r w:rsidR="00AB2948" w:rsidRPr="004055B5">
              <w:rPr>
                <w:rFonts w:ascii="Times New Roman" w:hAnsi="Times New Roman" w:cs="Times New Roman"/>
                <w:sz w:val="18"/>
                <w:szCs w:val="18"/>
              </w:rPr>
              <w:t>4</w:t>
            </w:r>
            <w:r w:rsidRPr="004055B5">
              <w:rPr>
                <w:rFonts w:ascii="Times New Roman" w:hAnsi="Times New Roman" w:cs="Times New Roman"/>
                <w:sz w:val="18"/>
                <w:szCs w:val="18"/>
              </w:rPr>
              <w:t xml:space="preserve"> году вручен </w:t>
            </w:r>
            <w:r w:rsidR="00AB2948" w:rsidRPr="004055B5">
              <w:rPr>
                <w:rFonts w:ascii="Times New Roman" w:hAnsi="Times New Roman" w:cs="Times New Roman"/>
                <w:sz w:val="18"/>
                <w:szCs w:val="18"/>
              </w:rPr>
              <w:t>7321</w:t>
            </w:r>
            <w:r w:rsidRPr="004055B5">
              <w:rPr>
                <w:rFonts w:ascii="Times New Roman" w:hAnsi="Times New Roman" w:cs="Times New Roman"/>
                <w:sz w:val="18"/>
                <w:szCs w:val="18"/>
              </w:rPr>
              <w:t xml:space="preserve"> подар</w:t>
            </w:r>
            <w:r w:rsidR="00AB2948" w:rsidRPr="004055B5">
              <w:rPr>
                <w:rFonts w:ascii="Times New Roman" w:hAnsi="Times New Roman" w:cs="Times New Roman"/>
                <w:sz w:val="18"/>
                <w:szCs w:val="18"/>
              </w:rPr>
              <w:t>ок</w:t>
            </w:r>
            <w:r w:rsidRPr="004055B5">
              <w:rPr>
                <w:rFonts w:ascii="Times New Roman" w:hAnsi="Times New Roman" w:cs="Times New Roman"/>
                <w:sz w:val="18"/>
                <w:szCs w:val="18"/>
              </w:rPr>
              <w:t xml:space="preserve"> новорожденным детям при регистрации акта о рождении ребенка (в 202</w:t>
            </w:r>
            <w:r w:rsidR="00AB2948" w:rsidRPr="004055B5">
              <w:rPr>
                <w:rFonts w:ascii="Times New Roman" w:hAnsi="Times New Roman" w:cs="Times New Roman"/>
                <w:sz w:val="18"/>
                <w:szCs w:val="18"/>
              </w:rPr>
              <w:t>3</w:t>
            </w:r>
            <w:r w:rsidRPr="004055B5">
              <w:rPr>
                <w:rFonts w:ascii="Times New Roman" w:hAnsi="Times New Roman" w:cs="Times New Roman"/>
                <w:sz w:val="18"/>
                <w:szCs w:val="18"/>
              </w:rPr>
              <w:t xml:space="preserve"> году – </w:t>
            </w:r>
            <w:r w:rsidR="00AB2948" w:rsidRPr="004055B5">
              <w:rPr>
                <w:rFonts w:ascii="Times New Roman" w:hAnsi="Times New Roman" w:cs="Times New Roman"/>
                <w:sz w:val="18"/>
                <w:szCs w:val="18"/>
              </w:rPr>
              <w:t>7637</w:t>
            </w:r>
            <w:r w:rsidRPr="004055B5">
              <w:rPr>
                <w:rFonts w:ascii="Times New Roman" w:hAnsi="Times New Roman" w:cs="Times New Roman"/>
                <w:sz w:val="18"/>
                <w:szCs w:val="18"/>
              </w:rPr>
              <w:t>)</w:t>
            </w:r>
          </w:p>
        </w:tc>
        <w:tc>
          <w:tcPr>
            <w:tcW w:w="1579" w:type="pct"/>
            <w:gridSpan w:val="10"/>
            <w:shd w:val="clear" w:color="auto" w:fill="auto"/>
          </w:tcPr>
          <w:p w14:paraId="3FF71C82" w14:textId="77777777" w:rsidR="008F1F0E" w:rsidRPr="004055B5" w:rsidRDefault="008F1F0E" w:rsidP="008F1F0E">
            <w:pPr>
              <w:widowControl w:val="0"/>
              <w:spacing w:after="0" w:line="240" w:lineRule="auto"/>
              <w:jc w:val="both"/>
              <w:rPr>
                <w:rFonts w:ascii="Times New Roman" w:hAnsi="Times New Roman"/>
                <w:sz w:val="18"/>
                <w:szCs w:val="18"/>
              </w:rPr>
            </w:pPr>
            <w:r w:rsidRPr="004055B5">
              <w:rPr>
                <w:rFonts w:ascii="Times New Roman" w:hAnsi="Times New Roman"/>
                <w:sz w:val="18"/>
                <w:szCs w:val="18"/>
              </w:rPr>
              <w:t>Обеспечение социальной поддержки граждан</w:t>
            </w:r>
          </w:p>
          <w:p w14:paraId="060D741B" w14:textId="77777777" w:rsidR="008F1F0E" w:rsidRPr="004055B5" w:rsidRDefault="008F1F0E" w:rsidP="008F1F0E">
            <w:pPr>
              <w:widowControl w:val="0"/>
              <w:spacing w:after="0" w:line="240" w:lineRule="auto"/>
              <w:jc w:val="both"/>
              <w:rPr>
                <w:rFonts w:ascii="Times New Roman" w:hAnsi="Times New Roman" w:cs="Times New Roman"/>
                <w:sz w:val="18"/>
                <w:szCs w:val="18"/>
              </w:rPr>
            </w:pPr>
          </w:p>
        </w:tc>
        <w:tc>
          <w:tcPr>
            <w:tcW w:w="313" w:type="pct"/>
          </w:tcPr>
          <w:p w14:paraId="4D2BF138"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5E704AC1" w14:textId="77777777" w:rsidTr="00AB7C1C">
        <w:tc>
          <w:tcPr>
            <w:tcW w:w="180" w:type="pct"/>
            <w:shd w:val="clear" w:color="auto" w:fill="auto"/>
            <w:vAlign w:val="center"/>
          </w:tcPr>
          <w:p w14:paraId="73B6D5DA"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3.1.1.11.</w:t>
            </w:r>
          </w:p>
        </w:tc>
        <w:tc>
          <w:tcPr>
            <w:tcW w:w="672" w:type="pct"/>
            <w:shd w:val="clear" w:color="auto" w:fill="auto"/>
          </w:tcPr>
          <w:p w14:paraId="4836F9BE"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строительство на территории области мест для совместного семейного досуга</w:t>
            </w:r>
          </w:p>
        </w:tc>
        <w:tc>
          <w:tcPr>
            <w:tcW w:w="405" w:type="pct"/>
          </w:tcPr>
          <w:p w14:paraId="0017B715"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w:t>
            </w:r>
          </w:p>
        </w:tc>
        <w:tc>
          <w:tcPr>
            <w:tcW w:w="403" w:type="pct"/>
            <w:shd w:val="clear" w:color="auto" w:fill="auto"/>
          </w:tcPr>
          <w:p w14:paraId="28D757ED"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6854FAE2"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 xml:space="preserve">Органы исполнитель-ной власти Курской области, </w:t>
            </w:r>
          </w:p>
          <w:p w14:paraId="1F29AB23"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органы местного самоуправле-ния Курской области</w:t>
            </w:r>
          </w:p>
        </w:tc>
        <w:tc>
          <w:tcPr>
            <w:tcW w:w="990" w:type="pct"/>
          </w:tcPr>
          <w:p w14:paraId="1C971AEF" w14:textId="77777777" w:rsidR="008F1F0E" w:rsidRPr="004055B5" w:rsidRDefault="008F1F0E" w:rsidP="00EF013D">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6BF105A8" w14:textId="77777777" w:rsidR="008F1F0E" w:rsidRPr="004055B5" w:rsidRDefault="008F1F0E" w:rsidP="00EF013D">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w:t>
            </w:r>
            <w:r w:rsidR="006F1E3C" w:rsidRPr="004055B5">
              <w:rPr>
                <w:rFonts w:ascii="Times New Roman" w:hAnsi="Times New Roman" w:cs="Times New Roman"/>
                <w:sz w:val="18"/>
                <w:szCs w:val="18"/>
              </w:rPr>
              <w:t>4</w:t>
            </w:r>
            <w:r w:rsidRPr="004055B5">
              <w:rPr>
                <w:rFonts w:ascii="Times New Roman" w:hAnsi="Times New Roman" w:cs="Times New Roman"/>
                <w:sz w:val="18"/>
                <w:szCs w:val="18"/>
              </w:rPr>
              <w:t xml:space="preserve"> году благоустроено </w:t>
            </w:r>
            <w:r w:rsidR="006F1E3C" w:rsidRPr="004055B5">
              <w:rPr>
                <w:rFonts w:ascii="Times New Roman" w:hAnsi="Times New Roman" w:cs="Times New Roman"/>
                <w:sz w:val="18"/>
                <w:szCs w:val="18"/>
              </w:rPr>
              <w:t>90</w:t>
            </w:r>
            <w:r w:rsidRPr="004055B5">
              <w:rPr>
                <w:rFonts w:ascii="Times New Roman" w:hAnsi="Times New Roman" w:cs="Times New Roman"/>
                <w:sz w:val="18"/>
                <w:szCs w:val="18"/>
              </w:rPr>
              <w:t xml:space="preserve"> территорий, из них </w:t>
            </w:r>
            <w:r w:rsidR="006F1E3C" w:rsidRPr="004055B5">
              <w:rPr>
                <w:rFonts w:ascii="Times New Roman" w:hAnsi="Times New Roman" w:cs="Times New Roman"/>
                <w:sz w:val="18"/>
                <w:szCs w:val="18"/>
              </w:rPr>
              <w:t>20</w:t>
            </w:r>
            <w:r w:rsidRPr="004055B5">
              <w:rPr>
                <w:rFonts w:ascii="Times New Roman" w:hAnsi="Times New Roman" w:cs="Times New Roman"/>
                <w:sz w:val="18"/>
                <w:szCs w:val="18"/>
              </w:rPr>
              <w:t xml:space="preserve"> дворовы</w:t>
            </w:r>
            <w:r w:rsidR="006F1E3C" w:rsidRPr="004055B5">
              <w:rPr>
                <w:rFonts w:ascii="Times New Roman" w:hAnsi="Times New Roman" w:cs="Times New Roman"/>
                <w:sz w:val="18"/>
                <w:szCs w:val="18"/>
              </w:rPr>
              <w:t>х</w:t>
            </w:r>
            <w:r w:rsidRPr="004055B5">
              <w:rPr>
                <w:rFonts w:ascii="Times New Roman" w:hAnsi="Times New Roman" w:cs="Times New Roman"/>
                <w:sz w:val="18"/>
                <w:szCs w:val="18"/>
              </w:rPr>
              <w:t xml:space="preserve"> и 7</w:t>
            </w:r>
            <w:r w:rsidR="006F1E3C" w:rsidRPr="004055B5">
              <w:rPr>
                <w:rFonts w:ascii="Times New Roman" w:hAnsi="Times New Roman" w:cs="Times New Roman"/>
                <w:sz w:val="18"/>
                <w:szCs w:val="18"/>
              </w:rPr>
              <w:t>0</w:t>
            </w:r>
            <w:r w:rsidRPr="004055B5">
              <w:rPr>
                <w:rFonts w:ascii="Times New Roman" w:hAnsi="Times New Roman" w:cs="Times New Roman"/>
                <w:sz w:val="18"/>
                <w:szCs w:val="18"/>
              </w:rPr>
              <w:t xml:space="preserve"> общественны</w:t>
            </w:r>
            <w:r w:rsidR="006F1E3C" w:rsidRPr="004055B5">
              <w:rPr>
                <w:rFonts w:ascii="Times New Roman" w:hAnsi="Times New Roman" w:cs="Times New Roman"/>
                <w:sz w:val="18"/>
                <w:szCs w:val="18"/>
              </w:rPr>
              <w:t>х</w:t>
            </w:r>
            <w:r w:rsidRPr="004055B5">
              <w:rPr>
                <w:rFonts w:ascii="Times New Roman" w:hAnsi="Times New Roman" w:cs="Times New Roman"/>
                <w:sz w:val="18"/>
                <w:szCs w:val="18"/>
              </w:rPr>
              <w:t xml:space="preserve"> в </w:t>
            </w:r>
            <w:r w:rsidR="006F1E3C" w:rsidRPr="004055B5">
              <w:rPr>
                <w:rFonts w:ascii="Times New Roman" w:hAnsi="Times New Roman" w:cs="Times New Roman"/>
                <w:sz w:val="18"/>
                <w:szCs w:val="18"/>
              </w:rPr>
              <w:t>63</w:t>
            </w:r>
            <w:r w:rsidRPr="004055B5">
              <w:rPr>
                <w:rFonts w:ascii="Times New Roman" w:hAnsi="Times New Roman" w:cs="Times New Roman"/>
                <w:sz w:val="18"/>
                <w:szCs w:val="18"/>
              </w:rPr>
              <w:t xml:space="preserve"> муниципальных образованиях. Всего на данные мероприятия было направлено </w:t>
            </w:r>
            <w:r w:rsidR="006F1E3C" w:rsidRPr="004055B5">
              <w:rPr>
                <w:rFonts w:ascii="Times New Roman" w:hAnsi="Times New Roman" w:cs="Times New Roman"/>
                <w:sz w:val="18"/>
                <w:szCs w:val="18"/>
              </w:rPr>
              <w:t>298,6</w:t>
            </w:r>
            <w:r w:rsidRPr="004055B5">
              <w:rPr>
                <w:rFonts w:ascii="Times New Roman" w:hAnsi="Times New Roman" w:cs="Times New Roman"/>
                <w:sz w:val="18"/>
                <w:szCs w:val="18"/>
              </w:rPr>
              <w:t xml:space="preserve"> млн. рублей. </w:t>
            </w:r>
          </w:p>
          <w:p w14:paraId="1872FF23" w14:textId="77777777" w:rsidR="008F1F0E" w:rsidRPr="004055B5" w:rsidRDefault="006F1E3C" w:rsidP="00EF013D">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рамках проекта «Формирование комфортной городской среды»  реализовывались мероприятия по созданию комфортной городской среды в малых городах и исторических поселениях – </w:t>
            </w:r>
            <w:r w:rsidRPr="004055B5">
              <w:rPr>
                <w:rFonts w:ascii="Times New Roman" w:hAnsi="Times New Roman" w:cs="Times New Roman"/>
                <w:sz w:val="18"/>
                <w:szCs w:val="18"/>
              </w:rPr>
              <w:lastRenderedPageBreak/>
              <w:t>победителях Всероссийского конкурса лучших проектов создания комфортной городской среды на территории 2 муниципальных образований области: г. Курчатов (проект «Благоустройство общест</w:t>
            </w:r>
            <w:r w:rsidR="00EF013D" w:rsidRPr="004055B5">
              <w:rPr>
                <w:rFonts w:ascii="Times New Roman" w:hAnsi="Times New Roman" w:cs="Times New Roman"/>
                <w:sz w:val="18"/>
                <w:szCs w:val="18"/>
              </w:rPr>
              <w:t>-</w:t>
            </w:r>
            <w:r w:rsidRPr="004055B5">
              <w:rPr>
                <w:rFonts w:ascii="Times New Roman" w:hAnsi="Times New Roman" w:cs="Times New Roman"/>
                <w:sz w:val="18"/>
                <w:szCs w:val="18"/>
              </w:rPr>
              <w:t>венного пространства между Дворцом Культуры и спортивным комплексом «Энергетик»), г. Щигры (проект «Благоустройство террито</w:t>
            </w:r>
            <w:r w:rsidR="00EF013D" w:rsidRPr="004055B5">
              <w:rPr>
                <w:rFonts w:ascii="Times New Roman" w:hAnsi="Times New Roman" w:cs="Times New Roman"/>
                <w:sz w:val="18"/>
                <w:szCs w:val="18"/>
              </w:rPr>
              <w:t>-</w:t>
            </w:r>
            <w:r w:rsidRPr="004055B5">
              <w:rPr>
                <w:rFonts w:ascii="Times New Roman" w:hAnsi="Times New Roman" w:cs="Times New Roman"/>
                <w:sz w:val="18"/>
                <w:szCs w:val="18"/>
              </w:rPr>
              <w:t>рии перед Городским Домом Культуры и заводом АО «Геомаш» в г</w:t>
            </w:r>
            <w:r w:rsidR="00EF013D" w:rsidRPr="004055B5">
              <w:rPr>
                <w:rFonts w:ascii="Times New Roman" w:hAnsi="Times New Roman" w:cs="Times New Roman"/>
                <w:sz w:val="18"/>
                <w:szCs w:val="18"/>
              </w:rPr>
              <w:t>.</w:t>
            </w:r>
            <w:r w:rsidRPr="004055B5">
              <w:rPr>
                <w:rFonts w:ascii="Times New Roman" w:hAnsi="Times New Roman" w:cs="Times New Roman"/>
                <w:sz w:val="18"/>
                <w:szCs w:val="18"/>
              </w:rPr>
              <w:t xml:space="preserve"> Щигры»). Бюджетные средства освоены в полном объеме в сумме 186,2 млн рублей</w:t>
            </w:r>
          </w:p>
        </w:tc>
        <w:tc>
          <w:tcPr>
            <w:tcW w:w="879" w:type="pct"/>
            <w:gridSpan w:val="5"/>
            <w:shd w:val="clear" w:color="auto" w:fill="auto"/>
          </w:tcPr>
          <w:p w14:paraId="0EB293FF" w14:textId="77777777" w:rsidR="008F1F0E" w:rsidRPr="004055B5" w:rsidRDefault="008F1F0E" w:rsidP="008F1F0E">
            <w:pPr>
              <w:widowControl w:val="0"/>
              <w:spacing w:after="0" w:line="240" w:lineRule="auto"/>
              <w:jc w:val="both"/>
              <w:rPr>
                <w:rFonts w:ascii="Times New Roman" w:hAnsi="Times New Roman"/>
                <w:sz w:val="18"/>
                <w:szCs w:val="18"/>
              </w:rPr>
            </w:pPr>
            <w:r w:rsidRPr="004055B5">
              <w:rPr>
                <w:rFonts w:ascii="Times New Roman" w:hAnsi="Times New Roman"/>
                <w:sz w:val="18"/>
                <w:szCs w:val="18"/>
              </w:rPr>
              <w:lastRenderedPageBreak/>
              <w:t>Укрепление института семьи, пропаганда базовых семейных ценностей, улучшение качества жизни граждан</w:t>
            </w:r>
          </w:p>
          <w:p w14:paraId="73E44C8A" w14:textId="77777777" w:rsidR="008F1F0E" w:rsidRPr="004055B5" w:rsidRDefault="008F1F0E" w:rsidP="008F1F0E">
            <w:pPr>
              <w:widowControl w:val="0"/>
              <w:spacing w:after="0" w:line="240" w:lineRule="auto"/>
              <w:jc w:val="both"/>
              <w:rPr>
                <w:rFonts w:ascii="Times New Roman" w:hAnsi="Times New Roman" w:cs="Times New Roman"/>
                <w:sz w:val="18"/>
                <w:szCs w:val="18"/>
              </w:rPr>
            </w:pPr>
          </w:p>
        </w:tc>
        <w:tc>
          <w:tcPr>
            <w:tcW w:w="316" w:type="pct"/>
            <w:gridSpan w:val="4"/>
          </w:tcPr>
          <w:p w14:paraId="18593F19"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85" w:type="pct"/>
          </w:tcPr>
          <w:p w14:paraId="32D66A64"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66BC3CAB"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21A3A787" w14:textId="77777777" w:rsidTr="00AB7C1C">
        <w:tc>
          <w:tcPr>
            <w:tcW w:w="180" w:type="pct"/>
            <w:shd w:val="clear" w:color="auto" w:fill="auto"/>
            <w:vAlign w:val="center"/>
          </w:tcPr>
          <w:p w14:paraId="14F0B7C4"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3.1.1.12.</w:t>
            </w:r>
          </w:p>
        </w:tc>
        <w:tc>
          <w:tcPr>
            <w:tcW w:w="672" w:type="pct"/>
            <w:shd w:val="clear" w:color="auto" w:fill="auto"/>
          </w:tcPr>
          <w:p w14:paraId="71C69206"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 xml:space="preserve">оказание содействия переселению в Курскую область на постоянное место жительства соотечественников, проживающих за рубежом </w:t>
            </w:r>
          </w:p>
        </w:tc>
        <w:tc>
          <w:tcPr>
            <w:tcW w:w="405" w:type="pct"/>
          </w:tcPr>
          <w:p w14:paraId="69DCD661"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Постановле-ниеАдми-нистрации</w:t>
            </w:r>
          </w:p>
          <w:p w14:paraId="58193E26"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Курской области</w:t>
            </w:r>
          </w:p>
          <w:p w14:paraId="5B721BC2"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от 24.12.2021 № 1444-па «Об утверждении</w:t>
            </w:r>
          </w:p>
          <w:p w14:paraId="439FC728"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государст-венной программы Курской области</w:t>
            </w:r>
          </w:p>
          <w:p w14:paraId="63A80FAA"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«Оказание содействия доброволь-ному переселению </w:t>
            </w:r>
            <w:r w:rsidRPr="004055B5">
              <w:rPr>
                <w:rFonts w:ascii="Times New Roman" w:hAnsi="Times New Roman" w:cs="Times New Roman"/>
                <w:sz w:val="18"/>
                <w:szCs w:val="18"/>
              </w:rPr>
              <w:lastRenderedPageBreak/>
              <w:t>в Курскую область соотечест-венников, проживаю-щих за рубежом»</w:t>
            </w:r>
          </w:p>
        </w:tc>
        <w:tc>
          <w:tcPr>
            <w:tcW w:w="403" w:type="pct"/>
            <w:shd w:val="clear" w:color="auto" w:fill="auto"/>
          </w:tcPr>
          <w:p w14:paraId="416DC732" w14:textId="77777777" w:rsidR="008F1F0E" w:rsidRPr="004055B5" w:rsidRDefault="008F1F0E" w:rsidP="008F1F0E">
            <w:pPr>
              <w:widowControl w:val="0"/>
              <w:spacing w:after="0" w:line="240" w:lineRule="auto"/>
              <w:jc w:val="both"/>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2B7FAC39"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Министерство по труду и занятости населения Курской области</w:t>
            </w:r>
          </w:p>
        </w:tc>
        <w:tc>
          <w:tcPr>
            <w:tcW w:w="990" w:type="pct"/>
          </w:tcPr>
          <w:p w14:paraId="5BFEBF20" w14:textId="77777777" w:rsidR="008F1F0E" w:rsidRPr="004055B5" w:rsidRDefault="008F1F0E" w:rsidP="008F1F0E">
            <w:pPr>
              <w:pStyle w:val="af7"/>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56F72636" w14:textId="77777777" w:rsidR="008F1F0E" w:rsidRPr="004055B5" w:rsidRDefault="008F1F0E" w:rsidP="008F1F0E">
            <w:pPr>
              <w:pStyle w:val="af7"/>
              <w:jc w:val="both"/>
              <w:rPr>
                <w:rFonts w:ascii="Times New Roman" w:hAnsi="Times New Roman" w:cs="Times New Roman"/>
                <w:sz w:val="18"/>
                <w:szCs w:val="18"/>
              </w:rPr>
            </w:pPr>
            <w:r w:rsidRPr="004055B5">
              <w:rPr>
                <w:rFonts w:ascii="Times New Roman" w:hAnsi="Times New Roman" w:cs="Times New Roman"/>
                <w:sz w:val="18"/>
                <w:szCs w:val="18"/>
              </w:rPr>
              <w:t>Количество прибывших соотечественников - 104 чел., в том числе 51 участник Государственной программы, 53 - члена их семей.</w:t>
            </w:r>
          </w:p>
          <w:p w14:paraId="6281BB8F" w14:textId="77777777" w:rsidR="008F1F0E" w:rsidRPr="004055B5" w:rsidRDefault="008F1F0E" w:rsidP="008F1F0E">
            <w:pPr>
              <w:pStyle w:val="af7"/>
              <w:jc w:val="both"/>
              <w:rPr>
                <w:rFonts w:ascii="Times New Roman" w:hAnsi="Times New Roman" w:cs="Times New Roman"/>
                <w:sz w:val="18"/>
                <w:szCs w:val="18"/>
              </w:rPr>
            </w:pPr>
            <w:r w:rsidRPr="004055B5">
              <w:rPr>
                <w:rFonts w:ascii="Times New Roman" w:hAnsi="Times New Roman" w:cs="Times New Roman"/>
                <w:sz w:val="18"/>
                <w:szCs w:val="18"/>
              </w:rPr>
              <w:t>Из числа прибывших: 80 человек трудоспособного возраста; 18 – несовершеннолетние дети; 6 – пенсионеры.</w:t>
            </w:r>
          </w:p>
          <w:p w14:paraId="260543E7" w14:textId="77777777" w:rsidR="008F1F0E" w:rsidRPr="004055B5" w:rsidRDefault="008F1F0E" w:rsidP="008F1F0E">
            <w:pPr>
              <w:pStyle w:val="af7"/>
              <w:jc w:val="both"/>
              <w:rPr>
                <w:rFonts w:ascii="Times New Roman" w:hAnsi="Times New Roman" w:cs="Times New Roman"/>
                <w:sz w:val="18"/>
                <w:szCs w:val="18"/>
              </w:rPr>
            </w:pPr>
            <w:r w:rsidRPr="004055B5">
              <w:rPr>
                <w:rFonts w:ascii="Times New Roman" w:hAnsi="Times New Roman" w:cs="Times New Roman"/>
                <w:sz w:val="18"/>
                <w:szCs w:val="18"/>
              </w:rPr>
              <w:t>Доля трудоспособных участников Государственной программы и членов их семей в общем числе прибывших в Курскую область и поставленных на учет в УВМ УМВД России по Курской области, составила 76,9%.</w:t>
            </w:r>
          </w:p>
          <w:p w14:paraId="330ABE6C"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Количество вакансий, замещённых соотечественниками трудоспособно-го возраста - 62 единицы.</w:t>
            </w:r>
          </w:p>
          <w:p w14:paraId="3E381658"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Доля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 составила 41,3%.</w:t>
            </w:r>
          </w:p>
          <w:p w14:paraId="08BDF109"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Проведено 8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p>
        </w:tc>
        <w:tc>
          <w:tcPr>
            <w:tcW w:w="498" w:type="pct"/>
            <w:gridSpan w:val="3"/>
            <w:shd w:val="clear" w:color="auto" w:fill="auto"/>
          </w:tcPr>
          <w:p w14:paraId="79D4892F"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Количество участников Государственной программы и членов их семей, прибывших в Курскую область и поставленных на учет в УВМ УМВД России по Курской области (чел.)</w:t>
            </w:r>
          </w:p>
          <w:p w14:paraId="699FC2A3" w14:textId="77777777" w:rsidR="008F1F0E" w:rsidRPr="004055B5" w:rsidRDefault="008F1F0E" w:rsidP="008F1F0E">
            <w:pPr>
              <w:widowControl w:val="0"/>
              <w:spacing w:after="0" w:line="240" w:lineRule="auto"/>
              <w:rPr>
                <w:rFonts w:ascii="Times New Roman" w:hAnsi="Times New Roman" w:cs="Times New Roman"/>
                <w:sz w:val="18"/>
                <w:szCs w:val="18"/>
              </w:rPr>
            </w:pPr>
          </w:p>
          <w:p w14:paraId="30FADD14"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 xml:space="preserve">Увеличение ежегодного миграционного притока населения Курской области </w:t>
            </w:r>
            <w:r w:rsidRPr="004055B5">
              <w:rPr>
                <w:rFonts w:ascii="Times New Roman" w:hAnsi="Times New Roman" w:cs="Times New Roman"/>
                <w:sz w:val="18"/>
                <w:szCs w:val="18"/>
              </w:rPr>
              <w:lastRenderedPageBreak/>
              <w:t>за счет переселенцев не менее чем на 400 человек</w:t>
            </w:r>
          </w:p>
          <w:p w14:paraId="23001764" w14:textId="77777777" w:rsidR="008F1F0E" w:rsidRPr="004055B5" w:rsidRDefault="008F1F0E" w:rsidP="008F1F0E">
            <w:pPr>
              <w:widowControl w:val="0"/>
              <w:spacing w:after="0" w:line="240" w:lineRule="auto"/>
              <w:rPr>
                <w:rFonts w:ascii="Times New Roman" w:hAnsi="Times New Roman" w:cs="Times New Roman"/>
                <w:sz w:val="18"/>
                <w:szCs w:val="18"/>
              </w:rPr>
            </w:pPr>
          </w:p>
          <w:p w14:paraId="558E29F9" w14:textId="77777777" w:rsidR="008F1F0E" w:rsidRPr="004055B5" w:rsidRDefault="008F1F0E" w:rsidP="008F1F0E">
            <w:pPr>
              <w:widowControl w:val="0"/>
              <w:spacing w:after="0" w:line="240" w:lineRule="auto"/>
              <w:rPr>
                <w:rFonts w:ascii="Times New Roman" w:hAnsi="Times New Roman" w:cs="Times New Roman"/>
                <w:sz w:val="18"/>
                <w:szCs w:val="18"/>
              </w:rPr>
            </w:pPr>
          </w:p>
          <w:p w14:paraId="49ED1CB5" w14:textId="77777777" w:rsidR="008F1F0E" w:rsidRPr="004055B5" w:rsidRDefault="008F1F0E" w:rsidP="008F1F0E">
            <w:pPr>
              <w:widowControl w:val="0"/>
              <w:spacing w:after="0" w:line="240" w:lineRule="auto"/>
              <w:rPr>
                <w:rFonts w:ascii="Times New Roman" w:hAnsi="Times New Roman" w:cs="Times New Roman"/>
                <w:sz w:val="18"/>
                <w:szCs w:val="18"/>
              </w:rPr>
            </w:pPr>
          </w:p>
          <w:p w14:paraId="28733122" w14:textId="77777777" w:rsidR="008F1F0E" w:rsidRPr="004055B5" w:rsidRDefault="008F1F0E" w:rsidP="008F1F0E">
            <w:pPr>
              <w:widowControl w:val="0"/>
              <w:spacing w:after="0" w:line="240" w:lineRule="auto"/>
              <w:rPr>
                <w:rFonts w:ascii="Times New Roman" w:hAnsi="Times New Roman" w:cs="Times New Roman"/>
                <w:sz w:val="18"/>
                <w:szCs w:val="18"/>
              </w:rPr>
            </w:pPr>
          </w:p>
          <w:p w14:paraId="6630B5F9"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5C1FC60" w14:textId="77777777" w:rsidR="008F1F0E" w:rsidRPr="004055B5" w:rsidRDefault="008F1F0E" w:rsidP="008F1F0E">
            <w:pPr>
              <w:pStyle w:val="af7"/>
              <w:jc w:val="center"/>
              <w:rPr>
                <w:rFonts w:ascii="Times New Roman" w:hAnsi="Times New Roman" w:cs="Times New Roman"/>
                <w:sz w:val="18"/>
                <w:szCs w:val="18"/>
              </w:rPr>
            </w:pPr>
            <w:r w:rsidRPr="004055B5">
              <w:rPr>
                <w:rFonts w:ascii="Times New Roman" w:hAnsi="Times New Roman" w:cs="Times New Roman"/>
                <w:sz w:val="18"/>
                <w:szCs w:val="18"/>
              </w:rPr>
              <w:lastRenderedPageBreak/>
              <w:t>103</w:t>
            </w:r>
          </w:p>
          <w:p w14:paraId="2DFBF6CC" w14:textId="77777777" w:rsidR="008F1F0E" w:rsidRPr="004055B5" w:rsidRDefault="008F1F0E" w:rsidP="008F1F0E">
            <w:pPr>
              <w:pStyle w:val="af7"/>
              <w:jc w:val="center"/>
              <w:rPr>
                <w:rFonts w:ascii="Times New Roman" w:hAnsi="Times New Roman" w:cs="Times New Roman"/>
                <w:sz w:val="18"/>
                <w:szCs w:val="18"/>
              </w:rPr>
            </w:pPr>
          </w:p>
          <w:p w14:paraId="3637B6C5" w14:textId="77777777" w:rsidR="008F1F0E" w:rsidRPr="004055B5" w:rsidRDefault="008F1F0E" w:rsidP="008F1F0E">
            <w:pPr>
              <w:pStyle w:val="af7"/>
              <w:jc w:val="center"/>
              <w:rPr>
                <w:rFonts w:ascii="Times New Roman" w:hAnsi="Times New Roman" w:cs="Times New Roman"/>
                <w:sz w:val="18"/>
                <w:szCs w:val="18"/>
              </w:rPr>
            </w:pPr>
          </w:p>
          <w:p w14:paraId="126B620F" w14:textId="77777777" w:rsidR="008F1F0E" w:rsidRPr="004055B5" w:rsidRDefault="008F1F0E" w:rsidP="008F1F0E">
            <w:pPr>
              <w:pStyle w:val="af7"/>
              <w:jc w:val="center"/>
              <w:rPr>
                <w:rFonts w:ascii="Times New Roman" w:hAnsi="Times New Roman" w:cs="Times New Roman"/>
                <w:sz w:val="18"/>
                <w:szCs w:val="18"/>
              </w:rPr>
            </w:pPr>
          </w:p>
          <w:p w14:paraId="3C9D9FA8" w14:textId="77777777" w:rsidR="008F1F0E" w:rsidRPr="004055B5" w:rsidRDefault="008F1F0E" w:rsidP="008F1F0E">
            <w:pPr>
              <w:pStyle w:val="af7"/>
              <w:jc w:val="center"/>
              <w:rPr>
                <w:rFonts w:ascii="Times New Roman" w:hAnsi="Times New Roman" w:cs="Times New Roman"/>
                <w:sz w:val="18"/>
                <w:szCs w:val="18"/>
              </w:rPr>
            </w:pPr>
          </w:p>
          <w:p w14:paraId="0602D171" w14:textId="77777777" w:rsidR="008F1F0E" w:rsidRPr="004055B5" w:rsidRDefault="008F1F0E" w:rsidP="008F1F0E">
            <w:pPr>
              <w:pStyle w:val="af7"/>
              <w:jc w:val="center"/>
              <w:rPr>
                <w:rFonts w:ascii="Times New Roman" w:hAnsi="Times New Roman" w:cs="Times New Roman"/>
                <w:sz w:val="18"/>
                <w:szCs w:val="18"/>
              </w:rPr>
            </w:pPr>
          </w:p>
          <w:p w14:paraId="3529949F" w14:textId="77777777" w:rsidR="008F1F0E" w:rsidRPr="004055B5" w:rsidRDefault="008F1F0E" w:rsidP="008F1F0E">
            <w:pPr>
              <w:pStyle w:val="af7"/>
              <w:jc w:val="center"/>
              <w:rPr>
                <w:rFonts w:ascii="Times New Roman" w:hAnsi="Times New Roman" w:cs="Times New Roman"/>
                <w:sz w:val="18"/>
                <w:szCs w:val="18"/>
              </w:rPr>
            </w:pPr>
          </w:p>
          <w:p w14:paraId="173776EC" w14:textId="77777777" w:rsidR="008F1F0E" w:rsidRPr="004055B5" w:rsidRDefault="008F1F0E" w:rsidP="008F1F0E">
            <w:pPr>
              <w:pStyle w:val="af7"/>
              <w:jc w:val="center"/>
              <w:rPr>
                <w:rFonts w:ascii="Times New Roman" w:hAnsi="Times New Roman" w:cs="Times New Roman"/>
                <w:sz w:val="18"/>
                <w:szCs w:val="18"/>
              </w:rPr>
            </w:pPr>
          </w:p>
          <w:p w14:paraId="45DA096F" w14:textId="77777777" w:rsidR="008F1F0E" w:rsidRPr="004055B5" w:rsidRDefault="008F1F0E" w:rsidP="008F1F0E">
            <w:pPr>
              <w:pStyle w:val="af7"/>
              <w:jc w:val="center"/>
              <w:rPr>
                <w:rFonts w:ascii="Times New Roman" w:hAnsi="Times New Roman" w:cs="Times New Roman"/>
                <w:sz w:val="18"/>
                <w:szCs w:val="18"/>
              </w:rPr>
            </w:pPr>
          </w:p>
          <w:p w14:paraId="58A8CF06" w14:textId="77777777" w:rsidR="008F1F0E" w:rsidRPr="004055B5" w:rsidRDefault="008F1F0E" w:rsidP="008F1F0E">
            <w:pPr>
              <w:pStyle w:val="af7"/>
              <w:jc w:val="center"/>
              <w:rPr>
                <w:rFonts w:ascii="Times New Roman" w:hAnsi="Times New Roman" w:cs="Times New Roman"/>
                <w:sz w:val="18"/>
                <w:szCs w:val="18"/>
              </w:rPr>
            </w:pPr>
          </w:p>
          <w:p w14:paraId="5F1B0201" w14:textId="77777777" w:rsidR="008F1F0E" w:rsidRPr="004055B5" w:rsidRDefault="008F1F0E" w:rsidP="008F1F0E">
            <w:pPr>
              <w:pStyle w:val="af7"/>
              <w:jc w:val="center"/>
              <w:rPr>
                <w:rFonts w:ascii="Times New Roman" w:hAnsi="Times New Roman" w:cs="Times New Roman"/>
                <w:sz w:val="18"/>
                <w:szCs w:val="18"/>
              </w:rPr>
            </w:pPr>
          </w:p>
          <w:p w14:paraId="2A28BEA0" w14:textId="77777777" w:rsidR="008F1F0E" w:rsidRPr="004055B5" w:rsidRDefault="008F1F0E" w:rsidP="008F1F0E">
            <w:pPr>
              <w:pStyle w:val="af7"/>
              <w:jc w:val="center"/>
              <w:rPr>
                <w:rFonts w:ascii="Times New Roman" w:hAnsi="Times New Roman" w:cs="Times New Roman"/>
                <w:sz w:val="18"/>
                <w:szCs w:val="18"/>
              </w:rPr>
            </w:pPr>
          </w:p>
          <w:p w14:paraId="7825C6EE" w14:textId="77777777" w:rsidR="008F1F0E" w:rsidRPr="004055B5" w:rsidRDefault="008F1F0E" w:rsidP="008F1F0E">
            <w:pPr>
              <w:pStyle w:val="af7"/>
              <w:jc w:val="center"/>
              <w:rPr>
                <w:rFonts w:ascii="Times New Roman" w:hAnsi="Times New Roman" w:cs="Times New Roman"/>
                <w:sz w:val="18"/>
                <w:szCs w:val="18"/>
              </w:rPr>
            </w:pPr>
          </w:p>
          <w:p w14:paraId="5C4D8B40" w14:textId="77777777" w:rsidR="008F1F0E" w:rsidRPr="004055B5" w:rsidRDefault="008F1F0E" w:rsidP="008F1F0E">
            <w:pPr>
              <w:pStyle w:val="af7"/>
              <w:jc w:val="center"/>
              <w:rPr>
                <w:rFonts w:ascii="Times New Roman" w:hAnsi="Times New Roman" w:cs="Times New Roman"/>
                <w:sz w:val="18"/>
                <w:szCs w:val="18"/>
              </w:rPr>
            </w:pPr>
          </w:p>
          <w:p w14:paraId="25E3FA95" w14:textId="77777777" w:rsidR="008F1F0E" w:rsidRPr="004055B5" w:rsidRDefault="008F1F0E" w:rsidP="008F1F0E">
            <w:pPr>
              <w:pStyle w:val="af7"/>
              <w:jc w:val="center"/>
              <w:rPr>
                <w:rFonts w:ascii="Times New Roman" w:hAnsi="Times New Roman" w:cs="Times New Roman"/>
                <w:sz w:val="18"/>
                <w:szCs w:val="18"/>
              </w:rPr>
            </w:pPr>
          </w:p>
          <w:p w14:paraId="3610E1EC" w14:textId="77777777" w:rsidR="008F1F0E" w:rsidRPr="004055B5" w:rsidRDefault="008F1F0E" w:rsidP="008F1F0E">
            <w:pPr>
              <w:pStyle w:val="af7"/>
              <w:jc w:val="center"/>
              <w:rPr>
                <w:rFonts w:ascii="Times New Roman" w:hAnsi="Times New Roman" w:cs="Times New Roman"/>
                <w:sz w:val="18"/>
                <w:szCs w:val="18"/>
              </w:rPr>
            </w:pPr>
          </w:p>
          <w:p w14:paraId="40B7F2A0" w14:textId="77777777" w:rsidR="008F1F0E" w:rsidRPr="004055B5" w:rsidRDefault="008F1F0E" w:rsidP="008F1F0E">
            <w:pPr>
              <w:pStyle w:val="af7"/>
              <w:jc w:val="center"/>
              <w:rPr>
                <w:rFonts w:ascii="Times New Roman" w:hAnsi="Times New Roman" w:cs="Times New Roman"/>
                <w:sz w:val="18"/>
                <w:szCs w:val="18"/>
              </w:rPr>
            </w:pPr>
          </w:p>
        </w:tc>
        <w:tc>
          <w:tcPr>
            <w:tcW w:w="316" w:type="pct"/>
            <w:gridSpan w:val="4"/>
          </w:tcPr>
          <w:p w14:paraId="6BE3C06F" w14:textId="77777777" w:rsidR="008F1F0E" w:rsidRPr="004055B5" w:rsidRDefault="008F1F0E" w:rsidP="008F1F0E">
            <w:pPr>
              <w:pStyle w:val="af7"/>
              <w:jc w:val="center"/>
              <w:rPr>
                <w:rFonts w:ascii="Times New Roman" w:hAnsi="Times New Roman" w:cs="Times New Roman"/>
                <w:sz w:val="18"/>
                <w:szCs w:val="18"/>
              </w:rPr>
            </w:pPr>
            <w:r w:rsidRPr="004055B5">
              <w:rPr>
                <w:rFonts w:ascii="Times New Roman" w:hAnsi="Times New Roman" w:cs="Times New Roman"/>
                <w:sz w:val="18"/>
                <w:szCs w:val="18"/>
              </w:rPr>
              <w:t>104</w:t>
            </w:r>
          </w:p>
          <w:p w14:paraId="1B5A5A23" w14:textId="77777777" w:rsidR="008F1F0E" w:rsidRPr="004055B5" w:rsidRDefault="008F1F0E" w:rsidP="008F1F0E">
            <w:pPr>
              <w:pStyle w:val="af7"/>
              <w:jc w:val="center"/>
              <w:rPr>
                <w:rFonts w:ascii="Times New Roman" w:hAnsi="Times New Roman" w:cs="Times New Roman"/>
                <w:sz w:val="18"/>
                <w:szCs w:val="18"/>
              </w:rPr>
            </w:pPr>
          </w:p>
          <w:p w14:paraId="7440B545" w14:textId="77777777" w:rsidR="008F1F0E" w:rsidRPr="004055B5" w:rsidRDefault="008F1F0E" w:rsidP="008F1F0E">
            <w:pPr>
              <w:pStyle w:val="af7"/>
              <w:jc w:val="center"/>
              <w:rPr>
                <w:rFonts w:ascii="Times New Roman" w:hAnsi="Times New Roman" w:cs="Times New Roman"/>
                <w:sz w:val="18"/>
                <w:szCs w:val="18"/>
              </w:rPr>
            </w:pPr>
          </w:p>
          <w:p w14:paraId="71771FFC" w14:textId="77777777" w:rsidR="008F1F0E" w:rsidRPr="004055B5" w:rsidRDefault="008F1F0E" w:rsidP="008F1F0E">
            <w:pPr>
              <w:pStyle w:val="af7"/>
              <w:jc w:val="center"/>
              <w:rPr>
                <w:rFonts w:ascii="Times New Roman" w:hAnsi="Times New Roman" w:cs="Times New Roman"/>
                <w:sz w:val="18"/>
                <w:szCs w:val="18"/>
              </w:rPr>
            </w:pPr>
          </w:p>
          <w:p w14:paraId="0212F392" w14:textId="77777777" w:rsidR="008F1F0E" w:rsidRPr="004055B5" w:rsidRDefault="008F1F0E" w:rsidP="008F1F0E">
            <w:pPr>
              <w:pStyle w:val="af7"/>
              <w:jc w:val="center"/>
              <w:rPr>
                <w:rFonts w:ascii="Times New Roman" w:hAnsi="Times New Roman" w:cs="Times New Roman"/>
                <w:sz w:val="18"/>
                <w:szCs w:val="18"/>
              </w:rPr>
            </w:pPr>
          </w:p>
          <w:p w14:paraId="2C16E69B" w14:textId="77777777" w:rsidR="008F1F0E" w:rsidRPr="004055B5" w:rsidRDefault="008F1F0E" w:rsidP="008F1F0E">
            <w:pPr>
              <w:pStyle w:val="af7"/>
              <w:jc w:val="center"/>
              <w:rPr>
                <w:rFonts w:ascii="Times New Roman" w:hAnsi="Times New Roman" w:cs="Times New Roman"/>
                <w:sz w:val="18"/>
                <w:szCs w:val="18"/>
              </w:rPr>
            </w:pPr>
          </w:p>
          <w:p w14:paraId="0599957E" w14:textId="77777777" w:rsidR="008F1F0E" w:rsidRPr="004055B5" w:rsidRDefault="008F1F0E" w:rsidP="008F1F0E">
            <w:pPr>
              <w:pStyle w:val="af7"/>
              <w:jc w:val="center"/>
              <w:rPr>
                <w:rFonts w:ascii="Times New Roman" w:hAnsi="Times New Roman" w:cs="Times New Roman"/>
                <w:sz w:val="18"/>
                <w:szCs w:val="18"/>
              </w:rPr>
            </w:pPr>
          </w:p>
          <w:p w14:paraId="7008AA55" w14:textId="77777777" w:rsidR="008F1F0E" w:rsidRPr="004055B5" w:rsidRDefault="008F1F0E" w:rsidP="008F1F0E">
            <w:pPr>
              <w:pStyle w:val="af7"/>
              <w:jc w:val="center"/>
              <w:rPr>
                <w:rFonts w:ascii="Times New Roman" w:hAnsi="Times New Roman" w:cs="Times New Roman"/>
                <w:sz w:val="18"/>
                <w:szCs w:val="18"/>
              </w:rPr>
            </w:pPr>
          </w:p>
          <w:p w14:paraId="177B7B7D" w14:textId="77777777" w:rsidR="008F1F0E" w:rsidRPr="004055B5" w:rsidRDefault="008F1F0E" w:rsidP="008F1F0E">
            <w:pPr>
              <w:pStyle w:val="af7"/>
              <w:jc w:val="center"/>
              <w:rPr>
                <w:rFonts w:ascii="Times New Roman" w:hAnsi="Times New Roman" w:cs="Times New Roman"/>
                <w:sz w:val="18"/>
                <w:szCs w:val="18"/>
              </w:rPr>
            </w:pPr>
          </w:p>
          <w:p w14:paraId="773D2095" w14:textId="77777777" w:rsidR="008F1F0E" w:rsidRPr="004055B5" w:rsidRDefault="008F1F0E" w:rsidP="008F1F0E">
            <w:pPr>
              <w:pStyle w:val="af7"/>
              <w:jc w:val="center"/>
              <w:rPr>
                <w:rFonts w:ascii="Times New Roman" w:hAnsi="Times New Roman" w:cs="Times New Roman"/>
                <w:sz w:val="18"/>
                <w:szCs w:val="18"/>
              </w:rPr>
            </w:pPr>
          </w:p>
          <w:p w14:paraId="7F17DA7A" w14:textId="77777777" w:rsidR="008F1F0E" w:rsidRPr="004055B5" w:rsidRDefault="008F1F0E" w:rsidP="008F1F0E">
            <w:pPr>
              <w:pStyle w:val="af7"/>
              <w:jc w:val="center"/>
              <w:rPr>
                <w:rFonts w:ascii="Times New Roman" w:hAnsi="Times New Roman" w:cs="Times New Roman"/>
                <w:sz w:val="18"/>
                <w:szCs w:val="18"/>
              </w:rPr>
            </w:pPr>
          </w:p>
          <w:p w14:paraId="51257F51" w14:textId="77777777" w:rsidR="008F1F0E" w:rsidRPr="004055B5" w:rsidRDefault="008F1F0E" w:rsidP="008F1F0E">
            <w:pPr>
              <w:pStyle w:val="af7"/>
              <w:jc w:val="center"/>
              <w:rPr>
                <w:rFonts w:ascii="Times New Roman" w:hAnsi="Times New Roman" w:cs="Times New Roman"/>
                <w:sz w:val="18"/>
                <w:szCs w:val="18"/>
              </w:rPr>
            </w:pPr>
          </w:p>
          <w:p w14:paraId="26923027" w14:textId="77777777" w:rsidR="008F1F0E" w:rsidRPr="004055B5" w:rsidRDefault="008F1F0E" w:rsidP="008F1F0E">
            <w:pPr>
              <w:pStyle w:val="af7"/>
              <w:jc w:val="center"/>
              <w:rPr>
                <w:rFonts w:ascii="Times New Roman" w:hAnsi="Times New Roman" w:cs="Times New Roman"/>
                <w:sz w:val="18"/>
                <w:szCs w:val="18"/>
              </w:rPr>
            </w:pPr>
          </w:p>
          <w:p w14:paraId="514E06F5" w14:textId="77777777" w:rsidR="008F1F0E" w:rsidRPr="004055B5" w:rsidRDefault="008F1F0E" w:rsidP="008F1F0E">
            <w:pPr>
              <w:pStyle w:val="af7"/>
              <w:jc w:val="center"/>
              <w:rPr>
                <w:rFonts w:ascii="Times New Roman" w:hAnsi="Times New Roman" w:cs="Times New Roman"/>
                <w:sz w:val="18"/>
                <w:szCs w:val="18"/>
              </w:rPr>
            </w:pPr>
          </w:p>
          <w:p w14:paraId="396DC716" w14:textId="77777777" w:rsidR="008F1F0E" w:rsidRPr="004055B5" w:rsidRDefault="008F1F0E" w:rsidP="008F1F0E">
            <w:pPr>
              <w:pStyle w:val="af7"/>
              <w:jc w:val="center"/>
              <w:rPr>
                <w:rFonts w:ascii="Times New Roman" w:hAnsi="Times New Roman" w:cs="Times New Roman"/>
                <w:sz w:val="18"/>
                <w:szCs w:val="18"/>
              </w:rPr>
            </w:pPr>
          </w:p>
          <w:p w14:paraId="437B67EA" w14:textId="77777777" w:rsidR="008F1F0E" w:rsidRPr="004055B5" w:rsidRDefault="008F1F0E" w:rsidP="008F1F0E">
            <w:pPr>
              <w:pStyle w:val="af7"/>
              <w:jc w:val="center"/>
              <w:rPr>
                <w:rFonts w:ascii="Times New Roman" w:hAnsi="Times New Roman" w:cs="Times New Roman"/>
                <w:sz w:val="18"/>
                <w:szCs w:val="18"/>
              </w:rPr>
            </w:pPr>
          </w:p>
          <w:p w14:paraId="704E5C70" w14:textId="77777777" w:rsidR="008F1F0E" w:rsidRPr="004055B5" w:rsidRDefault="008F1F0E" w:rsidP="008F1F0E">
            <w:pPr>
              <w:pStyle w:val="af7"/>
              <w:jc w:val="center"/>
              <w:rPr>
                <w:rFonts w:ascii="Times New Roman" w:hAnsi="Times New Roman" w:cs="Times New Roman"/>
                <w:sz w:val="18"/>
                <w:szCs w:val="18"/>
              </w:rPr>
            </w:pPr>
          </w:p>
        </w:tc>
        <w:tc>
          <w:tcPr>
            <w:tcW w:w="385" w:type="pct"/>
          </w:tcPr>
          <w:p w14:paraId="093D2C20" w14:textId="77777777" w:rsidR="008F1F0E" w:rsidRPr="004055B5" w:rsidRDefault="008F1F0E" w:rsidP="008F1F0E">
            <w:pPr>
              <w:pStyle w:val="af7"/>
              <w:jc w:val="center"/>
              <w:rPr>
                <w:rFonts w:ascii="Times New Roman" w:hAnsi="Times New Roman"/>
                <w:sz w:val="18"/>
                <w:szCs w:val="18"/>
              </w:rPr>
            </w:pPr>
            <w:r w:rsidRPr="004055B5">
              <w:rPr>
                <w:rFonts w:ascii="Times New Roman" w:hAnsi="Times New Roman"/>
                <w:sz w:val="18"/>
                <w:szCs w:val="18"/>
              </w:rPr>
              <w:t>+ 1</w:t>
            </w:r>
          </w:p>
          <w:p w14:paraId="0AD28FC9" w14:textId="77777777" w:rsidR="008F1F0E" w:rsidRPr="004055B5" w:rsidRDefault="008F1F0E" w:rsidP="008F1F0E">
            <w:pPr>
              <w:pStyle w:val="af7"/>
              <w:jc w:val="center"/>
              <w:rPr>
                <w:rFonts w:ascii="Times New Roman" w:hAnsi="Times New Roman"/>
                <w:sz w:val="18"/>
                <w:szCs w:val="18"/>
              </w:rPr>
            </w:pPr>
          </w:p>
          <w:p w14:paraId="4AE2C26C" w14:textId="77777777" w:rsidR="008F1F0E" w:rsidRPr="004055B5" w:rsidRDefault="008F1F0E" w:rsidP="008F1F0E">
            <w:pPr>
              <w:pStyle w:val="af7"/>
              <w:jc w:val="center"/>
              <w:rPr>
                <w:rFonts w:ascii="Times New Roman" w:hAnsi="Times New Roman"/>
                <w:sz w:val="18"/>
                <w:szCs w:val="18"/>
              </w:rPr>
            </w:pPr>
          </w:p>
          <w:p w14:paraId="7849901C" w14:textId="77777777" w:rsidR="008F1F0E" w:rsidRPr="004055B5" w:rsidRDefault="008F1F0E" w:rsidP="008F1F0E">
            <w:pPr>
              <w:pStyle w:val="af7"/>
              <w:jc w:val="center"/>
              <w:rPr>
                <w:rFonts w:ascii="Times New Roman" w:hAnsi="Times New Roman"/>
                <w:sz w:val="18"/>
                <w:szCs w:val="18"/>
              </w:rPr>
            </w:pPr>
          </w:p>
          <w:p w14:paraId="392A6B12" w14:textId="77777777" w:rsidR="008F1F0E" w:rsidRPr="004055B5" w:rsidRDefault="008F1F0E" w:rsidP="008F1F0E">
            <w:pPr>
              <w:pStyle w:val="af7"/>
              <w:jc w:val="center"/>
              <w:rPr>
                <w:rFonts w:ascii="Times New Roman" w:hAnsi="Times New Roman"/>
                <w:sz w:val="18"/>
                <w:szCs w:val="18"/>
              </w:rPr>
            </w:pPr>
          </w:p>
          <w:p w14:paraId="2B5A76C5" w14:textId="77777777" w:rsidR="008F1F0E" w:rsidRPr="004055B5" w:rsidRDefault="008F1F0E" w:rsidP="008F1F0E">
            <w:pPr>
              <w:pStyle w:val="af7"/>
              <w:jc w:val="center"/>
              <w:rPr>
                <w:rFonts w:ascii="Times New Roman" w:hAnsi="Times New Roman"/>
                <w:sz w:val="18"/>
                <w:szCs w:val="18"/>
              </w:rPr>
            </w:pPr>
          </w:p>
          <w:p w14:paraId="488B2641" w14:textId="77777777" w:rsidR="008F1F0E" w:rsidRPr="004055B5" w:rsidRDefault="008F1F0E" w:rsidP="008F1F0E">
            <w:pPr>
              <w:pStyle w:val="af7"/>
              <w:jc w:val="center"/>
              <w:rPr>
                <w:rFonts w:ascii="Times New Roman" w:hAnsi="Times New Roman"/>
                <w:sz w:val="18"/>
                <w:szCs w:val="18"/>
              </w:rPr>
            </w:pPr>
          </w:p>
          <w:p w14:paraId="1D47586B" w14:textId="77777777" w:rsidR="008F1F0E" w:rsidRPr="004055B5" w:rsidRDefault="008F1F0E" w:rsidP="008F1F0E">
            <w:pPr>
              <w:pStyle w:val="af7"/>
              <w:jc w:val="center"/>
              <w:rPr>
                <w:rFonts w:ascii="Times New Roman" w:hAnsi="Times New Roman"/>
                <w:sz w:val="18"/>
                <w:szCs w:val="18"/>
              </w:rPr>
            </w:pPr>
          </w:p>
          <w:p w14:paraId="5517BB50" w14:textId="77777777" w:rsidR="008F1F0E" w:rsidRPr="004055B5" w:rsidRDefault="008F1F0E" w:rsidP="008F1F0E">
            <w:pPr>
              <w:pStyle w:val="af7"/>
              <w:jc w:val="center"/>
              <w:rPr>
                <w:rFonts w:ascii="Times New Roman" w:hAnsi="Times New Roman"/>
                <w:sz w:val="18"/>
                <w:szCs w:val="18"/>
              </w:rPr>
            </w:pPr>
          </w:p>
          <w:p w14:paraId="0A79DFFB" w14:textId="77777777" w:rsidR="008F1F0E" w:rsidRPr="004055B5" w:rsidRDefault="008F1F0E" w:rsidP="008F1F0E">
            <w:pPr>
              <w:pStyle w:val="af7"/>
              <w:jc w:val="center"/>
              <w:rPr>
                <w:rFonts w:ascii="Times New Roman" w:hAnsi="Times New Roman"/>
                <w:sz w:val="18"/>
                <w:szCs w:val="18"/>
              </w:rPr>
            </w:pPr>
          </w:p>
          <w:p w14:paraId="00925397" w14:textId="77777777" w:rsidR="008F1F0E" w:rsidRPr="004055B5" w:rsidRDefault="008F1F0E" w:rsidP="008F1F0E">
            <w:pPr>
              <w:pStyle w:val="af7"/>
              <w:jc w:val="center"/>
              <w:rPr>
                <w:rFonts w:ascii="Times New Roman" w:hAnsi="Times New Roman"/>
                <w:sz w:val="18"/>
                <w:szCs w:val="18"/>
              </w:rPr>
            </w:pPr>
          </w:p>
          <w:p w14:paraId="089D6C33" w14:textId="77777777" w:rsidR="008F1F0E" w:rsidRPr="004055B5" w:rsidRDefault="008F1F0E" w:rsidP="008F1F0E">
            <w:pPr>
              <w:pStyle w:val="af7"/>
              <w:jc w:val="center"/>
              <w:rPr>
                <w:rFonts w:ascii="Times New Roman" w:hAnsi="Times New Roman"/>
                <w:sz w:val="18"/>
                <w:szCs w:val="18"/>
              </w:rPr>
            </w:pPr>
          </w:p>
          <w:p w14:paraId="1A4C97AE" w14:textId="77777777" w:rsidR="008F1F0E" w:rsidRPr="004055B5" w:rsidRDefault="008F1F0E" w:rsidP="008F1F0E">
            <w:pPr>
              <w:pStyle w:val="af7"/>
              <w:jc w:val="center"/>
              <w:rPr>
                <w:rFonts w:ascii="Times New Roman" w:hAnsi="Times New Roman"/>
                <w:sz w:val="18"/>
                <w:szCs w:val="18"/>
              </w:rPr>
            </w:pPr>
          </w:p>
          <w:p w14:paraId="0763A134" w14:textId="77777777" w:rsidR="008F1F0E" w:rsidRPr="004055B5" w:rsidRDefault="008F1F0E" w:rsidP="008F1F0E">
            <w:pPr>
              <w:pStyle w:val="af7"/>
              <w:jc w:val="center"/>
              <w:rPr>
                <w:rFonts w:ascii="Times New Roman" w:hAnsi="Times New Roman"/>
                <w:sz w:val="18"/>
                <w:szCs w:val="18"/>
              </w:rPr>
            </w:pPr>
          </w:p>
          <w:p w14:paraId="142BFF74" w14:textId="77777777" w:rsidR="008F1F0E" w:rsidRPr="004055B5" w:rsidRDefault="008F1F0E" w:rsidP="008F1F0E">
            <w:pPr>
              <w:pStyle w:val="af7"/>
              <w:jc w:val="center"/>
              <w:rPr>
                <w:rFonts w:ascii="Times New Roman" w:hAnsi="Times New Roman"/>
                <w:sz w:val="18"/>
                <w:szCs w:val="18"/>
              </w:rPr>
            </w:pPr>
          </w:p>
          <w:p w14:paraId="76F3BFC5" w14:textId="77777777" w:rsidR="008F1F0E" w:rsidRPr="004055B5" w:rsidRDefault="008F1F0E" w:rsidP="008F1F0E">
            <w:pPr>
              <w:pStyle w:val="af7"/>
              <w:jc w:val="center"/>
              <w:rPr>
                <w:rFonts w:ascii="Times New Roman" w:hAnsi="Times New Roman"/>
                <w:sz w:val="18"/>
                <w:szCs w:val="18"/>
              </w:rPr>
            </w:pPr>
          </w:p>
        </w:tc>
        <w:tc>
          <w:tcPr>
            <w:tcW w:w="313" w:type="pct"/>
          </w:tcPr>
          <w:p w14:paraId="0010DAB9"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26DA4349" w14:textId="77777777" w:rsidTr="00AB7C1C">
        <w:tc>
          <w:tcPr>
            <w:tcW w:w="180" w:type="pct"/>
            <w:shd w:val="clear" w:color="auto" w:fill="auto"/>
            <w:vAlign w:val="center"/>
          </w:tcPr>
          <w:p w14:paraId="1E5EA1FD"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3.1.2.</w:t>
            </w:r>
          </w:p>
        </w:tc>
        <w:tc>
          <w:tcPr>
            <w:tcW w:w="672" w:type="pct"/>
            <w:shd w:val="clear" w:color="auto" w:fill="auto"/>
          </w:tcPr>
          <w:p w14:paraId="2F793403"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Реализация Плана мероприятий по обеспечению роста реальных доходов граждан и снижению уровня бедности в Курской области в 2019-2024 годах</w:t>
            </w:r>
          </w:p>
        </w:tc>
        <w:tc>
          <w:tcPr>
            <w:tcW w:w="405" w:type="pct"/>
          </w:tcPr>
          <w:p w14:paraId="57CD2D68"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 xml:space="preserve">Распоряже-ние Губернатора Курской области от 25.12.2019 № 462-рг «Об утверждении Плана мероприятий по обеспечению роста реальных доходов граждан и снижению </w:t>
            </w:r>
            <w:r w:rsidRPr="004055B5">
              <w:rPr>
                <w:rFonts w:ascii="Times New Roman" w:hAnsi="Times New Roman" w:cs="Times New Roman"/>
                <w:sz w:val="18"/>
                <w:szCs w:val="18"/>
              </w:rPr>
              <w:lastRenderedPageBreak/>
              <w:t>уровня бедности в Курской области в 2019-2024 годах»</w:t>
            </w:r>
          </w:p>
        </w:tc>
        <w:tc>
          <w:tcPr>
            <w:tcW w:w="403" w:type="pct"/>
            <w:shd w:val="clear" w:color="auto" w:fill="auto"/>
          </w:tcPr>
          <w:p w14:paraId="7553D235"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2021-2024 годы</w:t>
            </w:r>
          </w:p>
        </w:tc>
        <w:tc>
          <w:tcPr>
            <w:tcW w:w="457" w:type="pct"/>
          </w:tcPr>
          <w:p w14:paraId="2BB43CE2"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по труду и занятости населения Курской области, органы исполнитель-ной власти Курской области, органы местного самоуправле-ния Курской области</w:t>
            </w:r>
          </w:p>
        </w:tc>
        <w:tc>
          <w:tcPr>
            <w:tcW w:w="990" w:type="pct"/>
          </w:tcPr>
          <w:p w14:paraId="3C9066DE" w14:textId="77777777" w:rsidR="008F1F0E" w:rsidRPr="004055B5" w:rsidRDefault="008F1F0E" w:rsidP="008F1F0E">
            <w:pPr>
              <w:pStyle w:val="af7"/>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0AC73868" w14:textId="77777777" w:rsidR="008F1F0E" w:rsidRPr="004055B5" w:rsidRDefault="008F1F0E" w:rsidP="008F1F0E">
            <w:pPr>
              <w:pStyle w:val="af7"/>
              <w:jc w:val="both"/>
              <w:rPr>
                <w:rFonts w:ascii="Times New Roman" w:hAnsi="Times New Roman" w:cs="Times New Roman"/>
                <w:sz w:val="18"/>
                <w:szCs w:val="18"/>
              </w:rPr>
            </w:pPr>
            <w:r w:rsidRPr="004055B5">
              <w:rPr>
                <w:rFonts w:ascii="Times New Roman" w:hAnsi="Times New Roman" w:cs="Times New Roman"/>
                <w:sz w:val="18"/>
                <w:szCs w:val="18"/>
              </w:rPr>
              <w:t>Реализуется План мероприятий по обеспечению роста реальных доходов граждан и снижению уровня бедности в Курской области в 2019-2024 годах.</w:t>
            </w:r>
          </w:p>
          <w:p w14:paraId="17CB9486" w14:textId="77777777" w:rsidR="008F1F0E" w:rsidRPr="004055B5" w:rsidRDefault="008F1F0E" w:rsidP="008F1F0E">
            <w:pPr>
              <w:pStyle w:val="af7"/>
              <w:jc w:val="both"/>
              <w:rPr>
                <w:rStyle w:val="FontStyle18"/>
                <w:sz w:val="18"/>
                <w:szCs w:val="18"/>
              </w:rPr>
            </w:pPr>
            <w:r w:rsidRPr="004055B5">
              <w:rPr>
                <w:rFonts w:ascii="Times New Roman" w:hAnsi="Times New Roman" w:cs="Times New Roman"/>
                <w:sz w:val="18"/>
                <w:szCs w:val="18"/>
              </w:rPr>
              <w:t>Проводился мониторинг уровня заработной планы в организациях внебюджетного сектора экономики и его доведения до установленных целевых значений и своевремен-ности выплаты</w:t>
            </w:r>
            <w:r w:rsidRPr="004055B5">
              <w:rPr>
                <w:rFonts w:ascii="Times New Roman" w:hAnsi="Times New Roman"/>
                <w:sz w:val="18"/>
                <w:szCs w:val="18"/>
              </w:rPr>
              <w:t xml:space="preserve"> заработной платы, принимались </w:t>
            </w:r>
            <w:r w:rsidRPr="004055B5">
              <w:rPr>
                <w:rFonts w:ascii="Times New Roman" w:hAnsi="Times New Roman" w:cs="Times New Roman"/>
                <w:sz w:val="18"/>
                <w:szCs w:val="18"/>
              </w:rPr>
              <w:t xml:space="preserve"> н</w:t>
            </w:r>
            <w:r w:rsidRPr="004055B5">
              <w:rPr>
                <w:rStyle w:val="FontStyle18"/>
                <w:sz w:val="18"/>
                <w:szCs w:val="18"/>
              </w:rPr>
              <w:t>ормативные акты Курской области в целях предоставления мер социальной поддержки нуждающимся категориям граждан.</w:t>
            </w:r>
          </w:p>
          <w:p w14:paraId="780D88A1" w14:textId="77777777" w:rsidR="008F1F0E" w:rsidRPr="004055B5" w:rsidRDefault="008F1F0E" w:rsidP="008F1F0E">
            <w:pPr>
              <w:pStyle w:val="af7"/>
              <w:jc w:val="both"/>
              <w:rPr>
                <w:rStyle w:val="FontStyle18"/>
                <w:sz w:val="18"/>
                <w:szCs w:val="18"/>
              </w:rPr>
            </w:pPr>
            <w:r w:rsidRPr="004055B5">
              <w:rPr>
                <w:rStyle w:val="FontStyle18"/>
                <w:sz w:val="18"/>
                <w:szCs w:val="18"/>
              </w:rPr>
              <w:lastRenderedPageBreak/>
              <w:t>Реализовывались мероприятия по созданию дополнительных и новых мест в детских образовательных и общеобразовательных учреждениях.</w:t>
            </w:r>
          </w:p>
          <w:p w14:paraId="3A3F9248" w14:textId="77777777" w:rsidR="008F1F0E" w:rsidRPr="004055B5" w:rsidRDefault="008F1F0E" w:rsidP="008F1F0E">
            <w:pPr>
              <w:pStyle w:val="af7"/>
              <w:jc w:val="both"/>
              <w:rPr>
                <w:rStyle w:val="FontStyle18"/>
                <w:sz w:val="18"/>
                <w:szCs w:val="18"/>
              </w:rPr>
            </w:pPr>
            <w:r w:rsidRPr="004055B5">
              <w:rPr>
                <w:rStyle w:val="FontStyle18"/>
                <w:sz w:val="18"/>
                <w:szCs w:val="18"/>
              </w:rPr>
              <w:t>Осуществлялись меры поддержки в части предоставления субсидий субъектам малого и среднего предпринимательства, крестьянским (фермерским) хозяйствам, что способствовало организации новых рабочих мест.</w:t>
            </w:r>
          </w:p>
          <w:p w14:paraId="33DBAF7F" w14:textId="77777777" w:rsidR="008F1F0E" w:rsidRPr="004055B5" w:rsidRDefault="008F1F0E" w:rsidP="008F1F0E">
            <w:pPr>
              <w:pStyle w:val="af7"/>
              <w:jc w:val="both"/>
              <w:rPr>
                <w:rFonts w:ascii="Times New Roman" w:hAnsi="Times New Roman" w:cs="Times New Roman"/>
                <w:sz w:val="18"/>
                <w:szCs w:val="18"/>
              </w:rPr>
            </w:pPr>
            <w:r w:rsidRPr="004055B5">
              <w:rPr>
                <w:rFonts w:ascii="Times New Roman" w:hAnsi="Times New Roman" w:cs="Times New Roman"/>
                <w:sz w:val="18"/>
                <w:szCs w:val="18"/>
              </w:rPr>
              <w:t>По данным Курскстата среднемесячная заработная плата в Курской области за январь-октябрь 2024 года составила 61,8 тыс. рублей с ростом к соответствующему периоду 2023 года на 21,6 %, задолженность на 01.01.2025 отсутствует.</w:t>
            </w:r>
          </w:p>
          <w:p w14:paraId="0DE85EBA" w14:textId="77777777" w:rsidR="008F1F0E" w:rsidRPr="004055B5" w:rsidRDefault="008F1F0E" w:rsidP="008F1F0E">
            <w:pPr>
              <w:pStyle w:val="af7"/>
              <w:jc w:val="both"/>
              <w:rPr>
                <w:rFonts w:ascii="Times New Roman" w:hAnsi="Times New Roman" w:cs="Times New Roman"/>
                <w:sz w:val="18"/>
                <w:szCs w:val="18"/>
              </w:rPr>
            </w:pPr>
            <w:r w:rsidRPr="004055B5">
              <w:rPr>
                <w:rFonts w:ascii="Times New Roman" w:hAnsi="Times New Roman" w:cs="Times New Roman"/>
                <w:sz w:val="18"/>
                <w:szCs w:val="18"/>
              </w:rPr>
              <w:t>Номинальные денежные доходы на душу населения за 9 месяцев 2024 года составили 46,4 тыс. рублей с ростом к соответствующему периоду 2023 года на 18,0%</w:t>
            </w:r>
          </w:p>
        </w:tc>
        <w:tc>
          <w:tcPr>
            <w:tcW w:w="498" w:type="pct"/>
            <w:gridSpan w:val="3"/>
            <w:shd w:val="clear" w:color="auto" w:fill="auto"/>
          </w:tcPr>
          <w:p w14:paraId="2686B2E7"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Снижение уровня бедности к 2030 году до 5,2%.</w:t>
            </w:r>
          </w:p>
          <w:p w14:paraId="188A1DA3" w14:textId="77777777" w:rsidR="008F1F0E" w:rsidRPr="004055B5" w:rsidRDefault="008F1F0E" w:rsidP="008F1F0E">
            <w:pPr>
              <w:widowControl w:val="0"/>
              <w:spacing w:after="0" w:line="240" w:lineRule="auto"/>
              <w:rPr>
                <w:rFonts w:ascii="Times New Roman" w:hAnsi="Times New Roman" w:cs="Times New Roman"/>
                <w:sz w:val="18"/>
                <w:szCs w:val="18"/>
              </w:rPr>
            </w:pPr>
          </w:p>
          <w:p w14:paraId="059FC844"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Рост уровня реальной среднемесячной заработной платы к 2030 году на 34,2% к уровню 2020 года</w:t>
            </w:r>
          </w:p>
          <w:p w14:paraId="5DD28835"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0C0393C" w14:textId="77777777" w:rsidR="008F1F0E" w:rsidRPr="004055B5" w:rsidRDefault="008F1F0E" w:rsidP="008F1F0E">
            <w:pPr>
              <w:pStyle w:val="af7"/>
              <w:jc w:val="center"/>
              <w:rPr>
                <w:rFonts w:ascii="Times New Roman" w:hAnsi="Times New Roman"/>
                <w:sz w:val="18"/>
                <w:szCs w:val="18"/>
              </w:rPr>
            </w:pPr>
            <w:r w:rsidRPr="004055B5">
              <w:rPr>
                <w:rFonts w:ascii="Times New Roman" w:hAnsi="Times New Roman"/>
                <w:sz w:val="18"/>
                <w:szCs w:val="18"/>
              </w:rPr>
              <w:t>7,8</w:t>
            </w:r>
          </w:p>
          <w:p w14:paraId="1960A6CA" w14:textId="77777777" w:rsidR="008F1F0E" w:rsidRPr="004055B5" w:rsidRDefault="008F1F0E" w:rsidP="008F1F0E">
            <w:pPr>
              <w:pStyle w:val="af7"/>
              <w:jc w:val="center"/>
              <w:rPr>
                <w:rFonts w:ascii="Times New Roman" w:hAnsi="Times New Roman"/>
                <w:sz w:val="18"/>
                <w:szCs w:val="18"/>
              </w:rPr>
            </w:pPr>
          </w:p>
          <w:p w14:paraId="2BEB4DC1" w14:textId="77777777" w:rsidR="008F1F0E" w:rsidRPr="004055B5" w:rsidRDefault="008F1F0E" w:rsidP="008F1F0E">
            <w:pPr>
              <w:pStyle w:val="af7"/>
              <w:jc w:val="center"/>
              <w:rPr>
                <w:rFonts w:ascii="Times New Roman" w:hAnsi="Times New Roman"/>
                <w:sz w:val="18"/>
                <w:szCs w:val="18"/>
              </w:rPr>
            </w:pPr>
          </w:p>
          <w:p w14:paraId="7D12ABB1" w14:textId="77777777" w:rsidR="008F1F0E" w:rsidRPr="004055B5" w:rsidRDefault="008F1F0E" w:rsidP="008F1F0E">
            <w:pPr>
              <w:pStyle w:val="af7"/>
              <w:jc w:val="center"/>
              <w:rPr>
                <w:rFonts w:ascii="Times New Roman" w:hAnsi="Times New Roman"/>
                <w:sz w:val="18"/>
                <w:szCs w:val="18"/>
              </w:rPr>
            </w:pPr>
          </w:p>
          <w:p w14:paraId="5051A98C" w14:textId="77777777" w:rsidR="008F1F0E" w:rsidRPr="004055B5" w:rsidRDefault="008F1F0E" w:rsidP="008F1F0E">
            <w:pPr>
              <w:pStyle w:val="af7"/>
              <w:jc w:val="center"/>
              <w:rPr>
                <w:rFonts w:ascii="Times New Roman" w:hAnsi="Times New Roman"/>
                <w:sz w:val="18"/>
                <w:szCs w:val="18"/>
              </w:rPr>
            </w:pPr>
          </w:p>
          <w:p w14:paraId="67E250A0" w14:textId="77777777" w:rsidR="008F1F0E" w:rsidRPr="004055B5" w:rsidRDefault="008F1F0E" w:rsidP="008F1F0E">
            <w:pPr>
              <w:pStyle w:val="af7"/>
              <w:jc w:val="center"/>
              <w:rPr>
                <w:rFonts w:ascii="Times New Roman" w:hAnsi="Times New Roman"/>
                <w:sz w:val="18"/>
                <w:szCs w:val="18"/>
              </w:rPr>
            </w:pPr>
            <w:r w:rsidRPr="004055B5">
              <w:rPr>
                <w:rFonts w:ascii="Times New Roman" w:hAnsi="Times New Roman"/>
                <w:sz w:val="18"/>
                <w:szCs w:val="18"/>
              </w:rPr>
              <w:t>-</w:t>
            </w:r>
          </w:p>
          <w:p w14:paraId="703BF21F" w14:textId="77777777" w:rsidR="008F1F0E" w:rsidRPr="004055B5" w:rsidRDefault="008F1F0E" w:rsidP="008F1F0E">
            <w:pPr>
              <w:pStyle w:val="af7"/>
              <w:jc w:val="center"/>
              <w:rPr>
                <w:rFonts w:ascii="Times New Roman" w:hAnsi="Times New Roman"/>
                <w:sz w:val="18"/>
                <w:szCs w:val="18"/>
              </w:rPr>
            </w:pPr>
          </w:p>
          <w:p w14:paraId="46C493F6" w14:textId="77777777" w:rsidR="008F1F0E" w:rsidRPr="004055B5" w:rsidRDefault="008F1F0E" w:rsidP="008F1F0E">
            <w:pPr>
              <w:pStyle w:val="af7"/>
              <w:jc w:val="center"/>
              <w:rPr>
                <w:rFonts w:ascii="Times New Roman" w:hAnsi="Times New Roman"/>
                <w:sz w:val="18"/>
                <w:szCs w:val="18"/>
              </w:rPr>
            </w:pPr>
          </w:p>
          <w:p w14:paraId="7E6D1237" w14:textId="77777777" w:rsidR="008F1F0E" w:rsidRPr="004055B5" w:rsidRDefault="008F1F0E" w:rsidP="008F1F0E">
            <w:pPr>
              <w:pStyle w:val="af7"/>
              <w:jc w:val="center"/>
              <w:rPr>
                <w:rFonts w:ascii="Times New Roman" w:hAnsi="Times New Roman"/>
                <w:sz w:val="18"/>
                <w:szCs w:val="18"/>
              </w:rPr>
            </w:pPr>
          </w:p>
          <w:p w14:paraId="3960BD9E" w14:textId="77777777" w:rsidR="008F1F0E" w:rsidRPr="004055B5" w:rsidRDefault="008F1F0E" w:rsidP="008F1F0E">
            <w:pPr>
              <w:pStyle w:val="af7"/>
              <w:jc w:val="center"/>
              <w:rPr>
                <w:rFonts w:ascii="Times New Roman" w:hAnsi="Times New Roman"/>
                <w:sz w:val="18"/>
                <w:szCs w:val="18"/>
              </w:rPr>
            </w:pPr>
          </w:p>
          <w:p w14:paraId="5FEAD9EF" w14:textId="7289B06E" w:rsidR="008F1F0E" w:rsidRPr="004055B5" w:rsidRDefault="008F1F0E" w:rsidP="008F1F0E">
            <w:pPr>
              <w:pStyle w:val="af7"/>
              <w:jc w:val="center"/>
              <w:rPr>
                <w:rFonts w:ascii="Times New Roman" w:hAnsi="Times New Roman"/>
                <w:sz w:val="18"/>
                <w:szCs w:val="18"/>
              </w:rPr>
            </w:pPr>
          </w:p>
        </w:tc>
        <w:tc>
          <w:tcPr>
            <w:tcW w:w="306" w:type="pct"/>
            <w:gridSpan w:val="3"/>
          </w:tcPr>
          <w:p w14:paraId="4FB783B5"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7,8</w:t>
            </w:r>
          </w:p>
          <w:p w14:paraId="4E44A77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(оценка)</w:t>
            </w:r>
          </w:p>
          <w:p w14:paraId="3AD8A17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3B674DF"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9AE5C6A"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11C1A56" w14:textId="77777777" w:rsidR="00510A3C" w:rsidRPr="004055B5" w:rsidRDefault="00510A3C"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104,3</w:t>
            </w:r>
          </w:p>
          <w:p w14:paraId="4E2B2830"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(оценка 202</w:t>
            </w:r>
            <w:r w:rsidR="00510A3C" w:rsidRPr="004055B5">
              <w:rPr>
                <w:rFonts w:ascii="Times New Roman" w:hAnsi="Times New Roman" w:cs="Times New Roman"/>
                <w:sz w:val="18"/>
                <w:szCs w:val="18"/>
              </w:rPr>
              <w:t>4</w:t>
            </w:r>
            <w:r w:rsidRPr="004055B5">
              <w:rPr>
                <w:rFonts w:ascii="Times New Roman" w:hAnsi="Times New Roman" w:cs="Times New Roman"/>
                <w:sz w:val="18"/>
                <w:szCs w:val="18"/>
              </w:rPr>
              <w:t xml:space="preserve"> г. к 202</w:t>
            </w:r>
            <w:r w:rsidR="00510A3C" w:rsidRPr="004055B5">
              <w:rPr>
                <w:rFonts w:ascii="Times New Roman" w:hAnsi="Times New Roman" w:cs="Times New Roman"/>
                <w:sz w:val="18"/>
                <w:szCs w:val="18"/>
              </w:rPr>
              <w:t>3</w:t>
            </w:r>
            <w:r w:rsidRPr="004055B5">
              <w:rPr>
                <w:rFonts w:ascii="Times New Roman" w:hAnsi="Times New Roman" w:cs="Times New Roman"/>
                <w:sz w:val="18"/>
                <w:szCs w:val="18"/>
              </w:rPr>
              <w:t xml:space="preserve"> г.)</w:t>
            </w:r>
          </w:p>
          <w:p w14:paraId="68B1963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FDBF76B" w14:textId="3936F8E2" w:rsidR="008F1F0E" w:rsidRPr="004055B5" w:rsidRDefault="001950FB"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126,5</w:t>
            </w:r>
            <w:r w:rsidR="008F1F0E" w:rsidRPr="004055B5">
              <w:rPr>
                <w:rFonts w:ascii="Times New Roman" w:hAnsi="Times New Roman" w:cs="Times New Roman"/>
                <w:sz w:val="18"/>
                <w:szCs w:val="18"/>
              </w:rPr>
              <w:t xml:space="preserve"> (оценка 202</w:t>
            </w:r>
            <w:r w:rsidRPr="004055B5">
              <w:rPr>
                <w:rFonts w:ascii="Times New Roman" w:hAnsi="Times New Roman" w:cs="Times New Roman"/>
                <w:sz w:val="18"/>
                <w:szCs w:val="18"/>
              </w:rPr>
              <w:t>4</w:t>
            </w:r>
            <w:r w:rsidR="008F1F0E" w:rsidRPr="004055B5">
              <w:rPr>
                <w:rFonts w:ascii="Times New Roman" w:hAnsi="Times New Roman" w:cs="Times New Roman"/>
                <w:sz w:val="18"/>
                <w:szCs w:val="18"/>
              </w:rPr>
              <w:t xml:space="preserve"> г. к 2020 г.)</w:t>
            </w:r>
          </w:p>
        </w:tc>
        <w:tc>
          <w:tcPr>
            <w:tcW w:w="395" w:type="pct"/>
            <w:gridSpan w:val="2"/>
          </w:tcPr>
          <w:p w14:paraId="34AFBC5B"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p w14:paraId="54D9CBE5"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26FEC0E"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ABFA316"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04E06035"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ED7833C"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p w14:paraId="1CD24E3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B0E8CE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083FA733"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0CFE14FD"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0A77F000" w14:textId="37457B26" w:rsidR="008F1F0E" w:rsidRPr="004055B5" w:rsidRDefault="001950FB"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363EEB6B" w14:textId="77777777" w:rsidR="008F1F0E" w:rsidRPr="004055B5" w:rsidRDefault="008F1F0E" w:rsidP="008F1F0E">
            <w:pPr>
              <w:pStyle w:val="af7"/>
              <w:jc w:val="center"/>
              <w:rPr>
                <w:rFonts w:ascii="Times New Roman" w:hAnsi="Times New Roman" w:cs="Times New Roman"/>
                <w:sz w:val="20"/>
                <w:szCs w:val="20"/>
              </w:rPr>
            </w:pPr>
          </w:p>
        </w:tc>
      </w:tr>
      <w:tr w:rsidR="008F1F0E" w:rsidRPr="004055B5" w14:paraId="0BC60F0F" w14:textId="77777777" w:rsidTr="00AB7C1C">
        <w:tc>
          <w:tcPr>
            <w:tcW w:w="180" w:type="pct"/>
            <w:shd w:val="clear" w:color="auto" w:fill="auto"/>
            <w:vAlign w:val="center"/>
          </w:tcPr>
          <w:p w14:paraId="1E541213"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w:t>
            </w:r>
          </w:p>
        </w:tc>
        <w:tc>
          <w:tcPr>
            <w:tcW w:w="672" w:type="pct"/>
            <w:shd w:val="clear" w:color="auto" w:fill="auto"/>
          </w:tcPr>
          <w:p w14:paraId="1A46327B"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Развитие сферы социального обслуживания:</w:t>
            </w:r>
          </w:p>
        </w:tc>
        <w:tc>
          <w:tcPr>
            <w:tcW w:w="405" w:type="pct"/>
          </w:tcPr>
          <w:p w14:paraId="120B486B"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403" w:type="pct"/>
            <w:shd w:val="clear" w:color="auto" w:fill="auto"/>
          </w:tcPr>
          <w:p w14:paraId="55E5D908" w14:textId="77777777" w:rsidR="008F1F0E" w:rsidRPr="004055B5" w:rsidRDefault="008F1F0E" w:rsidP="008F1F0E">
            <w:pPr>
              <w:widowControl w:val="0"/>
              <w:spacing w:after="0" w:line="240" w:lineRule="auto"/>
              <w:rPr>
                <w:rFonts w:ascii="Times New Roman" w:hAnsi="Times New Roman"/>
                <w:sz w:val="18"/>
                <w:szCs w:val="18"/>
              </w:rPr>
            </w:pPr>
          </w:p>
        </w:tc>
        <w:tc>
          <w:tcPr>
            <w:tcW w:w="457" w:type="pct"/>
          </w:tcPr>
          <w:p w14:paraId="6DC3EF88"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990" w:type="pct"/>
          </w:tcPr>
          <w:p w14:paraId="10C91644" w14:textId="77777777" w:rsidR="008F1F0E" w:rsidRPr="004055B5" w:rsidRDefault="008F1F0E" w:rsidP="008F1F0E">
            <w:pPr>
              <w:autoSpaceDE w:val="0"/>
              <w:autoSpaceDN w:val="0"/>
              <w:adjustRightInd w:val="0"/>
              <w:spacing w:after="0" w:line="240" w:lineRule="auto"/>
              <w:jc w:val="both"/>
              <w:rPr>
                <w:rFonts w:ascii="Times New Roman" w:hAnsi="Times New Roman" w:cs="Times New Roman"/>
                <w:sz w:val="18"/>
                <w:szCs w:val="18"/>
              </w:rPr>
            </w:pPr>
          </w:p>
        </w:tc>
        <w:tc>
          <w:tcPr>
            <w:tcW w:w="879" w:type="pct"/>
            <w:gridSpan w:val="5"/>
            <w:shd w:val="clear" w:color="auto" w:fill="auto"/>
          </w:tcPr>
          <w:p w14:paraId="0D67EAE0" w14:textId="77777777" w:rsidR="008F1F0E" w:rsidRPr="004055B5" w:rsidRDefault="008F1F0E" w:rsidP="008F1F0E">
            <w:pPr>
              <w:widowControl w:val="0"/>
              <w:spacing w:after="0" w:line="240" w:lineRule="auto"/>
              <w:jc w:val="both"/>
              <w:rPr>
                <w:rFonts w:ascii="Times New Roman" w:hAnsi="Times New Roman" w:cs="Times New Roman"/>
                <w:sz w:val="18"/>
                <w:szCs w:val="18"/>
              </w:rPr>
            </w:pPr>
          </w:p>
        </w:tc>
        <w:tc>
          <w:tcPr>
            <w:tcW w:w="316" w:type="pct"/>
            <w:gridSpan w:val="4"/>
          </w:tcPr>
          <w:p w14:paraId="66AA416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85" w:type="pct"/>
          </w:tcPr>
          <w:p w14:paraId="2C9B144F"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13" w:type="pct"/>
          </w:tcPr>
          <w:p w14:paraId="5466EE05"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3A0E91AC" w14:textId="77777777" w:rsidTr="00AB7C1C">
        <w:tc>
          <w:tcPr>
            <w:tcW w:w="180" w:type="pct"/>
            <w:shd w:val="clear" w:color="auto" w:fill="auto"/>
            <w:vAlign w:val="center"/>
          </w:tcPr>
          <w:p w14:paraId="483C72BD"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3.1.3.1.</w:t>
            </w:r>
          </w:p>
        </w:tc>
        <w:tc>
          <w:tcPr>
            <w:tcW w:w="672" w:type="pct"/>
            <w:shd w:val="clear" w:color="auto" w:fill="auto"/>
          </w:tcPr>
          <w:p w14:paraId="520A90A7"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повышение адресности и эффективности мер социальной поддержки, основанных на сочетании социальных гарантий и социального инвестирования</w:t>
            </w:r>
          </w:p>
          <w:p w14:paraId="7A5C4842" w14:textId="77777777" w:rsidR="008F1F0E" w:rsidRPr="004055B5" w:rsidRDefault="008F1F0E" w:rsidP="008F1F0E">
            <w:pPr>
              <w:widowControl w:val="0"/>
              <w:autoSpaceDE w:val="0"/>
              <w:autoSpaceDN w:val="0"/>
              <w:adjustRightInd w:val="0"/>
              <w:spacing w:after="0" w:line="240" w:lineRule="auto"/>
              <w:contextualSpacing/>
              <w:rPr>
                <w:rFonts w:ascii="Times New Roman" w:hAnsi="Times New Roman"/>
                <w:sz w:val="18"/>
                <w:szCs w:val="18"/>
              </w:rPr>
            </w:pPr>
          </w:p>
        </w:tc>
        <w:tc>
          <w:tcPr>
            <w:tcW w:w="405" w:type="pct"/>
          </w:tcPr>
          <w:p w14:paraId="414CF3E7"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lastRenderedPageBreak/>
              <w:t xml:space="preserve">Государст-венная программа Курской области «Социальная поддержка </w:t>
            </w:r>
            <w:r w:rsidRPr="004055B5">
              <w:rPr>
                <w:rFonts w:ascii="Times New Roman" w:hAnsi="Times New Roman" w:cs="Times New Roman"/>
                <w:sz w:val="18"/>
                <w:szCs w:val="18"/>
              </w:rPr>
              <w:lastRenderedPageBreak/>
              <w:t>граждан в Курской области»</w:t>
            </w:r>
          </w:p>
        </w:tc>
        <w:tc>
          <w:tcPr>
            <w:tcW w:w="403" w:type="pct"/>
            <w:shd w:val="clear" w:color="auto" w:fill="auto"/>
          </w:tcPr>
          <w:p w14:paraId="4035BC5C"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6887EE49"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w:t>
            </w:r>
          </w:p>
          <w:p w14:paraId="41CD50B1"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социального обеспечения, материнства и детства Курской области</w:t>
            </w:r>
          </w:p>
        </w:tc>
        <w:tc>
          <w:tcPr>
            <w:tcW w:w="990" w:type="pct"/>
          </w:tcPr>
          <w:p w14:paraId="7C9D7EE6" w14:textId="77777777" w:rsidR="008F1F0E" w:rsidRPr="004055B5" w:rsidRDefault="008F1F0E" w:rsidP="00C43463">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411A2D46" w14:textId="77777777" w:rsidR="00C43463" w:rsidRPr="004055B5" w:rsidRDefault="00C43463" w:rsidP="00C43463">
            <w:pPr>
              <w:widowControl w:val="0"/>
              <w:spacing w:after="0" w:line="240" w:lineRule="auto"/>
              <w:jc w:val="both"/>
              <w:rPr>
                <w:rFonts w:ascii="Times New Roman" w:hAnsi="Times New Roman"/>
                <w:sz w:val="18"/>
                <w:szCs w:val="18"/>
              </w:rPr>
            </w:pPr>
            <w:r w:rsidRPr="004055B5">
              <w:rPr>
                <w:rFonts w:ascii="Times New Roman" w:hAnsi="Times New Roman"/>
                <w:sz w:val="18"/>
                <w:szCs w:val="18"/>
              </w:rPr>
              <w:t>В 2024 году на оказание мер социальной поддержки населению направлено более 27,4 млрд. рублей.</w:t>
            </w:r>
          </w:p>
          <w:p w14:paraId="2447A9AD" w14:textId="77777777" w:rsidR="00C43463" w:rsidRPr="004055B5" w:rsidRDefault="00C43463" w:rsidP="00C43463">
            <w:pPr>
              <w:widowControl w:val="0"/>
              <w:spacing w:after="0" w:line="240" w:lineRule="auto"/>
              <w:jc w:val="both"/>
              <w:rPr>
                <w:rFonts w:ascii="Times New Roman" w:hAnsi="Times New Roman"/>
                <w:sz w:val="18"/>
                <w:szCs w:val="18"/>
              </w:rPr>
            </w:pPr>
            <w:r w:rsidRPr="004055B5">
              <w:rPr>
                <w:rFonts w:ascii="Times New Roman" w:hAnsi="Times New Roman"/>
                <w:sz w:val="18"/>
                <w:szCs w:val="18"/>
              </w:rPr>
              <w:t xml:space="preserve">Предоставлено 73 вида социальных выплат, 66 из которых региональные, более 590 тыс. жителям области. </w:t>
            </w:r>
            <w:r w:rsidRPr="004055B5">
              <w:rPr>
                <w:rFonts w:ascii="Times New Roman" w:hAnsi="Times New Roman"/>
                <w:sz w:val="18"/>
                <w:szCs w:val="18"/>
              </w:rPr>
              <w:lastRenderedPageBreak/>
              <w:t>Социальные выплаты произведены своевременно и в полном объеме на сумму 24,3 млрд. руб., из них средства областного бюджета – 3,9 млрд. руб.</w:t>
            </w:r>
          </w:p>
          <w:p w14:paraId="6C45241E" w14:textId="77777777" w:rsidR="008F1F0E" w:rsidRPr="004055B5" w:rsidRDefault="008F1F0E" w:rsidP="00C43463">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регионе сформирована развитая система государственных и негосударственных социальных служб, предоставляющая широкий спектр востребованных социальных услуг и поддержки различным группам населения, учитывая возрастные особенности и функциональные состояния каждого получателя услуг</w:t>
            </w:r>
          </w:p>
        </w:tc>
        <w:tc>
          <w:tcPr>
            <w:tcW w:w="879" w:type="pct"/>
            <w:gridSpan w:val="5"/>
            <w:shd w:val="clear" w:color="auto" w:fill="auto"/>
          </w:tcPr>
          <w:p w14:paraId="33877DAC"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 xml:space="preserve">Обеспечение 100% доли граждан, получивших социальную поддержку и государственные гарантии, в общей численности граждан, имеющих право на их получение и обратившихся за их </w:t>
            </w:r>
            <w:r w:rsidRPr="004055B5">
              <w:rPr>
                <w:rFonts w:ascii="Times New Roman" w:hAnsi="Times New Roman" w:cs="Times New Roman"/>
                <w:sz w:val="18"/>
                <w:szCs w:val="18"/>
              </w:rPr>
              <w:lastRenderedPageBreak/>
              <w:t>получением</w:t>
            </w:r>
          </w:p>
        </w:tc>
        <w:tc>
          <w:tcPr>
            <w:tcW w:w="316" w:type="pct"/>
            <w:gridSpan w:val="4"/>
          </w:tcPr>
          <w:p w14:paraId="6FED032D"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100</w:t>
            </w:r>
          </w:p>
        </w:tc>
        <w:tc>
          <w:tcPr>
            <w:tcW w:w="385" w:type="pct"/>
          </w:tcPr>
          <w:p w14:paraId="729FD16D"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78323B01"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6B5D05ED" w14:textId="77777777" w:rsidTr="00AB7C1C">
        <w:tc>
          <w:tcPr>
            <w:tcW w:w="180" w:type="pct"/>
            <w:shd w:val="clear" w:color="auto" w:fill="auto"/>
            <w:vAlign w:val="center"/>
          </w:tcPr>
          <w:p w14:paraId="5BF73425"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3.1.3.2.</w:t>
            </w:r>
          </w:p>
        </w:tc>
        <w:tc>
          <w:tcPr>
            <w:tcW w:w="672" w:type="pct"/>
            <w:shd w:val="clear" w:color="auto" w:fill="auto"/>
          </w:tcPr>
          <w:p w14:paraId="35986647"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поддержка и сопровождение семей, принявших на воспитание детей-сирот и детей, оставшихся без попечения родителей</w:t>
            </w:r>
          </w:p>
        </w:tc>
        <w:tc>
          <w:tcPr>
            <w:tcW w:w="405" w:type="pct"/>
          </w:tcPr>
          <w:p w14:paraId="32988EC8"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21AA5218"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1E1C287B"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3949AE48" w14:textId="77777777" w:rsidR="008F1F0E" w:rsidRPr="004055B5" w:rsidRDefault="008F1F0E"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5AAFD174"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целях оказания помощи замещающим семьям, в том числе по профилактике возвратов детей из замещающих семей, действует ОКУ «Центр сопровождения замещающих семей и граждан из числа детей-сирот и детей, оставшихся без попечения родителей».</w:t>
            </w:r>
          </w:p>
          <w:p w14:paraId="26032C0E"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Центр оказывает содействие в получении социальной, юридической, педагогической, психологической, медицинской помощи детям-сиротам и детям, оставшимся без попечения родителей, опекунам, попечителям, приемным родителям, организует проведение психологического обследования граждан, желающих </w:t>
            </w:r>
            <w:r w:rsidRPr="004055B5">
              <w:rPr>
                <w:rFonts w:ascii="Times New Roman" w:hAnsi="Times New Roman" w:cs="Times New Roman"/>
                <w:sz w:val="18"/>
                <w:szCs w:val="18"/>
              </w:rPr>
              <w:lastRenderedPageBreak/>
              <w:t>принять на воспитание в свою семью ребенка, оставшегося без попечения родителей.</w:t>
            </w:r>
          </w:p>
          <w:p w14:paraId="62BDD18D"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каждом муниципальном районе (городском округе) работает специалист по социальной работе ОКУ «Центр сопровождения», который оказывает замещающим семьям необходимую помощь.</w:t>
            </w:r>
          </w:p>
          <w:p w14:paraId="271CFE78" w14:textId="77777777" w:rsidR="008F1F0E" w:rsidRPr="004055B5" w:rsidRDefault="008F1F0E" w:rsidP="005A4F03">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w:t>
            </w:r>
            <w:r w:rsidR="005A4F03" w:rsidRPr="004055B5">
              <w:rPr>
                <w:rFonts w:ascii="Times New Roman" w:hAnsi="Times New Roman" w:cs="Times New Roman"/>
                <w:sz w:val="18"/>
                <w:szCs w:val="18"/>
              </w:rPr>
              <w:t>4</w:t>
            </w:r>
            <w:r w:rsidRPr="004055B5">
              <w:rPr>
                <w:rFonts w:ascii="Times New Roman" w:hAnsi="Times New Roman" w:cs="Times New Roman"/>
                <w:sz w:val="18"/>
                <w:szCs w:val="18"/>
              </w:rPr>
              <w:t xml:space="preserve"> году прош</w:t>
            </w:r>
            <w:r w:rsidR="005A4F03" w:rsidRPr="004055B5">
              <w:rPr>
                <w:rFonts w:ascii="Times New Roman" w:hAnsi="Times New Roman" w:cs="Times New Roman"/>
                <w:sz w:val="18"/>
                <w:szCs w:val="18"/>
              </w:rPr>
              <w:t>ел</w:t>
            </w:r>
            <w:r w:rsidRPr="004055B5">
              <w:rPr>
                <w:rFonts w:ascii="Times New Roman" w:hAnsi="Times New Roman" w:cs="Times New Roman"/>
                <w:sz w:val="18"/>
                <w:szCs w:val="18"/>
              </w:rPr>
              <w:t xml:space="preserve"> подготовку 1</w:t>
            </w:r>
            <w:r w:rsidR="005A4F03" w:rsidRPr="004055B5">
              <w:rPr>
                <w:rFonts w:ascii="Times New Roman" w:hAnsi="Times New Roman" w:cs="Times New Roman"/>
                <w:sz w:val="18"/>
                <w:szCs w:val="18"/>
              </w:rPr>
              <w:t>31</w:t>
            </w:r>
            <w:r w:rsidRPr="004055B5">
              <w:rPr>
                <w:rFonts w:ascii="Times New Roman" w:hAnsi="Times New Roman" w:cs="Times New Roman"/>
                <w:sz w:val="18"/>
                <w:szCs w:val="18"/>
              </w:rPr>
              <w:t xml:space="preserve"> гражданин, желающи</w:t>
            </w:r>
            <w:r w:rsidR="005A4F03" w:rsidRPr="004055B5">
              <w:rPr>
                <w:rFonts w:ascii="Times New Roman" w:hAnsi="Times New Roman" w:cs="Times New Roman"/>
                <w:sz w:val="18"/>
                <w:szCs w:val="18"/>
              </w:rPr>
              <w:t>й</w:t>
            </w:r>
            <w:r w:rsidRPr="004055B5">
              <w:rPr>
                <w:rFonts w:ascii="Times New Roman" w:hAnsi="Times New Roman" w:cs="Times New Roman"/>
                <w:sz w:val="18"/>
                <w:szCs w:val="18"/>
              </w:rPr>
              <w:t xml:space="preserve"> принять в свои семьи на воспитание детей, оставшихся без попечения родителей.</w:t>
            </w:r>
          </w:p>
          <w:p w14:paraId="1E5AF8D1" w14:textId="77777777" w:rsidR="005A4F03" w:rsidRPr="004055B5" w:rsidRDefault="005A4F03" w:rsidP="005A4F03">
            <w:pPr>
              <w:widowControl w:val="0"/>
              <w:spacing w:after="0" w:line="240" w:lineRule="auto"/>
              <w:jc w:val="both"/>
              <w:rPr>
                <w:rFonts w:ascii="Times New Roman" w:hAnsi="Times New Roman"/>
                <w:sz w:val="18"/>
                <w:szCs w:val="18"/>
              </w:rPr>
            </w:pPr>
            <w:r w:rsidRPr="004055B5">
              <w:rPr>
                <w:rFonts w:ascii="Times New Roman" w:hAnsi="Times New Roman"/>
                <w:sz w:val="18"/>
                <w:szCs w:val="18"/>
              </w:rPr>
              <w:t>На содержание детей под опекой (попечительством), в приемных семьях, а также на вознаграждение приемному родителю из средств областного бюджета в 2024 году выделено 384,5 млн. рублей, на организацию летнего отдыха приемных семей в пансионате «Соловей» (г. Анапа) – 6,5 млн. рублей. Оздоровление прошли 366 человек (74 приемные семьи).</w:t>
            </w:r>
          </w:p>
          <w:p w14:paraId="23083EBF" w14:textId="77777777" w:rsidR="00C7455D" w:rsidRPr="004055B5" w:rsidRDefault="00EA2A60" w:rsidP="005A4F03">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По состоянию на 01.01.2025 </w:t>
            </w:r>
            <w:bookmarkStart w:id="0" w:name="_Hlk118536204"/>
            <w:r w:rsidRPr="004055B5">
              <w:rPr>
                <w:rFonts w:ascii="Times New Roman" w:hAnsi="Times New Roman" w:cs="Times New Roman"/>
                <w:sz w:val="18"/>
                <w:szCs w:val="18"/>
              </w:rPr>
              <w:t>общая численность детей-сирот уменьши</w:t>
            </w:r>
            <w:r w:rsidR="00C7455D" w:rsidRPr="004055B5">
              <w:rPr>
                <w:rFonts w:ascii="Times New Roman" w:hAnsi="Times New Roman" w:cs="Times New Roman"/>
                <w:sz w:val="18"/>
                <w:szCs w:val="18"/>
              </w:rPr>
              <w:t>-</w:t>
            </w:r>
            <w:r w:rsidRPr="004055B5">
              <w:rPr>
                <w:rFonts w:ascii="Times New Roman" w:hAnsi="Times New Roman" w:cs="Times New Roman"/>
                <w:sz w:val="18"/>
                <w:szCs w:val="18"/>
              </w:rPr>
              <w:t>лась на 3,5% (с 2562 чел. до 2472 чел.).</w:t>
            </w:r>
            <w:bookmarkEnd w:id="0"/>
            <w:r w:rsidRPr="004055B5">
              <w:rPr>
                <w:rFonts w:ascii="Times New Roman" w:hAnsi="Times New Roman" w:cs="Times New Roman"/>
                <w:sz w:val="18"/>
                <w:szCs w:val="18"/>
              </w:rPr>
              <w:t xml:space="preserve"> </w:t>
            </w:r>
          </w:p>
          <w:p w14:paraId="0E5BF08B" w14:textId="77777777" w:rsidR="00EA2A60" w:rsidRPr="004055B5" w:rsidRDefault="00EA2A60"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Численность детей-сирот, состоящих на учете в региональном банке данных о детях, оставшихся без попечения родителей, уменьшилась на 12,5% (с 242 чел. до 210 чел.), за </w:t>
            </w:r>
            <w:r w:rsidRPr="004055B5">
              <w:rPr>
                <w:rFonts w:ascii="Times New Roman" w:hAnsi="Times New Roman" w:cs="Times New Roman"/>
                <w:sz w:val="18"/>
                <w:szCs w:val="18"/>
              </w:rPr>
              <w:lastRenderedPageBreak/>
              <w:t>аналогичный период 2023 года такое уменьшение составило 2,9% (с 242 чел. до 235 чел.)</w:t>
            </w:r>
          </w:p>
        </w:tc>
        <w:tc>
          <w:tcPr>
            <w:tcW w:w="879" w:type="pct"/>
            <w:gridSpan w:val="5"/>
            <w:shd w:val="clear" w:color="auto" w:fill="auto"/>
          </w:tcPr>
          <w:p w14:paraId="7827BF16"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 не менее 94,0% к 2030 году</w:t>
            </w:r>
          </w:p>
        </w:tc>
        <w:tc>
          <w:tcPr>
            <w:tcW w:w="316" w:type="pct"/>
            <w:gridSpan w:val="4"/>
          </w:tcPr>
          <w:p w14:paraId="27DAB0D8" w14:textId="77777777" w:rsidR="008F1F0E" w:rsidRPr="004055B5" w:rsidRDefault="008F1F0E" w:rsidP="008F1F0E">
            <w:pPr>
              <w:pStyle w:val="ConsPlusNormal"/>
              <w:jc w:val="center"/>
              <w:rPr>
                <w:rFonts w:ascii="Times New Roman" w:hAnsi="Times New Roman" w:cs="Times New Roman"/>
                <w:sz w:val="18"/>
                <w:szCs w:val="18"/>
              </w:rPr>
            </w:pPr>
            <w:r w:rsidRPr="004055B5">
              <w:rPr>
                <w:rFonts w:ascii="Times New Roman" w:hAnsi="Times New Roman" w:cs="Times New Roman"/>
                <w:sz w:val="18"/>
                <w:szCs w:val="18"/>
              </w:rPr>
              <w:t>91,</w:t>
            </w:r>
            <w:r w:rsidR="00EA2A60" w:rsidRPr="004055B5">
              <w:rPr>
                <w:rFonts w:ascii="Times New Roman" w:hAnsi="Times New Roman" w:cs="Times New Roman"/>
                <w:sz w:val="18"/>
                <w:szCs w:val="18"/>
              </w:rPr>
              <w:t>5</w:t>
            </w:r>
          </w:p>
        </w:tc>
        <w:tc>
          <w:tcPr>
            <w:tcW w:w="385" w:type="pct"/>
          </w:tcPr>
          <w:p w14:paraId="0BBF2012" w14:textId="77777777" w:rsidR="008F1F0E" w:rsidRPr="004055B5" w:rsidRDefault="008F1F0E" w:rsidP="008F1F0E">
            <w:pPr>
              <w:pStyle w:val="ConsPlusNormal"/>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3E3DFE99"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r>
      <w:tr w:rsidR="008F1F0E" w:rsidRPr="004055B5" w14:paraId="139C7F1F" w14:textId="77777777" w:rsidTr="00934FBB">
        <w:trPr>
          <w:trHeight w:val="4980"/>
        </w:trPr>
        <w:tc>
          <w:tcPr>
            <w:tcW w:w="180" w:type="pct"/>
            <w:shd w:val="clear" w:color="auto" w:fill="auto"/>
            <w:vAlign w:val="center"/>
          </w:tcPr>
          <w:p w14:paraId="6AB946D6"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3.1.3.3.</w:t>
            </w:r>
          </w:p>
        </w:tc>
        <w:tc>
          <w:tcPr>
            <w:tcW w:w="672" w:type="pct"/>
            <w:shd w:val="clear" w:color="auto" w:fill="auto"/>
          </w:tcPr>
          <w:p w14:paraId="60DF75C1" w14:textId="77777777" w:rsidR="008F1F0E" w:rsidRPr="004055B5" w:rsidRDefault="008F1F0E" w:rsidP="008F1F0E">
            <w:pPr>
              <w:widowControl w:val="0"/>
              <w:autoSpaceDE w:val="0"/>
              <w:autoSpaceDN w:val="0"/>
              <w:adjustRightInd w:val="0"/>
              <w:spacing w:after="0" w:line="240" w:lineRule="auto"/>
              <w:contextualSpacing/>
              <w:rPr>
                <w:rFonts w:ascii="Times New Roman" w:hAnsi="Times New Roman"/>
                <w:sz w:val="18"/>
                <w:szCs w:val="18"/>
              </w:rPr>
            </w:pPr>
            <w:r w:rsidRPr="004055B5">
              <w:rPr>
                <w:rFonts w:ascii="Times New Roman" w:eastAsia="Calibri" w:hAnsi="Times New Roman"/>
                <w:sz w:val="18"/>
                <w:szCs w:val="18"/>
              </w:rPr>
              <w:t xml:space="preserve">развитие инфраструктуры организаций, в которые временно помещены дети-сироты и дети, оставшиеся без попечения родителей </w:t>
            </w:r>
          </w:p>
        </w:tc>
        <w:tc>
          <w:tcPr>
            <w:tcW w:w="405" w:type="pct"/>
          </w:tcPr>
          <w:p w14:paraId="77B54A2C"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Государст-венная программа Курской области «Социальная поддержка граждан в Курской области», государст-венная программа Курской области «Профилак-тика правонару-шений в Курской области»</w:t>
            </w:r>
          </w:p>
        </w:tc>
        <w:tc>
          <w:tcPr>
            <w:tcW w:w="403" w:type="pct"/>
            <w:shd w:val="clear" w:color="auto" w:fill="auto"/>
          </w:tcPr>
          <w:p w14:paraId="00EB6AC1"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626B2FD3"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451696F5" w14:textId="77777777" w:rsidR="008F1F0E" w:rsidRPr="004055B5" w:rsidRDefault="008F1F0E" w:rsidP="001F2F66">
            <w:pPr>
              <w:spacing w:after="0" w:line="240" w:lineRule="auto"/>
              <w:jc w:val="both"/>
              <w:rPr>
                <w:rFonts w:ascii="Times New Roman" w:hAnsi="Times New Roman" w:cs="Times New Roman"/>
                <w:b/>
                <w:bCs/>
                <w:sz w:val="18"/>
                <w:szCs w:val="18"/>
              </w:rPr>
            </w:pPr>
            <w:r w:rsidRPr="004055B5">
              <w:rPr>
                <w:rFonts w:ascii="Times New Roman" w:hAnsi="Times New Roman" w:cs="Times New Roman"/>
                <w:b/>
                <w:bCs/>
                <w:sz w:val="18"/>
                <w:szCs w:val="18"/>
              </w:rPr>
              <w:t>Мероприятие выполнено.</w:t>
            </w:r>
          </w:p>
          <w:p w14:paraId="0EAA0A20" w14:textId="77777777" w:rsidR="00E24C62" w:rsidRPr="004055B5" w:rsidRDefault="00E24C62" w:rsidP="001F2F6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2024 году за счет средств областного бюджета в организациях социального обслуживания проведен текущий и капитальный ремонт зданий и помещений. </w:t>
            </w:r>
          </w:p>
          <w:p w14:paraId="2C532E4A" w14:textId="77777777" w:rsidR="00E24C62" w:rsidRPr="004055B5" w:rsidRDefault="00E24C62" w:rsidP="001F2F6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Проведен капитальный ремонт фасада здания ОКУСО «Специализированный центр «Аистёнок» на сумму 2,3 млн. руб</w:t>
            </w:r>
            <w:r w:rsidR="00893EB4" w:rsidRPr="004055B5">
              <w:rPr>
                <w:rFonts w:ascii="Times New Roman" w:hAnsi="Times New Roman" w:cs="Times New Roman"/>
                <w:sz w:val="18"/>
                <w:szCs w:val="18"/>
              </w:rPr>
              <w:t>лей</w:t>
            </w:r>
            <w:r w:rsidRPr="004055B5">
              <w:rPr>
                <w:rFonts w:ascii="Times New Roman" w:hAnsi="Times New Roman" w:cs="Times New Roman"/>
                <w:sz w:val="18"/>
                <w:szCs w:val="18"/>
              </w:rPr>
              <w:t xml:space="preserve">. </w:t>
            </w:r>
          </w:p>
          <w:p w14:paraId="0E239D5C" w14:textId="77777777" w:rsidR="00893EB4" w:rsidRPr="004055B5" w:rsidRDefault="00E24C62" w:rsidP="001F2F6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Текущий ремонт кровли, отмостки здания, кабинетов, монтаж молниезащиты, контура заземления проведен на сумму 12,4 млн. руб</w:t>
            </w:r>
            <w:r w:rsidR="00893EB4" w:rsidRPr="004055B5">
              <w:rPr>
                <w:rFonts w:ascii="Times New Roman" w:hAnsi="Times New Roman" w:cs="Times New Roman"/>
                <w:sz w:val="18"/>
                <w:szCs w:val="18"/>
              </w:rPr>
              <w:t>лей</w:t>
            </w:r>
            <w:r w:rsidRPr="004055B5">
              <w:rPr>
                <w:rFonts w:ascii="Times New Roman" w:hAnsi="Times New Roman" w:cs="Times New Roman"/>
                <w:sz w:val="18"/>
                <w:szCs w:val="18"/>
              </w:rPr>
              <w:t>.</w:t>
            </w:r>
          </w:p>
          <w:p w14:paraId="0758890C" w14:textId="77777777" w:rsidR="008F1F0E" w:rsidRPr="004055B5" w:rsidRDefault="00E24C62" w:rsidP="001F2F6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ОКУСО «Центр «Первоцвет» из областного бюджета на текущий ремонт трех душевых комнат, трех санузлов в спальном корпусе, двух санузлов в административном корпусе, двух санузлов в столовой, ремонт тренажерного зала выделены денежные средства в размере 4,3 млн. руб</w:t>
            </w:r>
            <w:r w:rsidR="00AF4273" w:rsidRPr="004055B5">
              <w:rPr>
                <w:rFonts w:ascii="Times New Roman" w:hAnsi="Times New Roman" w:cs="Times New Roman"/>
                <w:sz w:val="18"/>
                <w:szCs w:val="18"/>
              </w:rPr>
              <w:t>лей</w:t>
            </w:r>
          </w:p>
        </w:tc>
        <w:tc>
          <w:tcPr>
            <w:tcW w:w="1579" w:type="pct"/>
            <w:gridSpan w:val="10"/>
            <w:shd w:val="clear" w:color="auto" w:fill="auto"/>
          </w:tcPr>
          <w:p w14:paraId="6A8E54CB" w14:textId="77777777" w:rsidR="008F1F0E" w:rsidRPr="004055B5" w:rsidRDefault="008F1F0E" w:rsidP="008F1F0E">
            <w:pPr>
              <w:widowControl w:val="0"/>
              <w:spacing w:after="0" w:line="240" w:lineRule="auto"/>
              <w:jc w:val="both"/>
              <w:rPr>
                <w:rFonts w:ascii="Times New Roman" w:eastAsia="Calibri" w:hAnsi="Times New Roman"/>
                <w:sz w:val="18"/>
                <w:szCs w:val="18"/>
              </w:rPr>
            </w:pPr>
            <w:r w:rsidRPr="004055B5">
              <w:rPr>
                <w:rFonts w:ascii="Times New Roman" w:hAnsi="Times New Roman" w:cs="Times New Roman"/>
                <w:sz w:val="18"/>
                <w:szCs w:val="18"/>
              </w:rPr>
              <w:t xml:space="preserve">Ежегодное обновление </w:t>
            </w:r>
            <w:r w:rsidRPr="004055B5">
              <w:rPr>
                <w:rFonts w:ascii="Times New Roman" w:eastAsia="Calibri" w:hAnsi="Times New Roman"/>
                <w:sz w:val="18"/>
                <w:szCs w:val="18"/>
              </w:rPr>
              <w:t xml:space="preserve">материально-технической базы учреждений </w:t>
            </w:r>
          </w:p>
          <w:p w14:paraId="7157DBDD"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13" w:type="pct"/>
          </w:tcPr>
          <w:p w14:paraId="529AB19C"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5899CBF7" w14:textId="77777777" w:rsidTr="00316E0B">
        <w:trPr>
          <w:trHeight w:val="586"/>
        </w:trPr>
        <w:tc>
          <w:tcPr>
            <w:tcW w:w="180" w:type="pct"/>
            <w:shd w:val="clear" w:color="auto" w:fill="auto"/>
            <w:vAlign w:val="center"/>
          </w:tcPr>
          <w:p w14:paraId="75C58CBE"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3.1.3.4.</w:t>
            </w:r>
          </w:p>
        </w:tc>
        <w:tc>
          <w:tcPr>
            <w:tcW w:w="672" w:type="pct"/>
            <w:shd w:val="clear" w:color="auto" w:fill="auto"/>
          </w:tcPr>
          <w:p w14:paraId="36B555FA" w14:textId="77777777" w:rsidR="008F1F0E" w:rsidRPr="004055B5" w:rsidRDefault="008F1F0E" w:rsidP="008F1F0E">
            <w:pPr>
              <w:widowControl w:val="0"/>
              <w:autoSpaceDE w:val="0"/>
              <w:autoSpaceDN w:val="0"/>
              <w:adjustRightInd w:val="0"/>
              <w:spacing w:after="0" w:line="240" w:lineRule="auto"/>
              <w:contextualSpacing/>
              <w:rPr>
                <w:rFonts w:ascii="Times New Roman" w:hAnsi="Times New Roman"/>
                <w:sz w:val="18"/>
                <w:szCs w:val="18"/>
              </w:rPr>
            </w:pPr>
            <w:r w:rsidRPr="004055B5">
              <w:rPr>
                <w:rFonts w:ascii="Times New Roman" w:eastAsia="Calibri" w:hAnsi="Times New Roman"/>
                <w:sz w:val="18"/>
                <w:szCs w:val="18"/>
              </w:rPr>
              <w:t xml:space="preserve">обеспечение социальных гарантий детям-сиротам и детям, оставшимся без попечения родителей, лицам из их числа, предусмотренных </w:t>
            </w:r>
            <w:r w:rsidRPr="004055B5">
              <w:rPr>
                <w:rFonts w:ascii="Times New Roman" w:eastAsia="Calibri" w:hAnsi="Times New Roman"/>
                <w:sz w:val="18"/>
                <w:szCs w:val="18"/>
              </w:rPr>
              <w:lastRenderedPageBreak/>
              <w:t>федеральным и региональным законодательством, в том числе обеспечение жилыми помещениями</w:t>
            </w:r>
          </w:p>
        </w:tc>
        <w:tc>
          <w:tcPr>
            <w:tcW w:w="405" w:type="pct"/>
          </w:tcPr>
          <w:p w14:paraId="65B02286"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 xml:space="preserve">Государст-венная программа Курской области «Социальная поддержка </w:t>
            </w:r>
            <w:r w:rsidRPr="004055B5">
              <w:rPr>
                <w:rFonts w:ascii="Times New Roman" w:hAnsi="Times New Roman" w:cs="Times New Roman"/>
                <w:sz w:val="18"/>
                <w:szCs w:val="18"/>
              </w:rPr>
              <w:lastRenderedPageBreak/>
              <w:t>граждан в Курской области»</w:t>
            </w:r>
          </w:p>
        </w:tc>
        <w:tc>
          <w:tcPr>
            <w:tcW w:w="403" w:type="pct"/>
            <w:shd w:val="clear" w:color="auto" w:fill="auto"/>
          </w:tcPr>
          <w:p w14:paraId="31294C31"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185CC1A7"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397DF2F1" w14:textId="77777777" w:rsidR="008F1F0E" w:rsidRPr="004055B5" w:rsidRDefault="008F1F0E" w:rsidP="000B3701">
            <w:pPr>
              <w:pStyle w:val="ConsPlusNormal"/>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2FDDE822" w14:textId="77777777" w:rsidR="000B3701" w:rsidRPr="004055B5" w:rsidRDefault="000B3701" w:rsidP="000B3701">
            <w:pPr>
              <w:widowControl w:val="0"/>
              <w:spacing w:after="0" w:line="240" w:lineRule="auto"/>
              <w:jc w:val="both"/>
              <w:rPr>
                <w:rFonts w:ascii="Times New Roman" w:hAnsi="Times New Roman"/>
                <w:sz w:val="18"/>
                <w:szCs w:val="18"/>
              </w:rPr>
            </w:pPr>
            <w:r w:rsidRPr="004055B5">
              <w:rPr>
                <w:rFonts w:ascii="Times New Roman" w:hAnsi="Times New Roman"/>
                <w:sz w:val="18"/>
                <w:szCs w:val="18"/>
              </w:rPr>
              <w:t xml:space="preserve">Всего по состоянию на 01.01.2025 право на предоставление жилья имеют 969 граждан данной категории в возрасте от 14 лет и старше. В течение 2024 года количество граждан, подлежащих </w:t>
            </w:r>
            <w:r w:rsidRPr="004055B5">
              <w:rPr>
                <w:rFonts w:ascii="Times New Roman" w:hAnsi="Times New Roman"/>
                <w:sz w:val="18"/>
                <w:szCs w:val="18"/>
              </w:rPr>
              <w:lastRenderedPageBreak/>
              <w:t>обеспечению жильем, сократилось на 7,6%.</w:t>
            </w:r>
          </w:p>
          <w:p w14:paraId="6F1F3F5C" w14:textId="77777777" w:rsidR="000B3701" w:rsidRPr="004055B5" w:rsidRDefault="000B3701" w:rsidP="000B3701">
            <w:pPr>
              <w:widowControl w:val="0"/>
              <w:spacing w:after="0" w:line="240" w:lineRule="auto"/>
              <w:jc w:val="both"/>
              <w:rPr>
                <w:rFonts w:ascii="Times New Roman" w:hAnsi="Times New Roman"/>
                <w:sz w:val="18"/>
                <w:szCs w:val="18"/>
              </w:rPr>
            </w:pPr>
            <w:r w:rsidRPr="004055B5">
              <w:rPr>
                <w:rFonts w:ascii="Times New Roman" w:hAnsi="Times New Roman"/>
                <w:sz w:val="18"/>
                <w:szCs w:val="18"/>
              </w:rPr>
              <w:t>По итогам 2024 года регион занимает 4 место в ЦФО по количеству обеспеченных жильем детей-сирот.</w:t>
            </w:r>
          </w:p>
          <w:p w14:paraId="1CCE928D" w14:textId="77777777" w:rsidR="000B3701" w:rsidRPr="004055B5" w:rsidRDefault="000B3701" w:rsidP="000B3701">
            <w:pPr>
              <w:widowControl w:val="0"/>
              <w:spacing w:after="0" w:line="240" w:lineRule="auto"/>
              <w:jc w:val="both"/>
              <w:rPr>
                <w:rFonts w:ascii="Times New Roman" w:hAnsi="Times New Roman"/>
                <w:sz w:val="18"/>
                <w:szCs w:val="18"/>
              </w:rPr>
            </w:pPr>
            <w:r w:rsidRPr="004055B5">
              <w:rPr>
                <w:rFonts w:ascii="Times New Roman" w:hAnsi="Times New Roman"/>
                <w:sz w:val="18"/>
                <w:szCs w:val="18"/>
              </w:rPr>
              <w:t>В 2024 году на указанные цели предусмотрено 703,2 млн. рублей, в том числе средства федерального бюджета составили – 26,83 млн. рублей.</w:t>
            </w:r>
          </w:p>
          <w:p w14:paraId="3BD8F4E1" w14:textId="77777777" w:rsidR="000B3701" w:rsidRPr="004055B5" w:rsidRDefault="000B3701" w:rsidP="000B3701">
            <w:pPr>
              <w:widowControl w:val="0"/>
              <w:spacing w:after="0" w:line="240" w:lineRule="auto"/>
              <w:jc w:val="both"/>
              <w:rPr>
                <w:rFonts w:ascii="Times New Roman" w:hAnsi="Times New Roman"/>
                <w:sz w:val="18"/>
                <w:szCs w:val="18"/>
              </w:rPr>
            </w:pPr>
            <w:r w:rsidRPr="004055B5">
              <w:rPr>
                <w:rFonts w:ascii="Times New Roman" w:hAnsi="Times New Roman"/>
                <w:sz w:val="18"/>
                <w:szCs w:val="18"/>
              </w:rPr>
              <w:t>Жилыми помещениями обеспечены 265 граждан указанной категории, что на 20% выше запланированного (план – 221 человек).</w:t>
            </w:r>
          </w:p>
          <w:p w14:paraId="0D37246C" w14:textId="77777777" w:rsidR="008F1F0E" w:rsidRPr="004055B5" w:rsidRDefault="000B3701" w:rsidP="004434E4">
            <w:pPr>
              <w:widowControl w:val="0"/>
              <w:spacing w:after="0" w:line="240" w:lineRule="auto"/>
              <w:jc w:val="both"/>
              <w:rPr>
                <w:rFonts w:ascii="Times New Roman" w:hAnsi="Times New Roman" w:cs="Times New Roman"/>
                <w:sz w:val="18"/>
                <w:szCs w:val="18"/>
              </w:rPr>
            </w:pPr>
            <w:r w:rsidRPr="004055B5">
              <w:rPr>
                <w:rFonts w:ascii="Times New Roman" w:hAnsi="Times New Roman"/>
                <w:sz w:val="18"/>
                <w:szCs w:val="18"/>
              </w:rPr>
              <w:t xml:space="preserve">Единовременную денежную выплату на проведение ремонта жилых помещений, находящихся в собственности, на сумму 1,58 млн. руб. получили </w:t>
            </w:r>
            <w:r w:rsidR="004434E4" w:rsidRPr="004055B5">
              <w:rPr>
                <w:rFonts w:ascii="Times New Roman" w:hAnsi="Times New Roman"/>
                <w:sz w:val="18"/>
                <w:szCs w:val="18"/>
              </w:rPr>
              <w:t>14 граждан из числа детей-сирот</w:t>
            </w:r>
          </w:p>
        </w:tc>
        <w:tc>
          <w:tcPr>
            <w:tcW w:w="496" w:type="pct"/>
            <w:gridSpan w:val="2"/>
            <w:shd w:val="clear" w:color="auto" w:fill="auto"/>
          </w:tcPr>
          <w:p w14:paraId="177CFE0E"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 xml:space="preserve">Обеспечение к 2030 году жилыми помещениями не менее 74% граждан из числа детей-сирот и </w:t>
            </w:r>
            <w:r w:rsidRPr="004055B5">
              <w:rPr>
                <w:rFonts w:ascii="Times New Roman" w:hAnsi="Times New Roman" w:cs="Times New Roman"/>
                <w:sz w:val="18"/>
                <w:szCs w:val="18"/>
              </w:rPr>
              <w:lastRenderedPageBreak/>
              <w:t>детей, оставшихся без попечения родителей, от общего количества имевших право на обеспечение жилым помещением в текущем году</w:t>
            </w:r>
          </w:p>
          <w:p w14:paraId="312B291E" w14:textId="77777777" w:rsidR="008F1F0E" w:rsidRPr="004055B5" w:rsidRDefault="008F1F0E" w:rsidP="008F1F0E">
            <w:pPr>
              <w:widowControl w:val="0"/>
              <w:spacing w:after="0" w:line="240" w:lineRule="auto"/>
              <w:jc w:val="both"/>
              <w:rPr>
                <w:rFonts w:ascii="Times New Roman" w:hAnsi="Times New Roman" w:cs="Times New Roman"/>
                <w:sz w:val="18"/>
                <w:szCs w:val="18"/>
              </w:rPr>
            </w:pPr>
          </w:p>
          <w:p w14:paraId="5FD5290E" w14:textId="77777777" w:rsidR="008F1F0E" w:rsidRPr="004055B5" w:rsidRDefault="008F1F0E" w:rsidP="004434E4">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Количество граждан из числа детей-сирот, обеспеченных жилыми помещениями</w:t>
            </w:r>
          </w:p>
        </w:tc>
        <w:tc>
          <w:tcPr>
            <w:tcW w:w="383" w:type="pct"/>
            <w:gridSpan w:val="3"/>
            <w:shd w:val="clear" w:color="auto" w:fill="auto"/>
          </w:tcPr>
          <w:p w14:paraId="0F94F10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w:t>
            </w:r>
          </w:p>
          <w:p w14:paraId="5FEF657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E13A053"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1FA8F28"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1452C6E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6A454F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95B8C0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3817A04A"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D6D161D"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CF6519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0A40B6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056658D"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D82CB3B"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DBB7DAF"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CD1881B"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D5F2C00"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728050B"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5565960"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3CAFA4AC"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394D2A6F" w14:textId="77777777" w:rsidR="008F1F0E" w:rsidRPr="004055B5" w:rsidRDefault="004C0DFC"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221</w:t>
            </w:r>
          </w:p>
          <w:p w14:paraId="6061B6E5"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1FB24F7A"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169FBE75" w14:textId="77777777" w:rsidR="008F1F0E" w:rsidRPr="004055B5" w:rsidRDefault="008F1F0E" w:rsidP="004434E4">
            <w:pPr>
              <w:widowControl w:val="0"/>
              <w:spacing w:after="0" w:line="240" w:lineRule="auto"/>
              <w:jc w:val="center"/>
              <w:rPr>
                <w:rFonts w:ascii="Times New Roman" w:hAnsi="Times New Roman" w:cs="Times New Roman"/>
                <w:sz w:val="18"/>
                <w:szCs w:val="18"/>
              </w:rPr>
            </w:pPr>
          </w:p>
        </w:tc>
        <w:tc>
          <w:tcPr>
            <w:tcW w:w="316" w:type="pct"/>
            <w:gridSpan w:val="4"/>
          </w:tcPr>
          <w:p w14:paraId="095A5EC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w:t>
            </w:r>
          </w:p>
          <w:p w14:paraId="6AF1DA3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B4C7FF6"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0D5EB7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9B6172E"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9A42456"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912F545"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75845D6"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07C008E"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02E0AF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1166CB1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F892D4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3C9A0DE6"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D1410FC"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05DC8AFD"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8CCADB3"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F30A928"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8D64A8E"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FF7206B"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6A3AC38" w14:textId="77777777" w:rsidR="008F1F0E" w:rsidRPr="004055B5" w:rsidRDefault="004C0DFC"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265</w:t>
            </w:r>
          </w:p>
          <w:p w14:paraId="1012CA38"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3BE4931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AEAF36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3287A1E9"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185B4109"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FDAC47E" w14:textId="77777777" w:rsidR="008F1F0E" w:rsidRPr="004055B5" w:rsidRDefault="008F1F0E" w:rsidP="004434E4">
            <w:pPr>
              <w:widowControl w:val="0"/>
              <w:spacing w:after="0" w:line="240" w:lineRule="auto"/>
              <w:jc w:val="center"/>
              <w:rPr>
                <w:rFonts w:ascii="Times New Roman" w:hAnsi="Times New Roman" w:cs="Times New Roman"/>
                <w:sz w:val="18"/>
                <w:szCs w:val="18"/>
              </w:rPr>
            </w:pPr>
          </w:p>
        </w:tc>
        <w:tc>
          <w:tcPr>
            <w:tcW w:w="385" w:type="pct"/>
          </w:tcPr>
          <w:p w14:paraId="06B107E5"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w:t>
            </w:r>
          </w:p>
          <w:p w14:paraId="508881E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1FEB7C9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8177D4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82CFCA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0E49A68"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3D04738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ED0E386"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EB57195"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1D33C2A"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FB80BB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2A58FFE"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0491E56F"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C1B84D9"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6C47B8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AC2FBAC"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53DE068"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1D6D75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A0FEB1C"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7FBB8E73"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 </w:t>
            </w:r>
            <w:r w:rsidR="004C0DFC" w:rsidRPr="004055B5">
              <w:rPr>
                <w:rFonts w:ascii="Times New Roman" w:hAnsi="Times New Roman" w:cs="Times New Roman"/>
                <w:sz w:val="18"/>
                <w:szCs w:val="18"/>
              </w:rPr>
              <w:t>44</w:t>
            </w:r>
          </w:p>
          <w:p w14:paraId="5954C69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4536F9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FECBA70"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7B93893" w14:textId="77777777" w:rsidR="008F1F0E" w:rsidRPr="004055B5" w:rsidRDefault="008F1F0E" w:rsidP="004434E4">
            <w:pPr>
              <w:widowControl w:val="0"/>
              <w:spacing w:after="0" w:line="240" w:lineRule="auto"/>
              <w:jc w:val="center"/>
              <w:rPr>
                <w:rFonts w:ascii="Times New Roman" w:hAnsi="Times New Roman" w:cs="Times New Roman"/>
                <w:sz w:val="18"/>
                <w:szCs w:val="18"/>
              </w:rPr>
            </w:pPr>
          </w:p>
        </w:tc>
        <w:tc>
          <w:tcPr>
            <w:tcW w:w="313" w:type="pct"/>
          </w:tcPr>
          <w:p w14:paraId="07BC29BC"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2DB23C00" w14:textId="77777777" w:rsidTr="00934FBB">
        <w:trPr>
          <w:trHeight w:val="70"/>
        </w:trPr>
        <w:tc>
          <w:tcPr>
            <w:tcW w:w="180" w:type="pct"/>
            <w:shd w:val="clear" w:color="auto" w:fill="auto"/>
            <w:vAlign w:val="center"/>
          </w:tcPr>
          <w:p w14:paraId="1F32A530"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3.1.3.5.</w:t>
            </w:r>
          </w:p>
        </w:tc>
        <w:tc>
          <w:tcPr>
            <w:tcW w:w="672" w:type="pct"/>
            <w:shd w:val="clear" w:color="auto" w:fill="auto"/>
          </w:tcPr>
          <w:p w14:paraId="74F7EFD6"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укрепление материально-технической базы учреждений стационарного социального обслуживания граждан пожилого возраста и инвалидов</w:t>
            </w:r>
          </w:p>
        </w:tc>
        <w:tc>
          <w:tcPr>
            <w:tcW w:w="405" w:type="pct"/>
          </w:tcPr>
          <w:p w14:paraId="66B8D6EE"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Региональ-ный проект «Старшее поколение»</w:t>
            </w:r>
          </w:p>
        </w:tc>
        <w:tc>
          <w:tcPr>
            <w:tcW w:w="403" w:type="pct"/>
            <w:shd w:val="clear" w:color="auto" w:fill="auto"/>
          </w:tcPr>
          <w:p w14:paraId="5C1A61C5"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7B259F53"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6D5E2E68" w14:textId="77777777" w:rsidR="008F1F0E" w:rsidRPr="004055B5" w:rsidRDefault="008F1F0E" w:rsidP="00D743D7">
            <w:pPr>
              <w:spacing w:after="0" w:line="240" w:lineRule="auto"/>
              <w:rPr>
                <w:rFonts w:ascii="Times New Roman" w:hAnsi="Times New Roman" w:cs="Times New Roman"/>
                <w:b/>
                <w:bCs/>
                <w:sz w:val="18"/>
                <w:szCs w:val="18"/>
              </w:rPr>
            </w:pPr>
            <w:r w:rsidRPr="004055B5">
              <w:rPr>
                <w:rFonts w:ascii="Times New Roman" w:hAnsi="Times New Roman" w:cs="Times New Roman"/>
                <w:b/>
                <w:bCs/>
                <w:sz w:val="18"/>
                <w:szCs w:val="18"/>
              </w:rPr>
              <w:t>Мероприятие выполняется.</w:t>
            </w:r>
          </w:p>
          <w:p w14:paraId="51274457" w14:textId="77777777" w:rsidR="00D743D7" w:rsidRPr="004055B5" w:rsidRDefault="008F1F0E" w:rsidP="00D743D7">
            <w:pPr>
              <w:tabs>
                <w:tab w:val="left" w:pos="4785"/>
                <w:tab w:val="left" w:pos="5400"/>
              </w:tabs>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рамках регионального проекта «Старшее поколение» осуществлен капитальный ремонт в Курском доме социального обслуживания </w:t>
            </w:r>
            <w:r w:rsidR="00D743D7" w:rsidRPr="004055B5">
              <w:rPr>
                <w:rFonts w:ascii="Times New Roman" w:hAnsi="Times New Roman" w:cs="Times New Roman"/>
                <w:sz w:val="18"/>
                <w:szCs w:val="18"/>
              </w:rPr>
              <w:t xml:space="preserve">на </w:t>
            </w:r>
            <w:r w:rsidRPr="004055B5">
              <w:rPr>
                <w:rFonts w:ascii="Times New Roman" w:hAnsi="Times New Roman" w:cs="Times New Roman"/>
                <w:sz w:val="18"/>
                <w:szCs w:val="18"/>
              </w:rPr>
              <w:t xml:space="preserve">сумму </w:t>
            </w:r>
            <w:r w:rsidR="00D743D7" w:rsidRPr="004055B5">
              <w:rPr>
                <w:rFonts w:ascii="Times New Roman" w:hAnsi="Times New Roman" w:cs="Times New Roman"/>
                <w:sz w:val="18"/>
                <w:szCs w:val="18"/>
              </w:rPr>
              <w:t>36,1</w:t>
            </w:r>
            <w:r w:rsidRPr="004055B5">
              <w:rPr>
                <w:rFonts w:ascii="Times New Roman" w:hAnsi="Times New Roman" w:cs="Times New Roman"/>
                <w:sz w:val="18"/>
                <w:szCs w:val="18"/>
              </w:rPr>
              <w:t xml:space="preserve"> млн рублей из областного бюджета. </w:t>
            </w:r>
          </w:p>
          <w:p w14:paraId="6A75A17C" w14:textId="77777777" w:rsidR="00C55F37" w:rsidRPr="004055B5" w:rsidRDefault="00C55F37" w:rsidP="00D743D7">
            <w:pPr>
              <w:tabs>
                <w:tab w:val="left" w:pos="4785"/>
                <w:tab w:val="left" w:pos="5400"/>
              </w:tabs>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рамках модернизации системы социального обслуживания ведется строительство дома-интерната для престарелых и инвалидов в д. Чурилово Курского района на 200 мест (ввод в эксплуатацию – 4 квартал 2025 год). Общий объем </w:t>
            </w:r>
            <w:r w:rsidRPr="004055B5">
              <w:rPr>
                <w:rFonts w:ascii="Times New Roman" w:hAnsi="Times New Roman" w:cs="Times New Roman"/>
                <w:sz w:val="18"/>
                <w:szCs w:val="18"/>
              </w:rPr>
              <w:lastRenderedPageBreak/>
              <w:t>денежных средств на строительство объекта составил 1,2 млрд. рублей</w:t>
            </w:r>
          </w:p>
        </w:tc>
        <w:tc>
          <w:tcPr>
            <w:tcW w:w="1579" w:type="pct"/>
            <w:gridSpan w:val="10"/>
            <w:shd w:val="clear" w:color="auto" w:fill="auto"/>
          </w:tcPr>
          <w:p w14:paraId="3DC0F0C2"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 xml:space="preserve">Ежегодное обновление </w:t>
            </w:r>
            <w:r w:rsidRPr="004055B5">
              <w:rPr>
                <w:rFonts w:ascii="Times New Roman" w:eastAsia="Calibri" w:hAnsi="Times New Roman"/>
                <w:sz w:val="18"/>
                <w:szCs w:val="18"/>
              </w:rPr>
              <w:t>материально-технической базы учреждений стационарного социального обслуживания граждан пожилого возраста и инвалидов</w:t>
            </w:r>
          </w:p>
        </w:tc>
        <w:tc>
          <w:tcPr>
            <w:tcW w:w="313" w:type="pct"/>
          </w:tcPr>
          <w:p w14:paraId="2DE10CBB"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70F07A3E" w14:textId="77777777" w:rsidTr="00AB7C1C">
        <w:trPr>
          <w:trHeight w:val="283"/>
        </w:trPr>
        <w:tc>
          <w:tcPr>
            <w:tcW w:w="180" w:type="pct"/>
            <w:shd w:val="clear" w:color="auto" w:fill="auto"/>
            <w:vAlign w:val="center"/>
          </w:tcPr>
          <w:p w14:paraId="29B48C37"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3.1.3.6.</w:t>
            </w:r>
          </w:p>
        </w:tc>
        <w:tc>
          <w:tcPr>
            <w:tcW w:w="672" w:type="pct"/>
            <w:shd w:val="clear" w:color="auto" w:fill="auto"/>
          </w:tcPr>
          <w:p w14:paraId="0E73E703"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создание и развитие системы долговременного ухода за нуждающимися в предоставлении социальных услуг в стационарной форме социального обслуживания, в форме социального обслуживания на дому и (или) полустационарной форме социального обслуживания</w:t>
            </w:r>
          </w:p>
        </w:tc>
        <w:tc>
          <w:tcPr>
            <w:tcW w:w="405" w:type="pct"/>
          </w:tcPr>
          <w:p w14:paraId="0F720714"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Региональ-ный проект «Старшее поколение»</w:t>
            </w:r>
          </w:p>
        </w:tc>
        <w:tc>
          <w:tcPr>
            <w:tcW w:w="403" w:type="pct"/>
            <w:shd w:val="clear" w:color="auto" w:fill="auto"/>
          </w:tcPr>
          <w:p w14:paraId="24864B75"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4F097C07"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39E7FF0C" w14:textId="77777777" w:rsidR="008F1F0E" w:rsidRPr="004055B5" w:rsidRDefault="008F1F0E"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1430356C" w14:textId="77777777" w:rsidR="008E693D" w:rsidRPr="004055B5" w:rsidRDefault="008E693D"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На территории Курской области граждане старше трудоспособного возраста и инвалидов получают услуги в рамках системы долговременного ухода.  </w:t>
            </w:r>
          </w:p>
          <w:p w14:paraId="187E1D58"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систему государственных и негосударственных социальных служб региона входят 40 госу</w:t>
            </w:r>
            <w:r w:rsidR="004F0892" w:rsidRPr="004055B5">
              <w:rPr>
                <w:rFonts w:ascii="Times New Roman" w:hAnsi="Times New Roman" w:cs="Times New Roman"/>
                <w:sz w:val="18"/>
                <w:szCs w:val="18"/>
              </w:rPr>
              <w:t>-</w:t>
            </w:r>
            <w:r w:rsidRPr="004055B5">
              <w:rPr>
                <w:rFonts w:ascii="Times New Roman" w:hAnsi="Times New Roman" w:cs="Times New Roman"/>
                <w:sz w:val="18"/>
                <w:szCs w:val="18"/>
              </w:rPr>
              <w:t xml:space="preserve">дарственных и </w:t>
            </w:r>
            <w:r w:rsidR="001B69CE" w:rsidRPr="004055B5">
              <w:rPr>
                <w:rFonts w:ascii="Times New Roman" w:hAnsi="Times New Roman" w:cs="Times New Roman"/>
                <w:sz w:val="18"/>
                <w:szCs w:val="18"/>
              </w:rPr>
              <w:t>5</w:t>
            </w:r>
            <w:r w:rsidRPr="004055B5">
              <w:rPr>
                <w:rFonts w:ascii="Times New Roman" w:hAnsi="Times New Roman" w:cs="Times New Roman"/>
                <w:sz w:val="18"/>
                <w:szCs w:val="18"/>
              </w:rPr>
              <w:t xml:space="preserve"> негосударственных поставщиков социальных услуг. </w:t>
            </w:r>
          </w:p>
          <w:p w14:paraId="393879C8"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w:t>
            </w:r>
            <w:r w:rsidR="001B69CE" w:rsidRPr="004055B5">
              <w:rPr>
                <w:rFonts w:ascii="Times New Roman" w:hAnsi="Times New Roman" w:cs="Times New Roman"/>
                <w:sz w:val="18"/>
                <w:szCs w:val="18"/>
              </w:rPr>
              <w:t>4</w:t>
            </w:r>
            <w:r w:rsidRPr="004055B5">
              <w:rPr>
                <w:rFonts w:ascii="Times New Roman" w:hAnsi="Times New Roman" w:cs="Times New Roman"/>
                <w:sz w:val="18"/>
                <w:szCs w:val="18"/>
              </w:rPr>
              <w:t xml:space="preserve"> году в рамках реализации программы «Социальная поддержка граждан в Курской области» на субсидирование негосударственных поставщиков социальных услуг, предоставляющих социальные услуги в надомной, стационарной и полустационарной формах социального обслуживания направлено 56,2 млн. рублей. </w:t>
            </w:r>
          </w:p>
          <w:p w14:paraId="46A4CC11"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w:t>
            </w:r>
            <w:r w:rsidR="001B69CE" w:rsidRPr="004055B5">
              <w:rPr>
                <w:rFonts w:ascii="Times New Roman" w:hAnsi="Times New Roman" w:cs="Times New Roman"/>
                <w:sz w:val="18"/>
                <w:szCs w:val="18"/>
              </w:rPr>
              <w:t>4</w:t>
            </w:r>
            <w:r w:rsidRPr="004055B5">
              <w:rPr>
                <w:rFonts w:ascii="Times New Roman" w:hAnsi="Times New Roman" w:cs="Times New Roman"/>
                <w:sz w:val="18"/>
                <w:szCs w:val="18"/>
              </w:rPr>
              <w:t xml:space="preserve"> году социальные услуги предоставлены: в форме социального обслуживания на дому – </w:t>
            </w:r>
            <w:r w:rsidR="001B69CE" w:rsidRPr="004055B5">
              <w:rPr>
                <w:rFonts w:ascii="Times New Roman" w:hAnsi="Times New Roman" w:cs="Times New Roman"/>
                <w:sz w:val="18"/>
                <w:szCs w:val="18"/>
              </w:rPr>
              <w:t>18500</w:t>
            </w:r>
            <w:r w:rsidRPr="004055B5">
              <w:rPr>
                <w:rFonts w:ascii="Times New Roman" w:hAnsi="Times New Roman" w:cs="Times New Roman"/>
                <w:sz w:val="18"/>
                <w:szCs w:val="18"/>
              </w:rPr>
              <w:t xml:space="preserve"> гражданам; в полустационарной форме социального обслуживания - </w:t>
            </w:r>
            <w:r w:rsidR="001B69CE" w:rsidRPr="004055B5">
              <w:rPr>
                <w:rFonts w:ascii="Times New Roman" w:hAnsi="Times New Roman" w:cs="Times New Roman"/>
                <w:sz w:val="18"/>
                <w:szCs w:val="18"/>
              </w:rPr>
              <w:t>637</w:t>
            </w:r>
            <w:r w:rsidRPr="004055B5">
              <w:rPr>
                <w:rFonts w:ascii="Times New Roman" w:hAnsi="Times New Roman" w:cs="Times New Roman"/>
                <w:sz w:val="18"/>
                <w:szCs w:val="18"/>
              </w:rPr>
              <w:t xml:space="preserve"> гражданам; в стационарной форме социального обслуживания – 2</w:t>
            </w:r>
            <w:r w:rsidR="001B69CE" w:rsidRPr="004055B5">
              <w:rPr>
                <w:rFonts w:ascii="Times New Roman" w:hAnsi="Times New Roman" w:cs="Times New Roman"/>
                <w:sz w:val="18"/>
                <w:szCs w:val="18"/>
              </w:rPr>
              <w:t>160</w:t>
            </w:r>
            <w:r w:rsidRPr="004055B5">
              <w:rPr>
                <w:rFonts w:ascii="Times New Roman" w:hAnsi="Times New Roman" w:cs="Times New Roman"/>
                <w:sz w:val="18"/>
                <w:szCs w:val="18"/>
              </w:rPr>
              <w:t xml:space="preserve"> гражданам</w:t>
            </w:r>
            <w:r w:rsidR="001B69CE" w:rsidRPr="004055B5">
              <w:rPr>
                <w:rFonts w:ascii="Times New Roman" w:hAnsi="Times New Roman" w:cs="Times New Roman"/>
                <w:sz w:val="18"/>
                <w:szCs w:val="18"/>
              </w:rPr>
              <w:t>)</w:t>
            </w:r>
            <w:r w:rsidRPr="004055B5">
              <w:rPr>
                <w:rFonts w:ascii="Times New Roman" w:hAnsi="Times New Roman" w:cs="Times New Roman"/>
                <w:sz w:val="18"/>
                <w:szCs w:val="18"/>
              </w:rPr>
              <w:t>.</w:t>
            </w:r>
          </w:p>
          <w:p w14:paraId="3B357CEC" w14:textId="77777777" w:rsidR="008F1F0E" w:rsidRPr="004055B5" w:rsidRDefault="001B69C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Более 42,0 тыс. граждан пожилого возраста и инвалидов охвачены различными</w:t>
            </w:r>
            <w:r w:rsidR="008F1F0E" w:rsidRPr="004055B5">
              <w:rPr>
                <w:rFonts w:ascii="Times New Roman" w:hAnsi="Times New Roman" w:cs="Times New Roman"/>
                <w:sz w:val="18"/>
                <w:szCs w:val="18"/>
              </w:rPr>
              <w:t xml:space="preserve"> стационарзамещающие </w:t>
            </w:r>
            <w:r w:rsidR="008F1F0E" w:rsidRPr="004055B5">
              <w:rPr>
                <w:rFonts w:ascii="Times New Roman" w:hAnsi="Times New Roman" w:cs="Times New Roman"/>
                <w:sz w:val="18"/>
                <w:szCs w:val="18"/>
              </w:rPr>
              <w:lastRenderedPageBreak/>
              <w:t>формы предоставления услуг пожилым и инвалидам: «услуги сиделки», «микрореабилитационный центр», «стационар на дому», «передышка», «дневная занятость», «сопровождаемое проживание», «школа ухода», «приемная семья», так и социальные технологии – «мобильные бригады», «социальное такси», «пункты проката», «активное долголетие».</w:t>
            </w:r>
          </w:p>
          <w:p w14:paraId="0E062DEC"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w:t>
            </w:r>
            <w:r w:rsidR="00392B6C" w:rsidRPr="004055B5">
              <w:rPr>
                <w:rFonts w:ascii="Times New Roman" w:hAnsi="Times New Roman" w:cs="Times New Roman"/>
                <w:sz w:val="18"/>
                <w:szCs w:val="18"/>
              </w:rPr>
              <w:t>4</w:t>
            </w:r>
            <w:r w:rsidRPr="004055B5">
              <w:rPr>
                <w:rFonts w:ascii="Times New Roman" w:hAnsi="Times New Roman" w:cs="Times New Roman"/>
                <w:sz w:val="18"/>
                <w:szCs w:val="18"/>
              </w:rPr>
              <w:t xml:space="preserve"> году за счет средств областного бюджета предоставлено </w:t>
            </w:r>
            <w:r w:rsidR="00392B6C" w:rsidRPr="004055B5">
              <w:rPr>
                <w:rFonts w:ascii="Times New Roman" w:hAnsi="Times New Roman" w:cs="Times New Roman"/>
                <w:sz w:val="18"/>
                <w:szCs w:val="18"/>
              </w:rPr>
              <w:t>1577</w:t>
            </w:r>
            <w:r w:rsidRPr="004055B5">
              <w:rPr>
                <w:rFonts w:ascii="Times New Roman" w:hAnsi="Times New Roman" w:cs="Times New Roman"/>
                <w:sz w:val="18"/>
                <w:szCs w:val="18"/>
              </w:rPr>
              <w:t xml:space="preserve"> единиц протезно-ортопедических изделий, </w:t>
            </w:r>
            <w:r w:rsidR="00392B6C" w:rsidRPr="004055B5">
              <w:rPr>
                <w:rFonts w:ascii="Times New Roman" w:hAnsi="Times New Roman" w:cs="Times New Roman"/>
                <w:sz w:val="18"/>
                <w:szCs w:val="18"/>
              </w:rPr>
              <w:t>1134</w:t>
            </w:r>
            <w:r w:rsidRPr="004055B5">
              <w:rPr>
                <w:rFonts w:ascii="Times New Roman" w:hAnsi="Times New Roman" w:cs="Times New Roman"/>
                <w:sz w:val="18"/>
                <w:szCs w:val="18"/>
              </w:rPr>
              <w:t xml:space="preserve"> единиц</w:t>
            </w:r>
            <w:r w:rsidR="00392B6C" w:rsidRPr="004055B5">
              <w:rPr>
                <w:rFonts w:ascii="Times New Roman" w:hAnsi="Times New Roman" w:cs="Times New Roman"/>
                <w:sz w:val="18"/>
                <w:szCs w:val="18"/>
              </w:rPr>
              <w:t>ы</w:t>
            </w:r>
            <w:r w:rsidRPr="004055B5">
              <w:rPr>
                <w:rFonts w:ascii="Times New Roman" w:hAnsi="Times New Roman" w:cs="Times New Roman"/>
                <w:sz w:val="18"/>
                <w:szCs w:val="18"/>
              </w:rPr>
              <w:t xml:space="preserve"> технических средств реабилитации на общую сумму 13,</w:t>
            </w:r>
            <w:r w:rsidR="00392B6C" w:rsidRPr="004055B5">
              <w:rPr>
                <w:rFonts w:ascii="Times New Roman" w:hAnsi="Times New Roman" w:cs="Times New Roman"/>
                <w:sz w:val="18"/>
                <w:szCs w:val="18"/>
              </w:rPr>
              <w:t>3</w:t>
            </w:r>
            <w:r w:rsidRPr="004055B5">
              <w:rPr>
                <w:rFonts w:ascii="Times New Roman" w:hAnsi="Times New Roman" w:cs="Times New Roman"/>
                <w:sz w:val="18"/>
                <w:szCs w:val="18"/>
              </w:rPr>
              <w:t xml:space="preserve"> млн. рублей. </w:t>
            </w:r>
          </w:p>
          <w:p w14:paraId="1E1C7574"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специализированном магазине «Ветеран» льготные продовольст-венные товары получали </w:t>
            </w:r>
            <w:r w:rsidR="00392B6C" w:rsidRPr="004055B5">
              <w:rPr>
                <w:rFonts w:ascii="Times New Roman" w:hAnsi="Times New Roman" w:cs="Times New Roman"/>
                <w:sz w:val="18"/>
                <w:szCs w:val="18"/>
              </w:rPr>
              <w:t>216</w:t>
            </w:r>
            <w:r w:rsidRPr="004055B5">
              <w:rPr>
                <w:rFonts w:ascii="Times New Roman" w:hAnsi="Times New Roman" w:cs="Times New Roman"/>
                <w:sz w:val="18"/>
                <w:szCs w:val="18"/>
              </w:rPr>
              <w:t xml:space="preserve"> человек, ежемесячную денежную компенсацию -</w:t>
            </w:r>
            <w:r w:rsidR="00392B6C" w:rsidRPr="004055B5">
              <w:rPr>
                <w:rFonts w:ascii="Times New Roman" w:hAnsi="Times New Roman" w:cs="Times New Roman"/>
                <w:sz w:val="18"/>
                <w:szCs w:val="18"/>
              </w:rPr>
              <w:t xml:space="preserve"> 2214</w:t>
            </w:r>
            <w:r w:rsidRPr="004055B5">
              <w:rPr>
                <w:rFonts w:ascii="Times New Roman" w:hAnsi="Times New Roman" w:cs="Times New Roman"/>
                <w:sz w:val="18"/>
                <w:szCs w:val="18"/>
              </w:rPr>
              <w:t xml:space="preserve"> человека</w:t>
            </w:r>
            <w:r w:rsidR="00392B6C" w:rsidRPr="004055B5">
              <w:rPr>
                <w:rFonts w:ascii="Times New Roman" w:hAnsi="Times New Roman" w:cs="Times New Roman"/>
                <w:sz w:val="18"/>
                <w:szCs w:val="18"/>
              </w:rPr>
              <w:t>.</w:t>
            </w:r>
          </w:p>
          <w:p w14:paraId="44D297E4"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Ежегодно в муниципальных образованиях проводится мониторинг материально-бытовых условий проживания участников Великой Отечественной войны с целью выявления нуждаемости и оказания всесторонней помощи, в том числе проведения ремонтных работ жилых помещений.</w:t>
            </w:r>
          </w:p>
          <w:p w14:paraId="5E19DADF"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Помощь получили </w:t>
            </w:r>
            <w:r w:rsidR="00392B6C" w:rsidRPr="004055B5">
              <w:rPr>
                <w:rFonts w:ascii="Times New Roman" w:hAnsi="Times New Roman" w:cs="Times New Roman"/>
                <w:sz w:val="18"/>
                <w:szCs w:val="18"/>
              </w:rPr>
              <w:t>30</w:t>
            </w:r>
            <w:r w:rsidRPr="004055B5">
              <w:rPr>
                <w:rFonts w:ascii="Times New Roman" w:hAnsi="Times New Roman" w:cs="Times New Roman"/>
                <w:sz w:val="18"/>
                <w:szCs w:val="18"/>
              </w:rPr>
              <w:t xml:space="preserve"> ветеранов на сумму </w:t>
            </w:r>
            <w:r w:rsidR="00392B6C" w:rsidRPr="004055B5">
              <w:rPr>
                <w:rFonts w:ascii="Times New Roman" w:hAnsi="Times New Roman" w:cs="Times New Roman"/>
                <w:sz w:val="18"/>
                <w:szCs w:val="18"/>
              </w:rPr>
              <w:t>4,2</w:t>
            </w:r>
            <w:r w:rsidRPr="004055B5">
              <w:rPr>
                <w:rFonts w:ascii="Times New Roman" w:hAnsi="Times New Roman" w:cs="Times New Roman"/>
                <w:sz w:val="18"/>
                <w:szCs w:val="18"/>
              </w:rPr>
              <w:t xml:space="preserve"> млн. рублей.</w:t>
            </w:r>
          </w:p>
          <w:p w14:paraId="20EE7D12"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 xml:space="preserve">Реабилитацию в Курском медико-социальном реабилитационном центре имени преподобного Феодосия Печерского, являющимся ключевым учреждением в системе оказания реабилитационной помощи инвалидам, прошли </w:t>
            </w:r>
            <w:r w:rsidR="00392B6C" w:rsidRPr="004055B5">
              <w:rPr>
                <w:rFonts w:ascii="Times New Roman" w:hAnsi="Times New Roman" w:cs="Times New Roman"/>
                <w:sz w:val="18"/>
                <w:szCs w:val="18"/>
              </w:rPr>
              <w:t>1148</w:t>
            </w:r>
            <w:r w:rsidRPr="004055B5">
              <w:rPr>
                <w:rFonts w:ascii="Times New Roman" w:hAnsi="Times New Roman" w:cs="Times New Roman"/>
                <w:sz w:val="18"/>
                <w:szCs w:val="18"/>
              </w:rPr>
              <w:t xml:space="preserve"> человек</w:t>
            </w:r>
          </w:p>
        </w:tc>
        <w:tc>
          <w:tcPr>
            <w:tcW w:w="496" w:type="pct"/>
            <w:gridSpan w:val="2"/>
            <w:shd w:val="clear" w:color="auto" w:fill="auto"/>
          </w:tcPr>
          <w:p w14:paraId="7840F021"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 - не менее 70%</w:t>
            </w:r>
          </w:p>
        </w:tc>
        <w:tc>
          <w:tcPr>
            <w:tcW w:w="383" w:type="pct"/>
            <w:gridSpan w:val="3"/>
            <w:shd w:val="clear" w:color="auto" w:fill="auto"/>
          </w:tcPr>
          <w:p w14:paraId="6E4924F6" w14:textId="77777777" w:rsidR="008F1F0E" w:rsidRPr="004055B5" w:rsidRDefault="008E693D"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5,7</w:t>
            </w:r>
          </w:p>
        </w:tc>
        <w:tc>
          <w:tcPr>
            <w:tcW w:w="316" w:type="pct"/>
            <w:gridSpan w:val="4"/>
          </w:tcPr>
          <w:p w14:paraId="071BDEB1" w14:textId="77777777" w:rsidR="008F1F0E" w:rsidRPr="004055B5" w:rsidRDefault="008E693D"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5,7</w:t>
            </w:r>
          </w:p>
        </w:tc>
        <w:tc>
          <w:tcPr>
            <w:tcW w:w="385" w:type="pct"/>
          </w:tcPr>
          <w:p w14:paraId="533AE060"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14BEA5EF"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793A6E56" w14:textId="77777777" w:rsidTr="00AB7C1C">
        <w:trPr>
          <w:trHeight w:val="283"/>
        </w:trPr>
        <w:tc>
          <w:tcPr>
            <w:tcW w:w="180" w:type="pct"/>
            <w:shd w:val="clear" w:color="auto" w:fill="auto"/>
            <w:vAlign w:val="center"/>
          </w:tcPr>
          <w:p w14:paraId="548E941C"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3.1.3.7.</w:t>
            </w:r>
          </w:p>
        </w:tc>
        <w:tc>
          <w:tcPr>
            <w:tcW w:w="672" w:type="pct"/>
            <w:shd w:val="clear" w:color="auto" w:fill="auto"/>
          </w:tcPr>
          <w:p w14:paraId="7CD4CC1C"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создание регионального центра психолого-педагогической супервизии и семейного развития</w:t>
            </w:r>
          </w:p>
          <w:p w14:paraId="0AA75B7D"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p>
        </w:tc>
        <w:tc>
          <w:tcPr>
            <w:tcW w:w="405" w:type="pct"/>
          </w:tcPr>
          <w:p w14:paraId="516D9410" w14:textId="77777777" w:rsidR="008F1F0E" w:rsidRPr="004055B5" w:rsidRDefault="008F1F0E" w:rsidP="008F1F0E">
            <w:pPr>
              <w:spacing w:after="0" w:line="240" w:lineRule="auto"/>
              <w:jc w:val="both"/>
              <w:rPr>
                <w:rFonts w:ascii="Times New Roman" w:hAnsi="Times New Roman"/>
                <w:sz w:val="18"/>
                <w:szCs w:val="18"/>
              </w:rPr>
            </w:pPr>
          </w:p>
        </w:tc>
        <w:tc>
          <w:tcPr>
            <w:tcW w:w="403" w:type="pct"/>
            <w:shd w:val="clear" w:color="auto" w:fill="auto"/>
          </w:tcPr>
          <w:p w14:paraId="73D618DA"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2024-2025 годы</w:t>
            </w:r>
          </w:p>
        </w:tc>
        <w:tc>
          <w:tcPr>
            <w:tcW w:w="457" w:type="pct"/>
          </w:tcPr>
          <w:p w14:paraId="77846ABD"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2DFFC521" w14:textId="77777777" w:rsidR="008F1F0E" w:rsidRPr="004055B5" w:rsidRDefault="00C0785C"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Планируется в последующие годы</w:t>
            </w:r>
          </w:p>
        </w:tc>
        <w:tc>
          <w:tcPr>
            <w:tcW w:w="496" w:type="pct"/>
            <w:gridSpan w:val="2"/>
            <w:shd w:val="clear" w:color="auto" w:fill="auto"/>
          </w:tcPr>
          <w:p w14:paraId="483A4F31" w14:textId="77777777" w:rsidR="008F1F0E" w:rsidRPr="004055B5" w:rsidRDefault="008F1F0E" w:rsidP="008F1F0E">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14:paraId="7FFCDA39"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16" w:type="pct"/>
            <w:gridSpan w:val="4"/>
          </w:tcPr>
          <w:p w14:paraId="224CAB3A"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85" w:type="pct"/>
          </w:tcPr>
          <w:p w14:paraId="7251A6E9"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13" w:type="pct"/>
          </w:tcPr>
          <w:p w14:paraId="417D267D"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3CCF35E0" w14:textId="77777777" w:rsidTr="008D190E">
        <w:trPr>
          <w:trHeight w:val="1295"/>
        </w:trPr>
        <w:tc>
          <w:tcPr>
            <w:tcW w:w="180" w:type="pct"/>
            <w:shd w:val="clear" w:color="auto" w:fill="auto"/>
            <w:vAlign w:val="center"/>
          </w:tcPr>
          <w:p w14:paraId="51A7CCC8"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3.1.3.8.</w:t>
            </w:r>
          </w:p>
        </w:tc>
        <w:tc>
          <w:tcPr>
            <w:tcW w:w="672" w:type="pct"/>
            <w:shd w:val="clear" w:color="auto" w:fill="auto"/>
          </w:tcPr>
          <w:p w14:paraId="2D67F218"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создание условий для социальной адаптации и интеграции в общество детей-инвалидов</w:t>
            </w:r>
          </w:p>
          <w:p w14:paraId="07BF499B"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p>
        </w:tc>
        <w:tc>
          <w:tcPr>
            <w:tcW w:w="405" w:type="pct"/>
          </w:tcPr>
          <w:p w14:paraId="50776C57" w14:textId="77777777" w:rsidR="008F1F0E" w:rsidRPr="004055B5" w:rsidRDefault="008F1F0E" w:rsidP="008F1F0E">
            <w:pPr>
              <w:spacing w:after="0" w:line="240" w:lineRule="auto"/>
              <w:jc w:val="both"/>
              <w:rPr>
                <w:rFonts w:ascii="Times New Roman" w:hAnsi="Times New Roman"/>
                <w:sz w:val="18"/>
                <w:szCs w:val="18"/>
              </w:rPr>
            </w:pPr>
            <w:r w:rsidRPr="004055B5">
              <w:rPr>
                <w:rFonts w:ascii="Times New Roman" w:hAnsi="Times New Roman" w:cs="Times New Roman"/>
                <w:sz w:val="18"/>
                <w:szCs w:val="18"/>
              </w:rPr>
              <w:t xml:space="preserve">Государст-венная программа Курской области </w:t>
            </w:r>
            <w:r w:rsidRPr="004055B5">
              <w:rPr>
                <w:rFonts w:ascii="Times New Roman" w:hAnsi="Times New Roman" w:cs="Times New Roman"/>
                <w:color w:val="000000"/>
                <w:sz w:val="18"/>
                <w:szCs w:val="18"/>
              </w:rP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в </w:t>
            </w:r>
            <w:r w:rsidRPr="004055B5">
              <w:rPr>
                <w:rFonts w:ascii="Times New Roman" w:hAnsi="Times New Roman" w:cs="Times New Roman"/>
                <w:color w:val="000000"/>
                <w:sz w:val="18"/>
                <w:szCs w:val="18"/>
              </w:rPr>
              <w:lastRenderedPageBreak/>
              <w:t>Курской области»</w:t>
            </w:r>
          </w:p>
        </w:tc>
        <w:tc>
          <w:tcPr>
            <w:tcW w:w="403" w:type="pct"/>
            <w:shd w:val="clear" w:color="auto" w:fill="auto"/>
          </w:tcPr>
          <w:p w14:paraId="108425D1"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38AB7F18"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26379017" w14:textId="77777777" w:rsidR="008F1F0E" w:rsidRPr="004055B5" w:rsidRDefault="008F1F0E"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3C9F8A10" w14:textId="77777777" w:rsidR="00E23808" w:rsidRPr="004055B5" w:rsidRDefault="00E23808" w:rsidP="00D03B84">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Создание условий для социальной адаптации и интеграции детей-инвалидов в общество обеспечено.</w:t>
            </w:r>
          </w:p>
          <w:p w14:paraId="4F805B22" w14:textId="77777777" w:rsidR="00E23808" w:rsidRPr="004055B5" w:rsidRDefault="00E23808" w:rsidP="00D03B84">
            <w:pPr>
              <w:spacing w:after="0" w:line="240" w:lineRule="auto"/>
              <w:jc w:val="both"/>
              <w:rPr>
                <w:rFonts w:ascii="Times New Roman" w:hAnsi="Times New Roman"/>
                <w:sz w:val="18"/>
                <w:shd w:val="clear" w:color="auto" w:fill="92FF99"/>
              </w:rPr>
            </w:pPr>
            <w:r w:rsidRPr="004055B5">
              <w:rPr>
                <w:rFonts w:ascii="Times New Roman" w:hAnsi="Times New Roman" w:cs="Times New Roman"/>
                <w:sz w:val="18"/>
                <w:szCs w:val="18"/>
              </w:rPr>
              <w:t xml:space="preserve">Мероприятия по адаптации объектов реализовывались за счет средств собственников учреждений социальной защиты, образования, здравоохранения, физической культуры  </w:t>
            </w:r>
          </w:p>
          <w:p w14:paraId="0A350098" w14:textId="77777777" w:rsidR="00E23808" w:rsidRPr="004055B5" w:rsidRDefault="00E23808" w:rsidP="008F1F0E">
            <w:pPr>
              <w:spacing w:after="0" w:line="240" w:lineRule="auto"/>
              <w:jc w:val="both"/>
              <w:rPr>
                <w:rFonts w:ascii="Times New Roman" w:hAnsi="Times New Roman" w:cs="Times New Roman"/>
                <w:sz w:val="18"/>
                <w:szCs w:val="18"/>
              </w:rPr>
            </w:pPr>
          </w:p>
        </w:tc>
        <w:tc>
          <w:tcPr>
            <w:tcW w:w="498" w:type="pct"/>
            <w:gridSpan w:val="3"/>
            <w:shd w:val="clear" w:color="auto" w:fill="auto"/>
          </w:tcPr>
          <w:p w14:paraId="2E648782" w14:textId="77777777" w:rsidR="00E3491A" w:rsidRPr="004055B5" w:rsidRDefault="00E3491A" w:rsidP="00E3491A">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Доля детей целевой группы, получивших услуги ранней помощи, в общем количестве детей Курской области, нуждающихся в получении таких услуг</w:t>
            </w:r>
          </w:p>
          <w:p w14:paraId="61AF5A38" w14:textId="77777777" w:rsidR="00E3491A" w:rsidRPr="004055B5" w:rsidRDefault="00E3491A" w:rsidP="008F1F0E">
            <w:pPr>
              <w:tabs>
                <w:tab w:val="left" w:pos="9214"/>
              </w:tabs>
              <w:spacing w:after="0" w:line="240" w:lineRule="auto"/>
              <w:ind w:right="-1"/>
              <w:jc w:val="both"/>
              <w:rPr>
                <w:sz w:val="18"/>
                <w:szCs w:val="18"/>
              </w:rPr>
            </w:pPr>
          </w:p>
          <w:p w14:paraId="1F2507F0" w14:textId="77777777" w:rsidR="008F1F0E" w:rsidRPr="004055B5" w:rsidRDefault="00E3491A" w:rsidP="004434E4">
            <w:pPr>
              <w:tabs>
                <w:tab w:val="left" w:pos="9214"/>
              </w:tabs>
              <w:spacing w:after="0" w:line="240" w:lineRule="auto"/>
              <w:ind w:right="-1"/>
              <w:jc w:val="both"/>
              <w:rPr>
                <w:rFonts w:ascii="Times New Roman" w:hAnsi="Times New Roman" w:cs="Times New Roman"/>
                <w:sz w:val="18"/>
                <w:szCs w:val="18"/>
              </w:rPr>
            </w:pPr>
            <w:r w:rsidRPr="004055B5">
              <w:rPr>
                <w:rFonts w:ascii="Times New Roman" w:hAnsi="Times New Roman" w:cs="Times New Roman"/>
                <w:sz w:val="18"/>
                <w:szCs w:val="18"/>
              </w:rPr>
              <w:t>Обеспечение 100% охвата профориента</w:t>
            </w:r>
            <w:r w:rsidR="004470B2" w:rsidRPr="004055B5">
              <w:rPr>
                <w:rFonts w:ascii="Times New Roman" w:hAnsi="Times New Roman" w:cs="Times New Roman"/>
                <w:sz w:val="18"/>
                <w:szCs w:val="18"/>
              </w:rPr>
              <w:t>-</w:t>
            </w:r>
            <w:r w:rsidRPr="004055B5">
              <w:rPr>
                <w:rFonts w:ascii="Times New Roman" w:hAnsi="Times New Roman" w:cs="Times New Roman"/>
                <w:sz w:val="18"/>
                <w:szCs w:val="18"/>
              </w:rPr>
              <w:t>ционной работой выпускников-инвалидов 9-х и 11-х классов</w:t>
            </w:r>
          </w:p>
        </w:tc>
        <w:tc>
          <w:tcPr>
            <w:tcW w:w="381" w:type="pct"/>
            <w:gridSpan w:val="2"/>
            <w:shd w:val="clear" w:color="auto" w:fill="auto"/>
          </w:tcPr>
          <w:p w14:paraId="6AAE43BF" w14:textId="77777777" w:rsidR="00E3491A" w:rsidRPr="004055B5" w:rsidRDefault="00E3491A"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95</w:t>
            </w:r>
          </w:p>
          <w:p w14:paraId="3A69F41E" w14:textId="77777777" w:rsidR="00E3491A" w:rsidRPr="004055B5" w:rsidRDefault="00E3491A" w:rsidP="008F1F0E">
            <w:pPr>
              <w:spacing w:after="0" w:line="240" w:lineRule="auto"/>
              <w:jc w:val="center"/>
              <w:rPr>
                <w:rFonts w:ascii="Times New Roman" w:hAnsi="Times New Roman" w:cs="Times New Roman"/>
                <w:sz w:val="18"/>
                <w:szCs w:val="18"/>
              </w:rPr>
            </w:pPr>
          </w:p>
          <w:p w14:paraId="0DC6F4CC" w14:textId="77777777" w:rsidR="00E3491A" w:rsidRPr="004055B5" w:rsidRDefault="00E3491A" w:rsidP="008F1F0E">
            <w:pPr>
              <w:spacing w:after="0" w:line="240" w:lineRule="auto"/>
              <w:jc w:val="center"/>
              <w:rPr>
                <w:rFonts w:ascii="Times New Roman" w:hAnsi="Times New Roman" w:cs="Times New Roman"/>
                <w:sz w:val="18"/>
                <w:szCs w:val="18"/>
              </w:rPr>
            </w:pPr>
          </w:p>
          <w:p w14:paraId="24A9FE0B" w14:textId="77777777" w:rsidR="00E3491A" w:rsidRPr="004055B5" w:rsidRDefault="00E3491A" w:rsidP="008F1F0E">
            <w:pPr>
              <w:spacing w:after="0" w:line="240" w:lineRule="auto"/>
              <w:jc w:val="center"/>
              <w:rPr>
                <w:rFonts w:ascii="Times New Roman" w:hAnsi="Times New Roman" w:cs="Times New Roman"/>
                <w:sz w:val="18"/>
                <w:szCs w:val="18"/>
              </w:rPr>
            </w:pPr>
          </w:p>
          <w:p w14:paraId="2883ADDC" w14:textId="77777777" w:rsidR="00E3491A" w:rsidRPr="004055B5" w:rsidRDefault="00E3491A" w:rsidP="008F1F0E">
            <w:pPr>
              <w:spacing w:after="0" w:line="240" w:lineRule="auto"/>
              <w:jc w:val="center"/>
              <w:rPr>
                <w:rFonts w:ascii="Times New Roman" w:hAnsi="Times New Roman" w:cs="Times New Roman"/>
                <w:sz w:val="18"/>
                <w:szCs w:val="18"/>
              </w:rPr>
            </w:pPr>
          </w:p>
          <w:p w14:paraId="5EB19DCC" w14:textId="77777777" w:rsidR="00E3491A" w:rsidRPr="004055B5" w:rsidRDefault="00E3491A" w:rsidP="008F1F0E">
            <w:pPr>
              <w:spacing w:after="0" w:line="240" w:lineRule="auto"/>
              <w:jc w:val="center"/>
              <w:rPr>
                <w:rFonts w:ascii="Times New Roman" w:hAnsi="Times New Roman" w:cs="Times New Roman"/>
                <w:sz w:val="18"/>
                <w:szCs w:val="18"/>
              </w:rPr>
            </w:pPr>
          </w:p>
          <w:p w14:paraId="5EFF82E2" w14:textId="77777777" w:rsidR="00E3491A" w:rsidRPr="004055B5" w:rsidRDefault="00E3491A" w:rsidP="008F1F0E">
            <w:pPr>
              <w:spacing w:after="0" w:line="240" w:lineRule="auto"/>
              <w:jc w:val="center"/>
              <w:rPr>
                <w:rFonts w:ascii="Times New Roman" w:hAnsi="Times New Roman" w:cs="Times New Roman"/>
                <w:sz w:val="18"/>
                <w:szCs w:val="18"/>
              </w:rPr>
            </w:pPr>
          </w:p>
          <w:p w14:paraId="0B4D07E6" w14:textId="77777777" w:rsidR="00E3491A" w:rsidRPr="004055B5" w:rsidRDefault="00E3491A" w:rsidP="008F1F0E">
            <w:pPr>
              <w:spacing w:after="0" w:line="240" w:lineRule="auto"/>
              <w:jc w:val="center"/>
              <w:rPr>
                <w:rFonts w:ascii="Times New Roman" w:hAnsi="Times New Roman" w:cs="Times New Roman"/>
                <w:sz w:val="18"/>
                <w:szCs w:val="18"/>
              </w:rPr>
            </w:pPr>
          </w:p>
          <w:p w14:paraId="2534B655" w14:textId="77777777" w:rsidR="00E3491A" w:rsidRPr="004055B5" w:rsidRDefault="00E3491A" w:rsidP="008F1F0E">
            <w:pPr>
              <w:spacing w:after="0" w:line="240" w:lineRule="auto"/>
              <w:jc w:val="center"/>
              <w:rPr>
                <w:rFonts w:ascii="Times New Roman" w:hAnsi="Times New Roman" w:cs="Times New Roman"/>
                <w:sz w:val="18"/>
                <w:szCs w:val="18"/>
              </w:rPr>
            </w:pPr>
          </w:p>
          <w:p w14:paraId="7243A20F" w14:textId="77777777" w:rsidR="00E3491A" w:rsidRPr="004055B5" w:rsidRDefault="00E3491A" w:rsidP="008F1F0E">
            <w:pPr>
              <w:spacing w:after="0" w:line="240" w:lineRule="auto"/>
              <w:jc w:val="center"/>
              <w:rPr>
                <w:rFonts w:ascii="Times New Roman" w:hAnsi="Times New Roman" w:cs="Times New Roman"/>
                <w:sz w:val="18"/>
                <w:szCs w:val="18"/>
              </w:rPr>
            </w:pPr>
          </w:p>
          <w:p w14:paraId="27AD08B8" w14:textId="77777777" w:rsidR="00E3491A" w:rsidRPr="004055B5" w:rsidRDefault="00E3491A" w:rsidP="008F1F0E">
            <w:pPr>
              <w:spacing w:after="0" w:line="240" w:lineRule="auto"/>
              <w:jc w:val="center"/>
              <w:rPr>
                <w:rFonts w:ascii="Times New Roman" w:hAnsi="Times New Roman" w:cs="Times New Roman"/>
                <w:sz w:val="18"/>
                <w:szCs w:val="18"/>
              </w:rPr>
            </w:pPr>
          </w:p>
          <w:p w14:paraId="34344AA5" w14:textId="77777777" w:rsidR="00E3491A" w:rsidRPr="004055B5" w:rsidRDefault="00E3491A" w:rsidP="008F1F0E">
            <w:pPr>
              <w:spacing w:after="0" w:line="240" w:lineRule="auto"/>
              <w:jc w:val="center"/>
              <w:rPr>
                <w:rFonts w:ascii="Times New Roman" w:hAnsi="Times New Roman" w:cs="Times New Roman"/>
                <w:sz w:val="18"/>
                <w:szCs w:val="18"/>
              </w:rPr>
            </w:pPr>
          </w:p>
          <w:p w14:paraId="55206093" w14:textId="77777777" w:rsidR="008F1F0E" w:rsidRPr="004055B5" w:rsidRDefault="008F1F0E"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100</w:t>
            </w:r>
          </w:p>
          <w:p w14:paraId="5625CFED" w14:textId="77777777" w:rsidR="00E3491A" w:rsidRPr="004055B5" w:rsidRDefault="00E3491A" w:rsidP="008F1F0E">
            <w:pPr>
              <w:spacing w:after="0" w:line="240" w:lineRule="auto"/>
              <w:jc w:val="center"/>
              <w:rPr>
                <w:rFonts w:ascii="Times New Roman" w:hAnsi="Times New Roman" w:cs="Times New Roman"/>
                <w:sz w:val="18"/>
                <w:szCs w:val="18"/>
              </w:rPr>
            </w:pPr>
          </w:p>
          <w:p w14:paraId="03A69FDA" w14:textId="77777777" w:rsidR="00E3491A" w:rsidRPr="004055B5" w:rsidRDefault="00E3491A" w:rsidP="008F1F0E">
            <w:pPr>
              <w:spacing w:after="0" w:line="240" w:lineRule="auto"/>
              <w:jc w:val="center"/>
              <w:rPr>
                <w:rFonts w:ascii="Times New Roman" w:hAnsi="Times New Roman" w:cs="Times New Roman"/>
                <w:sz w:val="18"/>
                <w:szCs w:val="18"/>
              </w:rPr>
            </w:pPr>
          </w:p>
          <w:p w14:paraId="2A4F1F20" w14:textId="77777777" w:rsidR="00E3491A" w:rsidRPr="004055B5" w:rsidRDefault="00E3491A" w:rsidP="008F1F0E">
            <w:pPr>
              <w:spacing w:after="0" w:line="240" w:lineRule="auto"/>
              <w:jc w:val="center"/>
              <w:rPr>
                <w:rFonts w:ascii="Times New Roman" w:hAnsi="Times New Roman" w:cs="Times New Roman"/>
                <w:sz w:val="18"/>
                <w:szCs w:val="18"/>
              </w:rPr>
            </w:pPr>
          </w:p>
          <w:p w14:paraId="3869D98E" w14:textId="77777777" w:rsidR="00E3491A" w:rsidRPr="004055B5" w:rsidRDefault="00E3491A" w:rsidP="008F1F0E">
            <w:pPr>
              <w:spacing w:after="0" w:line="240" w:lineRule="auto"/>
              <w:jc w:val="center"/>
              <w:rPr>
                <w:rFonts w:ascii="Times New Roman" w:hAnsi="Times New Roman" w:cs="Times New Roman"/>
                <w:sz w:val="18"/>
                <w:szCs w:val="18"/>
              </w:rPr>
            </w:pPr>
          </w:p>
          <w:p w14:paraId="4FCBE8A3" w14:textId="77777777" w:rsidR="00E3491A" w:rsidRPr="004055B5" w:rsidRDefault="00E3491A" w:rsidP="008F1F0E">
            <w:pPr>
              <w:spacing w:after="0" w:line="240" w:lineRule="auto"/>
              <w:jc w:val="center"/>
              <w:rPr>
                <w:rFonts w:ascii="Times New Roman" w:hAnsi="Times New Roman" w:cs="Times New Roman"/>
                <w:sz w:val="18"/>
                <w:szCs w:val="18"/>
              </w:rPr>
            </w:pPr>
          </w:p>
          <w:p w14:paraId="5CA89D10" w14:textId="77777777" w:rsidR="00E3491A" w:rsidRPr="004055B5" w:rsidRDefault="00E3491A" w:rsidP="008F1F0E">
            <w:pPr>
              <w:spacing w:after="0" w:line="240" w:lineRule="auto"/>
              <w:jc w:val="center"/>
              <w:rPr>
                <w:rFonts w:ascii="Times New Roman" w:hAnsi="Times New Roman" w:cs="Times New Roman"/>
                <w:sz w:val="18"/>
                <w:szCs w:val="18"/>
              </w:rPr>
            </w:pPr>
          </w:p>
        </w:tc>
        <w:tc>
          <w:tcPr>
            <w:tcW w:w="316" w:type="pct"/>
            <w:gridSpan w:val="4"/>
          </w:tcPr>
          <w:p w14:paraId="4B9E6593" w14:textId="77777777" w:rsidR="00E3491A" w:rsidRPr="004055B5" w:rsidRDefault="00E3491A"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95</w:t>
            </w:r>
          </w:p>
          <w:p w14:paraId="16AB8E6C" w14:textId="77777777" w:rsidR="00E3491A" w:rsidRPr="004055B5" w:rsidRDefault="00E3491A" w:rsidP="008F1F0E">
            <w:pPr>
              <w:spacing w:after="0" w:line="240" w:lineRule="auto"/>
              <w:jc w:val="center"/>
              <w:rPr>
                <w:rFonts w:ascii="Times New Roman" w:hAnsi="Times New Roman" w:cs="Times New Roman"/>
                <w:sz w:val="18"/>
                <w:szCs w:val="18"/>
              </w:rPr>
            </w:pPr>
          </w:p>
          <w:p w14:paraId="4E838CCA" w14:textId="77777777" w:rsidR="00E3491A" w:rsidRPr="004055B5" w:rsidRDefault="00E3491A" w:rsidP="008F1F0E">
            <w:pPr>
              <w:spacing w:after="0" w:line="240" w:lineRule="auto"/>
              <w:jc w:val="center"/>
              <w:rPr>
                <w:rFonts w:ascii="Times New Roman" w:hAnsi="Times New Roman" w:cs="Times New Roman"/>
                <w:sz w:val="18"/>
                <w:szCs w:val="18"/>
              </w:rPr>
            </w:pPr>
          </w:p>
          <w:p w14:paraId="27BD0D22" w14:textId="77777777" w:rsidR="00E3491A" w:rsidRPr="004055B5" w:rsidRDefault="00E3491A" w:rsidP="008F1F0E">
            <w:pPr>
              <w:spacing w:after="0" w:line="240" w:lineRule="auto"/>
              <w:jc w:val="center"/>
              <w:rPr>
                <w:rFonts w:ascii="Times New Roman" w:hAnsi="Times New Roman" w:cs="Times New Roman"/>
                <w:sz w:val="18"/>
                <w:szCs w:val="18"/>
              </w:rPr>
            </w:pPr>
          </w:p>
          <w:p w14:paraId="1AAD8C79" w14:textId="77777777" w:rsidR="00E3491A" w:rsidRPr="004055B5" w:rsidRDefault="00E3491A" w:rsidP="008F1F0E">
            <w:pPr>
              <w:spacing w:after="0" w:line="240" w:lineRule="auto"/>
              <w:jc w:val="center"/>
              <w:rPr>
                <w:rFonts w:ascii="Times New Roman" w:hAnsi="Times New Roman" w:cs="Times New Roman"/>
                <w:sz w:val="18"/>
                <w:szCs w:val="18"/>
              </w:rPr>
            </w:pPr>
          </w:p>
          <w:p w14:paraId="0EF2BD80" w14:textId="77777777" w:rsidR="00E3491A" w:rsidRPr="004055B5" w:rsidRDefault="00E3491A" w:rsidP="008F1F0E">
            <w:pPr>
              <w:spacing w:after="0" w:line="240" w:lineRule="auto"/>
              <w:jc w:val="center"/>
              <w:rPr>
                <w:rFonts w:ascii="Times New Roman" w:hAnsi="Times New Roman" w:cs="Times New Roman"/>
                <w:sz w:val="18"/>
                <w:szCs w:val="18"/>
              </w:rPr>
            </w:pPr>
          </w:p>
          <w:p w14:paraId="115C8C2E" w14:textId="77777777" w:rsidR="00E3491A" w:rsidRPr="004055B5" w:rsidRDefault="00E3491A" w:rsidP="008F1F0E">
            <w:pPr>
              <w:spacing w:after="0" w:line="240" w:lineRule="auto"/>
              <w:jc w:val="center"/>
              <w:rPr>
                <w:rFonts w:ascii="Times New Roman" w:hAnsi="Times New Roman" w:cs="Times New Roman"/>
                <w:sz w:val="18"/>
                <w:szCs w:val="18"/>
              </w:rPr>
            </w:pPr>
          </w:p>
          <w:p w14:paraId="267A686D" w14:textId="77777777" w:rsidR="00E3491A" w:rsidRPr="004055B5" w:rsidRDefault="00E3491A" w:rsidP="008F1F0E">
            <w:pPr>
              <w:spacing w:after="0" w:line="240" w:lineRule="auto"/>
              <w:jc w:val="center"/>
              <w:rPr>
                <w:rFonts w:ascii="Times New Roman" w:hAnsi="Times New Roman" w:cs="Times New Roman"/>
                <w:sz w:val="18"/>
                <w:szCs w:val="18"/>
              </w:rPr>
            </w:pPr>
          </w:p>
          <w:p w14:paraId="4104DB6A" w14:textId="77777777" w:rsidR="00E3491A" w:rsidRPr="004055B5" w:rsidRDefault="00E3491A" w:rsidP="008F1F0E">
            <w:pPr>
              <w:spacing w:after="0" w:line="240" w:lineRule="auto"/>
              <w:jc w:val="center"/>
              <w:rPr>
                <w:rFonts w:ascii="Times New Roman" w:hAnsi="Times New Roman" w:cs="Times New Roman"/>
                <w:sz w:val="18"/>
                <w:szCs w:val="18"/>
              </w:rPr>
            </w:pPr>
          </w:p>
          <w:p w14:paraId="726245B9" w14:textId="77777777" w:rsidR="00E3491A" w:rsidRPr="004055B5" w:rsidRDefault="00E3491A" w:rsidP="008F1F0E">
            <w:pPr>
              <w:spacing w:after="0" w:line="240" w:lineRule="auto"/>
              <w:jc w:val="center"/>
              <w:rPr>
                <w:rFonts w:ascii="Times New Roman" w:hAnsi="Times New Roman" w:cs="Times New Roman"/>
                <w:sz w:val="18"/>
                <w:szCs w:val="18"/>
              </w:rPr>
            </w:pPr>
          </w:p>
          <w:p w14:paraId="3F19D0B4" w14:textId="77777777" w:rsidR="00E3491A" w:rsidRPr="004055B5" w:rsidRDefault="00E3491A" w:rsidP="008F1F0E">
            <w:pPr>
              <w:spacing w:after="0" w:line="240" w:lineRule="auto"/>
              <w:jc w:val="center"/>
              <w:rPr>
                <w:rFonts w:ascii="Times New Roman" w:hAnsi="Times New Roman" w:cs="Times New Roman"/>
                <w:sz w:val="18"/>
                <w:szCs w:val="18"/>
              </w:rPr>
            </w:pPr>
          </w:p>
          <w:p w14:paraId="5C686507" w14:textId="77777777" w:rsidR="00E3491A" w:rsidRPr="004055B5" w:rsidRDefault="00E3491A" w:rsidP="008F1F0E">
            <w:pPr>
              <w:spacing w:after="0" w:line="240" w:lineRule="auto"/>
              <w:jc w:val="center"/>
              <w:rPr>
                <w:rFonts w:ascii="Times New Roman" w:hAnsi="Times New Roman" w:cs="Times New Roman"/>
                <w:sz w:val="18"/>
                <w:szCs w:val="18"/>
              </w:rPr>
            </w:pPr>
          </w:p>
          <w:p w14:paraId="2BF89D01" w14:textId="77777777" w:rsidR="008F1F0E" w:rsidRPr="004055B5" w:rsidRDefault="008F1F0E"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100</w:t>
            </w:r>
          </w:p>
          <w:p w14:paraId="7BABF292" w14:textId="77777777" w:rsidR="00E3491A" w:rsidRPr="004055B5" w:rsidRDefault="00E3491A" w:rsidP="008F1F0E">
            <w:pPr>
              <w:spacing w:after="0" w:line="240" w:lineRule="auto"/>
              <w:jc w:val="center"/>
              <w:rPr>
                <w:rFonts w:ascii="Times New Roman" w:hAnsi="Times New Roman" w:cs="Times New Roman"/>
                <w:sz w:val="18"/>
                <w:szCs w:val="18"/>
              </w:rPr>
            </w:pPr>
          </w:p>
          <w:p w14:paraId="0E85C89F" w14:textId="77777777" w:rsidR="00E3491A" w:rsidRPr="004055B5" w:rsidRDefault="00E3491A" w:rsidP="008F1F0E">
            <w:pPr>
              <w:spacing w:after="0" w:line="240" w:lineRule="auto"/>
              <w:jc w:val="center"/>
              <w:rPr>
                <w:rFonts w:ascii="Times New Roman" w:hAnsi="Times New Roman" w:cs="Times New Roman"/>
                <w:sz w:val="18"/>
                <w:szCs w:val="18"/>
              </w:rPr>
            </w:pPr>
          </w:p>
          <w:p w14:paraId="3D6E3FB9" w14:textId="77777777" w:rsidR="00E3491A" w:rsidRPr="004055B5" w:rsidRDefault="00E3491A" w:rsidP="008F1F0E">
            <w:pPr>
              <w:spacing w:after="0" w:line="240" w:lineRule="auto"/>
              <w:jc w:val="center"/>
              <w:rPr>
                <w:rFonts w:ascii="Times New Roman" w:hAnsi="Times New Roman" w:cs="Times New Roman"/>
                <w:sz w:val="18"/>
                <w:szCs w:val="18"/>
              </w:rPr>
            </w:pPr>
          </w:p>
          <w:p w14:paraId="498F6C61" w14:textId="77777777" w:rsidR="00E3491A" w:rsidRPr="004055B5" w:rsidRDefault="00E3491A" w:rsidP="008F1F0E">
            <w:pPr>
              <w:spacing w:after="0" w:line="240" w:lineRule="auto"/>
              <w:jc w:val="center"/>
              <w:rPr>
                <w:rFonts w:ascii="Times New Roman" w:hAnsi="Times New Roman" w:cs="Times New Roman"/>
                <w:sz w:val="18"/>
                <w:szCs w:val="18"/>
              </w:rPr>
            </w:pPr>
          </w:p>
          <w:p w14:paraId="1E3DACB7" w14:textId="77777777" w:rsidR="00E3491A" w:rsidRPr="004055B5" w:rsidRDefault="00E3491A" w:rsidP="008F1F0E">
            <w:pPr>
              <w:spacing w:after="0" w:line="240" w:lineRule="auto"/>
              <w:jc w:val="center"/>
              <w:rPr>
                <w:rFonts w:ascii="Times New Roman" w:hAnsi="Times New Roman" w:cs="Times New Roman"/>
                <w:sz w:val="18"/>
                <w:szCs w:val="18"/>
              </w:rPr>
            </w:pPr>
          </w:p>
          <w:p w14:paraId="3F17BC67" w14:textId="77777777" w:rsidR="00E3491A" w:rsidRPr="004055B5" w:rsidRDefault="00E3491A" w:rsidP="008F1F0E">
            <w:pPr>
              <w:spacing w:after="0" w:line="240" w:lineRule="auto"/>
              <w:jc w:val="center"/>
              <w:rPr>
                <w:rFonts w:ascii="Times New Roman" w:hAnsi="Times New Roman" w:cs="Times New Roman"/>
                <w:sz w:val="18"/>
                <w:szCs w:val="18"/>
              </w:rPr>
            </w:pPr>
          </w:p>
        </w:tc>
        <w:tc>
          <w:tcPr>
            <w:tcW w:w="385" w:type="pct"/>
          </w:tcPr>
          <w:p w14:paraId="0CA37FAE" w14:textId="77777777" w:rsidR="00E3491A" w:rsidRPr="004055B5" w:rsidRDefault="00E3491A"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p w14:paraId="7765FBE4" w14:textId="77777777" w:rsidR="00E3491A" w:rsidRPr="004055B5" w:rsidRDefault="00E3491A" w:rsidP="008F1F0E">
            <w:pPr>
              <w:spacing w:after="0" w:line="240" w:lineRule="auto"/>
              <w:jc w:val="center"/>
              <w:rPr>
                <w:rFonts w:ascii="Times New Roman" w:hAnsi="Times New Roman" w:cs="Times New Roman"/>
                <w:sz w:val="18"/>
                <w:szCs w:val="18"/>
              </w:rPr>
            </w:pPr>
          </w:p>
          <w:p w14:paraId="1E7D572F" w14:textId="77777777" w:rsidR="00E3491A" w:rsidRPr="004055B5" w:rsidRDefault="00E3491A" w:rsidP="008F1F0E">
            <w:pPr>
              <w:spacing w:after="0" w:line="240" w:lineRule="auto"/>
              <w:jc w:val="center"/>
              <w:rPr>
                <w:rFonts w:ascii="Times New Roman" w:hAnsi="Times New Roman" w:cs="Times New Roman"/>
                <w:sz w:val="18"/>
                <w:szCs w:val="18"/>
              </w:rPr>
            </w:pPr>
          </w:p>
          <w:p w14:paraId="49867B91" w14:textId="77777777" w:rsidR="00E3491A" w:rsidRPr="004055B5" w:rsidRDefault="00E3491A" w:rsidP="008F1F0E">
            <w:pPr>
              <w:spacing w:after="0" w:line="240" w:lineRule="auto"/>
              <w:jc w:val="center"/>
              <w:rPr>
                <w:rFonts w:ascii="Times New Roman" w:hAnsi="Times New Roman" w:cs="Times New Roman"/>
                <w:sz w:val="18"/>
                <w:szCs w:val="18"/>
              </w:rPr>
            </w:pPr>
          </w:p>
          <w:p w14:paraId="473F4D2E" w14:textId="77777777" w:rsidR="00E3491A" w:rsidRPr="004055B5" w:rsidRDefault="00E3491A" w:rsidP="008F1F0E">
            <w:pPr>
              <w:spacing w:after="0" w:line="240" w:lineRule="auto"/>
              <w:jc w:val="center"/>
              <w:rPr>
                <w:rFonts w:ascii="Times New Roman" w:hAnsi="Times New Roman" w:cs="Times New Roman"/>
                <w:sz w:val="18"/>
                <w:szCs w:val="18"/>
              </w:rPr>
            </w:pPr>
          </w:p>
          <w:p w14:paraId="6280BFF1" w14:textId="77777777" w:rsidR="00E3491A" w:rsidRPr="004055B5" w:rsidRDefault="00E3491A" w:rsidP="008F1F0E">
            <w:pPr>
              <w:spacing w:after="0" w:line="240" w:lineRule="auto"/>
              <w:jc w:val="center"/>
              <w:rPr>
                <w:rFonts w:ascii="Times New Roman" w:hAnsi="Times New Roman" w:cs="Times New Roman"/>
                <w:sz w:val="18"/>
                <w:szCs w:val="18"/>
              </w:rPr>
            </w:pPr>
          </w:p>
          <w:p w14:paraId="00505F6A" w14:textId="77777777" w:rsidR="00E3491A" w:rsidRPr="004055B5" w:rsidRDefault="00E3491A" w:rsidP="008F1F0E">
            <w:pPr>
              <w:spacing w:after="0" w:line="240" w:lineRule="auto"/>
              <w:jc w:val="center"/>
              <w:rPr>
                <w:rFonts w:ascii="Times New Roman" w:hAnsi="Times New Roman" w:cs="Times New Roman"/>
                <w:sz w:val="18"/>
                <w:szCs w:val="18"/>
              </w:rPr>
            </w:pPr>
          </w:p>
          <w:p w14:paraId="26691756" w14:textId="77777777" w:rsidR="00E3491A" w:rsidRPr="004055B5" w:rsidRDefault="00E3491A" w:rsidP="008F1F0E">
            <w:pPr>
              <w:spacing w:after="0" w:line="240" w:lineRule="auto"/>
              <w:jc w:val="center"/>
              <w:rPr>
                <w:rFonts w:ascii="Times New Roman" w:hAnsi="Times New Roman" w:cs="Times New Roman"/>
                <w:sz w:val="18"/>
                <w:szCs w:val="18"/>
              </w:rPr>
            </w:pPr>
          </w:p>
          <w:p w14:paraId="28B11011" w14:textId="77777777" w:rsidR="00E3491A" w:rsidRPr="004055B5" w:rsidRDefault="00E3491A" w:rsidP="008F1F0E">
            <w:pPr>
              <w:spacing w:after="0" w:line="240" w:lineRule="auto"/>
              <w:jc w:val="center"/>
              <w:rPr>
                <w:rFonts w:ascii="Times New Roman" w:hAnsi="Times New Roman" w:cs="Times New Roman"/>
                <w:sz w:val="18"/>
                <w:szCs w:val="18"/>
              </w:rPr>
            </w:pPr>
          </w:p>
          <w:p w14:paraId="2BC22B87" w14:textId="77777777" w:rsidR="00E3491A" w:rsidRPr="004055B5" w:rsidRDefault="00E3491A" w:rsidP="008F1F0E">
            <w:pPr>
              <w:spacing w:after="0" w:line="240" w:lineRule="auto"/>
              <w:jc w:val="center"/>
              <w:rPr>
                <w:rFonts w:ascii="Times New Roman" w:hAnsi="Times New Roman" w:cs="Times New Roman"/>
                <w:sz w:val="18"/>
                <w:szCs w:val="18"/>
              </w:rPr>
            </w:pPr>
          </w:p>
          <w:p w14:paraId="530C9B3B" w14:textId="77777777" w:rsidR="00E3491A" w:rsidRPr="004055B5" w:rsidRDefault="00E3491A" w:rsidP="008F1F0E">
            <w:pPr>
              <w:spacing w:after="0" w:line="240" w:lineRule="auto"/>
              <w:jc w:val="center"/>
              <w:rPr>
                <w:rFonts w:ascii="Times New Roman" w:hAnsi="Times New Roman" w:cs="Times New Roman"/>
                <w:sz w:val="18"/>
                <w:szCs w:val="18"/>
              </w:rPr>
            </w:pPr>
          </w:p>
          <w:p w14:paraId="25AC0153" w14:textId="77777777" w:rsidR="00E3491A" w:rsidRPr="004055B5" w:rsidRDefault="00E3491A" w:rsidP="008F1F0E">
            <w:pPr>
              <w:spacing w:after="0" w:line="240" w:lineRule="auto"/>
              <w:jc w:val="center"/>
              <w:rPr>
                <w:rFonts w:ascii="Times New Roman" w:hAnsi="Times New Roman" w:cs="Times New Roman"/>
                <w:sz w:val="18"/>
                <w:szCs w:val="18"/>
              </w:rPr>
            </w:pPr>
          </w:p>
          <w:p w14:paraId="52BB8D4A" w14:textId="77777777" w:rsidR="008F1F0E" w:rsidRPr="004055B5" w:rsidRDefault="008F1F0E"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p w14:paraId="00283C4F" w14:textId="77777777" w:rsidR="008F1F0E" w:rsidRPr="004055B5" w:rsidRDefault="008F1F0E" w:rsidP="008F1F0E">
            <w:pPr>
              <w:spacing w:after="0" w:line="240" w:lineRule="auto"/>
              <w:jc w:val="center"/>
              <w:rPr>
                <w:rFonts w:ascii="Times New Roman" w:hAnsi="Times New Roman" w:cs="Times New Roman"/>
                <w:sz w:val="18"/>
                <w:szCs w:val="18"/>
              </w:rPr>
            </w:pPr>
          </w:p>
          <w:p w14:paraId="229E4FCF" w14:textId="77777777" w:rsidR="008F1F0E" w:rsidRPr="004055B5" w:rsidRDefault="008F1F0E" w:rsidP="008F1F0E">
            <w:pPr>
              <w:spacing w:after="0" w:line="240" w:lineRule="auto"/>
              <w:jc w:val="center"/>
              <w:rPr>
                <w:rFonts w:ascii="Times New Roman" w:hAnsi="Times New Roman" w:cs="Times New Roman"/>
                <w:sz w:val="18"/>
                <w:szCs w:val="18"/>
              </w:rPr>
            </w:pPr>
          </w:p>
          <w:p w14:paraId="2E687904" w14:textId="77777777" w:rsidR="008F1F0E" w:rsidRPr="004055B5" w:rsidRDefault="008F1F0E" w:rsidP="008F1F0E">
            <w:pPr>
              <w:spacing w:after="0" w:line="240" w:lineRule="auto"/>
              <w:jc w:val="center"/>
              <w:rPr>
                <w:rFonts w:ascii="Times New Roman" w:hAnsi="Times New Roman" w:cs="Times New Roman"/>
                <w:sz w:val="18"/>
                <w:szCs w:val="18"/>
              </w:rPr>
            </w:pPr>
          </w:p>
          <w:p w14:paraId="78F754E2" w14:textId="77777777" w:rsidR="008F1F0E" w:rsidRPr="004055B5" w:rsidRDefault="008F1F0E" w:rsidP="008F1F0E">
            <w:pPr>
              <w:spacing w:after="0" w:line="240" w:lineRule="auto"/>
              <w:jc w:val="center"/>
              <w:rPr>
                <w:rFonts w:ascii="Times New Roman" w:hAnsi="Times New Roman" w:cs="Times New Roman"/>
                <w:sz w:val="18"/>
                <w:szCs w:val="18"/>
              </w:rPr>
            </w:pPr>
          </w:p>
          <w:p w14:paraId="4380586A" w14:textId="77777777" w:rsidR="008F1F0E" w:rsidRPr="004055B5" w:rsidRDefault="008F1F0E" w:rsidP="008F1F0E">
            <w:pPr>
              <w:spacing w:after="0" w:line="240" w:lineRule="auto"/>
              <w:jc w:val="center"/>
              <w:rPr>
                <w:rFonts w:ascii="Times New Roman" w:hAnsi="Times New Roman" w:cs="Times New Roman"/>
                <w:sz w:val="18"/>
                <w:szCs w:val="18"/>
              </w:rPr>
            </w:pPr>
          </w:p>
          <w:p w14:paraId="2DCCAD28" w14:textId="77777777" w:rsidR="008F1F0E" w:rsidRPr="004055B5" w:rsidRDefault="008F1F0E" w:rsidP="008F1F0E">
            <w:pPr>
              <w:spacing w:after="0" w:line="240" w:lineRule="auto"/>
              <w:jc w:val="center"/>
              <w:rPr>
                <w:rFonts w:ascii="Times New Roman" w:hAnsi="Times New Roman" w:cs="Times New Roman"/>
                <w:sz w:val="18"/>
                <w:szCs w:val="18"/>
              </w:rPr>
            </w:pPr>
          </w:p>
          <w:p w14:paraId="201B986C" w14:textId="77777777" w:rsidR="008F1F0E" w:rsidRPr="004055B5" w:rsidRDefault="008F1F0E" w:rsidP="008F1F0E">
            <w:pPr>
              <w:spacing w:after="0" w:line="240" w:lineRule="auto"/>
              <w:jc w:val="center"/>
              <w:rPr>
                <w:rFonts w:ascii="Times New Roman" w:hAnsi="Times New Roman" w:cs="Times New Roman"/>
                <w:sz w:val="18"/>
                <w:szCs w:val="18"/>
              </w:rPr>
            </w:pPr>
          </w:p>
        </w:tc>
        <w:tc>
          <w:tcPr>
            <w:tcW w:w="313" w:type="pct"/>
          </w:tcPr>
          <w:p w14:paraId="5DB3263F"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2826B7BB" w14:textId="77777777" w:rsidTr="00AB7C1C">
        <w:tc>
          <w:tcPr>
            <w:tcW w:w="180" w:type="pct"/>
            <w:shd w:val="clear" w:color="auto" w:fill="auto"/>
            <w:vAlign w:val="center"/>
          </w:tcPr>
          <w:p w14:paraId="745296EE"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3.1.3.9.</w:t>
            </w:r>
          </w:p>
        </w:tc>
        <w:tc>
          <w:tcPr>
            <w:tcW w:w="672" w:type="pct"/>
            <w:shd w:val="clear" w:color="auto" w:fill="auto"/>
          </w:tcPr>
          <w:p w14:paraId="1F753062" w14:textId="77777777" w:rsidR="008F1F0E" w:rsidRPr="004055B5" w:rsidRDefault="008F1F0E" w:rsidP="008F1F0E">
            <w:pPr>
              <w:widowControl w:val="0"/>
              <w:autoSpaceDE w:val="0"/>
              <w:autoSpaceDN w:val="0"/>
              <w:adjustRightInd w:val="0"/>
              <w:spacing w:after="0" w:line="240" w:lineRule="auto"/>
              <w:contextualSpacing/>
              <w:jc w:val="both"/>
              <w:rPr>
                <w:rFonts w:ascii="Times New Roman" w:eastAsia="Calibri" w:hAnsi="Times New Roman"/>
                <w:sz w:val="18"/>
                <w:szCs w:val="18"/>
              </w:rPr>
            </w:pPr>
            <w:r w:rsidRPr="004055B5">
              <w:rPr>
                <w:rFonts w:ascii="Times New Roman" w:eastAsia="Calibri" w:hAnsi="Times New Roman"/>
                <w:sz w:val="18"/>
                <w:szCs w:val="18"/>
              </w:rPr>
              <w:t>обеспечение доступности объектов и услуг для инвалидов и других маломобильных граждан</w:t>
            </w:r>
          </w:p>
        </w:tc>
        <w:tc>
          <w:tcPr>
            <w:tcW w:w="405" w:type="pct"/>
          </w:tcPr>
          <w:p w14:paraId="6DCDE642"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sz w:val="18"/>
                <w:szCs w:val="18"/>
              </w:rPr>
              <w:t>Государст-венная программа Курской области «Обеспече-ние доступ</w:t>
            </w:r>
            <w:r w:rsidR="0062456C" w:rsidRPr="004055B5">
              <w:rPr>
                <w:rFonts w:ascii="Times New Roman" w:hAnsi="Times New Roman"/>
                <w:sz w:val="18"/>
                <w:szCs w:val="18"/>
              </w:rPr>
              <w:t>-</w:t>
            </w:r>
            <w:r w:rsidRPr="004055B5">
              <w:rPr>
                <w:rFonts w:ascii="Times New Roman" w:hAnsi="Times New Roman"/>
                <w:sz w:val="18"/>
                <w:szCs w:val="18"/>
              </w:rPr>
              <w:t>ности прио</w:t>
            </w:r>
            <w:r w:rsidR="0062456C" w:rsidRPr="004055B5">
              <w:rPr>
                <w:rFonts w:ascii="Times New Roman" w:hAnsi="Times New Roman"/>
                <w:sz w:val="18"/>
                <w:szCs w:val="18"/>
              </w:rPr>
              <w:t>-</w:t>
            </w:r>
            <w:r w:rsidRPr="004055B5">
              <w:rPr>
                <w:rFonts w:ascii="Times New Roman" w:hAnsi="Times New Roman"/>
                <w:sz w:val="18"/>
                <w:szCs w:val="18"/>
              </w:rPr>
              <w:t>ритетных объектов и услуг в приоритет-ных сферах жизнедея-тельности инвалидов и других маломобиль-ных групп населения в Курской области»</w:t>
            </w:r>
          </w:p>
        </w:tc>
        <w:tc>
          <w:tcPr>
            <w:tcW w:w="403" w:type="pct"/>
            <w:shd w:val="clear" w:color="auto" w:fill="auto"/>
          </w:tcPr>
          <w:p w14:paraId="0F0756D5"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279AEFBD"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7DEBEEA3" w14:textId="77777777" w:rsidR="008F1F0E" w:rsidRPr="004055B5" w:rsidRDefault="008F1F0E"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5F2EE045" w14:textId="77777777" w:rsidR="001B69CE" w:rsidRPr="004055B5" w:rsidRDefault="00171C27" w:rsidP="001B69CE">
            <w:pPr>
              <w:spacing w:after="0" w:line="240" w:lineRule="auto"/>
              <w:jc w:val="both"/>
              <w:rPr>
                <w:shd w:val="clear" w:color="auto" w:fill="92FF99"/>
              </w:rPr>
            </w:pPr>
            <w:r w:rsidRPr="004055B5">
              <w:rPr>
                <w:rFonts w:ascii="Times New Roman" w:hAnsi="Times New Roman" w:cs="Times New Roman"/>
                <w:sz w:val="18"/>
                <w:szCs w:val="18"/>
              </w:rPr>
              <w:t>О</w:t>
            </w:r>
            <w:r w:rsidR="001B69CE" w:rsidRPr="004055B5">
              <w:rPr>
                <w:rFonts w:ascii="Times New Roman" w:hAnsi="Times New Roman" w:cs="Times New Roman"/>
                <w:sz w:val="18"/>
                <w:szCs w:val="18"/>
              </w:rPr>
              <w:t>беспечена доступность   объектов и услуг для инвалидов и других маломобильных групп населения.</w:t>
            </w:r>
          </w:p>
          <w:p w14:paraId="245E970D" w14:textId="77777777" w:rsidR="00171C27" w:rsidRPr="004055B5" w:rsidRDefault="00171C27" w:rsidP="00171C27">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2024 году за счет средств областного бюджета предоставлено 1577 единиц протезно-ортопедических изделий, 1134 единицы технических средств реабилитации на общую сумму 13,3 млн. рублей. </w:t>
            </w:r>
          </w:p>
          <w:p w14:paraId="5BD59B59" w14:textId="77777777" w:rsidR="008F1F0E" w:rsidRPr="004055B5" w:rsidRDefault="008F1F0E" w:rsidP="001B69CE">
            <w:pPr>
              <w:spacing w:after="0" w:line="240" w:lineRule="auto"/>
              <w:jc w:val="both"/>
              <w:rPr>
                <w:rFonts w:ascii="Times New Roman" w:hAnsi="Times New Roman" w:cs="Times New Roman"/>
                <w:sz w:val="18"/>
                <w:szCs w:val="18"/>
              </w:rPr>
            </w:pPr>
          </w:p>
        </w:tc>
        <w:tc>
          <w:tcPr>
            <w:tcW w:w="879" w:type="pct"/>
            <w:gridSpan w:val="5"/>
            <w:shd w:val="clear" w:color="auto" w:fill="auto"/>
          </w:tcPr>
          <w:p w14:paraId="2CB58611"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Достижение к 2030 году доли инвалидов, положительно оценивающих уровень доступности приоритетных объектов и услуг в приоритетных сферах жизнедеятельности инвалидов, в общей численности опрошенных инвалидов в Курской области, - не менее 75%</w:t>
            </w:r>
          </w:p>
          <w:p w14:paraId="4AE500C2" w14:textId="77777777" w:rsidR="00474E9F" w:rsidRPr="004055B5" w:rsidRDefault="00474E9F" w:rsidP="008F1F0E">
            <w:pPr>
              <w:spacing w:after="0" w:line="240" w:lineRule="auto"/>
              <w:jc w:val="both"/>
              <w:rPr>
                <w:rFonts w:ascii="Times New Roman" w:hAnsi="Times New Roman" w:cs="Times New Roman"/>
                <w:sz w:val="18"/>
                <w:szCs w:val="18"/>
              </w:rPr>
            </w:pPr>
          </w:p>
          <w:p w14:paraId="4E5AF05C" w14:textId="77777777" w:rsidR="00474E9F" w:rsidRPr="004055B5" w:rsidRDefault="00474E9F"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Доля доступных приоритетных объектов и услуг в Курской области – не менее 75%</w:t>
            </w:r>
          </w:p>
        </w:tc>
        <w:tc>
          <w:tcPr>
            <w:tcW w:w="316" w:type="pct"/>
            <w:gridSpan w:val="4"/>
          </w:tcPr>
          <w:p w14:paraId="11C3EA1E" w14:textId="77777777" w:rsidR="008F1F0E" w:rsidRPr="004055B5" w:rsidRDefault="008F1F0E"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p w14:paraId="23F93B92" w14:textId="77777777" w:rsidR="00474E9F" w:rsidRPr="004055B5" w:rsidRDefault="00474E9F" w:rsidP="008F1F0E">
            <w:pPr>
              <w:spacing w:after="0" w:line="240" w:lineRule="auto"/>
              <w:jc w:val="center"/>
              <w:rPr>
                <w:rFonts w:ascii="Times New Roman" w:hAnsi="Times New Roman" w:cs="Times New Roman"/>
                <w:sz w:val="18"/>
                <w:szCs w:val="18"/>
              </w:rPr>
            </w:pPr>
          </w:p>
          <w:p w14:paraId="2B6F0C22" w14:textId="77777777" w:rsidR="00474E9F" w:rsidRPr="004055B5" w:rsidRDefault="00474E9F" w:rsidP="008F1F0E">
            <w:pPr>
              <w:spacing w:after="0" w:line="240" w:lineRule="auto"/>
              <w:jc w:val="center"/>
              <w:rPr>
                <w:rFonts w:ascii="Times New Roman" w:hAnsi="Times New Roman" w:cs="Times New Roman"/>
                <w:sz w:val="18"/>
                <w:szCs w:val="18"/>
              </w:rPr>
            </w:pPr>
          </w:p>
          <w:p w14:paraId="5E3141C0" w14:textId="77777777" w:rsidR="00474E9F" w:rsidRPr="004055B5" w:rsidRDefault="00474E9F" w:rsidP="008F1F0E">
            <w:pPr>
              <w:spacing w:after="0" w:line="240" w:lineRule="auto"/>
              <w:jc w:val="center"/>
              <w:rPr>
                <w:rFonts w:ascii="Times New Roman" w:hAnsi="Times New Roman" w:cs="Times New Roman"/>
                <w:sz w:val="18"/>
                <w:szCs w:val="18"/>
              </w:rPr>
            </w:pPr>
          </w:p>
          <w:p w14:paraId="22B454F1" w14:textId="77777777" w:rsidR="00474E9F" w:rsidRPr="004055B5" w:rsidRDefault="00474E9F" w:rsidP="008F1F0E">
            <w:pPr>
              <w:spacing w:after="0" w:line="240" w:lineRule="auto"/>
              <w:jc w:val="center"/>
              <w:rPr>
                <w:rFonts w:ascii="Times New Roman" w:hAnsi="Times New Roman" w:cs="Times New Roman"/>
                <w:sz w:val="18"/>
                <w:szCs w:val="18"/>
              </w:rPr>
            </w:pPr>
          </w:p>
          <w:p w14:paraId="7B2B747E" w14:textId="77777777" w:rsidR="00474E9F" w:rsidRPr="004055B5" w:rsidRDefault="00474E9F" w:rsidP="008F1F0E">
            <w:pPr>
              <w:spacing w:after="0" w:line="240" w:lineRule="auto"/>
              <w:jc w:val="center"/>
              <w:rPr>
                <w:rFonts w:ascii="Times New Roman" w:hAnsi="Times New Roman" w:cs="Times New Roman"/>
                <w:sz w:val="18"/>
                <w:szCs w:val="18"/>
              </w:rPr>
            </w:pPr>
          </w:p>
          <w:p w14:paraId="4D2108E6" w14:textId="77777777" w:rsidR="00474E9F" w:rsidRPr="004055B5" w:rsidRDefault="00474E9F" w:rsidP="008F1F0E">
            <w:pPr>
              <w:spacing w:after="0" w:line="240" w:lineRule="auto"/>
              <w:jc w:val="center"/>
              <w:rPr>
                <w:rFonts w:ascii="Times New Roman" w:hAnsi="Times New Roman" w:cs="Times New Roman"/>
                <w:sz w:val="18"/>
                <w:szCs w:val="18"/>
              </w:rPr>
            </w:pPr>
          </w:p>
          <w:p w14:paraId="075F349A" w14:textId="77777777" w:rsidR="00474E9F" w:rsidRPr="004055B5" w:rsidRDefault="00474E9F" w:rsidP="008F1F0E">
            <w:pPr>
              <w:spacing w:after="0" w:line="240" w:lineRule="auto"/>
              <w:jc w:val="center"/>
              <w:rPr>
                <w:rFonts w:ascii="Times New Roman" w:hAnsi="Times New Roman" w:cs="Times New Roman"/>
                <w:sz w:val="18"/>
                <w:szCs w:val="18"/>
              </w:rPr>
            </w:pPr>
          </w:p>
          <w:p w14:paraId="6A71B1A3" w14:textId="77777777" w:rsidR="00474E9F" w:rsidRPr="004055B5" w:rsidRDefault="00474E9F" w:rsidP="008F1F0E">
            <w:pPr>
              <w:spacing w:after="0" w:line="240" w:lineRule="auto"/>
              <w:jc w:val="center"/>
              <w:rPr>
                <w:rFonts w:ascii="Times New Roman" w:hAnsi="Times New Roman" w:cs="Times New Roman"/>
                <w:sz w:val="18"/>
                <w:szCs w:val="18"/>
              </w:rPr>
            </w:pPr>
          </w:p>
          <w:p w14:paraId="26B8B52D" w14:textId="77777777" w:rsidR="00474E9F" w:rsidRPr="004055B5" w:rsidRDefault="00474E9F" w:rsidP="008F1F0E">
            <w:pPr>
              <w:spacing w:after="0" w:line="240" w:lineRule="auto"/>
              <w:jc w:val="center"/>
              <w:rPr>
                <w:rFonts w:ascii="Times New Roman" w:hAnsi="Times New Roman" w:cs="Times New Roman"/>
                <w:sz w:val="18"/>
                <w:szCs w:val="18"/>
              </w:rPr>
            </w:pPr>
          </w:p>
          <w:p w14:paraId="170B3599" w14:textId="77777777" w:rsidR="00474E9F" w:rsidRPr="004055B5" w:rsidRDefault="00474E9F" w:rsidP="008F1F0E">
            <w:pPr>
              <w:spacing w:after="0" w:line="240" w:lineRule="auto"/>
              <w:jc w:val="center"/>
              <w:rPr>
                <w:rFonts w:ascii="Times New Roman" w:hAnsi="Times New Roman" w:cs="Times New Roman"/>
                <w:sz w:val="18"/>
                <w:szCs w:val="18"/>
              </w:rPr>
            </w:pPr>
          </w:p>
          <w:p w14:paraId="2413F58B" w14:textId="77777777" w:rsidR="00474E9F" w:rsidRPr="004055B5" w:rsidRDefault="00474E9F"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83,0</w:t>
            </w:r>
          </w:p>
        </w:tc>
        <w:tc>
          <w:tcPr>
            <w:tcW w:w="385" w:type="pct"/>
          </w:tcPr>
          <w:p w14:paraId="2CBF897F" w14:textId="77777777" w:rsidR="008F1F0E" w:rsidRPr="004055B5" w:rsidRDefault="008F1F0E"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p w14:paraId="4B0AA939" w14:textId="77777777" w:rsidR="00474E9F" w:rsidRPr="004055B5" w:rsidRDefault="00474E9F" w:rsidP="008F1F0E">
            <w:pPr>
              <w:spacing w:after="0" w:line="240" w:lineRule="auto"/>
              <w:jc w:val="center"/>
              <w:rPr>
                <w:rFonts w:ascii="Times New Roman" w:hAnsi="Times New Roman" w:cs="Times New Roman"/>
                <w:sz w:val="18"/>
                <w:szCs w:val="18"/>
              </w:rPr>
            </w:pPr>
          </w:p>
          <w:p w14:paraId="730AD29C" w14:textId="77777777" w:rsidR="00474E9F" w:rsidRPr="004055B5" w:rsidRDefault="00474E9F" w:rsidP="008F1F0E">
            <w:pPr>
              <w:spacing w:after="0" w:line="240" w:lineRule="auto"/>
              <w:jc w:val="center"/>
              <w:rPr>
                <w:rFonts w:ascii="Times New Roman" w:hAnsi="Times New Roman" w:cs="Times New Roman"/>
                <w:sz w:val="18"/>
                <w:szCs w:val="18"/>
              </w:rPr>
            </w:pPr>
          </w:p>
          <w:p w14:paraId="013EA1E3" w14:textId="77777777" w:rsidR="00474E9F" w:rsidRPr="004055B5" w:rsidRDefault="00474E9F" w:rsidP="008F1F0E">
            <w:pPr>
              <w:spacing w:after="0" w:line="240" w:lineRule="auto"/>
              <w:jc w:val="center"/>
              <w:rPr>
                <w:rFonts w:ascii="Times New Roman" w:hAnsi="Times New Roman" w:cs="Times New Roman"/>
                <w:sz w:val="18"/>
                <w:szCs w:val="18"/>
              </w:rPr>
            </w:pPr>
          </w:p>
          <w:p w14:paraId="5AD534A4" w14:textId="77777777" w:rsidR="00474E9F" w:rsidRPr="004055B5" w:rsidRDefault="00474E9F" w:rsidP="008F1F0E">
            <w:pPr>
              <w:spacing w:after="0" w:line="240" w:lineRule="auto"/>
              <w:jc w:val="center"/>
              <w:rPr>
                <w:rFonts w:ascii="Times New Roman" w:hAnsi="Times New Roman" w:cs="Times New Roman"/>
                <w:sz w:val="18"/>
                <w:szCs w:val="18"/>
              </w:rPr>
            </w:pPr>
          </w:p>
          <w:p w14:paraId="405153BE" w14:textId="77777777" w:rsidR="00474E9F" w:rsidRPr="004055B5" w:rsidRDefault="00474E9F" w:rsidP="008F1F0E">
            <w:pPr>
              <w:spacing w:after="0" w:line="240" w:lineRule="auto"/>
              <w:jc w:val="center"/>
              <w:rPr>
                <w:rFonts w:ascii="Times New Roman" w:hAnsi="Times New Roman" w:cs="Times New Roman"/>
                <w:sz w:val="18"/>
                <w:szCs w:val="18"/>
              </w:rPr>
            </w:pPr>
          </w:p>
          <w:p w14:paraId="0B066F00" w14:textId="77777777" w:rsidR="00474E9F" w:rsidRPr="004055B5" w:rsidRDefault="00474E9F" w:rsidP="008F1F0E">
            <w:pPr>
              <w:spacing w:after="0" w:line="240" w:lineRule="auto"/>
              <w:jc w:val="center"/>
              <w:rPr>
                <w:rFonts w:ascii="Times New Roman" w:hAnsi="Times New Roman" w:cs="Times New Roman"/>
                <w:sz w:val="18"/>
                <w:szCs w:val="18"/>
              </w:rPr>
            </w:pPr>
          </w:p>
          <w:p w14:paraId="10DD17B6" w14:textId="77777777" w:rsidR="00474E9F" w:rsidRPr="004055B5" w:rsidRDefault="00474E9F" w:rsidP="008F1F0E">
            <w:pPr>
              <w:spacing w:after="0" w:line="240" w:lineRule="auto"/>
              <w:jc w:val="center"/>
              <w:rPr>
                <w:rFonts w:ascii="Times New Roman" w:hAnsi="Times New Roman" w:cs="Times New Roman"/>
                <w:sz w:val="18"/>
                <w:szCs w:val="18"/>
              </w:rPr>
            </w:pPr>
          </w:p>
          <w:p w14:paraId="0CE36A40" w14:textId="77777777" w:rsidR="00474E9F" w:rsidRPr="004055B5" w:rsidRDefault="00474E9F" w:rsidP="008F1F0E">
            <w:pPr>
              <w:spacing w:after="0" w:line="240" w:lineRule="auto"/>
              <w:jc w:val="center"/>
              <w:rPr>
                <w:rFonts w:ascii="Times New Roman" w:hAnsi="Times New Roman" w:cs="Times New Roman"/>
                <w:sz w:val="18"/>
                <w:szCs w:val="18"/>
              </w:rPr>
            </w:pPr>
          </w:p>
          <w:p w14:paraId="0B6FD785" w14:textId="77777777" w:rsidR="00474E9F" w:rsidRPr="004055B5" w:rsidRDefault="00474E9F" w:rsidP="008F1F0E">
            <w:pPr>
              <w:spacing w:after="0" w:line="240" w:lineRule="auto"/>
              <w:jc w:val="center"/>
              <w:rPr>
                <w:rFonts w:ascii="Times New Roman" w:hAnsi="Times New Roman" w:cs="Times New Roman"/>
                <w:sz w:val="18"/>
                <w:szCs w:val="18"/>
              </w:rPr>
            </w:pPr>
          </w:p>
          <w:p w14:paraId="5CABBA9E" w14:textId="77777777" w:rsidR="00474E9F" w:rsidRPr="004055B5" w:rsidRDefault="00474E9F" w:rsidP="008F1F0E">
            <w:pPr>
              <w:spacing w:after="0" w:line="240" w:lineRule="auto"/>
              <w:jc w:val="center"/>
              <w:rPr>
                <w:rFonts w:ascii="Times New Roman" w:hAnsi="Times New Roman" w:cs="Times New Roman"/>
                <w:sz w:val="18"/>
                <w:szCs w:val="18"/>
              </w:rPr>
            </w:pPr>
          </w:p>
          <w:p w14:paraId="43232D2B" w14:textId="77777777" w:rsidR="00474E9F" w:rsidRPr="004055B5" w:rsidRDefault="00474E9F" w:rsidP="008F1F0E">
            <w:pPr>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+ 8,0</w:t>
            </w:r>
          </w:p>
          <w:p w14:paraId="3788A86F" w14:textId="77777777" w:rsidR="00474E9F" w:rsidRPr="004055B5" w:rsidRDefault="00474E9F" w:rsidP="008F1F0E">
            <w:pPr>
              <w:spacing w:after="0" w:line="240" w:lineRule="auto"/>
              <w:jc w:val="center"/>
              <w:rPr>
                <w:rFonts w:ascii="Times New Roman" w:hAnsi="Times New Roman" w:cs="Times New Roman"/>
                <w:sz w:val="18"/>
                <w:szCs w:val="18"/>
              </w:rPr>
            </w:pPr>
          </w:p>
        </w:tc>
        <w:tc>
          <w:tcPr>
            <w:tcW w:w="313" w:type="pct"/>
          </w:tcPr>
          <w:p w14:paraId="10B26DB0"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4E622051" w14:textId="77777777" w:rsidTr="00934FBB">
        <w:tc>
          <w:tcPr>
            <w:tcW w:w="180" w:type="pct"/>
            <w:shd w:val="clear" w:color="auto" w:fill="auto"/>
            <w:vAlign w:val="center"/>
          </w:tcPr>
          <w:p w14:paraId="70633CA6"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3.1.3.10.</w:t>
            </w:r>
          </w:p>
        </w:tc>
        <w:tc>
          <w:tcPr>
            <w:tcW w:w="672" w:type="pct"/>
            <w:shd w:val="clear" w:color="auto" w:fill="auto"/>
          </w:tcPr>
          <w:p w14:paraId="2A1AA398"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 xml:space="preserve">совершенствование социальной инфраструктуры малых населенных пунктов, обеспечение </w:t>
            </w:r>
            <w:r w:rsidRPr="004055B5">
              <w:rPr>
                <w:rFonts w:ascii="Times New Roman" w:eastAsia="Calibri" w:hAnsi="Times New Roman"/>
                <w:sz w:val="18"/>
                <w:szCs w:val="18"/>
              </w:rPr>
              <w:lastRenderedPageBreak/>
              <w:t>бесперебойного доступа населения малых населенных пунктов Курской области к социальным услугам</w:t>
            </w:r>
          </w:p>
        </w:tc>
        <w:tc>
          <w:tcPr>
            <w:tcW w:w="405" w:type="pct"/>
          </w:tcPr>
          <w:p w14:paraId="5B02B849"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w:t>
            </w:r>
          </w:p>
        </w:tc>
        <w:tc>
          <w:tcPr>
            <w:tcW w:w="403" w:type="pct"/>
            <w:shd w:val="clear" w:color="auto" w:fill="auto"/>
          </w:tcPr>
          <w:p w14:paraId="1264BFF5"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3E24E203"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 xml:space="preserve">Министерство социального обеспечения, материнства и детства </w:t>
            </w:r>
            <w:r w:rsidRPr="004055B5">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14:paraId="27FF55EC" w14:textId="77777777" w:rsidR="008F1F0E" w:rsidRPr="004055B5" w:rsidRDefault="008F1F0E"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lastRenderedPageBreak/>
              <w:t>Мероприятие выполняется.</w:t>
            </w:r>
          </w:p>
          <w:p w14:paraId="0990077E" w14:textId="77777777" w:rsidR="008F1F0E" w:rsidRPr="004055B5" w:rsidRDefault="008F1F0E" w:rsidP="008F1F0E">
            <w:pPr>
              <w:autoSpaceDE w:val="0"/>
              <w:autoSpaceDN w:val="0"/>
              <w:adjustRightInd w:val="0"/>
              <w:spacing w:after="0" w:line="240" w:lineRule="auto"/>
              <w:jc w:val="both"/>
              <w:rPr>
                <w:rFonts w:ascii="Times New Roman" w:hAnsi="Times New Roman" w:cs="Times New Roman"/>
                <w:sz w:val="18"/>
                <w:szCs w:val="18"/>
              </w:rPr>
            </w:pPr>
            <w:r w:rsidRPr="004055B5">
              <w:rPr>
                <w:rFonts w:ascii="Times New Roman" w:hAnsi="Times New Roman" w:cs="Times New Roman"/>
                <w:color w:val="000000" w:themeColor="text1"/>
                <w:sz w:val="18"/>
                <w:szCs w:val="18"/>
              </w:rPr>
              <w:t xml:space="preserve">В учреждениях социального обслуживания семьи и детей Курской области функционируют консультативные пункты и выездные </w:t>
            </w:r>
            <w:r w:rsidRPr="004055B5">
              <w:rPr>
                <w:rFonts w:ascii="Times New Roman" w:hAnsi="Times New Roman" w:cs="Times New Roman"/>
                <w:color w:val="000000" w:themeColor="text1"/>
                <w:sz w:val="18"/>
                <w:szCs w:val="18"/>
              </w:rPr>
              <w:lastRenderedPageBreak/>
              <w:t>мобильные бригады (психолога, специалиста по социальной работе и др. специалистов) для оказания социальных услуг, психологической помощи семья с детьми, проживающим в отдаленных малых населенных пунктах, семьям с детьми военнослужащих, призванных на военную службу по мобилизации и разъяснения всех вопросов по социальной защите семьи, выплатам</w:t>
            </w:r>
          </w:p>
        </w:tc>
        <w:tc>
          <w:tcPr>
            <w:tcW w:w="1579" w:type="pct"/>
            <w:gridSpan w:val="10"/>
            <w:shd w:val="clear" w:color="auto" w:fill="auto"/>
          </w:tcPr>
          <w:p w14:paraId="757C2E8F"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Улучшение качества жизни населения в малых населенных пунктах</w:t>
            </w:r>
          </w:p>
        </w:tc>
        <w:tc>
          <w:tcPr>
            <w:tcW w:w="313" w:type="pct"/>
          </w:tcPr>
          <w:p w14:paraId="38131039"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6EB7C561" w14:textId="77777777" w:rsidTr="00AB7C1C">
        <w:tc>
          <w:tcPr>
            <w:tcW w:w="180" w:type="pct"/>
            <w:shd w:val="clear" w:color="auto" w:fill="auto"/>
            <w:vAlign w:val="center"/>
          </w:tcPr>
          <w:p w14:paraId="257E9373"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3.1.3.11.</w:t>
            </w:r>
          </w:p>
        </w:tc>
        <w:tc>
          <w:tcPr>
            <w:tcW w:w="672" w:type="pct"/>
            <w:shd w:val="clear" w:color="auto" w:fill="auto"/>
          </w:tcPr>
          <w:p w14:paraId="03EB7C52"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строительство стационарных учреждений социального обслуживания нового типа</w:t>
            </w:r>
          </w:p>
        </w:tc>
        <w:tc>
          <w:tcPr>
            <w:tcW w:w="405" w:type="pct"/>
          </w:tcPr>
          <w:p w14:paraId="7C0D0B96"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Региональ-ный проект «Старшее поколение»</w:t>
            </w:r>
          </w:p>
        </w:tc>
        <w:tc>
          <w:tcPr>
            <w:tcW w:w="403" w:type="pct"/>
            <w:shd w:val="clear" w:color="auto" w:fill="auto"/>
          </w:tcPr>
          <w:p w14:paraId="1B82635E"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742AD9F2"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2AF82016" w14:textId="77777777" w:rsidR="008F1F0E" w:rsidRPr="004055B5" w:rsidRDefault="008F1F0E"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0BF3B98C"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Продолжена модернизация системы социального обслуживания.  В 2023 году введены в эксплуатацию жилой корпус на 20 мест в рамках проведения реконструкции Глушковского дома-интерната, а также дом-интернат для престарелых и инвалидов в с. Черкасская Конопелька Суджанского района на 100 мест.</w:t>
            </w:r>
          </w:p>
          <w:p w14:paraId="2021E343" w14:textId="77777777" w:rsidR="008F1F0E" w:rsidRPr="004055B5" w:rsidRDefault="003C0777" w:rsidP="003C0777">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Продолжается строительство дома-интерната для престарелых и инвалидов в д. Чурилово Курского района на 200 мест (ввод в эксплуатацию – 4 квартал 2025 год). Объем средств на строительство составил 1,2 млрд. рублей</w:t>
            </w:r>
          </w:p>
        </w:tc>
        <w:tc>
          <w:tcPr>
            <w:tcW w:w="496" w:type="pct"/>
            <w:gridSpan w:val="2"/>
            <w:shd w:val="clear" w:color="auto" w:fill="auto"/>
          </w:tcPr>
          <w:p w14:paraId="4F184C0B"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Построено не менее 3-х новых корпусов в стационарных учреждениях социального обслуживания</w:t>
            </w:r>
          </w:p>
        </w:tc>
        <w:tc>
          <w:tcPr>
            <w:tcW w:w="383" w:type="pct"/>
            <w:gridSpan w:val="3"/>
            <w:shd w:val="clear" w:color="auto" w:fill="auto"/>
          </w:tcPr>
          <w:p w14:paraId="722A1F81"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2</w:t>
            </w:r>
          </w:p>
        </w:tc>
        <w:tc>
          <w:tcPr>
            <w:tcW w:w="316" w:type="pct"/>
            <w:gridSpan w:val="4"/>
          </w:tcPr>
          <w:p w14:paraId="55078C13"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2</w:t>
            </w:r>
          </w:p>
        </w:tc>
        <w:tc>
          <w:tcPr>
            <w:tcW w:w="385" w:type="pct"/>
          </w:tcPr>
          <w:p w14:paraId="1D95AA9E"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11BF3097"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6D3AF26C" w14:textId="77777777" w:rsidTr="00AB7C1C">
        <w:tc>
          <w:tcPr>
            <w:tcW w:w="180" w:type="pct"/>
            <w:shd w:val="clear" w:color="auto" w:fill="auto"/>
            <w:vAlign w:val="center"/>
          </w:tcPr>
          <w:p w14:paraId="1B1C00BE"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3.1.4.</w:t>
            </w:r>
          </w:p>
        </w:tc>
        <w:tc>
          <w:tcPr>
            <w:tcW w:w="672" w:type="pct"/>
            <w:shd w:val="clear" w:color="auto" w:fill="auto"/>
          </w:tcPr>
          <w:p w14:paraId="1C553F15"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Реализация проактивной молодежной политики:</w:t>
            </w:r>
          </w:p>
        </w:tc>
        <w:tc>
          <w:tcPr>
            <w:tcW w:w="405" w:type="pct"/>
          </w:tcPr>
          <w:p w14:paraId="0D61DC1A" w14:textId="77777777" w:rsidR="008F1F0E" w:rsidRPr="004055B5" w:rsidRDefault="008F1F0E" w:rsidP="008F1F0E">
            <w:pPr>
              <w:widowControl w:val="0"/>
              <w:spacing w:after="0" w:line="240" w:lineRule="auto"/>
              <w:rPr>
                <w:rFonts w:ascii="Times New Roman" w:hAnsi="Times New Roman"/>
                <w:sz w:val="18"/>
                <w:szCs w:val="18"/>
              </w:rPr>
            </w:pPr>
          </w:p>
        </w:tc>
        <w:tc>
          <w:tcPr>
            <w:tcW w:w="403" w:type="pct"/>
            <w:shd w:val="clear" w:color="auto" w:fill="auto"/>
          </w:tcPr>
          <w:p w14:paraId="7E459241"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4E08CC63"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 xml:space="preserve">Министерство внутренней и молодежной политики </w:t>
            </w:r>
            <w:r w:rsidRPr="004055B5">
              <w:rPr>
                <w:rFonts w:ascii="Times New Roman" w:hAnsi="Times New Roman" w:cs="Times New Roman"/>
                <w:sz w:val="18"/>
                <w:szCs w:val="18"/>
              </w:rPr>
              <w:lastRenderedPageBreak/>
              <w:t>Курской области</w:t>
            </w:r>
          </w:p>
        </w:tc>
        <w:tc>
          <w:tcPr>
            <w:tcW w:w="990" w:type="pct"/>
          </w:tcPr>
          <w:p w14:paraId="4295C6B5"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В 202</w:t>
            </w:r>
            <w:r w:rsidR="004434E4" w:rsidRPr="004055B5">
              <w:rPr>
                <w:rFonts w:ascii="Times New Roman" w:hAnsi="Times New Roman" w:cs="Times New Roman"/>
                <w:sz w:val="18"/>
                <w:szCs w:val="18"/>
              </w:rPr>
              <w:t>4</w:t>
            </w:r>
            <w:r w:rsidRPr="004055B5">
              <w:rPr>
                <w:rFonts w:ascii="Times New Roman" w:hAnsi="Times New Roman" w:cs="Times New Roman"/>
                <w:sz w:val="18"/>
                <w:szCs w:val="18"/>
              </w:rPr>
              <w:t xml:space="preserve"> году в рамках реализации молодежной политики проведено более 350 мероприятий с общим охватом более 1</w:t>
            </w:r>
            <w:r w:rsidR="004434E4" w:rsidRPr="004055B5">
              <w:rPr>
                <w:rFonts w:ascii="Times New Roman" w:hAnsi="Times New Roman" w:cs="Times New Roman"/>
                <w:sz w:val="18"/>
                <w:szCs w:val="18"/>
              </w:rPr>
              <w:t>8</w:t>
            </w:r>
            <w:r w:rsidRPr="004055B5">
              <w:rPr>
                <w:rFonts w:ascii="Times New Roman" w:hAnsi="Times New Roman" w:cs="Times New Roman"/>
                <w:sz w:val="18"/>
                <w:szCs w:val="18"/>
              </w:rPr>
              <w:t>0 000 чел</w:t>
            </w:r>
            <w:r w:rsidR="004434E4" w:rsidRPr="004055B5">
              <w:rPr>
                <w:rFonts w:ascii="Times New Roman" w:hAnsi="Times New Roman" w:cs="Times New Roman"/>
                <w:sz w:val="18"/>
                <w:szCs w:val="18"/>
              </w:rPr>
              <w:t>.</w:t>
            </w:r>
          </w:p>
          <w:p w14:paraId="06F4F84E" w14:textId="77777777" w:rsidR="008F1F0E" w:rsidRPr="004055B5" w:rsidRDefault="008F1F0E" w:rsidP="008F1F0E">
            <w:pPr>
              <w:spacing w:after="0" w:line="240" w:lineRule="auto"/>
              <w:jc w:val="both"/>
              <w:rPr>
                <w:rFonts w:ascii="Times New Roman" w:hAnsi="Times New Roman" w:cs="Times New Roman"/>
                <w:sz w:val="18"/>
                <w:szCs w:val="18"/>
              </w:rPr>
            </w:pPr>
          </w:p>
        </w:tc>
        <w:tc>
          <w:tcPr>
            <w:tcW w:w="498" w:type="pct"/>
            <w:gridSpan w:val="3"/>
            <w:shd w:val="clear" w:color="auto" w:fill="auto"/>
          </w:tcPr>
          <w:p w14:paraId="7EE6870C" w14:textId="45E91A8F" w:rsidR="008F1F0E" w:rsidRPr="004055B5" w:rsidRDefault="008F1F0E"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CD7D8D5" w14:textId="6614C57C"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16" w:type="pct"/>
            <w:gridSpan w:val="4"/>
          </w:tcPr>
          <w:p w14:paraId="2FA65ECA" w14:textId="1F3597FF"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85" w:type="pct"/>
          </w:tcPr>
          <w:p w14:paraId="1C8F2528" w14:textId="1519F0BF"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13" w:type="pct"/>
          </w:tcPr>
          <w:p w14:paraId="3A9124BB"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1CDDB4E3" w14:textId="77777777" w:rsidTr="00AB7C1C">
        <w:tc>
          <w:tcPr>
            <w:tcW w:w="180" w:type="pct"/>
            <w:shd w:val="clear" w:color="auto" w:fill="auto"/>
            <w:vAlign w:val="center"/>
          </w:tcPr>
          <w:p w14:paraId="097306EF"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3.1.4.1.</w:t>
            </w:r>
          </w:p>
        </w:tc>
        <w:tc>
          <w:tcPr>
            <w:tcW w:w="672" w:type="pct"/>
            <w:shd w:val="clear" w:color="auto" w:fill="auto"/>
          </w:tcPr>
          <w:p w14:paraId="1CDDAF4E"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hAnsi="Times New Roman"/>
                <w:sz w:val="18"/>
                <w:szCs w:val="18"/>
              </w:rPr>
              <w:t>содействие социализации молодежи, находящейся в трудной жизненной ситуации</w:t>
            </w:r>
          </w:p>
        </w:tc>
        <w:tc>
          <w:tcPr>
            <w:tcW w:w="405" w:type="pct"/>
          </w:tcPr>
          <w:p w14:paraId="7F9B0AD0" w14:textId="77777777" w:rsidR="008F1F0E" w:rsidRPr="004055B5" w:rsidRDefault="008F1F0E" w:rsidP="008F1F0E">
            <w:pPr>
              <w:widowControl w:val="0"/>
              <w:spacing w:after="0" w:line="240" w:lineRule="auto"/>
              <w:rPr>
                <w:rFonts w:ascii="Times New Roman" w:hAnsi="Times New Roman"/>
                <w:sz w:val="18"/>
                <w:szCs w:val="18"/>
              </w:rPr>
            </w:pPr>
          </w:p>
        </w:tc>
        <w:tc>
          <w:tcPr>
            <w:tcW w:w="403" w:type="pct"/>
            <w:shd w:val="clear" w:color="auto" w:fill="auto"/>
          </w:tcPr>
          <w:p w14:paraId="79FAD8B3"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27585712"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внутренней и молодежной политики Курской области</w:t>
            </w:r>
          </w:p>
        </w:tc>
        <w:tc>
          <w:tcPr>
            <w:tcW w:w="990" w:type="pct"/>
          </w:tcPr>
          <w:p w14:paraId="031113C0" w14:textId="77777777" w:rsidR="008F1F0E" w:rsidRPr="004055B5" w:rsidRDefault="008F1F0E" w:rsidP="006F3B4B">
            <w:pPr>
              <w:spacing w:after="0" w:line="240" w:lineRule="auto"/>
              <w:jc w:val="both"/>
              <w:rPr>
                <w:rFonts w:ascii="Times New Roman" w:hAnsi="Times New Roman" w:cs="Times New Roman"/>
                <w:sz w:val="18"/>
                <w:szCs w:val="18"/>
              </w:rPr>
            </w:pPr>
            <w:r w:rsidRPr="004055B5">
              <w:rPr>
                <w:rFonts w:ascii="Times New Roman" w:hAnsi="Times New Roman" w:cs="Times New Roman"/>
                <w:b/>
                <w:sz w:val="18"/>
                <w:szCs w:val="18"/>
              </w:rPr>
              <w:t>Мероприятие выполняется</w:t>
            </w:r>
            <w:r w:rsidRPr="004055B5">
              <w:rPr>
                <w:rFonts w:ascii="Times New Roman" w:hAnsi="Times New Roman" w:cs="Times New Roman"/>
                <w:sz w:val="18"/>
                <w:szCs w:val="18"/>
              </w:rPr>
              <w:t>.</w:t>
            </w:r>
          </w:p>
          <w:p w14:paraId="412F67CB" w14:textId="77777777" w:rsidR="006F3B4B" w:rsidRPr="004055B5" w:rsidRDefault="006F3B4B" w:rsidP="006F3B4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На организацию оздоровления и отдыха детей в Курской области в 2024 году направлено 597 млн. рублей (100,05% к 2023 году).</w:t>
            </w:r>
          </w:p>
          <w:p w14:paraId="52ADB5AF" w14:textId="77777777" w:rsidR="006F3B4B" w:rsidRPr="004055B5" w:rsidRDefault="006F3B4B" w:rsidP="006F3B4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2024 году действовали 344 организации отдыха и оздоровления детей, в том числе 17 загородных оздоровительных лагерей, 4 санаторных учреждения, 284 лагеря с дневным пребыванием детей и 39 лагерей труда и отдыха. По итогам детской оздоровительной кампании организованными формами отдыха и оздоровления охвачены 39 442 ребенка.</w:t>
            </w:r>
          </w:p>
          <w:p w14:paraId="6D1FCA5F" w14:textId="77777777" w:rsidR="006F3B4B" w:rsidRPr="004055B5" w:rsidRDefault="006F3B4B" w:rsidP="006F3B4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100 детей из Мангушского муниципального округа Донецкой Народной Республики отдохнули в курских санаториях в летний период.</w:t>
            </w:r>
          </w:p>
          <w:p w14:paraId="77A38982" w14:textId="77777777" w:rsidR="006F3B4B" w:rsidRPr="004055B5" w:rsidRDefault="006F3B4B" w:rsidP="006F3B4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На базе загородных лагерей Курской области проведено 55 профильных смен, в которых приняли участие 8 370 детей. </w:t>
            </w:r>
          </w:p>
          <w:p w14:paraId="57DF28C0" w14:textId="77777777" w:rsidR="006F3B4B" w:rsidRPr="004055B5" w:rsidRDefault="006F3B4B" w:rsidP="006F3B4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целях развития инфраструктуры детского отдыха в 2024 году проведены работы по капитальному ремонту двух детских оздоровительных организаций в Пристенском районе и городе Железногорске Курской области. На эти цели из областного бюджета </w:t>
            </w:r>
            <w:r w:rsidRPr="004055B5">
              <w:rPr>
                <w:rFonts w:ascii="Times New Roman" w:hAnsi="Times New Roman" w:cs="Times New Roman"/>
                <w:sz w:val="18"/>
                <w:szCs w:val="18"/>
              </w:rPr>
              <w:lastRenderedPageBreak/>
              <w:t>было выделено 10,3 млн рублей.</w:t>
            </w:r>
          </w:p>
          <w:p w14:paraId="272B3694" w14:textId="77777777" w:rsidR="008F1F0E" w:rsidRPr="004055B5" w:rsidRDefault="006F3B4B" w:rsidP="006F3B4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2024 году Курская область вошла в число субъектов Российской Федерации, прошедших отбор на предоставление субсидий из федерального бюджета на создание современной инфраструктуры для отдыха и оздоровления детей: капитальный ремонт в детских оздоровительных лагерях имени Ульяны Громовой и «Орленок» (г. Курск, урочище Солянка). В рамках субсидирования в 2025 году городу Курску выделено 22,6 млн. рублей из средств федерального бюджета, 3,7 млн. рублей из средств бюджета Курской области</w:t>
            </w:r>
          </w:p>
        </w:tc>
        <w:tc>
          <w:tcPr>
            <w:tcW w:w="498" w:type="pct"/>
            <w:gridSpan w:val="3"/>
            <w:shd w:val="clear" w:color="auto" w:fill="auto"/>
          </w:tcPr>
          <w:p w14:paraId="3FD983AA"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Удельный вес численности молодых людей в возрасте от 14 до 35 лет, участвующих в проектах и программах по работе с молодежью, оказавшейся в трудной жизненной ситуации, в общем количестве молодежи Курской области в возрасте от 14 до 35 лет  - 23%</w:t>
            </w:r>
          </w:p>
        </w:tc>
        <w:tc>
          <w:tcPr>
            <w:tcW w:w="381" w:type="pct"/>
            <w:gridSpan w:val="2"/>
            <w:shd w:val="clear" w:color="auto" w:fill="auto"/>
          </w:tcPr>
          <w:p w14:paraId="169CD791" w14:textId="77777777" w:rsidR="008F1F0E" w:rsidRPr="004055B5" w:rsidRDefault="008F1F0E" w:rsidP="006F3B4B">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22</w:t>
            </w:r>
            <w:r w:rsidR="006F3B4B" w:rsidRPr="004055B5">
              <w:rPr>
                <w:rFonts w:ascii="Times New Roman" w:hAnsi="Times New Roman" w:cs="Times New Roman"/>
                <w:sz w:val="18"/>
                <w:szCs w:val="18"/>
              </w:rPr>
              <w:t>,4</w:t>
            </w:r>
          </w:p>
        </w:tc>
        <w:tc>
          <w:tcPr>
            <w:tcW w:w="316" w:type="pct"/>
            <w:gridSpan w:val="4"/>
          </w:tcPr>
          <w:p w14:paraId="1A06A21B" w14:textId="3D5B1B53" w:rsidR="008F1F0E" w:rsidRPr="004055B5" w:rsidRDefault="003F7D1D"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22,4</w:t>
            </w:r>
          </w:p>
        </w:tc>
        <w:tc>
          <w:tcPr>
            <w:tcW w:w="385" w:type="pct"/>
          </w:tcPr>
          <w:p w14:paraId="0B85A3C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20E8C517"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6F3B4B" w:rsidRPr="004055B5" w14:paraId="07E9171E" w14:textId="77777777" w:rsidTr="006F3B4B">
        <w:tc>
          <w:tcPr>
            <w:tcW w:w="180" w:type="pct"/>
            <w:shd w:val="clear" w:color="auto" w:fill="auto"/>
            <w:vAlign w:val="center"/>
          </w:tcPr>
          <w:p w14:paraId="00711E6B" w14:textId="77777777" w:rsidR="006F3B4B" w:rsidRPr="004055B5" w:rsidRDefault="006F3B4B"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3.1.4.2.</w:t>
            </w:r>
          </w:p>
        </w:tc>
        <w:tc>
          <w:tcPr>
            <w:tcW w:w="672" w:type="pct"/>
            <w:shd w:val="clear" w:color="auto" w:fill="auto"/>
          </w:tcPr>
          <w:p w14:paraId="0EA899F5" w14:textId="77777777" w:rsidR="006F3B4B" w:rsidRPr="004055B5" w:rsidRDefault="006F3B4B"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hAnsi="Times New Roman"/>
                <w:sz w:val="18"/>
                <w:szCs w:val="18"/>
              </w:rPr>
              <w:t>содействие занятости молодежи</w:t>
            </w:r>
          </w:p>
        </w:tc>
        <w:tc>
          <w:tcPr>
            <w:tcW w:w="405" w:type="pct"/>
          </w:tcPr>
          <w:p w14:paraId="7527107D" w14:textId="77777777" w:rsidR="006F3B4B" w:rsidRPr="004055B5" w:rsidRDefault="006F3B4B"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14:paraId="76B0717F" w14:textId="77777777" w:rsidR="006F3B4B" w:rsidRPr="004055B5" w:rsidRDefault="006F3B4B"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69FF14E3" w14:textId="77777777" w:rsidR="006F3B4B" w:rsidRPr="004055B5" w:rsidRDefault="006F3B4B"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по труду и занятости населения Курской области</w:t>
            </w:r>
          </w:p>
        </w:tc>
        <w:tc>
          <w:tcPr>
            <w:tcW w:w="990" w:type="pct"/>
            <w:vAlign w:val="center"/>
          </w:tcPr>
          <w:p w14:paraId="79D13D20" w14:textId="77777777" w:rsidR="006F3B4B" w:rsidRPr="004055B5" w:rsidRDefault="006F3B4B" w:rsidP="008F1F0E">
            <w:pPr>
              <w:pStyle w:val="af7"/>
              <w:jc w:val="both"/>
              <w:rPr>
                <w:rFonts w:ascii="Times New Roman" w:eastAsia="Calibri" w:hAnsi="Times New Roman" w:cs="Times New Roman"/>
                <w:b/>
                <w:sz w:val="18"/>
                <w:szCs w:val="18"/>
              </w:rPr>
            </w:pPr>
            <w:r w:rsidRPr="004055B5">
              <w:rPr>
                <w:rFonts w:ascii="Times New Roman" w:eastAsia="Calibri" w:hAnsi="Times New Roman" w:cs="Times New Roman"/>
                <w:b/>
                <w:sz w:val="18"/>
                <w:szCs w:val="18"/>
              </w:rPr>
              <w:t>Мероприятие выполняется.</w:t>
            </w:r>
          </w:p>
          <w:p w14:paraId="6B22EDB5" w14:textId="77777777" w:rsidR="006F3B4B" w:rsidRPr="004055B5" w:rsidRDefault="006F3B4B" w:rsidP="008F1F0E">
            <w:pPr>
              <w:spacing w:after="0" w:line="240" w:lineRule="auto"/>
              <w:jc w:val="both"/>
              <w:rPr>
                <w:rFonts w:ascii="Times New Roman" w:eastAsia="Calibri" w:hAnsi="Times New Roman" w:cs="Times New Roman"/>
                <w:sz w:val="18"/>
                <w:szCs w:val="18"/>
              </w:rPr>
            </w:pPr>
            <w:r w:rsidRPr="004055B5">
              <w:rPr>
                <w:rFonts w:ascii="Times New Roman" w:eastAsia="Calibri" w:hAnsi="Times New Roman" w:cs="Times New Roman"/>
                <w:sz w:val="18"/>
                <w:szCs w:val="18"/>
              </w:rPr>
              <w:t>Органами службы занятости в 2024 году на временные работы трудоустроено 6 502 подростка в возрасте от 14 до 18 лет в свободное от учебы время.</w:t>
            </w:r>
          </w:p>
          <w:p w14:paraId="360626F9" w14:textId="77777777" w:rsidR="006F3B4B" w:rsidRPr="004055B5" w:rsidRDefault="006F3B4B" w:rsidP="008F1F0E">
            <w:pPr>
              <w:spacing w:after="0" w:line="240" w:lineRule="auto"/>
              <w:jc w:val="both"/>
              <w:rPr>
                <w:rFonts w:ascii="Times New Roman" w:eastAsia="Calibri" w:hAnsi="Times New Roman" w:cs="Times New Roman"/>
                <w:sz w:val="18"/>
                <w:szCs w:val="18"/>
              </w:rPr>
            </w:pPr>
            <w:r w:rsidRPr="004055B5">
              <w:rPr>
                <w:rFonts w:ascii="Times New Roman" w:eastAsia="Calibri" w:hAnsi="Times New Roman" w:cs="Times New Roman"/>
                <w:sz w:val="18"/>
                <w:szCs w:val="18"/>
              </w:rPr>
              <w:t>В целях расширения возможностей трудоустройства граждан органы службы занятости регулярно организуют ярмарки вакансий.</w:t>
            </w:r>
          </w:p>
          <w:p w14:paraId="2511FFCA" w14:textId="77777777" w:rsidR="006F3B4B" w:rsidRPr="004055B5" w:rsidRDefault="006F3B4B" w:rsidP="008F1F0E">
            <w:pPr>
              <w:spacing w:after="0" w:line="240" w:lineRule="auto"/>
              <w:jc w:val="both"/>
              <w:rPr>
                <w:rFonts w:ascii="Times New Roman" w:eastAsia="Calibri" w:hAnsi="Times New Roman" w:cs="Times New Roman"/>
                <w:sz w:val="18"/>
                <w:szCs w:val="18"/>
              </w:rPr>
            </w:pPr>
            <w:r w:rsidRPr="004055B5">
              <w:rPr>
                <w:rFonts w:ascii="Times New Roman" w:eastAsia="Calibri" w:hAnsi="Times New Roman" w:cs="Times New Roman"/>
                <w:sz w:val="18"/>
                <w:szCs w:val="18"/>
              </w:rPr>
              <w:t>Проведено 106 ярмарок вакансий для несовершеннолетних граждан, в которых приняли участие 2 360 подростков, 134 предприятия предоставило 1 740 вакансий, достигнута предварительная договоренность о трудоустройстве</w:t>
            </w:r>
          </w:p>
          <w:p w14:paraId="3E8EC059" w14:textId="77777777" w:rsidR="006F3B4B" w:rsidRPr="004055B5" w:rsidRDefault="006F3B4B" w:rsidP="008F1F0E">
            <w:pPr>
              <w:spacing w:after="0" w:line="240" w:lineRule="auto"/>
              <w:jc w:val="both"/>
              <w:rPr>
                <w:rFonts w:ascii="Times New Roman" w:eastAsia="Calibri" w:hAnsi="Times New Roman" w:cs="Times New Roman"/>
                <w:sz w:val="18"/>
                <w:szCs w:val="18"/>
              </w:rPr>
            </w:pPr>
            <w:r w:rsidRPr="004055B5">
              <w:rPr>
                <w:rFonts w:ascii="Times New Roman" w:eastAsia="Calibri" w:hAnsi="Times New Roman" w:cs="Times New Roman"/>
                <w:sz w:val="18"/>
                <w:szCs w:val="18"/>
              </w:rPr>
              <w:lastRenderedPageBreak/>
              <w:t>1 674 человека.</w:t>
            </w:r>
          </w:p>
          <w:p w14:paraId="0575F99E" w14:textId="77777777" w:rsidR="006F3B4B" w:rsidRPr="004055B5" w:rsidRDefault="006F3B4B" w:rsidP="008F1F0E">
            <w:pPr>
              <w:spacing w:after="0" w:line="240" w:lineRule="auto"/>
              <w:jc w:val="both"/>
              <w:rPr>
                <w:rFonts w:ascii="Times New Roman" w:eastAsia="Calibri" w:hAnsi="Times New Roman" w:cs="Times New Roman"/>
                <w:sz w:val="18"/>
                <w:szCs w:val="18"/>
              </w:rPr>
            </w:pPr>
            <w:r w:rsidRPr="004055B5">
              <w:rPr>
                <w:rFonts w:ascii="Times New Roman" w:eastAsia="Calibri" w:hAnsi="Times New Roman" w:cs="Times New Roman"/>
                <w:sz w:val="18"/>
                <w:szCs w:val="18"/>
              </w:rPr>
              <w:t>В онлайн-формате проведены региональный и федеральный этапы Всероссийской ярмарки трудоустройства «Работа России. Время возможностей», на которые, в том числе, были приглашены несовершеннолетние граждане.</w:t>
            </w:r>
          </w:p>
          <w:p w14:paraId="19F5C95D" w14:textId="77777777" w:rsidR="006F3B4B" w:rsidRPr="004055B5" w:rsidRDefault="006F3B4B" w:rsidP="008F1F0E">
            <w:pPr>
              <w:spacing w:after="0" w:line="240" w:lineRule="auto"/>
              <w:jc w:val="both"/>
              <w:rPr>
                <w:rFonts w:ascii="Times New Roman" w:hAnsi="Times New Roman" w:cs="Times New Roman"/>
                <w:sz w:val="18"/>
                <w:szCs w:val="18"/>
              </w:rPr>
            </w:pPr>
            <w:r w:rsidRPr="004055B5">
              <w:rPr>
                <w:rFonts w:ascii="Times New Roman" w:eastAsia="Calibri" w:hAnsi="Times New Roman" w:cs="Times New Roman"/>
                <w:sz w:val="18"/>
                <w:szCs w:val="18"/>
              </w:rPr>
              <w:t>Продолжается реализация Долгосрочной программы содействие занятости молодежи Курской области на период до 2030 года. Мероприятиями Программы охвачено порядка 102 тыс. жителей Курской области, трудоустроено 28,6 тыс. граждан молодого возраста</w:t>
            </w:r>
          </w:p>
        </w:tc>
        <w:tc>
          <w:tcPr>
            <w:tcW w:w="1579" w:type="pct"/>
            <w:gridSpan w:val="10"/>
            <w:shd w:val="clear" w:color="auto" w:fill="auto"/>
          </w:tcPr>
          <w:p w14:paraId="053AB9A6" w14:textId="77777777" w:rsidR="006F3B4B" w:rsidRPr="004055B5" w:rsidRDefault="006F3B4B" w:rsidP="008F1F0E">
            <w:pPr>
              <w:pStyle w:val="af7"/>
              <w:jc w:val="center"/>
              <w:rPr>
                <w:rFonts w:ascii="Times New Roman" w:hAnsi="Times New Roman"/>
                <w:sz w:val="18"/>
                <w:szCs w:val="18"/>
              </w:rPr>
            </w:pPr>
            <w:r w:rsidRPr="004055B5">
              <w:rPr>
                <w:rFonts w:ascii="Times New Roman" w:hAnsi="Times New Roman" w:cs="Times New Roman"/>
                <w:sz w:val="18"/>
                <w:szCs w:val="18"/>
              </w:rPr>
              <w:lastRenderedPageBreak/>
              <w:t>Обеспечение 100% трудоустройства несовершенно-летних граждан в возрасте от 14 до 18 лет в свободное от учебы время в общей численности несовершенно-летних граждан, обратившихся за предоставлением услуги</w:t>
            </w:r>
          </w:p>
        </w:tc>
        <w:tc>
          <w:tcPr>
            <w:tcW w:w="313" w:type="pct"/>
          </w:tcPr>
          <w:p w14:paraId="38F0C602" w14:textId="77777777" w:rsidR="006F3B4B" w:rsidRPr="004055B5" w:rsidRDefault="006F3B4B" w:rsidP="008F1F0E">
            <w:pPr>
              <w:pStyle w:val="af7"/>
              <w:jc w:val="center"/>
              <w:rPr>
                <w:rFonts w:ascii="Times New Roman" w:hAnsi="Times New Roman" w:cs="Times New Roman"/>
                <w:sz w:val="18"/>
                <w:szCs w:val="18"/>
              </w:rPr>
            </w:pPr>
          </w:p>
        </w:tc>
      </w:tr>
      <w:tr w:rsidR="008F1F0E" w:rsidRPr="004055B5" w14:paraId="248CB884" w14:textId="77777777" w:rsidTr="00AB7C1C">
        <w:tc>
          <w:tcPr>
            <w:tcW w:w="180" w:type="pct"/>
            <w:shd w:val="clear" w:color="auto" w:fill="auto"/>
            <w:vAlign w:val="center"/>
          </w:tcPr>
          <w:p w14:paraId="14288BF4"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3.1.4.3.</w:t>
            </w:r>
          </w:p>
        </w:tc>
        <w:tc>
          <w:tcPr>
            <w:tcW w:w="672" w:type="pct"/>
            <w:shd w:val="clear" w:color="auto" w:fill="auto"/>
          </w:tcPr>
          <w:p w14:paraId="728DD000"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hAnsi="Times New Roman"/>
                <w:sz w:val="18"/>
                <w:szCs w:val="18"/>
              </w:rPr>
              <w:t>финансовая, информационная и консультационная поддержка НКО, осуществляющих деятельность в сфере молодежной политики</w:t>
            </w:r>
          </w:p>
        </w:tc>
        <w:tc>
          <w:tcPr>
            <w:tcW w:w="405" w:type="pct"/>
          </w:tcPr>
          <w:p w14:paraId="45719154" w14:textId="77777777" w:rsidR="008F1F0E" w:rsidRPr="004055B5" w:rsidRDefault="004055B5" w:rsidP="008F1F0E">
            <w:pPr>
              <w:pStyle w:val="3"/>
              <w:shd w:val="clear" w:color="auto" w:fill="F8F8F8"/>
              <w:spacing w:before="0" w:line="240" w:lineRule="auto"/>
              <w:rPr>
                <w:rFonts w:ascii="Times New Roman" w:hAnsi="Times New Roman" w:cs="Times New Roman"/>
                <w:color w:val="auto"/>
                <w:sz w:val="18"/>
                <w:szCs w:val="18"/>
              </w:rPr>
            </w:pPr>
            <w:hyperlink r:id="rId8" w:tooltip="Посмотреть материал" w:history="1">
              <w:r w:rsidR="008F1F0E" w:rsidRPr="004055B5">
                <w:rPr>
                  <w:rStyle w:val="ab"/>
                  <w:rFonts w:ascii="Times New Roman" w:hAnsi="Times New Roman" w:cs="Times New Roman"/>
                  <w:color w:val="auto"/>
                  <w:sz w:val="18"/>
                  <w:szCs w:val="18"/>
                  <w:u w:val="none"/>
                </w:rPr>
                <w:t xml:space="preserve">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w:t>
              </w:r>
              <w:r w:rsidR="008F1F0E" w:rsidRPr="004055B5">
                <w:rPr>
                  <w:rStyle w:val="ab"/>
                  <w:rFonts w:ascii="Times New Roman" w:hAnsi="Times New Roman" w:cs="Times New Roman"/>
                  <w:color w:val="auto"/>
                  <w:sz w:val="18"/>
                  <w:szCs w:val="18"/>
                  <w:u w:val="none"/>
                </w:rPr>
                <w:lastRenderedPageBreak/>
                <w:t>оздоровления и отдыха детей в Курской области»</w:t>
              </w:r>
            </w:hyperlink>
          </w:p>
        </w:tc>
        <w:tc>
          <w:tcPr>
            <w:tcW w:w="403" w:type="pct"/>
            <w:shd w:val="clear" w:color="auto" w:fill="auto"/>
          </w:tcPr>
          <w:p w14:paraId="30E10AC6"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44671DCE"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внутренней и молодежной политики Курской области</w:t>
            </w:r>
          </w:p>
        </w:tc>
        <w:tc>
          <w:tcPr>
            <w:tcW w:w="990" w:type="pct"/>
          </w:tcPr>
          <w:p w14:paraId="42EF3370" w14:textId="77777777" w:rsidR="008F1F0E" w:rsidRPr="004055B5" w:rsidRDefault="008F1F0E" w:rsidP="006F3B4B">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6D953417" w14:textId="77777777" w:rsidR="006F3B4B" w:rsidRPr="004055B5" w:rsidRDefault="006F3B4B" w:rsidP="006F3B4B">
            <w:pPr>
              <w:spacing w:after="0" w:line="240" w:lineRule="auto"/>
              <w:jc w:val="both"/>
              <w:rPr>
                <w:rFonts w:ascii="Times New Roman" w:hAnsi="Times New Roman" w:cs="Times New Roman"/>
                <w:sz w:val="18"/>
                <w:szCs w:val="18"/>
              </w:rPr>
            </w:pPr>
            <w:r w:rsidRPr="004055B5">
              <w:rPr>
                <w:rFonts w:ascii="Times New Roman" w:hAnsi="Times New Roman"/>
                <w:color w:val="000000"/>
                <w:sz w:val="18"/>
                <w:szCs w:val="18"/>
              </w:rPr>
              <w:t>28 проектов стали победителями Всероссийского конкурса молодежных проектов Росмолодежи и получили грантовую поддержку из федерального бюджета на общую сумму 13,5 млн. рублей (подано 287 пр</w:t>
            </w:r>
            <w:r w:rsidR="00745AE6" w:rsidRPr="004055B5">
              <w:rPr>
                <w:rFonts w:ascii="Times New Roman" w:hAnsi="Times New Roman"/>
                <w:color w:val="000000"/>
                <w:sz w:val="18"/>
                <w:szCs w:val="18"/>
              </w:rPr>
              <w:t>ое</w:t>
            </w:r>
            <w:r w:rsidRPr="004055B5">
              <w:rPr>
                <w:rFonts w:ascii="Times New Roman" w:hAnsi="Times New Roman"/>
                <w:color w:val="000000"/>
                <w:sz w:val="18"/>
                <w:szCs w:val="18"/>
              </w:rPr>
              <w:t>ктов).</w:t>
            </w:r>
          </w:p>
          <w:p w14:paraId="0FFC3F7C" w14:textId="77777777" w:rsidR="006F3B4B" w:rsidRPr="004055B5" w:rsidRDefault="006F3B4B" w:rsidP="006F3B4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10 проектов (программ) 9 общественных организаций признаны победителями конкурса проектов (программ) молодежных и детских общественных объединений на сумму 1,8 млн рублей.</w:t>
            </w:r>
          </w:p>
          <w:p w14:paraId="5B1C2587" w14:textId="77777777" w:rsidR="006F3B4B" w:rsidRPr="004055B5" w:rsidRDefault="006F3B4B" w:rsidP="006F3B4B">
            <w:pPr>
              <w:spacing w:after="0" w:line="240" w:lineRule="auto"/>
              <w:jc w:val="both"/>
              <w:rPr>
                <w:rFonts w:ascii="Times New Roman" w:hAnsi="Times New Roman" w:cs="Times New Roman"/>
                <w:sz w:val="18"/>
                <w:szCs w:val="18"/>
              </w:rPr>
            </w:pPr>
          </w:p>
          <w:p w14:paraId="61D88FB2" w14:textId="77777777" w:rsidR="008F1F0E" w:rsidRPr="004055B5" w:rsidRDefault="008F1F0E" w:rsidP="006F3B4B">
            <w:pPr>
              <w:spacing w:after="0" w:line="240" w:lineRule="auto"/>
              <w:jc w:val="both"/>
              <w:rPr>
                <w:rFonts w:ascii="Times New Roman" w:hAnsi="Times New Roman" w:cs="Times New Roman"/>
                <w:sz w:val="18"/>
                <w:szCs w:val="18"/>
              </w:rPr>
            </w:pPr>
          </w:p>
        </w:tc>
        <w:tc>
          <w:tcPr>
            <w:tcW w:w="496" w:type="pct"/>
            <w:gridSpan w:val="2"/>
            <w:shd w:val="clear" w:color="auto" w:fill="auto"/>
          </w:tcPr>
          <w:p w14:paraId="4C0D8FD5" w14:textId="77777777" w:rsidR="008F1F0E" w:rsidRPr="004055B5" w:rsidRDefault="008F1F0E" w:rsidP="008F1F0E">
            <w:pPr>
              <w:widowControl w:val="0"/>
              <w:spacing w:after="0" w:line="240" w:lineRule="auto"/>
              <w:jc w:val="both"/>
              <w:rPr>
                <w:rFonts w:ascii="Times New Roman" w:hAnsi="Times New Roman"/>
                <w:sz w:val="18"/>
                <w:szCs w:val="18"/>
              </w:rPr>
            </w:pPr>
            <w:r w:rsidRPr="004055B5">
              <w:rPr>
                <w:rFonts w:ascii="Times New Roman" w:hAnsi="Times New Roman" w:cs="Times New Roman"/>
                <w:sz w:val="18"/>
                <w:szCs w:val="18"/>
              </w:rPr>
              <w:t>Расширение видов поддержки</w:t>
            </w:r>
            <w:r w:rsidRPr="004055B5">
              <w:rPr>
                <w:rFonts w:ascii="Times New Roman" w:hAnsi="Times New Roman"/>
                <w:sz w:val="18"/>
                <w:szCs w:val="18"/>
              </w:rPr>
              <w:t xml:space="preserve"> НКО, осуществляю-щих деятельность в сфере молодежной политики</w:t>
            </w:r>
          </w:p>
          <w:p w14:paraId="3F53B4FF" w14:textId="77777777" w:rsidR="008F1F0E" w:rsidRPr="004055B5" w:rsidRDefault="008F1F0E" w:rsidP="008F1F0E">
            <w:pPr>
              <w:widowControl w:val="0"/>
              <w:spacing w:after="0" w:line="240" w:lineRule="auto"/>
              <w:jc w:val="both"/>
              <w:rPr>
                <w:rFonts w:ascii="Times New Roman" w:hAnsi="Times New Roman"/>
                <w:sz w:val="18"/>
                <w:szCs w:val="18"/>
              </w:rPr>
            </w:pPr>
          </w:p>
          <w:p w14:paraId="09537395"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83" w:type="pct"/>
            <w:gridSpan w:val="3"/>
            <w:shd w:val="clear" w:color="auto" w:fill="auto"/>
          </w:tcPr>
          <w:p w14:paraId="6185BF8B"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3121BF9"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48C80F8D"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3E0963DF"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09493F14"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A05864E"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0FE465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55DD2F93"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21770E8B"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6F75B2CD"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p w14:paraId="1159472E"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16" w:type="pct"/>
            <w:gridSpan w:val="4"/>
          </w:tcPr>
          <w:p w14:paraId="290C67FC"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85" w:type="pct"/>
          </w:tcPr>
          <w:p w14:paraId="5BFDF1D5"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13" w:type="pct"/>
          </w:tcPr>
          <w:p w14:paraId="38335691"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6DCFF8D3" w14:textId="77777777" w:rsidTr="00AB7C1C">
        <w:tc>
          <w:tcPr>
            <w:tcW w:w="180" w:type="pct"/>
            <w:shd w:val="clear" w:color="auto" w:fill="auto"/>
            <w:vAlign w:val="center"/>
          </w:tcPr>
          <w:p w14:paraId="458F7080"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3.1.4.4.</w:t>
            </w:r>
          </w:p>
        </w:tc>
        <w:tc>
          <w:tcPr>
            <w:tcW w:w="672" w:type="pct"/>
            <w:shd w:val="clear" w:color="auto" w:fill="auto"/>
          </w:tcPr>
          <w:p w14:paraId="2ADBC275" w14:textId="77777777" w:rsidR="008F1F0E" w:rsidRPr="004055B5" w:rsidRDefault="008F1F0E" w:rsidP="008F1F0E">
            <w:pPr>
              <w:widowControl w:val="0"/>
              <w:autoSpaceDE w:val="0"/>
              <w:autoSpaceDN w:val="0"/>
              <w:adjustRightInd w:val="0"/>
              <w:spacing w:after="0" w:line="240" w:lineRule="auto"/>
              <w:contextualSpacing/>
              <w:rPr>
                <w:rFonts w:ascii="Times New Roman" w:hAnsi="Times New Roman"/>
                <w:sz w:val="18"/>
                <w:szCs w:val="18"/>
              </w:rPr>
            </w:pPr>
            <w:r w:rsidRPr="004055B5">
              <w:rPr>
                <w:rFonts w:ascii="Times New Roman" w:eastAsia="Calibri" w:hAnsi="Times New Roman"/>
                <w:sz w:val="18"/>
                <w:szCs w:val="18"/>
              </w:rPr>
              <w:t xml:space="preserve">расширение участия молодежи в социально-экономическом развитии региона (поддержка молодежного предпринимательства, развитие трудовой и проектной активности молодежи, </w:t>
            </w:r>
            <w:r w:rsidRPr="004055B5">
              <w:rPr>
                <w:rFonts w:ascii="Times New Roman" w:hAnsi="Times New Roman"/>
                <w:sz w:val="18"/>
                <w:szCs w:val="18"/>
              </w:rPr>
              <w:t>системная поддержка молодежной добровольческой (волонтерской) деятельности, развитие молодежных творческих клубов и объединений)</w:t>
            </w:r>
          </w:p>
        </w:tc>
        <w:tc>
          <w:tcPr>
            <w:tcW w:w="405" w:type="pct"/>
          </w:tcPr>
          <w:p w14:paraId="4BBFC1D1" w14:textId="77777777" w:rsidR="008F1F0E" w:rsidRPr="004055B5" w:rsidRDefault="004055B5" w:rsidP="008F1F0E">
            <w:pPr>
              <w:spacing w:after="0" w:line="240" w:lineRule="auto"/>
              <w:jc w:val="both"/>
              <w:rPr>
                <w:rFonts w:ascii="Times New Roman" w:hAnsi="Times New Roman" w:cs="Times New Roman"/>
                <w:sz w:val="18"/>
                <w:szCs w:val="18"/>
                <w:u w:val="single"/>
              </w:rPr>
            </w:pPr>
            <w:hyperlink r:id="rId9" w:tooltip="Посмотреть материал" w:history="1">
              <w:r w:rsidR="008F1F0E" w:rsidRPr="004055B5">
                <w:rPr>
                  <w:rStyle w:val="ab"/>
                  <w:rFonts w:ascii="Times New Roman" w:hAnsi="Times New Roman" w:cs="Times New Roman"/>
                  <w:color w:val="auto"/>
                  <w:sz w:val="18"/>
                  <w:szCs w:val="18"/>
                </w:rPr>
                <w:t>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hyperlink>
          </w:p>
          <w:p w14:paraId="167B5B6D" w14:textId="77777777" w:rsidR="008F1F0E" w:rsidRPr="004055B5" w:rsidRDefault="008F1F0E" w:rsidP="008F1F0E">
            <w:pPr>
              <w:spacing w:after="0" w:line="240" w:lineRule="auto"/>
              <w:jc w:val="both"/>
              <w:rPr>
                <w:rFonts w:ascii="Times New Roman" w:hAnsi="Times New Roman" w:cs="Times New Roman"/>
                <w:sz w:val="18"/>
                <w:szCs w:val="18"/>
                <w:u w:val="single"/>
              </w:rPr>
            </w:pPr>
          </w:p>
        </w:tc>
        <w:tc>
          <w:tcPr>
            <w:tcW w:w="403" w:type="pct"/>
            <w:shd w:val="clear" w:color="auto" w:fill="auto"/>
          </w:tcPr>
          <w:p w14:paraId="156F18AD"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6212618A"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внутренней и молодежной политики Курской области</w:t>
            </w:r>
          </w:p>
        </w:tc>
        <w:tc>
          <w:tcPr>
            <w:tcW w:w="990" w:type="pct"/>
          </w:tcPr>
          <w:p w14:paraId="7634C9EA" w14:textId="77777777" w:rsidR="008F1F0E" w:rsidRPr="004055B5" w:rsidRDefault="008F1F0E" w:rsidP="00745AE6">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62330D97" w14:textId="77777777" w:rsidR="00745AE6" w:rsidRPr="004055B5" w:rsidRDefault="00745AE6" w:rsidP="00745AE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рамках реализации проектов платформы «Россия страна возможностей» победителями Всероссийского конкурса «Большая перемена» стали 16 человек, еще 41 человек – призерами проекта.</w:t>
            </w:r>
          </w:p>
          <w:p w14:paraId="5B9D5629" w14:textId="77777777" w:rsidR="00745AE6" w:rsidRPr="004055B5" w:rsidRDefault="00745AE6" w:rsidP="00745AE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 Победителями Всероссийского студенческого конкурса «Твой ход» стали 24 человека (трек «Делаю» - 3 человека, трек «Первопроходец» - 21 человек).</w:t>
            </w:r>
          </w:p>
          <w:p w14:paraId="3DFF49D9" w14:textId="77777777" w:rsidR="00745AE6" w:rsidRPr="004055B5" w:rsidRDefault="00745AE6" w:rsidP="00745AE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28 проектов стали победителями Всероссийского конкурса молодежных проектов Росмолодежи и получили грантовую поддержку из федерального бюджета на общую сумму 13,5 млн рублей (подано 287 проектов). </w:t>
            </w:r>
          </w:p>
          <w:p w14:paraId="05C0D357" w14:textId="77777777" w:rsidR="00745AE6" w:rsidRPr="004055B5" w:rsidRDefault="00745AE6" w:rsidP="00745AE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10 проектов (программ) 9 общественных организаций признаны победителями конкурса проектов (программ) молодежных и детских общественных объединений на сумму 1,8 млн рублей.</w:t>
            </w:r>
          </w:p>
          <w:p w14:paraId="51786B59" w14:textId="77777777" w:rsidR="00745AE6" w:rsidRPr="004055B5" w:rsidRDefault="00745AE6" w:rsidP="00745AE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рамках проектов по профилактике асоциальных явлений в молодежной среде реализованы: региональный антикризисный проект </w:t>
            </w:r>
            <w:r w:rsidRPr="004055B5">
              <w:rPr>
                <w:rFonts w:ascii="Times New Roman" w:hAnsi="Times New Roman" w:cs="Times New Roman"/>
                <w:sz w:val="18"/>
                <w:szCs w:val="18"/>
              </w:rPr>
              <w:lastRenderedPageBreak/>
              <w:t>«Киберпатруль» (86 профилактических мероприятий, 7438 человек, выявлено 65 ссылок с незаконным контентом); областная молодежная антикризисная акция «Твой выбор - твоя жизнь!» (19 информационно-тематических семинаров, 3500 подростков).</w:t>
            </w:r>
          </w:p>
          <w:p w14:paraId="13BB1EC2" w14:textId="77777777" w:rsidR="00745AE6" w:rsidRPr="004055B5" w:rsidRDefault="00745AE6" w:rsidP="00745AE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Более 130 человек по итогам конкурсного отбора стали участниками 43 площадок Всероссийской форумной кампании Федерального агентства по делам молодежи.</w:t>
            </w:r>
          </w:p>
          <w:p w14:paraId="0C97C1C3" w14:textId="77777777" w:rsidR="008F1F0E" w:rsidRPr="004055B5" w:rsidRDefault="00745AE6" w:rsidP="00745AE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Курской области открыто 31 местное отделение Движения Первых и 553 первичных отделений Движения Первых. Участниками Движения Первых являются более 70 000 человек. 30 первичных отделений Курской области вошли в число победителей конкурса первичных отделений Движения Первых и получили поддержку на общую сумму 7,3 млн рублей</w:t>
            </w:r>
          </w:p>
        </w:tc>
        <w:tc>
          <w:tcPr>
            <w:tcW w:w="879" w:type="pct"/>
            <w:gridSpan w:val="5"/>
            <w:shd w:val="clear" w:color="auto" w:fill="auto"/>
          </w:tcPr>
          <w:p w14:paraId="34F0FBAE"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Общая численность граждан, вовлеченных центрами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 не менее 0,15 млн. человек</w:t>
            </w:r>
          </w:p>
          <w:p w14:paraId="1BF411A3" w14:textId="77777777" w:rsidR="008F1F0E" w:rsidRPr="004055B5" w:rsidRDefault="008F1F0E" w:rsidP="008F1F0E">
            <w:pPr>
              <w:widowControl w:val="0"/>
              <w:spacing w:after="0" w:line="240" w:lineRule="auto"/>
              <w:jc w:val="both"/>
              <w:rPr>
                <w:rFonts w:ascii="Times New Roman" w:hAnsi="Times New Roman" w:cs="Times New Roman"/>
                <w:sz w:val="18"/>
                <w:szCs w:val="18"/>
              </w:rPr>
            </w:pPr>
          </w:p>
          <w:p w14:paraId="7D55625E" w14:textId="77777777" w:rsidR="008F1F0E" w:rsidRPr="004055B5" w:rsidRDefault="008F1F0E" w:rsidP="008F1F0E">
            <w:pPr>
              <w:widowControl w:val="0"/>
              <w:spacing w:after="0" w:line="240" w:lineRule="auto"/>
              <w:jc w:val="both"/>
              <w:rPr>
                <w:rFonts w:ascii="Times New Roman" w:hAnsi="Times New Roman" w:cs="Times New Roman"/>
                <w:sz w:val="18"/>
                <w:szCs w:val="18"/>
              </w:rPr>
            </w:pPr>
          </w:p>
        </w:tc>
        <w:tc>
          <w:tcPr>
            <w:tcW w:w="316" w:type="pct"/>
            <w:gridSpan w:val="4"/>
          </w:tcPr>
          <w:p w14:paraId="4FABAD47" w14:textId="77777777" w:rsidR="008F1F0E" w:rsidRPr="004055B5" w:rsidRDefault="008F1F0E" w:rsidP="00745AE6">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0,1</w:t>
            </w:r>
            <w:r w:rsidR="00745AE6" w:rsidRPr="004055B5">
              <w:rPr>
                <w:rFonts w:ascii="Times New Roman" w:hAnsi="Times New Roman" w:cs="Times New Roman"/>
                <w:sz w:val="18"/>
                <w:szCs w:val="18"/>
              </w:rPr>
              <w:t>148</w:t>
            </w:r>
          </w:p>
        </w:tc>
        <w:tc>
          <w:tcPr>
            <w:tcW w:w="385" w:type="pct"/>
          </w:tcPr>
          <w:p w14:paraId="082363D3"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50B93FC3"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60DD47E6" w14:textId="77777777" w:rsidTr="008F1F0E">
        <w:tc>
          <w:tcPr>
            <w:tcW w:w="5000" w:type="pct"/>
            <w:gridSpan w:val="17"/>
            <w:shd w:val="clear" w:color="auto" w:fill="auto"/>
            <w:vAlign w:val="center"/>
          </w:tcPr>
          <w:p w14:paraId="5E89A073"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b/>
                <w:sz w:val="18"/>
                <w:szCs w:val="18"/>
              </w:rPr>
              <w:t>Раздел «Формирование здорового образа жизни»</w:t>
            </w:r>
          </w:p>
        </w:tc>
      </w:tr>
      <w:tr w:rsidR="008F1F0E" w:rsidRPr="004055B5" w14:paraId="66183940" w14:textId="77777777" w:rsidTr="008F1F0E">
        <w:tc>
          <w:tcPr>
            <w:tcW w:w="5000" w:type="pct"/>
            <w:gridSpan w:val="17"/>
            <w:shd w:val="clear" w:color="auto" w:fill="auto"/>
            <w:vAlign w:val="center"/>
          </w:tcPr>
          <w:p w14:paraId="241C2084"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b/>
                <w:sz w:val="18"/>
                <w:szCs w:val="18"/>
              </w:rPr>
              <w:t>Задача 3.2. Популяризация здорового образа жизни, развитие спортивной инфраструктуры, обеспечение доступа социально ориентированных некоммерческих организаций к предоставлению услуг в рамках региональных программ в области физической культуры и спорта, обеспечение поэтапного внедрения Всероссийского физкультурно-спортивного комплекса «Готов к труду и обороне» (ГТО)», развитие базовых видов спорта, пропаганда физической культуры, спорта и здорового образа жизни</w:t>
            </w:r>
          </w:p>
        </w:tc>
      </w:tr>
      <w:tr w:rsidR="008F1F0E" w:rsidRPr="004055B5" w14:paraId="5C8B8E6B" w14:textId="77777777" w:rsidTr="00AB7C1C">
        <w:tc>
          <w:tcPr>
            <w:tcW w:w="180" w:type="pct"/>
            <w:shd w:val="clear" w:color="auto" w:fill="auto"/>
            <w:vAlign w:val="center"/>
          </w:tcPr>
          <w:p w14:paraId="4A592929"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3.2.1.</w:t>
            </w:r>
          </w:p>
        </w:tc>
        <w:tc>
          <w:tcPr>
            <w:tcW w:w="672" w:type="pct"/>
            <w:shd w:val="clear" w:color="auto" w:fill="auto"/>
          </w:tcPr>
          <w:p w14:paraId="598CECB9" w14:textId="77777777" w:rsidR="008F1F0E" w:rsidRPr="004055B5" w:rsidRDefault="008F1F0E" w:rsidP="008F1F0E">
            <w:pPr>
              <w:widowControl w:val="0"/>
              <w:autoSpaceDE w:val="0"/>
              <w:autoSpaceDN w:val="0"/>
              <w:adjustRightInd w:val="0"/>
              <w:spacing w:after="0" w:line="240" w:lineRule="auto"/>
              <w:contextualSpacing/>
              <w:rPr>
                <w:rFonts w:ascii="Times New Roman" w:hAnsi="Times New Roman"/>
                <w:sz w:val="18"/>
                <w:szCs w:val="18"/>
              </w:rPr>
            </w:pPr>
            <w:r w:rsidRPr="004055B5">
              <w:rPr>
                <w:rFonts w:ascii="Times New Roman" w:eastAsia="Calibri" w:hAnsi="Times New Roman"/>
                <w:sz w:val="18"/>
                <w:szCs w:val="18"/>
              </w:rPr>
              <w:t>Развитие спортивной инфраструктуры и развитие базовых видов спорта:</w:t>
            </w:r>
          </w:p>
        </w:tc>
        <w:tc>
          <w:tcPr>
            <w:tcW w:w="405" w:type="pct"/>
          </w:tcPr>
          <w:p w14:paraId="0E626574" w14:textId="77777777" w:rsidR="008F1F0E" w:rsidRPr="004055B5" w:rsidRDefault="008F1F0E" w:rsidP="008F1F0E">
            <w:pPr>
              <w:widowControl w:val="0"/>
              <w:spacing w:after="0" w:line="240" w:lineRule="auto"/>
              <w:rPr>
                <w:rFonts w:ascii="Times New Roman" w:hAnsi="Times New Roman"/>
                <w:sz w:val="18"/>
                <w:szCs w:val="18"/>
              </w:rPr>
            </w:pPr>
          </w:p>
        </w:tc>
        <w:tc>
          <w:tcPr>
            <w:tcW w:w="403" w:type="pct"/>
            <w:shd w:val="clear" w:color="auto" w:fill="auto"/>
          </w:tcPr>
          <w:p w14:paraId="6FDACA5C" w14:textId="77777777" w:rsidR="008F1F0E" w:rsidRPr="004055B5" w:rsidRDefault="008F1F0E" w:rsidP="008F1F0E">
            <w:pPr>
              <w:widowControl w:val="0"/>
              <w:spacing w:after="0" w:line="240" w:lineRule="auto"/>
              <w:rPr>
                <w:rFonts w:ascii="Times New Roman" w:hAnsi="Times New Roman"/>
                <w:sz w:val="18"/>
                <w:szCs w:val="18"/>
              </w:rPr>
            </w:pPr>
          </w:p>
        </w:tc>
        <w:tc>
          <w:tcPr>
            <w:tcW w:w="457" w:type="pct"/>
          </w:tcPr>
          <w:p w14:paraId="3792269B"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990" w:type="pct"/>
          </w:tcPr>
          <w:p w14:paraId="7CDFD375"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31C036D3"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604184A"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16" w:type="pct"/>
            <w:gridSpan w:val="4"/>
          </w:tcPr>
          <w:p w14:paraId="5624AE57"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85" w:type="pct"/>
          </w:tcPr>
          <w:p w14:paraId="5841292E"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13" w:type="pct"/>
          </w:tcPr>
          <w:p w14:paraId="56D5A0ED"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280BC945" w14:textId="77777777" w:rsidTr="00AB7C1C">
        <w:tc>
          <w:tcPr>
            <w:tcW w:w="180" w:type="pct"/>
            <w:shd w:val="clear" w:color="auto" w:fill="auto"/>
            <w:vAlign w:val="center"/>
          </w:tcPr>
          <w:p w14:paraId="70E39568"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3.2.1.</w:t>
            </w:r>
            <w:r w:rsidRPr="004055B5">
              <w:rPr>
                <w:rFonts w:ascii="Times New Roman" w:hAnsi="Times New Roman" w:cs="Times New Roman"/>
                <w:sz w:val="18"/>
                <w:szCs w:val="18"/>
              </w:rPr>
              <w:lastRenderedPageBreak/>
              <w:t>1.</w:t>
            </w:r>
          </w:p>
        </w:tc>
        <w:tc>
          <w:tcPr>
            <w:tcW w:w="672" w:type="pct"/>
            <w:shd w:val="clear" w:color="auto" w:fill="auto"/>
          </w:tcPr>
          <w:p w14:paraId="65E79E41" w14:textId="77777777" w:rsidR="008F1F0E" w:rsidRPr="004055B5" w:rsidRDefault="008F1F0E" w:rsidP="008F1F0E">
            <w:pPr>
              <w:widowControl w:val="0"/>
              <w:autoSpaceDE w:val="0"/>
              <w:autoSpaceDN w:val="0"/>
              <w:adjustRightInd w:val="0"/>
              <w:spacing w:after="0" w:line="240" w:lineRule="auto"/>
              <w:contextualSpacing/>
              <w:rPr>
                <w:rFonts w:ascii="Times New Roman" w:hAnsi="Times New Roman"/>
                <w:sz w:val="18"/>
                <w:szCs w:val="18"/>
              </w:rPr>
            </w:pPr>
            <w:r w:rsidRPr="004055B5">
              <w:rPr>
                <w:rFonts w:ascii="Times New Roman" w:eastAsia="Calibri" w:hAnsi="Times New Roman"/>
                <w:sz w:val="18"/>
                <w:szCs w:val="18"/>
              </w:rPr>
              <w:lastRenderedPageBreak/>
              <w:t xml:space="preserve">строительство, </w:t>
            </w:r>
            <w:r w:rsidRPr="004055B5">
              <w:rPr>
                <w:rFonts w:ascii="Times New Roman" w:eastAsia="Calibri" w:hAnsi="Times New Roman"/>
                <w:sz w:val="18"/>
                <w:szCs w:val="18"/>
              </w:rPr>
              <w:lastRenderedPageBreak/>
              <w:t>модернизация и реконструкция объектов спорта, их включение во Всероссийский реестр объектов спорта</w:t>
            </w:r>
          </w:p>
        </w:tc>
        <w:tc>
          <w:tcPr>
            <w:tcW w:w="405" w:type="pct"/>
          </w:tcPr>
          <w:p w14:paraId="01AF1DFA" w14:textId="77777777" w:rsidR="008F1F0E" w:rsidRPr="004055B5" w:rsidRDefault="008F1F0E" w:rsidP="008F1F0E">
            <w:pPr>
              <w:spacing w:after="0" w:line="240" w:lineRule="auto"/>
              <w:rPr>
                <w:rFonts w:ascii="Times New Roman" w:hAnsi="Times New Roman"/>
                <w:sz w:val="18"/>
                <w:szCs w:val="18"/>
              </w:rPr>
            </w:pPr>
            <w:r w:rsidRPr="004055B5">
              <w:rPr>
                <w:rFonts w:ascii="Times New Roman" w:hAnsi="Times New Roman"/>
                <w:sz w:val="18"/>
                <w:szCs w:val="18"/>
              </w:rPr>
              <w:lastRenderedPageBreak/>
              <w:t>Государст-</w:t>
            </w:r>
            <w:r w:rsidRPr="004055B5">
              <w:rPr>
                <w:rFonts w:ascii="Times New Roman" w:hAnsi="Times New Roman"/>
                <w:sz w:val="18"/>
                <w:szCs w:val="18"/>
              </w:rPr>
              <w:lastRenderedPageBreak/>
              <w:t>венная программа Курской области «Формиро-ваниесовременной городской среды в Курской области»,</w:t>
            </w:r>
          </w:p>
          <w:p w14:paraId="361DA4B0" w14:textId="77777777" w:rsidR="008F1F0E" w:rsidRPr="004055B5" w:rsidRDefault="008F1F0E" w:rsidP="008F1F0E">
            <w:pPr>
              <w:spacing w:after="0" w:line="240" w:lineRule="auto"/>
              <w:rPr>
                <w:rFonts w:ascii="Times New Roman" w:hAnsi="Times New Roman"/>
                <w:sz w:val="18"/>
                <w:szCs w:val="18"/>
              </w:rPr>
            </w:pPr>
            <w:r w:rsidRPr="004055B5">
              <w:rPr>
                <w:rFonts w:ascii="Times New Roman" w:hAnsi="Times New Roman"/>
                <w:sz w:val="18"/>
                <w:szCs w:val="18"/>
              </w:rPr>
              <w:t>Федеральный проект «Спорт – норма жизни», проект «Народный бюджет»</w:t>
            </w:r>
          </w:p>
        </w:tc>
        <w:tc>
          <w:tcPr>
            <w:tcW w:w="403" w:type="pct"/>
            <w:shd w:val="clear" w:color="auto" w:fill="auto"/>
          </w:tcPr>
          <w:p w14:paraId="2A43B581"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 xml:space="preserve">2021-2030 </w:t>
            </w:r>
            <w:r w:rsidRPr="004055B5">
              <w:rPr>
                <w:rFonts w:ascii="Times New Roman" w:hAnsi="Times New Roman"/>
                <w:sz w:val="18"/>
                <w:szCs w:val="18"/>
              </w:rPr>
              <w:lastRenderedPageBreak/>
              <w:t>годы</w:t>
            </w:r>
          </w:p>
        </w:tc>
        <w:tc>
          <w:tcPr>
            <w:tcW w:w="457" w:type="pct"/>
          </w:tcPr>
          <w:p w14:paraId="0296DDE0"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 xml:space="preserve">Министерство </w:t>
            </w:r>
            <w:r w:rsidRPr="004055B5">
              <w:rPr>
                <w:rFonts w:ascii="Times New Roman" w:hAnsi="Times New Roman" w:cs="Times New Roman"/>
                <w:sz w:val="18"/>
                <w:szCs w:val="18"/>
              </w:rPr>
              <w:lastRenderedPageBreak/>
              <w:t xml:space="preserve">физической культуры и спорта Курской области, органы местного самоуправле-ния Курской области </w:t>
            </w:r>
          </w:p>
        </w:tc>
        <w:tc>
          <w:tcPr>
            <w:tcW w:w="990" w:type="pct"/>
          </w:tcPr>
          <w:p w14:paraId="70CA7CD7" w14:textId="77777777" w:rsidR="008F1F0E" w:rsidRPr="004055B5" w:rsidRDefault="008F1F0E" w:rsidP="008F1F0E">
            <w:pPr>
              <w:spacing w:after="0" w:line="240" w:lineRule="auto"/>
              <w:jc w:val="both"/>
              <w:rPr>
                <w:rFonts w:ascii="Times New Roman" w:hAnsi="Times New Roman"/>
                <w:b/>
                <w:sz w:val="18"/>
                <w:szCs w:val="18"/>
              </w:rPr>
            </w:pPr>
            <w:r w:rsidRPr="004055B5">
              <w:rPr>
                <w:rFonts w:ascii="Times New Roman" w:hAnsi="Times New Roman"/>
                <w:b/>
                <w:sz w:val="18"/>
                <w:szCs w:val="18"/>
              </w:rPr>
              <w:lastRenderedPageBreak/>
              <w:t>Мероприятие выполняется.</w:t>
            </w:r>
          </w:p>
          <w:p w14:paraId="2324333B" w14:textId="77777777" w:rsidR="007A5030" w:rsidRPr="004055B5" w:rsidRDefault="007A5030" w:rsidP="007A5030">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 xml:space="preserve">В 2024 году продолжилось строительство крытого футбольного манежа в г. Курске (ул. Тускарная). Продолжается строительство в г.  Курске крытого плавательного бассейна Курского государственного университета. Продолжилось строительство физкультурно-оздоровительного комплекса в п. Долгая Щека Железногорского района и началось строительство крытого плавательного бассейна в </w:t>
            </w:r>
            <w:r w:rsidRPr="004055B5">
              <w:rPr>
                <w:rFonts w:ascii="Times New Roman" w:hAnsi="Times New Roman" w:cs="Times New Roman"/>
                <w:sz w:val="18"/>
                <w:szCs w:val="18"/>
              </w:rPr>
              <w:br/>
              <w:t>п. Медвенка Медвенского района.</w:t>
            </w:r>
          </w:p>
          <w:p w14:paraId="3ECE10DC" w14:textId="77777777" w:rsidR="007A5030" w:rsidRPr="004055B5" w:rsidRDefault="007A5030" w:rsidP="007A5030">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Началось создание модульного спортивного зала в городе Курске (ул. Мыльникова). При поддержке ООО УК «МЕТАЛЛОИНВЕСТ» в </w:t>
            </w:r>
            <w:r w:rsidRPr="004055B5">
              <w:rPr>
                <w:rFonts w:ascii="Times New Roman" w:hAnsi="Times New Roman" w:cs="Times New Roman"/>
                <w:sz w:val="18"/>
                <w:szCs w:val="18"/>
              </w:rPr>
              <w:br/>
              <w:t xml:space="preserve">г. Железногорске введен </w:t>
            </w:r>
            <w:r w:rsidRPr="004055B5">
              <w:rPr>
                <w:rFonts w:ascii="Times New Roman" w:hAnsi="Times New Roman" w:cs="Times New Roman"/>
                <w:sz w:val="18"/>
                <w:szCs w:val="18"/>
              </w:rPr>
              <w:br/>
              <w:t>в эксплуатацию школьный стадион на территории СОШ № 3.</w:t>
            </w:r>
          </w:p>
          <w:p w14:paraId="0269AB22" w14:textId="77777777" w:rsidR="007A5030" w:rsidRPr="004055B5" w:rsidRDefault="007A5030" w:rsidP="007A5030">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2024 году осуществлено приведение в нормативное состояние 59 спортивных сооружений (капитальный ремонт – 12 единиц, текущий ремонт – 15 единиц, установка нового спортивного оборудования – 32 единицы),</w:t>
            </w:r>
          </w:p>
          <w:p w14:paraId="2AD6D759" w14:textId="77777777" w:rsidR="007A5030" w:rsidRPr="004055B5" w:rsidRDefault="007A5030" w:rsidP="007A5030">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рамках проекта «Народный бюджет» реализовано 5 проектов </w:t>
            </w:r>
            <w:r w:rsidRPr="004055B5">
              <w:rPr>
                <w:rFonts w:ascii="Times New Roman" w:hAnsi="Times New Roman" w:cs="Times New Roman"/>
                <w:sz w:val="18"/>
                <w:szCs w:val="18"/>
              </w:rPr>
              <w:br/>
              <w:t xml:space="preserve">на территории Конышевского района, г. Железногорска </w:t>
            </w:r>
            <w:r w:rsidRPr="004055B5">
              <w:rPr>
                <w:rFonts w:ascii="Times New Roman" w:hAnsi="Times New Roman" w:cs="Times New Roman"/>
                <w:sz w:val="18"/>
                <w:szCs w:val="18"/>
              </w:rPr>
              <w:br/>
              <w:t>и г. Курска по капремонту объектов спортивной инфраструктуры и благоустройству территорий.</w:t>
            </w:r>
          </w:p>
          <w:p w14:paraId="0F103A51" w14:textId="77777777" w:rsidR="008F1F0E" w:rsidRPr="004055B5" w:rsidRDefault="007A5030" w:rsidP="007A5030">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 xml:space="preserve">За счет средств областного бюджета выполнен ремонт беговых дорожек, системы холодного водоснабжения стадиона «Трудовые резервы» </w:t>
            </w:r>
            <w:r w:rsidRPr="004055B5">
              <w:rPr>
                <w:rFonts w:ascii="Times New Roman" w:hAnsi="Times New Roman" w:cs="Times New Roman"/>
                <w:sz w:val="18"/>
                <w:szCs w:val="18"/>
              </w:rPr>
              <w:br/>
              <w:t>в городе Курске</w:t>
            </w:r>
            <w:r w:rsidR="008F1F0E" w:rsidRPr="004055B5">
              <w:rPr>
                <w:rFonts w:ascii="Times New Roman" w:hAnsi="Times New Roman"/>
                <w:sz w:val="18"/>
                <w:szCs w:val="18"/>
              </w:rPr>
              <w:t xml:space="preserve"> </w:t>
            </w:r>
          </w:p>
        </w:tc>
        <w:tc>
          <w:tcPr>
            <w:tcW w:w="498" w:type="pct"/>
            <w:gridSpan w:val="3"/>
            <w:shd w:val="clear" w:color="auto" w:fill="auto"/>
          </w:tcPr>
          <w:p w14:paraId="7C99FCC1"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 xml:space="preserve">Достижение </w:t>
            </w:r>
            <w:r w:rsidRPr="004055B5">
              <w:rPr>
                <w:rFonts w:ascii="Times New Roman" w:hAnsi="Times New Roman" w:cs="Times New Roman"/>
                <w:sz w:val="18"/>
                <w:szCs w:val="18"/>
              </w:rPr>
              <w:lastRenderedPageBreak/>
              <w:t>уровня обеспеченности населения Курской области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до 65%</w:t>
            </w:r>
          </w:p>
        </w:tc>
        <w:tc>
          <w:tcPr>
            <w:tcW w:w="381" w:type="pct"/>
            <w:gridSpan w:val="2"/>
            <w:shd w:val="clear" w:color="auto" w:fill="auto"/>
          </w:tcPr>
          <w:p w14:paraId="3A827552" w14:textId="77777777" w:rsidR="008F1F0E" w:rsidRPr="004055B5" w:rsidRDefault="007A5030"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60,0</w:t>
            </w:r>
          </w:p>
        </w:tc>
        <w:tc>
          <w:tcPr>
            <w:tcW w:w="316" w:type="pct"/>
            <w:gridSpan w:val="4"/>
          </w:tcPr>
          <w:p w14:paraId="39DB9259" w14:textId="77777777" w:rsidR="008F1F0E" w:rsidRPr="004055B5" w:rsidRDefault="007A5030"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60,0</w:t>
            </w:r>
          </w:p>
        </w:tc>
        <w:tc>
          <w:tcPr>
            <w:tcW w:w="385" w:type="pct"/>
          </w:tcPr>
          <w:p w14:paraId="378A25B7" w14:textId="77777777" w:rsidR="008F1F0E" w:rsidRPr="004055B5" w:rsidRDefault="007A5030"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49D5BEF6"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23085AC5" w14:textId="77777777" w:rsidTr="00AB7C1C">
        <w:tc>
          <w:tcPr>
            <w:tcW w:w="180" w:type="pct"/>
            <w:shd w:val="clear" w:color="auto" w:fill="auto"/>
            <w:vAlign w:val="center"/>
          </w:tcPr>
          <w:p w14:paraId="6735371A"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3.2.1.2.</w:t>
            </w:r>
          </w:p>
        </w:tc>
        <w:tc>
          <w:tcPr>
            <w:tcW w:w="672" w:type="pct"/>
            <w:shd w:val="clear" w:color="auto" w:fill="auto"/>
          </w:tcPr>
          <w:p w14:paraId="7F8FD4E1" w14:textId="77777777" w:rsidR="008F1F0E" w:rsidRPr="004055B5" w:rsidRDefault="008F1F0E" w:rsidP="008F1F0E">
            <w:pPr>
              <w:widowControl w:val="0"/>
              <w:autoSpaceDE w:val="0"/>
              <w:autoSpaceDN w:val="0"/>
              <w:adjustRightInd w:val="0"/>
              <w:spacing w:after="0" w:line="240" w:lineRule="auto"/>
              <w:contextualSpacing/>
              <w:rPr>
                <w:rFonts w:ascii="Times New Roman" w:hAnsi="Times New Roman"/>
                <w:sz w:val="18"/>
                <w:szCs w:val="18"/>
              </w:rPr>
            </w:pPr>
            <w:r w:rsidRPr="004055B5">
              <w:rPr>
                <w:rFonts w:ascii="Times New Roman" w:eastAsia="Calibri" w:hAnsi="Times New Roman"/>
                <w:sz w:val="18"/>
                <w:szCs w:val="18"/>
              </w:rPr>
              <w:t>создание условий, обеспечивающих доступность занятий физической культурой и спортом, в том числе для лиц с ограниченными возможностями здоровья и инвалидов</w:t>
            </w:r>
          </w:p>
        </w:tc>
        <w:tc>
          <w:tcPr>
            <w:tcW w:w="405" w:type="pct"/>
          </w:tcPr>
          <w:p w14:paraId="4BE6C648"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6F518C73"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2685FEE1"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 органы местного самоуправле-ния Курской области</w:t>
            </w:r>
          </w:p>
        </w:tc>
        <w:tc>
          <w:tcPr>
            <w:tcW w:w="990" w:type="pct"/>
          </w:tcPr>
          <w:p w14:paraId="7D8FD52D" w14:textId="77777777" w:rsidR="008F1F0E" w:rsidRPr="004055B5" w:rsidRDefault="008F1F0E" w:rsidP="008F1F0E">
            <w:pPr>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выполнено.</w:t>
            </w:r>
          </w:p>
          <w:p w14:paraId="11F21E94" w14:textId="77777777" w:rsidR="0072337D" w:rsidRPr="004055B5" w:rsidRDefault="0072337D" w:rsidP="0072337D">
            <w:pPr>
              <w:pStyle w:val="ad"/>
              <w:spacing w:before="0" w:beforeAutospacing="0" w:after="0"/>
              <w:jc w:val="both"/>
              <w:rPr>
                <w:sz w:val="18"/>
                <w:szCs w:val="18"/>
              </w:rPr>
            </w:pPr>
            <w:r w:rsidRPr="004055B5">
              <w:rPr>
                <w:sz w:val="18"/>
              </w:rPr>
              <w:t>Для проведения спортивно-оздоровительной работы в Курской области используется 519 спортивных сооружений, из них 91 – оснащенных для занятий с инвалидами (без учета 3 объектов спорта, расположенных на территории Суджанского района).</w:t>
            </w:r>
          </w:p>
          <w:p w14:paraId="108BD7BB" w14:textId="77777777" w:rsidR="004B7609" w:rsidRPr="004055B5" w:rsidRDefault="008F1F0E" w:rsidP="008F1F0E">
            <w:pPr>
              <w:widowControl w:val="0"/>
              <w:tabs>
                <w:tab w:val="left" w:pos="575"/>
              </w:tabs>
              <w:spacing w:after="0" w:line="240" w:lineRule="auto"/>
              <w:jc w:val="both"/>
              <w:rPr>
                <w:rFonts w:ascii="Times New Roman" w:eastAsia="Calibri" w:hAnsi="Times New Roman" w:cs="Times New Roman"/>
                <w:sz w:val="18"/>
                <w:szCs w:val="18"/>
              </w:rPr>
            </w:pPr>
            <w:r w:rsidRPr="004055B5">
              <w:rPr>
                <w:rFonts w:ascii="Times New Roman" w:hAnsi="Times New Roman" w:cs="Times New Roman"/>
                <w:sz w:val="18"/>
                <w:szCs w:val="18"/>
              </w:rPr>
              <w:t xml:space="preserve">На территории г. Курска созданы условия, обеспечивающие </w:t>
            </w:r>
            <w:r w:rsidRPr="004055B5">
              <w:rPr>
                <w:rFonts w:ascii="Times New Roman" w:eastAsia="Calibri" w:hAnsi="Times New Roman" w:cs="Times New Roman"/>
                <w:sz w:val="18"/>
                <w:szCs w:val="18"/>
              </w:rPr>
              <w:t>доступность занятий физической культурой и спортом, в том числе для лиц с ограниченными возможностями здоровья и инвалидов.</w:t>
            </w:r>
          </w:p>
          <w:p w14:paraId="5FDFCABE" w14:textId="77777777" w:rsidR="004B7609" w:rsidRPr="004055B5" w:rsidRDefault="004B7609" w:rsidP="004B7609">
            <w:pPr>
              <w:pStyle w:val="ad"/>
              <w:spacing w:before="0" w:beforeAutospacing="0" w:after="0"/>
              <w:jc w:val="both"/>
              <w:rPr>
                <w:sz w:val="18"/>
                <w:szCs w:val="18"/>
              </w:rPr>
            </w:pPr>
            <w:r w:rsidRPr="004055B5">
              <w:rPr>
                <w:sz w:val="18"/>
                <w:szCs w:val="18"/>
              </w:rPr>
              <w:t xml:space="preserve">В городе Курске осуществляют свою деятельность 9 отделений по спортивной подготовке адаптивных спортсменов, где занимаются 450 человек. Наиболее популярные виды спорта среди вышеуказанной категории людей: пауэрлифтинг, плавание, армспорт, настольный теннис, дзюдо, легкая атлетика, лыжные гонки, фехтование, шахматы.  </w:t>
            </w:r>
          </w:p>
          <w:p w14:paraId="2771C280" w14:textId="77777777" w:rsidR="004B7609" w:rsidRPr="004055B5" w:rsidRDefault="004B7609" w:rsidP="008F1F0E">
            <w:pPr>
              <w:widowControl w:val="0"/>
              <w:tabs>
                <w:tab w:val="left" w:pos="575"/>
              </w:tabs>
              <w:spacing w:after="0" w:line="240" w:lineRule="auto"/>
              <w:jc w:val="both"/>
              <w:rPr>
                <w:rFonts w:ascii="Times New Roman" w:eastAsia="Calibri" w:hAnsi="Times New Roman" w:cs="Times New Roman"/>
                <w:sz w:val="18"/>
                <w:szCs w:val="18"/>
              </w:rPr>
            </w:pPr>
          </w:p>
          <w:p w14:paraId="523F7C6B" w14:textId="77777777" w:rsidR="008F1F0E" w:rsidRPr="004055B5" w:rsidRDefault="008F1F0E" w:rsidP="008F1F0E">
            <w:pPr>
              <w:widowControl w:val="0"/>
              <w:tabs>
                <w:tab w:val="left" w:pos="575"/>
              </w:tabs>
              <w:spacing w:after="0" w:line="240" w:lineRule="auto"/>
              <w:jc w:val="both"/>
              <w:rPr>
                <w:rFonts w:ascii="Times New Roman" w:hAnsi="Times New Roman" w:cs="Times New Roman"/>
                <w:sz w:val="18"/>
                <w:szCs w:val="18"/>
              </w:rPr>
            </w:pPr>
            <w:r w:rsidRPr="004055B5">
              <w:rPr>
                <w:rFonts w:ascii="Times New Roman" w:eastAsia="Calibri" w:hAnsi="Times New Roman" w:cs="Times New Roman"/>
                <w:sz w:val="18"/>
                <w:szCs w:val="18"/>
              </w:rPr>
              <w:t>В</w:t>
            </w:r>
            <w:r w:rsidRPr="004055B5">
              <w:rPr>
                <w:rFonts w:ascii="Times New Roman" w:hAnsi="Times New Roman" w:cs="Times New Roman"/>
                <w:sz w:val="18"/>
                <w:szCs w:val="18"/>
              </w:rPr>
              <w:t xml:space="preserve"> двух группах муниципального </w:t>
            </w:r>
            <w:r w:rsidRPr="004055B5">
              <w:rPr>
                <w:rFonts w:ascii="Times New Roman" w:hAnsi="Times New Roman" w:cs="Times New Roman"/>
                <w:sz w:val="18"/>
                <w:szCs w:val="18"/>
              </w:rPr>
              <w:lastRenderedPageBreak/>
              <w:t>бюджетного учреждения спортивная школа № 6 (МБУ СШ №6) проводятся занятия по адаптивному плаванию.</w:t>
            </w:r>
          </w:p>
          <w:p w14:paraId="6894FF7E" w14:textId="77777777" w:rsidR="008F1F0E" w:rsidRPr="004055B5" w:rsidRDefault="008F1F0E" w:rsidP="004B7609">
            <w:pPr>
              <w:widowControl w:val="0"/>
              <w:tabs>
                <w:tab w:val="left" w:pos="575"/>
              </w:tabs>
              <w:spacing w:after="0" w:line="240" w:lineRule="auto"/>
              <w:jc w:val="both"/>
              <w:rPr>
                <w:sz w:val="18"/>
                <w:szCs w:val="18"/>
              </w:rPr>
            </w:pPr>
            <w:r w:rsidRPr="004055B5">
              <w:rPr>
                <w:rFonts w:ascii="Times New Roman" w:hAnsi="Times New Roman" w:cs="Times New Roman"/>
                <w:sz w:val="18"/>
                <w:szCs w:val="18"/>
              </w:rPr>
              <w:t>Студенческий спортивный клуб Курского государственного университета «Гепард» в рамках проекта поддержанного Фондом президентских грантов «Оазис» проводит работу в секциях: плавание для лиц всех нозологических групп; пауэрлифтинг для лиц с поражением опорно-двигательного аппарата; футбол для лиц с нарушением слуха; адаптивная физическая культура для детей с ментальными и иными нарушениями и др.</w:t>
            </w:r>
          </w:p>
        </w:tc>
        <w:tc>
          <w:tcPr>
            <w:tcW w:w="498" w:type="pct"/>
            <w:gridSpan w:val="3"/>
            <w:shd w:val="clear" w:color="auto" w:fill="auto"/>
          </w:tcPr>
          <w:p w14:paraId="371A70D2"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Доля лиц с ограниченными возможностями здоровья и инвалидов, систематически занимающаяся физической культурой и спортом, в общей численности данной категории населения (%)</w:t>
            </w:r>
          </w:p>
        </w:tc>
        <w:tc>
          <w:tcPr>
            <w:tcW w:w="381" w:type="pct"/>
            <w:gridSpan w:val="2"/>
            <w:shd w:val="clear" w:color="auto" w:fill="auto"/>
          </w:tcPr>
          <w:p w14:paraId="0C66FF49" w14:textId="77777777" w:rsidR="008F1F0E" w:rsidRPr="004055B5" w:rsidRDefault="008F1F0E" w:rsidP="0072337D">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29,</w:t>
            </w:r>
            <w:r w:rsidR="0072337D" w:rsidRPr="004055B5">
              <w:rPr>
                <w:rFonts w:ascii="Times New Roman" w:hAnsi="Times New Roman" w:cs="Times New Roman"/>
                <w:sz w:val="18"/>
                <w:szCs w:val="18"/>
              </w:rPr>
              <w:t>6</w:t>
            </w:r>
          </w:p>
        </w:tc>
        <w:tc>
          <w:tcPr>
            <w:tcW w:w="316" w:type="pct"/>
            <w:gridSpan w:val="4"/>
          </w:tcPr>
          <w:p w14:paraId="665C4293" w14:textId="77777777" w:rsidR="008F1F0E" w:rsidRPr="004055B5" w:rsidRDefault="008F1F0E" w:rsidP="0072337D">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30,</w:t>
            </w:r>
            <w:r w:rsidR="0072337D" w:rsidRPr="004055B5">
              <w:rPr>
                <w:rFonts w:ascii="Times New Roman" w:hAnsi="Times New Roman" w:cs="Times New Roman"/>
                <w:sz w:val="18"/>
                <w:szCs w:val="18"/>
              </w:rPr>
              <w:t>4</w:t>
            </w:r>
          </w:p>
        </w:tc>
        <w:tc>
          <w:tcPr>
            <w:tcW w:w="385" w:type="pct"/>
          </w:tcPr>
          <w:p w14:paraId="7C72DDEF" w14:textId="77777777" w:rsidR="008F1F0E" w:rsidRPr="004055B5" w:rsidRDefault="008F1F0E" w:rsidP="0072337D">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r w:rsidR="0072337D" w:rsidRPr="004055B5">
              <w:rPr>
                <w:rFonts w:ascii="Times New Roman" w:hAnsi="Times New Roman" w:cs="Times New Roman"/>
                <w:sz w:val="18"/>
                <w:szCs w:val="18"/>
              </w:rPr>
              <w:t xml:space="preserve"> 0,8</w:t>
            </w:r>
            <w:r w:rsidRPr="004055B5">
              <w:rPr>
                <w:rFonts w:ascii="Times New Roman" w:hAnsi="Times New Roman" w:cs="Times New Roman"/>
                <w:sz w:val="18"/>
                <w:szCs w:val="18"/>
              </w:rPr>
              <w:t xml:space="preserve"> п.п.</w:t>
            </w:r>
          </w:p>
        </w:tc>
        <w:tc>
          <w:tcPr>
            <w:tcW w:w="313" w:type="pct"/>
          </w:tcPr>
          <w:p w14:paraId="5DB9268A"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7C5B093A" w14:textId="77777777" w:rsidTr="00934FBB">
        <w:tc>
          <w:tcPr>
            <w:tcW w:w="180" w:type="pct"/>
            <w:shd w:val="clear" w:color="auto" w:fill="auto"/>
            <w:vAlign w:val="center"/>
          </w:tcPr>
          <w:p w14:paraId="128EFADB"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3.2.1.3.</w:t>
            </w:r>
          </w:p>
        </w:tc>
        <w:tc>
          <w:tcPr>
            <w:tcW w:w="672" w:type="pct"/>
            <w:shd w:val="clear" w:color="auto" w:fill="auto"/>
          </w:tcPr>
          <w:p w14:paraId="123A5B62"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введение нормативов по строительству и реконструкции социальной и спортивной инфраструктуры при строительстве коммерческих и жилых площадей</w:t>
            </w:r>
          </w:p>
        </w:tc>
        <w:tc>
          <w:tcPr>
            <w:tcW w:w="405" w:type="pct"/>
          </w:tcPr>
          <w:p w14:paraId="63D07E70" w14:textId="77777777" w:rsidR="008F1F0E" w:rsidRPr="004055B5" w:rsidRDefault="008F1F0E" w:rsidP="008F1F0E">
            <w:pPr>
              <w:widowControl w:val="0"/>
              <w:spacing w:after="0" w:line="240" w:lineRule="auto"/>
              <w:rPr>
                <w:rFonts w:ascii="Times New Roman" w:hAnsi="Times New Roman"/>
                <w:sz w:val="18"/>
                <w:szCs w:val="18"/>
              </w:rPr>
            </w:pPr>
          </w:p>
        </w:tc>
        <w:tc>
          <w:tcPr>
            <w:tcW w:w="403" w:type="pct"/>
            <w:shd w:val="clear" w:color="auto" w:fill="auto"/>
          </w:tcPr>
          <w:p w14:paraId="508F8599"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2022-2023 годы</w:t>
            </w:r>
          </w:p>
        </w:tc>
        <w:tc>
          <w:tcPr>
            <w:tcW w:w="457" w:type="pct"/>
          </w:tcPr>
          <w:p w14:paraId="2D05228A"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 Министерство строительства Курской области</w:t>
            </w:r>
          </w:p>
        </w:tc>
        <w:tc>
          <w:tcPr>
            <w:tcW w:w="990" w:type="pct"/>
          </w:tcPr>
          <w:p w14:paraId="390AC773" w14:textId="77777777" w:rsidR="008F1F0E" w:rsidRPr="004055B5" w:rsidRDefault="008F1F0E" w:rsidP="008F1F0E">
            <w:pPr>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выполняется.</w:t>
            </w:r>
          </w:p>
          <w:p w14:paraId="6D924CE8" w14:textId="77777777" w:rsidR="008F1F0E" w:rsidRPr="004055B5" w:rsidRDefault="008F1F0E" w:rsidP="008F1F0E">
            <w:pPr>
              <w:spacing w:after="0" w:line="240" w:lineRule="auto"/>
              <w:jc w:val="both"/>
              <w:rPr>
                <w:rFonts w:ascii="Times New Roman" w:hAnsi="Times New Roman"/>
                <w:b/>
                <w:sz w:val="18"/>
                <w:szCs w:val="18"/>
              </w:rPr>
            </w:pPr>
            <w:r w:rsidRPr="004055B5">
              <w:rPr>
                <w:rFonts w:ascii="Times New Roman" w:hAnsi="Times New Roman"/>
                <w:sz w:val="18"/>
              </w:rPr>
              <w:t xml:space="preserve">В целях развития социальной инфраструктуры г. Курска распоряжением Администрации города Курска от 29.07.2022 № 947-ра «Об утверждении документации по планировке территории линейного объекта «Сеть велотранспортных маршрутов «Серебряное кольцо (Малое серебряное кольцо» и «Большое серебряное кольцо») города Курска» утверждена документация по планировке территории, предназначенной для размещения линейного объекта «Сеть велотранспортных маршрутов </w:t>
            </w:r>
            <w:r w:rsidRPr="004055B5">
              <w:rPr>
                <w:rFonts w:ascii="Times New Roman" w:hAnsi="Times New Roman"/>
                <w:sz w:val="18"/>
              </w:rPr>
              <w:lastRenderedPageBreak/>
              <w:t>«Серебряное кольцо (Малое серебряное кольцо» и «Большое серебряное кольцо») города Курска» общей протяженностью 41,37 километра</w:t>
            </w:r>
          </w:p>
        </w:tc>
        <w:tc>
          <w:tcPr>
            <w:tcW w:w="1579" w:type="pct"/>
            <w:gridSpan w:val="10"/>
            <w:shd w:val="clear" w:color="auto" w:fill="auto"/>
          </w:tcPr>
          <w:p w14:paraId="209D6116"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Обеспечение доступности спортивной инфраструктуры для жителей</w:t>
            </w:r>
          </w:p>
        </w:tc>
        <w:tc>
          <w:tcPr>
            <w:tcW w:w="313" w:type="pct"/>
          </w:tcPr>
          <w:p w14:paraId="50A245C2" w14:textId="77777777" w:rsidR="008F1F0E" w:rsidRPr="004055B5" w:rsidRDefault="008F1F0E" w:rsidP="008F1F0E">
            <w:pPr>
              <w:spacing w:after="0" w:line="240" w:lineRule="auto"/>
              <w:rPr>
                <w:rFonts w:ascii="Times New Roman" w:hAnsi="Times New Roman"/>
                <w:sz w:val="16"/>
                <w:szCs w:val="16"/>
              </w:rPr>
            </w:pPr>
          </w:p>
        </w:tc>
      </w:tr>
      <w:tr w:rsidR="008F1F0E" w:rsidRPr="004055B5" w14:paraId="17D7968D" w14:textId="77777777" w:rsidTr="00934FBB">
        <w:tc>
          <w:tcPr>
            <w:tcW w:w="180" w:type="pct"/>
            <w:shd w:val="clear" w:color="auto" w:fill="auto"/>
            <w:vAlign w:val="center"/>
          </w:tcPr>
          <w:p w14:paraId="4B7DE989"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3.2.1.4.</w:t>
            </w:r>
          </w:p>
        </w:tc>
        <w:tc>
          <w:tcPr>
            <w:tcW w:w="672" w:type="pct"/>
            <w:shd w:val="clear" w:color="auto" w:fill="auto"/>
          </w:tcPr>
          <w:p w14:paraId="3875032A" w14:textId="77777777" w:rsidR="008F1F0E" w:rsidRPr="004055B5" w:rsidRDefault="008F1F0E" w:rsidP="008F1F0E">
            <w:pPr>
              <w:widowControl w:val="0"/>
              <w:autoSpaceDE w:val="0"/>
              <w:autoSpaceDN w:val="0"/>
              <w:adjustRightInd w:val="0"/>
              <w:spacing w:after="0" w:line="240" w:lineRule="auto"/>
              <w:contextualSpacing/>
              <w:rPr>
                <w:rFonts w:ascii="Times New Roman" w:hAnsi="Times New Roman"/>
                <w:sz w:val="18"/>
                <w:szCs w:val="18"/>
              </w:rPr>
            </w:pPr>
            <w:r w:rsidRPr="004055B5">
              <w:rPr>
                <w:rFonts w:ascii="Times New Roman" w:eastAsia="Calibri" w:hAnsi="Times New Roman"/>
                <w:sz w:val="18"/>
                <w:szCs w:val="18"/>
              </w:rPr>
              <w:t>оборудование общественных пространств и парковых зон комплексами уличных спортивных тренажеров, площадками для занятий физкультурой и спортом, организация спортивных мероприятий; обеспечение шаговой доступности спортивных объектов</w:t>
            </w:r>
          </w:p>
        </w:tc>
        <w:tc>
          <w:tcPr>
            <w:tcW w:w="405" w:type="pct"/>
          </w:tcPr>
          <w:p w14:paraId="7C07264A" w14:textId="77777777" w:rsidR="008F1F0E" w:rsidRPr="004055B5" w:rsidRDefault="008F1F0E" w:rsidP="008F1F0E">
            <w:pPr>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«Формиро-вание современной городской среды в Курской области»,</w:t>
            </w:r>
          </w:p>
          <w:p w14:paraId="3954E263" w14:textId="77777777" w:rsidR="008F1F0E" w:rsidRPr="004055B5" w:rsidRDefault="008F1F0E" w:rsidP="008F1F0E">
            <w:pPr>
              <w:spacing w:after="0" w:line="240" w:lineRule="auto"/>
              <w:rPr>
                <w:rFonts w:ascii="Times New Roman" w:hAnsi="Times New Roman"/>
                <w:sz w:val="18"/>
                <w:szCs w:val="18"/>
              </w:rPr>
            </w:pPr>
            <w:r w:rsidRPr="004055B5">
              <w:rPr>
                <w:rFonts w:ascii="Times New Roman" w:hAnsi="Times New Roman"/>
                <w:sz w:val="18"/>
                <w:szCs w:val="18"/>
              </w:rPr>
              <w:t>Федеральный проект «Спорт – норма жизни», проект «Народный бюджет», муниципальные программы</w:t>
            </w:r>
          </w:p>
        </w:tc>
        <w:tc>
          <w:tcPr>
            <w:tcW w:w="403" w:type="pct"/>
            <w:shd w:val="clear" w:color="auto" w:fill="auto"/>
          </w:tcPr>
          <w:p w14:paraId="087DD366"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5E23A4F4"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 органы местного самоуправле-ния Курской области</w:t>
            </w:r>
          </w:p>
        </w:tc>
        <w:tc>
          <w:tcPr>
            <w:tcW w:w="990" w:type="pct"/>
          </w:tcPr>
          <w:p w14:paraId="187C07A0" w14:textId="77777777" w:rsidR="008F1F0E" w:rsidRPr="004055B5" w:rsidRDefault="008F1F0E" w:rsidP="008F1F0E">
            <w:pPr>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выполняется.</w:t>
            </w:r>
          </w:p>
          <w:p w14:paraId="693D3693" w14:textId="77777777" w:rsidR="0072337D" w:rsidRPr="004055B5" w:rsidRDefault="0072337D" w:rsidP="0072337D">
            <w:pPr>
              <w:spacing w:after="0" w:line="240" w:lineRule="auto"/>
              <w:jc w:val="both"/>
              <w:rPr>
                <w:rFonts w:ascii="Times New Roman" w:hAnsi="Times New Roman"/>
                <w:sz w:val="18"/>
                <w:szCs w:val="18"/>
              </w:rPr>
            </w:pPr>
            <w:r w:rsidRPr="004055B5">
              <w:rPr>
                <w:rFonts w:ascii="Times New Roman" w:hAnsi="Times New Roman"/>
                <w:sz w:val="18"/>
                <w:szCs w:val="18"/>
              </w:rPr>
              <w:t>В 2024 году осуществлено приведение в нормативное состояние 59 спортивных сооружений (капитальный ремонт – 12 единиц, текущий ремонт – 15 единиц, установка нового спортивного оборудования – 32 единицы),</w:t>
            </w:r>
          </w:p>
          <w:p w14:paraId="6C63A11B" w14:textId="77777777" w:rsidR="0072337D" w:rsidRPr="004055B5" w:rsidRDefault="0072337D" w:rsidP="0072337D">
            <w:pPr>
              <w:spacing w:after="0" w:line="240" w:lineRule="auto"/>
              <w:jc w:val="both"/>
              <w:rPr>
                <w:rFonts w:ascii="Times New Roman" w:hAnsi="Times New Roman"/>
                <w:sz w:val="18"/>
                <w:szCs w:val="18"/>
              </w:rPr>
            </w:pPr>
            <w:r w:rsidRPr="004055B5">
              <w:rPr>
                <w:rFonts w:ascii="Times New Roman" w:hAnsi="Times New Roman"/>
                <w:sz w:val="18"/>
                <w:szCs w:val="18"/>
              </w:rPr>
              <w:t>В рамках проекта «Народный бюджет» реализовано 5 проектов на территории Конышевского района, города Железногорска и города Курска по капитальному ремонту объектов спортивной инфраструктуры и благоустройству территорий.</w:t>
            </w:r>
          </w:p>
          <w:p w14:paraId="452884BD" w14:textId="77777777" w:rsidR="002F7F46" w:rsidRPr="004055B5" w:rsidRDefault="002F7F46" w:rsidP="002F7F46">
            <w:pPr>
              <w:spacing w:after="0" w:line="240" w:lineRule="auto"/>
              <w:jc w:val="both"/>
              <w:rPr>
                <w:rFonts w:ascii="Times New Roman" w:hAnsi="Times New Roman"/>
                <w:sz w:val="18"/>
                <w:szCs w:val="18"/>
              </w:rPr>
            </w:pPr>
            <w:r w:rsidRPr="004055B5">
              <w:rPr>
                <w:rFonts w:ascii="Times New Roman" w:hAnsi="Times New Roman"/>
                <w:sz w:val="18"/>
                <w:szCs w:val="18"/>
              </w:rPr>
              <w:t xml:space="preserve">В 2024 году по инициативе Федерации велосипедного спорта Курской области в рамках проекта «Памп-трек в городском парке» на территории пикник-парка «Новая боевка» открыт новый памп-трек, представляющий собой специализированную трассу, которая состоит из чередования ям, кочек и контруклонов без единого ровного участка. Вход на площадку свободный, летом отчетного года на памп-треке проходили бесплатные </w:t>
            </w:r>
            <w:r w:rsidRPr="004055B5">
              <w:rPr>
                <w:rFonts w:ascii="Times New Roman" w:hAnsi="Times New Roman"/>
                <w:sz w:val="18"/>
                <w:szCs w:val="18"/>
              </w:rPr>
              <w:lastRenderedPageBreak/>
              <w:t>тренировки для всех желающих.</w:t>
            </w:r>
          </w:p>
          <w:p w14:paraId="3E793149" w14:textId="77777777" w:rsidR="002F7F46" w:rsidRPr="004055B5" w:rsidRDefault="002F7F46" w:rsidP="002F7F46">
            <w:pPr>
              <w:spacing w:after="0" w:line="240" w:lineRule="auto"/>
              <w:jc w:val="both"/>
              <w:rPr>
                <w:rFonts w:ascii="Times New Roman" w:hAnsi="Times New Roman"/>
                <w:sz w:val="18"/>
                <w:szCs w:val="18"/>
              </w:rPr>
            </w:pPr>
            <w:r w:rsidRPr="004055B5">
              <w:rPr>
                <w:rFonts w:ascii="Times New Roman" w:hAnsi="Times New Roman"/>
                <w:sz w:val="18"/>
                <w:szCs w:val="18"/>
              </w:rPr>
              <w:t xml:space="preserve">На протяжении нескольких лет Администрация города Курска совместно с компанией «Спортмастер» реализуют благотворительный проект «Поколение «Спортмастер». </w:t>
            </w:r>
          </w:p>
          <w:p w14:paraId="4A648334" w14:textId="77777777" w:rsidR="002F7F46" w:rsidRPr="004055B5" w:rsidRDefault="002F7F46" w:rsidP="0072337D">
            <w:pPr>
              <w:spacing w:after="0" w:line="240" w:lineRule="auto"/>
              <w:jc w:val="both"/>
              <w:rPr>
                <w:rFonts w:ascii="Times New Roman" w:hAnsi="Times New Roman"/>
                <w:sz w:val="18"/>
              </w:rPr>
            </w:pPr>
            <w:r w:rsidRPr="004055B5">
              <w:rPr>
                <w:rFonts w:ascii="Times New Roman" w:hAnsi="Times New Roman"/>
                <w:sz w:val="18"/>
                <w:szCs w:val="18"/>
              </w:rPr>
              <w:t>В целях создания условий для занятий физической культурой по месту жительства, а также в местах с массовым пребыванием молодежи в рамках реализации благотворительного проекта «Поколение «Спортмастер» установлены 2 спортивные площадки, состоящие из брусьев, турников, скамей для пресса, шведских стенок по проспектам: Победы, д. 8; А. Дериглазова, д.75.</w:t>
            </w:r>
          </w:p>
          <w:p w14:paraId="0D0A38E3" w14:textId="77777777" w:rsidR="008F1F0E" w:rsidRPr="004055B5" w:rsidRDefault="008F1F0E" w:rsidP="002F7F46">
            <w:pPr>
              <w:spacing w:after="0" w:line="240" w:lineRule="auto"/>
              <w:contextualSpacing/>
              <w:jc w:val="both"/>
              <w:rPr>
                <w:rFonts w:ascii="Times New Roman" w:hAnsi="Times New Roman"/>
                <w:sz w:val="18"/>
                <w:szCs w:val="18"/>
              </w:rPr>
            </w:pPr>
            <w:r w:rsidRPr="004055B5">
              <w:rPr>
                <w:rFonts w:ascii="Times New Roman" w:hAnsi="Times New Roman"/>
                <w:sz w:val="18"/>
                <w:szCs w:val="18"/>
              </w:rPr>
              <w:t xml:space="preserve">В г. Железногорске </w:t>
            </w:r>
            <w:r w:rsidR="002F7F46" w:rsidRPr="004055B5">
              <w:rPr>
                <w:rFonts w:ascii="Times New Roman" w:hAnsi="Times New Roman" w:cs="Times New Roman"/>
                <w:sz w:val="18"/>
                <w:szCs w:val="18"/>
                <w:shd w:val="clear" w:color="auto" w:fill="FFFFFF"/>
              </w:rPr>
              <w:t>в 2024 году при выполнении работ 4-ей очереди благоустройства общественной территории Сквер «Воинской славы» были установлены МАФы: Детские игровые комплексы – 3 шт., игровое оборудование (тарзанка) - 1 шт., батуты – 2 шт., экскаваторы – 2 шт., теневой навес – 1 шт., скамейки с подлокотниками - 6 шт.  Финансирование выполнялось из,. федерального, областного, местного бюджета</w:t>
            </w:r>
          </w:p>
        </w:tc>
        <w:tc>
          <w:tcPr>
            <w:tcW w:w="1579" w:type="pct"/>
            <w:gridSpan w:val="10"/>
            <w:shd w:val="clear" w:color="auto" w:fill="auto"/>
          </w:tcPr>
          <w:p w14:paraId="5C350B85"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Обеспечение доступности спортивной инфраструктуры для жителей</w:t>
            </w:r>
          </w:p>
        </w:tc>
        <w:tc>
          <w:tcPr>
            <w:tcW w:w="313" w:type="pct"/>
          </w:tcPr>
          <w:p w14:paraId="7A07C9DA"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1DCC349B" w14:textId="77777777" w:rsidTr="00AB7C1C">
        <w:tc>
          <w:tcPr>
            <w:tcW w:w="180" w:type="pct"/>
            <w:shd w:val="clear" w:color="auto" w:fill="auto"/>
            <w:vAlign w:val="center"/>
          </w:tcPr>
          <w:p w14:paraId="44B7577E"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w:t>
            </w:r>
          </w:p>
        </w:tc>
        <w:tc>
          <w:tcPr>
            <w:tcW w:w="672" w:type="pct"/>
            <w:shd w:val="clear" w:color="auto" w:fill="auto"/>
          </w:tcPr>
          <w:p w14:paraId="48A4666C"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Популяризация здорового образа жизни:</w:t>
            </w:r>
          </w:p>
        </w:tc>
        <w:tc>
          <w:tcPr>
            <w:tcW w:w="405" w:type="pct"/>
          </w:tcPr>
          <w:p w14:paraId="65FA1B6B" w14:textId="77777777" w:rsidR="008F1F0E" w:rsidRPr="004055B5" w:rsidRDefault="008F1F0E" w:rsidP="008F1F0E">
            <w:pPr>
              <w:widowControl w:val="0"/>
              <w:spacing w:after="0" w:line="240" w:lineRule="auto"/>
              <w:rPr>
                <w:rFonts w:ascii="Times New Roman" w:hAnsi="Times New Roman"/>
                <w:sz w:val="18"/>
                <w:szCs w:val="18"/>
              </w:rPr>
            </w:pPr>
          </w:p>
        </w:tc>
        <w:tc>
          <w:tcPr>
            <w:tcW w:w="403" w:type="pct"/>
            <w:shd w:val="clear" w:color="auto" w:fill="auto"/>
          </w:tcPr>
          <w:p w14:paraId="46FABE13" w14:textId="77777777" w:rsidR="008F1F0E" w:rsidRPr="004055B5" w:rsidRDefault="008F1F0E" w:rsidP="008F1F0E">
            <w:pPr>
              <w:widowControl w:val="0"/>
              <w:spacing w:after="0" w:line="240" w:lineRule="auto"/>
              <w:rPr>
                <w:rFonts w:ascii="Times New Roman" w:hAnsi="Times New Roman"/>
                <w:sz w:val="18"/>
                <w:szCs w:val="18"/>
              </w:rPr>
            </w:pPr>
          </w:p>
        </w:tc>
        <w:tc>
          <w:tcPr>
            <w:tcW w:w="457" w:type="pct"/>
          </w:tcPr>
          <w:p w14:paraId="1C5AAF74"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990" w:type="pct"/>
          </w:tcPr>
          <w:p w14:paraId="5E09B2BB"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498" w:type="pct"/>
            <w:gridSpan w:val="3"/>
            <w:shd w:val="clear" w:color="auto" w:fill="auto"/>
          </w:tcPr>
          <w:p w14:paraId="351A959D"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7EA6E2B" w14:textId="77777777" w:rsidR="008F1F0E" w:rsidRPr="004055B5" w:rsidRDefault="008F1F0E" w:rsidP="005B43E1">
            <w:pPr>
              <w:widowControl w:val="0"/>
              <w:spacing w:after="0" w:line="240" w:lineRule="auto"/>
              <w:rPr>
                <w:rFonts w:ascii="Times New Roman" w:hAnsi="Times New Roman" w:cs="Times New Roman"/>
                <w:sz w:val="18"/>
                <w:szCs w:val="18"/>
              </w:rPr>
            </w:pPr>
          </w:p>
        </w:tc>
        <w:tc>
          <w:tcPr>
            <w:tcW w:w="316" w:type="pct"/>
            <w:gridSpan w:val="4"/>
          </w:tcPr>
          <w:p w14:paraId="5791420F"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85" w:type="pct"/>
          </w:tcPr>
          <w:p w14:paraId="7AA01C80"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13" w:type="pct"/>
          </w:tcPr>
          <w:p w14:paraId="6B725FA5"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5B43E1" w:rsidRPr="004055B5" w14:paraId="383FF98A" w14:textId="77777777" w:rsidTr="005B43E1">
        <w:tc>
          <w:tcPr>
            <w:tcW w:w="180" w:type="pct"/>
            <w:shd w:val="clear" w:color="auto" w:fill="auto"/>
            <w:vAlign w:val="center"/>
          </w:tcPr>
          <w:p w14:paraId="3E0AD4EF" w14:textId="77777777" w:rsidR="005B43E1" w:rsidRPr="004055B5" w:rsidRDefault="005B43E1"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3.2.2.1.</w:t>
            </w:r>
          </w:p>
        </w:tc>
        <w:tc>
          <w:tcPr>
            <w:tcW w:w="672" w:type="pct"/>
            <w:shd w:val="clear" w:color="auto" w:fill="auto"/>
          </w:tcPr>
          <w:p w14:paraId="40979843" w14:textId="77777777" w:rsidR="005B43E1" w:rsidRPr="004055B5" w:rsidRDefault="005B43E1"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пропаганда физической культуры, спорта и здорового образа жизни</w:t>
            </w:r>
          </w:p>
        </w:tc>
        <w:tc>
          <w:tcPr>
            <w:tcW w:w="405" w:type="pct"/>
          </w:tcPr>
          <w:p w14:paraId="12B9081A" w14:textId="77777777" w:rsidR="005B43E1" w:rsidRPr="004055B5" w:rsidRDefault="005B43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5F78850A" w14:textId="77777777" w:rsidR="005B43E1" w:rsidRPr="004055B5" w:rsidRDefault="005B43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2D94C84B" w14:textId="77777777" w:rsidR="005B43E1" w:rsidRPr="004055B5" w:rsidRDefault="005B43E1"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 Министерство здравоохране-ния Курской области, органы местного самоуправле-ния Курской области</w:t>
            </w:r>
          </w:p>
        </w:tc>
        <w:tc>
          <w:tcPr>
            <w:tcW w:w="990" w:type="pct"/>
          </w:tcPr>
          <w:p w14:paraId="3FD4C228" w14:textId="77777777" w:rsidR="005B43E1" w:rsidRPr="004055B5" w:rsidRDefault="005B43E1" w:rsidP="008F1F0E">
            <w:pPr>
              <w:spacing w:after="0" w:line="240" w:lineRule="auto"/>
              <w:jc w:val="both"/>
              <w:rPr>
                <w:rFonts w:ascii="Times New Roman" w:hAnsi="Times New Roman"/>
                <w:sz w:val="18"/>
                <w:szCs w:val="18"/>
              </w:rPr>
            </w:pPr>
            <w:r w:rsidRPr="004055B5">
              <w:rPr>
                <w:rFonts w:ascii="Times New Roman" w:hAnsi="Times New Roman"/>
                <w:b/>
                <w:sz w:val="18"/>
                <w:szCs w:val="18"/>
              </w:rPr>
              <w:t>Мероприятие выполняется</w:t>
            </w:r>
            <w:r w:rsidRPr="004055B5">
              <w:rPr>
                <w:rFonts w:ascii="Times New Roman" w:hAnsi="Times New Roman"/>
                <w:sz w:val="18"/>
                <w:szCs w:val="18"/>
              </w:rPr>
              <w:t>.</w:t>
            </w:r>
          </w:p>
          <w:p w14:paraId="60295B5C" w14:textId="77777777" w:rsidR="005B43E1" w:rsidRPr="004055B5" w:rsidRDefault="005B43E1" w:rsidP="00F95CE8">
            <w:pPr>
              <w:spacing w:after="0" w:line="240" w:lineRule="auto"/>
              <w:contextualSpacing/>
              <w:jc w:val="both"/>
              <w:rPr>
                <w:rFonts w:ascii="Times New Roman" w:hAnsi="Times New Roman"/>
                <w:sz w:val="18"/>
                <w:szCs w:val="18"/>
              </w:rPr>
            </w:pPr>
            <w:r w:rsidRPr="004055B5">
              <w:rPr>
                <w:rFonts w:ascii="Times New Roman" w:hAnsi="Times New Roman"/>
                <w:sz w:val="18"/>
                <w:szCs w:val="18"/>
              </w:rPr>
              <w:t xml:space="preserve">Информация спортивной тематики размещается в Интернет-пространстве (порядка 100 публикаций в месяц). Все подведомственные учреждения Минспорта Курской области </w:t>
            </w:r>
            <w:r w:rsidRPr="004055B5">
              <w:rPr>
                <w:rFonts w:ascii="Times New Roman" w:hAnsi="Times New Roman"/>
                <w:sz w:val="18"/>
                <w:szCs w:val="18"/>
              </w:rPr>
              <w:br/>
              <w:t>имеют рабочие сайты и группы ВКонтакте. Издается спортивный журнал «Арена».</w:t>
            </w:r>
          </w:p>
          <w:p w14:paraId="2DA2C8AA" w14:textId="77777777" w:rsidR="005B43E1" w:rsidRPr="004055B5" w:rsidRDefault="005B43E1" w:rsidP="00F95CE8">
            <w:pPr>
              <w:spacing w:after="0" w:line="240" w:lineRule="auto"/>
              <w:ind w:firstLine="32"/>
              <w:contextualSpacing/>
              <w:jc w:val="both"/>
              <w:rPr>
                <w:rFonts w:ascii="Times New Roman" w:hAnsi="Times New Roman"/>
                <w:sz w:val="18"/>
                <w:szCs w:val="18"/>
              </w:rPr>
            </w:pPr>
            <w:r w:rsidRPr="004055B5">
              <w:rPr>
                <w:rFonts w:ascii="Times New Roman" w:hAnsi="Times New Roman"/>
                <w:sz w:val="18"/>
                <w:szCs w:val="18"/>
              </w:rPr>
              <w:t xml:space="preserve">Проводятся тематические пресс-конференции, спортивные мероприятия сопровождаются анонсированием и пострелизами в СМИ, на интернет-площадках. Ведется работа по пропаганде занятий физической культурой и спортом, профилактике правона-рушений и безнадзорности путем привлечения детей и подростков Курской области к занятиям в спортивных отделениях, участия в соревнованиях, в различных конкурсах, спортивных праздниках. Обеспечиваются необходимые условия для личностного развития, укрепления здоровья, профессионального самоопреде-ления, адаптации их к жизни в обществе. Значительное внимание уделяется приобщению несовершеннолетних детей к занятиям физической культурой и спортом на основе создания системы </w:t>
            </w:r>
            <w:r w:rsidRPr="004055B5">
              <w:rPr>
                <w:rFonts w:ascii="Times New Roman" w:hAnsi="Times New Roman"/>
                <w:sz w:val="18"/>
                <w:szCs w:val="18"/>
              </w:rPr>
              <w:lastRenderedPageBreak/>
              <w:t>спортивно-массовых мероприятий.</w:t>
            </w:r>
          </w:p>
          <w:p w14:paraId="58F8FF58" w14:textId="77777777" w:rsidR="005B43E1" w:rsidRPr="004055B5" w:rsidRDefault="005B43E1" w:rsidP="002A4501">
            <w:pPr>
              <w:spacing w:after="0" w:line="240" w:lineRule="auto"/>
              <w:contextualSpacing/>
              <w:jc w:val="both"/>
              <w:rPr>
                <w:rFonts w:ascii="Times New Roman" w:hAnsi="Times New Roman"/>
                <w:sz w:val="18"/>
                <w:szCs w:val="18"/>
              </w:rPr>
            </w:pPr>
            <w:r w:rsidRPr="004055B5">
              <w:rPr>
                <w:rFonts w:ascii="Times New Roman" w:hAnsi="Times New Roman"/>
                <w:sz w:val="18"/>
                <w:szCs w:val="18"/>
              </w:rPr>
              <w:t xml:space="preserve">Ежемесячно проводится работа по учебно-воспитательному, нравственному, физическому развитию с несовершеннолетними,  находящимися в Центре временного содержания несовершеннолетних правонарушителей. Проведено 12 занятий. Проводится антинаркотическая пропаганда. В План проведения областного месячника «Курский край – без наркотиков!» включены встречи и беседы тренеров с лицами, проходящими спортивную подготовку в спортивных школах, а также соревнования по легкой атлетике и греко-римской борьбе «Спорт против наркотиков!». </w:t>
            </w:r>
          </w:p>
          <w:p w14:paraId="6368A7C9" w14:textId="77777777" w:rsidR="005B43E1" w:rsidRPr="004055B5" w:rsidRDefault="005B43E1" w:rsidP="00F95CE8">
            <w:pPr>
              <w:spacing w:after="0" w:line="240" w:lineRule="auto"/>
              <w:ind w:firstLine="32"/>
              <w:contextualSpacing/>
              <w:jc w:val="both"/>
              <w:rPr>
                <w:rFonts w:ascii="Times New Roman" w:hAnsi="Times New Roman"/>
                <w:sz w:val="18"/>
                <w:szCs w:val="18"/>
              </w:rPr>
            </w:pPr>
            <w:r w:rsidRPr="004055B5">
              <w:rPr>
                <w:rFonts w:ascii="Times New Roman" w:hAnsi="Times New Roman" w:cs="Times New Roman"/>
                <w:sz w:val="18"/>
                <w:szCs w:val="18"/>
              </w:rPr>
              <w:t>Продолжается информационная кампания по пропаганде</w:t>
            </w:r>
            <w:r w:rsidRPr="004055B5">
              <w:rPr>
                <w:rFonts w:ascii="Times New Roman" w:eastAsia="Calibri" w:hAnsi="Times New Roman"/>
                <w:sz w:val="18"/>
                <w:szCs w:val="18"/>
              </w:rPr>
              <w:t xml:space="preserve"> здорового образа жизни, </w:t>
            </w:r>
            <w:r w:rsidRPr="004055B5">
              <w:rPr>
                <w:rFonts w:ascii="Times New Roman" w:hAnsi="Times New Roman" w:cs="Times New Roman"/>
                <w:sz w:val="18"/>
                <w:szCs w:val="18"/>
              </w:rPr>
              <w:t xml:space="preserve">формированию у граждан ответственной позиции по сохранению здоровья. На постоянной основе в печатных и электронных СМИ, на официальных страницах в соцсетях медицинских организаций размещается информация по пропаганде здорового образа жизни, материалы о необходимости прохождения профилактического медицинского осмотра и диспансеризации. В 2024 году напечатано 19 баннеров, 500 </w:t>
            </w:r>
            <w:r w:rsidRPr="004055B5">
              <w:rPr>
                <w:rFonts w:ascii="Times New Roman" w:hAnsi="Times New Roman" w:cs="Times New Roman"/>
                <w:sz w:val="18"/>
                <w:szCs w:val="18"/>
              </w:rPr>
              <w:lastRenderedPageBreak/>
              <w:t>плакатов, 34500 листовок. С 1 апреля по 30 июня 2024 г. на улицах города были размещены баннеры, содержащие информацию о здоровом образе жизни.</w:t>
            </w:r>
          </w:p>
        </w:tc>
        <w:tc>
          <w:tcPr>
            <w:tcW w:w="493" w:type="pct"/>
            <w:shd w:val="clear" w:color="auto" w:fill="auto"/>
          </w:tcPr>
          <w:p w14:paraId="40F9BB89" w14:textId="77777777" w:rsidR="005B43E1" w:rsidRPr="004055B5" w:rsidRDefault="005B43E1" w:rsidP="005B43E1">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 xml:space="preserve">Увеличение ожидаемой продолжительности жизни </w:t>
            </w:r>
          </w:p>
          <w:p w14:paraId="479C57BA" w14:textId="77777777" w:rsidR="005B43E1" w:rsidRPr="004055B5" w:rsidRDefault="005B43E1" w:rsidP="005B43E1">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до 78 лет к 2030 году</w:t>
            </w:r>
          </w:p>
        </w:tc>
        <w:tc>
          <w:tcPr>
            <w:tcW w:w="385" w:type="pct"/>
            <w:gridSpan w:val="4"/>
            <w:shd w:val="clear" w:color="auto" w:fill="auto"/>
          </w:tcPr>
          <w:p w14:paraId="53DE560F" w14:textId="77777777" w:rsidR="005B43E1" w:rsidRPr="004055B5" w:rsidRDefault="005B43E1" w:rsidP="005B43E1">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72,78</w:t>
            </w:r>
          </w:p>
        </w:tc>
        <w:tc>
          <w:tcPr>
            <w:tcW w:w="316" w:type="pct"/>
            <w:gridSpan w:val="4"/>
          </w:tcPr>
          <w:p w14:paraId="13984EF9" w14:textId="77777777" w:rsidR="005B43E1" w:rsidRPr="004055B5" w:rsidRDefault="005B43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71,8</w:t>
            </w:r>
          </w:p>
        </w:tc>
        <w:tc>
          <w:tcPr>
            <w:tcW w:w="385" w:type="pct"/>
          </w:tcPr>
          <w:p w14:paraId="551A71E9" w14:textId="77777777" w:rsidR="005B43E1" w:rsidRPr="004055B5" w:rsidRDefault="005B43E1" w:rsidP="005B43E1">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- 0,98 </w:t>
            </w:r>
            <w:r w:rsidR="00FF5946" w:rsidRPr="004055B5">
              <w:rPr>
                <w:rFonts w:ascii="Times New Roman" w:hAnsi="Times New Roman" w:cs="Times New Roman"/>
                <w:sz w:val="18"/>
                <w:szCs w:val="18"/>
              </w:rPr>
              <w:t>п.п.</w:t>
            </w:r>
          </w:p>
        </w:tc>
        <w:tc>
          <w:tcPr>
            <w:tcW w:w="313" w:type="pct"/>
          </w:tcPr>
          <w:p w14:paraId="7290CE1C" w14:textId="77777777" w:rsidR="005B43E1" w:rsidRPr="004055B5" w:rsidRDefault="005B43E1" w:rsidP="008F1F0E">
            <w:pPr>
              <w:widowControl w:val="0"/>
              <w:spacing w:after="0" w:line="240" w:lineRule="auto"/>
              <w:rPr>
                <w:rFonts w:ascii="Times New Roman" w:hAnsi="Times New Roman" w:cs="Times New Roman"/>
                <w:sz w:val="18"/>
                <w:szCs w:val="18"/>
              </w:rPr>
            </w:pPr>
          </w:p>
        </w:tc>
      </w:tr>
      <w:tr w:rsidR="008F1F0E" w:rsidRPr="004055B5" w14:paraId="2871361D" w14:textId="77777777" w:rsidTr="00AB7C1C">
        <w:tc>
          <w:tcPr>
            <w:tcW w:w="180" w:type="pct"/>
            <w:shd w:val="clear" w:color="auto" w:fill="auto"/>
            <w:vAlign w:val="center"/>
          </w:tcPr>
          <w:p w14:paraId="0954F63B"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3.2.2.2.</w:t>
            </w:r>
          </w:p>
        </w:tc>
        <w:tc>
          <w:tcPr>
            <w:tcW w:w="672" w:type="pct"/>
            <w:shd w:val="clear" w:color="auto" w:fill="auto"/>
          </w:tcPr>
          <w:p w14:paraId="1B76F9C5"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обеспечение поэтапного внедрения Всероссийского физкультурно-спортивного комплекса «Готов к труду и обороне»</w:t>
            </w:r>
          </w:p>
        </w:tc>
        <w:tc>
          <w:tcPr>
            <w:tcW w:w="405" w:type="pct"/>
          </w:tcPr>
          <w:p w14:paraId="3E58C738"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6EDF8236"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0F934DC7"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w:t>
            </w:r>
          </w:p>
        </w:tc>
        <w:tc>
          <w:tcPr>
            <w:tcW w:w="990" w:type="pct"/>
          </w:tcPr>
          <w:p w14:paraId="211B7E06" w14:textId="77777777" w:rsidR="008F1F0E" w:rsidRPr="004055B5" w:rsidRDefault="008F1F0E" w:rsidP="008F1F0E">
            <w:pPr>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выполнено.</w:t>
            </w:r>
          </w:p>
          <w:p w14:paraId="36BE5E88" w14:textId="77777777" w:rsidR="00437E31" w:rsidRPr="004055B5" w:rsidRDefault="00437E31" w:rsidP="00437E31">
            <w:pPr>
              <w:spacing w:after="0" w:line="240" w:lineRule="auto"/>
              <w:jc w:val="both"/>
              <w:rPr>
                <w:rFonts w:ascii="Times New Roman" w:hAnsi="Times New Roman"/>
                <w:sz w:val="18"/>
                <w:szCs w:val="18"/>
              </w:rPr>
            </w:pPr>
            <w:r w:rsidRPr="004055B5">
              <w:rPr>
                <w:rFonts w:ascii="Times New Roman" w:hAnsi="Times New Roman"/>
                <w:sz w:val="18"/>
                <w:szCs w:val="18"/>
              </w:rPr>
              <w:t>Приняли участие в выполнении норм (тестов) ВФСК «ГТО» в 2024 году: 22 070 человек, из них выполнили на знаки – 13 456.</w:t>
            </w:r>
          </w:p>
          <w:p w14:paraId="403D63A5" w14:textId="77777777" w:rsidR="00437E31" w:rsidRPr="004055B5" w:rsidRDefault="00437E31" w:rsidP="00437E31">
            <w:pPr>
              <w:spacing w:after="0" w:line="240" w:lineRule="auto"/>
              <w:jc w:val="both"/>
              <w:rPr>
                <w:rFonts w:ascii="Times New Roman" w:hAnsi="Times New Roman"/>
                <w:sz w:val="18"/>
              </w:rPr>
            </w:pPr>
            <w:r w:rsidRPr="004055B5">
              <w:rPr>
                <w:rFonts w:ascii="Times New Roman" w:hAnsi="Times New Roman"/>
                <w:sz w:val="18"/>
                <w:szCs w:val="18"/>
              </w:rPr>
              <w:t>Доля выполнивших тесты ГТО на знаки отличия – 61%</w:t>
            </w:r>
          </w:p>
          <w:p w14:paraId="0E247B6C" w14:textId="77777777" w:rsidR="008F1F0E" w:rsidRPr="004055B5" w:rsidRDefault="008F1F0E" w:rsidP="00437E31">
            <w:pPr>
              <w:spacing w:after="0" w:line="240" w:lineRule="auto"/>
              <w:jc w:val="both"/>
              <w:rPr>
                <w:rFonts w:ascii="Times New Roman" w:hAnsi="Times New Roman"/>
                <w:sz w:val="18"/>
                <w:szCs w:val="18"/>
              </w:rPr>
            </w:pPr>
          </w:p>
        </w:tc>
        <w:tc>
          <w:tcPr>
            <w:tcW w:w="498" w:type="pct"/>
            <w:gridSpan w:val="3"/>
            <w:shd w:val="clear" w:color="auto" w:fill="auto"/>
          </w:tcPr>
          <w:p w14:paraId="289FA6D7" w14:textId="77777777" w:rsidR="008F1F0E" w:rsidRPr="004055B5" w:rsidRDefault="00437E31"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Доля населения, принявшего участие в выполнении нормативов испытаний (тестов) комплекса ВФСК «ГТО», от численности населения проживающего на территории Курской области</w:t>
            </w:r>
          </w:p>
        </w:tc>
        <w:tc>
          <w:tcPr>
            <w:tcW w:w="381" w:type="pct"/>
            <w:gridSpan w:val="2"/>
            <w:shd w:val="clear" w:color="auto" w:fill="auto"/>
          </w:tcPr>
          <w:p w14:paraId="0FD06053" w14:textId="77777777" w:rsidR="008F1F0E" w:rsidRPr="004055B5" w:rsidRDefault="00437E3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1,6</w:t>
            </w:r>
          </w:p>
        </w:tc>
        <w:tc>
          <w:tcPr>
            <w:tcW w:w="316" w:type="pct"/>
            <w:gridSpan w:val="4"/>
          </w:tcPr>
          <w:p w14:paraId="480BF7F0" w14:textId="77777777" w:rsidR="008F1F0E" w:rsidRPr="004055B5" w:rsidRDefault="00437E31" w:rsidP="00437E31">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2,29</w:t>
            </w:r>
          </w:p>
        </w:tc>
        <w:tc>
          <w:tcPr>
            <w:tcW w:w="385" w:type="pct"/>
          </w:tcPr>
          <w:p w14:paraId="0E339D57" w14:textId="77777777" w:rsidR="008F1F0E" w:rsidRPr="004055B5" w:rsidRDefault="008F1F0E" w:rsidP="00437E31">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r w:rsidR="00437E31" w:rsidRPr="004055B5">
              <w:rPr>
                <w:rFonts w:ascii="Times New Roman" w:hAnsi="Times New Roman" w:cs="Times New Roman"/>
                <w:sz w:val="18"/>
                <w:szCs w:val="18"/>
              </w:rPr>
              <w:t xml:space="preserve"> 0,69</w:t>
            </w:r>
            <w:r w:rsidRPr="004055B5">
              <w:rPr>
                <w:rFonts w:ascii="Times New Roman" w:hAnsi="Times New Roman" w:cs="Times New Roman"/>
                <w:sz w:val="18"/>
                <w:szCs w:val="18"/>
              </w:rPr>
              <w:t xml:space="preserve"> п.п.</w:t>
            </w:r>
          </w:p>
        </w:tc>
        <w:tc>
          <w:tcPr>
            <w:tcW w:w="313" w:type="pct"/>
          </w:tcPr>
          <w:p w14:paraId="6D27BC57"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2AA89C5D" w14:textId="77777777" w:rsidTr="00AB7C1C">
        <w:tc>
          <w:tcPr>
            <w:tcW w:w="180" w:type="pct"/>
            <w:shd w:val="clear" w:color="auto" w:fill="auto"/>
            <w:vAlign w:val="center"/>
          </w:tcPr>
          <w:p w14:paraId="1A35CE94"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3.2.2.3.</w:t>
            </w:r>
          </w:p>
        </w:tc>
        <w:tc>
          <w:tcPr>
            <w:tcW w:w="672" w:type="pct"/>
            <w:shd w:val="clear" w:color="auto" w:fill="auto"/>
          </w:tcPr>
          <w:p w14:paraId="1D42C7A7"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tc>
        <w:tc>
          <w:tcPr>
            <w:tcW w:w="405" w:type="pct"/>
          </w:tcPr>
          <w:p w14:paraId="25F21AE0"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физической культуры и спорта в Курской области», муниципаль-ные программы</w:t>
            </w:r>
          </w:p>
        </w:tc>
        <w:tc>
          <w:tcPr>
            <w:tcW w:w="403" w:type="pct"/>
            <w:shd w:val="clear" w:color="auto" w:fill="auto"/>
          </w:tcPr>
          <w:p w14:paraId="53FDC89C"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4A05DC37"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 xml:space="preserve">Министерство физической культуры и спорта Курской области, Министерство здравоохране-ния Курской области, органы местного самоуправле-ния Курской области </w:t>
            </w:r>
          </w:p>
        </w:tc>
        <w:tc>
          <w:tcPr>
            <w:tcW w:w="990" w:type="pct"/>
          </w:tcPr>
          <w:p w14:paraId="5DDE1820" w14:textId="77777777" w:rsidR="008F1F0E" w:rsidRPr="004055B5" w:rsidRDefault="008F1F0E" w:rsidP="008F1F0E">
            <w:pPr>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выполняется.</w:t>
            </w:r>
          </w:p>
          <w:p w14:paraId="2C505DEA" w14:textId="77777777" w:rsidR="00437E31" w:rsidRPr="004055B5" w:rsidRDefault="00437E31" w:rsidP="00437E31">
            <w:pPr>
              <w:spacing w:after="0" w:line="240" w:lineRule="auto"/>
              <w:contextualSpacing/>
              <w:jc w:val="both"/>
              <w:rPr>
                <w:rFonts w:ascii="Times New Roman" w:hAnsi="Times New Roman" w:cs="Times New Roman"/>
                <w:sz w:val="18"/>
                <w:szCs w:val="18"/>
              </w:rPr>
            </w:pPr>
            <w:r w:rsidRPr="004055B5">
              <w:rPr>
                <w:rFonts w:ascii="Times New Roman" w:hAnsi="Times New Roman" w:cs="Times New Roman"/>
                <w:sz w:val="18"/>
                <w:szCs w:val="18"/>
              </w:rPr>
              <w:t>На территории Курской области функционируют 2064 спортивных сооружения.</w:t>
            </w:r>
          </w:p>
          <w:p w14:paraId="222FAF21" w14:textId="77777777" w:rsidR="00437E31" w:rsidRPr="004055B5" w:rsidRDefault="00437E31" w:rsidP="00437E31">
            <w:pPr>
              <w:spacing w:after="0" w:line="240" w:lineRule="auto"/>
              <w:contextualSpacing/>
              <w:jc w:val="both"/>
              <w:rPr>
                <w:rFonts w:ascii="Times New Roman" w:hAnsi="Times New Roman" w:cs="Times New Roman"/>
                <w:bCs/>
                <w:sz w:val="18"/>
                <w:szCs w:val="18"/>
              </w:rPr>
            </w:pPr>
            <w:r w:rsidRPr="004055B5">
              <w:rPr>
                <w:rFonts w:ascii="Times New Roman" w:hAnsi="Times New Roman" w:cs="Times New Roman"/>
                <w:bCs/>
                <w:sz w:val="18"/>
                <w:szCs w:val="18"/>
              </w:rPr>
              <w:t>В рамках Календарного плана официальных физкультурных мероприятий и спортивных мероприятий Курской области на 2024 год проведено 346 соревнований с участием 45125 человек, из них с детьми и молодежью – 276 соревнований, в которых были задействованы 36 100 участников.</w:t>
            </w:r>
          </w:p>
          <w:p w14:paraId="1A5E45A7" w14:textId="77777777" w:rsidR="00437E31" w:rsidRPr="004055B5" w:rsidRDefault="00437E31" w:rsidP="00437E31">
            <w:pPr>
              <w:spacing w:after="0" w:line="240" w:lineRule="auto"/>
              <w:contextualSpacing/>
              <w:jc w:val="both"/>
              <w:rPr>
                <w:rFonts w:ascii="Times New Roman" w:hAnsi="Times New Roman" w:cs="Times New Roman"/>
                <w:bCs/>
                <w:sz w:val="18"/>
                <w:szCs w:val="18"/>
              </w:rPr>
            </w:pPr>
            <w:r w:rsidRPr="004055B5">
              <w:rPr>
                <w:rFonts w:ascii="Times New Roman" w:hAnsi="Times New Roman" w:cs="Times New Roman"/>
                <w:bCs/>
                <w:sz w:val="18"/>
                <w:szCs w:val="18"/>
              </w:rPr>
              <w:t>Наиболее массовые из них:</w:t>
            </w:r>
          </w:p>
          <w:p w14:paraId="2DA2E824" w14:textId="77777777" w:rsidR="00437E31" w:rsidRPr="004055B5" w:rsidRDefault="00437E31" w:rsidP="00437E31">
            <w:pPr>
              <w:spacing w:after="0" w:line="240" w:lineRule="auto"/>
              <w:contextualSpacing/>
              <w:jc w:val="both"/>
              <w:rPr>
                <w:rFonts w:ascii="Times New Roman" w:hAnsi="Times New Roman" w:cs="Times New Roman"/>
                <w:sz w:val="18"/>
                <w:szCs w:val="18"/>
              </w:rPr>
            </w:pPr>
            <w:r w:rsidRPr="004055B5">
              <w:rPr>
                <w:rFonts w:ascii="Times New Roman" w:hAnsi="Times New Roman" w:cs="Times New Roman"/>
                <w:sz w:val="18"/>
                <w:szCs w:val="18"/>
              </w:rPr>
              <w:lastRenderedPageBreak/>
              <w:t xml:space="preserve">Всероссийские соревнования по рукопашному бою «Вершина» среди юношей и девушек 12-17 лет, юниоров и юниорок 18-21 год; </w:t>
            </w:r>
          </w:p>
          <w:p w14:paraId="5DB08A10" w14:textId="77777777" w:rsidR="00437E31" w:rsidRPr="004055B5" w:rsidRDefault="00437E31" w:rsidP="00437E31">
            <w:pPr>
              <w:spacing w:after="0" w:line="240" w:lineRule="auto"/>
              <w:contextualSpacing/>
              <w:jc w:val="both"/>
              <w:rPr>
                <w:rFonts w:ascii="Times New Roman" w:hAnsi="Times New Roman" w:cs="Times New Roman"/>
                <w:sz w:val="18"/>
                <w:szCs w:val="18"/>
              </w:rPr>
            </w:pPr>
            <w:r w:rsidRPr="004055B5">
              <w:rPr>
                <w:rFonts w:ascii="Times New Roman" w:hAnsi="Times New Roman" w:cs="Times New Roman"/>
                <w:sz w:val="18"/>
                <w:szCs w:val="18"/>
              </w:rPr>
              <w:t xml:space="preserve">Всероссийская массовая лыжная гонка «Лыжня России»; </w:t>
            </w:r>
          </w:p>
          <w:p w14:paraId="58AD719C" w14:textId="77777777" w:rsidR="00437E31" w:rsidRPr="004055B5" w:rsidRDefault="00437E31" w:rsidP="00437E31">
            <w:pPr>
              <w:spacing w:after="0" w:line="240" w:lineRule="auto"/>
              <w:contextualSpacing/>
              <w:jc w:val="both"/>
              <w:rPr>
                <w:rFonts w:ascii="Times New Roman" w:hAnsi="Times New Roman" w:cs="Times New Roman"/>
                <w:sz w:val="18"/>
                <w:szCs w:val="18"/>
              </w:rPr>
            </w:pPr>
            <w:r w:rsidRPr="004055B5">
              <w:rPr>
                <w:rFonts w:ascii="Times New Roman" w:hAnsi="Times New Roman" w:cs="Times New Roman"/>
                <w:sz w:val="18"/>
                <w:szCs w:val="18"/>
              </w:rPr>
              <w:t xml:space="preserve">Чемпионат Курской области среди школьников «КЭС-БАСКЕТ»; </w:t>
            </w:r>
          </w:p>
          <w:p w14:paraId="10EC59CC" w14:textId="77777777" w:rsidR="00437E31" w:rsidRPr="004055B5" w:rsidRDefault="00437E31" w:rsidP="00437E31">
            <w:pPr>
              <w:spacing w:after="0" w:line="240" w:lineRule="auto"/>
              <w:contextualSpacing/>
              <w:jc w:val="both"/>
              <w:rPr>
                <w:rFonts w:ascii="Times New Roman" w:hAnsi="Times New Roman" w:cs="Times New Roman"/>
                <w:sz w:val="18"/>
                <w:szCs w:val="18"/>
              </w:rPr>
            </w:pPr>
            <w:r w:rsidRPr="004055B5">
              <w:rPr>
                <w:rFonts w:ascii="Times New Roman" w:hAnsi="Times New Roman" w:cs="Times New Roman"/>
                <w:sz w:val="18"/>
                <w:szCs w:val="18"/>
              </w:rPr>
              <w:t xml:space="preserve">Региональный этап всероссийских спортивных соревнований школьников «Президентские спортивные игры» 2023/2024 учебного года;  </w:t>
            </w:r>
          </w:p>
          <w:p w14:paraId="563D9EB5" w14:textId="77777777" w:rsidR="00437E31" w:rsidRPr="004055B5" w:rsidRDefault="00437E31" w:rsidP="00437E31">
            <w:pPr>
              <w:spacing w:after="0" w:line="240" w:lineRule="auto"/>
              <w:contextualSpacing/>
              <w:jc w:val="both"/>
              <w:rPr>
                <w:rFonts w:ascii="Times New Roman" w:hAnsi="Times New Roman" w:cs="Times New Roman"/>
                <w:sz w:val="18"/>
                <w:szCs w:val="18"/>
              </w:rPr>
            </w:pPr>
            <w:r w:rsidRPr="004055B5">
              <w:rPr>
                <w:rFonts w:ascii="Times New Roman" w:hAnsi="Times New Roman" w:cs="Times New Roman"/>
                <w:sz w:val="18"/>
                <w:szCs w:val="18"/>
              </w:rPr>
              <w:t xml:space="preserve">Всероссийские спортивные соревнования школьников «Президентские состязания»; </w:t>
            </w:r>
          </w:p>
          <w:p w14:paraId="14FE570E" w14:textId="77777777" w:rsidR="00437E31" w:rsidRPr="004055B5" w:rsidRDefault="00437E31" w:rsidP="00437E31">
            <w:pPr>
              <w:contextualSpacing/>
              <w:jc w:val="both"/>
              <w:rPr>
                <w:rFonts w:ascii="Times New Roman" w:hAnsi="Times New Roman" w:cs="Times New Roman"/>
                <w:sz w:val="18"/>
                <w:szCs w:val="18"/>
              </w:rPr>
            </w:pPr>
            <w:r w:rsidRPr="004055B5">
              <w:rPr>
                <w:rFonts w:ascii="Times New Roman" w:hAnsi="Times New Roman" w:cs="Times New Roman"/>
                <w:sz w:val="18"/>
                <w:szCs w:val="18"/>
              </w:rPr>
              <w:t xml:space="preserve">Соревнования по преодолению препятствий «Тропа богатыря»; </w:t>
            </w:r>
          </w:p>
          <w:p w14:paraId="7C5E6AA1" w14:textId="77777777" w:rsidR="00437E31" w:rsidRPr="004055B5" w:rsidRDefault="00437E31" w:rsidP="00437E31">
            <w:pPr>
              <w:spacing w:after="0" w:line="240" w:lineRule="auto"/>
              <w:contextualSpacing/>
              <w:jc w:val="both"/>
              <w:rPr>
                <w:rFonts w:ascii="Times New Roman" w:hAnsi="Times New Roman" w:cs="Times New Roman"/>
                <w:sz w:val="18"/>
                <w:szCs w:val="18"/>
              </w:rPr>
            </w:pPr>
            <w:r w:rsidRPr="004055B5">
              <w:rPr>
                <w:rFonts w:ascii="Times New Roman" w:hAnsi="Times New Roman" w:cs="Times New Roman"/>
                <w:sz w:val="18"/>
                <w:szCs w:val="18"/>
              </w:rPr>
              <w:t xml:space="preserve">Первенство Курской области по легкой атлетике среди спортивных школ; </w:t>
            </w:r>
          </w:p>
          <w:p w14:paraId="4D2DABAE" w14:textId="77777777" w:rsidR="00437E31" w:rsidRPr="004055B5" w:rsidRDefault="00437E31" w:rsidP="00437E31">
            <w:pPr>
              <w:spacing w:after="0" w:line="240" w:lineRule="auto"/>
              <w:contextualSpacing/>
              <w:jc w:val="both"/>
              <w:rPr>
                <w:rFonts w:ascii="Times New Roman" w:hAnsi="Times New Roman" w:cs="Times New Roman"/>
                <w:sz w:val="18"/>
                <w:szCs w:val="18"/>
              </w:rPr>
            </w:pPr>
            <w:r w:rsidRPr="004055B5">
              <w:rPr>
                <w:rFonts w:ascii="Times New Roman" w:hAnsi="Times New Roman" w:cs="Times New Roman"/>
                <w:sz w:val="18"/>
                <w:szCs w:val="18"/>
              </w:rPr>
              <w:t xml:space="preserve">Спартакиада учащихся Курской области по всестилевому каратэ. </w:t>
            </w:r>
          </w:p>
          <w:p w14:paraId="6C202287" w14:textId="77777777" w:rsidR="00437E31" w:rsidRPr="004055B5" w:rsidRDefault="00437E31" w:rsidP="00437E31">
            <w:pPr>
              <w:spacing w:after="0" w:line="240" w:lineRule="auto"/>
              <w:contextualSpacing/>
              <w:jc w:val="both"/>
              <w:rPr>
                <w:rFonts w:ascii="Times New Roman" w:hAnsi="Times New Roman" w:cs="Times New Roman"/>
                <w:bCs/>
                <w:sz w:val="18"/>
                <w:szCs w:val="18"/>
              </w:rPr>
            </w:pPr>
            <w:r w:rsidRPr="004055B5">
              <w:rPr>
                <w:rFonts w:ascii="Times New Roman" w:hAnsi="Times New Roman" w:cs="Times New Roman"/>
                <w:bCs/>
                <w:sz w:val="18"/>
                <w:szCs w:val="18"/>
              </w:rPr>
              <w:t xml:space="preserve">Проведены акции: </w:t>
            </w:r>
            <w:r w:rsidRPr="004055B5">
              <w:rPr>
                <w:rFonts w:ascii="Times New Roman" w:hAnsi="Times New Roman" w:cs="Times New Roman"/>
                <w:sz w:val="18"/>
                <w:szCs w:val="18"/>
              </w:rPr>
              <w:t>Новогодний забег;</w:t>
            </w:r>
          </w:p>
          <w:p w14:paraId="27D97999" w14:textId="77777777" w:rsidR="00437E31" w:rsidRPr="004055B5" w:rsidRDefault="00437E31" w:rsidP="00437E31">
            <w:pPr>
              <w:spacing w:after="0" w:line="240" w:lineRule="auto"/>
              <w:contextualSpacing/>
              <w:jc w:val="both"/>
              <w:rPr>
                <w:rFonts w:ascii="Times New Roman" w:hAnsi="Times New Roman" w:cs="Times New Roman"/>
                <w:bCs/>
                <w:sz w:val="18"/>
                <w:szCs w:val="18"/>
              </w:rPr>
            </w:pPr>
            <w:r w:rsidRPr="004055B5">
              <w:rPr>
                <w:rFonts w:ascii="Times New Roman" w:hAnsi="Times New Roman" w:cs="Times New Roman"/>
                <w:sz w:val="18"/>
                <w:szCs w:val="18"/>
              </w:rPr>
              <w:t>Спортивная студенческая ночь; «Займись спортом – начни с ГТО».</w:t>
            </w:r>
          </w:p>
          <w:p w14:paraId="5D1AB36E" w14:textId="77777777" w:rsidR="00437E31" w:rsidRPr="004055B5" w:rsidRDefault="00437E31" w:rsidP="00437E31">
            <w:pPr>
              <w:spacing w:after="0" w:line="240" w:lineRule="auto"/>
              <w:contextualSpacing/>
              <w:jc w:val="both"/>
              <w:rPr>
                <w:rFonts w:ascii="Times New Roman" w:hAnsi="Times New Roman"/>
                <w:sz w:val="18"/>
              </w:rPr>
            </w:pPr>
            <w:r w:rsidRPr="004055B5">
              <w:rPr>
                <w:rFonts w:ascii="Times New Roman" w:hAnsi="Times New Roman" w:cs="Times New Roman"/>
                <w:bCs/>
                <w:sz w:val="18"/>
                <w:szCs w:val="18"/>
              </w:rPr>
              <w:t xml:space="preserve">Физкультурно-оздоровительные комплексы и спортивные школы, входящие в областную и муниципальную систему физической культуры и спорта Курской области, для детей являются или бесплатными, или предоставляются </w:t>
            </w:r>
            <w:r w:rsidRPr="004055B5">
              <w:rPr>
                <w:rFonts w:ascii="Times New Roman" w:hAnsi="Times New Roman" w:cs="Times New Roman"/>
                <w:bCs/>
                <w:sz w:val="18"/>
                <w:szCs w:val="18"/>
              </w:rPr>
              <w:br/>
              <w:t xml:space="preserve">на льготных условиях. Подготовка </w:t>
            </w:r>
            <w:r w:rsidRPr="004055B5">
              <w:rPr>
                <w:rFonts w:ascii="Times New Roman" w:hAnsi="Times New Roman" w:cs="Times New Roman"/>
                <w:bCs/>
                <w:sz w:val="18"/>
                <w:szCs w:val="18"/>
              </w:rPr>
              <w:lastRenderedPageBreak/>
              <w:t>спортивного резерва в 7 областных спортивных школах осуществляется в рамках государственного задания бесплатно для занимающихся.</w:t>
            </w:r>
          </w:p>
          <w:p w14:paraId="64625C6C" w14:textId="77777777" w:rsidR="008F1F0E" w:rsidRPr="004055B5" w:rsidRDefault="008F1F0E" w:rsidP="00437E31">
            <w:pPr>
              <w:spacing w:after="0" w:line="240" w:lineRule="auto"/>
              <w:contextualSpacing/>
              <w:jc w:val="both"/>
              <w:rPr>
                <w:rFonts w:ascii="Times New Roman" w:hAnsi="Times New Roman" w:cs="Times New Roman"/>
                <w:bCs/>
                <w:sz w:val="18"/>
                <w:szCs w:val="18"/>
              </w:rPr>
            </w:pPr>
            <w:r w:rsidRPr="004055B5">
              <w:rPr>
                <w:rFonts w:ascii="Times New Roman" w:hAnsi="Times New Roman" w:cs="Times New Roman"/>
                <w:bCs/>
                <w:sz w:val="18"/>
                <w:szCs w:val="18"/>
              </w:rPr>
              <w:t>Действует межведомственный Совет по развитию общественного здоровья в Курской области. В его состав входят министерства и ведомства, главы муниципальных образований, ректоры Вузов, руководители органов Росздравнадзора и Роспотребнадзора по Курской области, молодежные общественные и волонтерские объединения. Реализуются 33 муниципальные программы (в 100% муниципалитетов) укрепления общественного здоровья, направленные на создание условий для ведения жителями муниципалитетов здорового образа жизни, защиту от табачного дыма, снижение потребления алкоголя.</w:t>
            </w:r>
          </w:p>
          <w:p w14:paraId="2C8096CB" w14:textId="77777777" w:rsidR="008F1F0E" w:rsidRPr="004055B5" w:rsidRDefault="008F1F0E" w:rsidP="008F1F0E">
            <w:pPr>
              <w:spacing w:after="0" w:line="240" w:lineRule="auto"/>
              <w:ind w:firstLine="32"/>
              <w:contextualSpacing/>
              <w:jc w:val="both"/>
              <w:rPr>
                <w:rFonts w:ascii="Times New Roman" w:hAnsi="Times New Roman" w:cs="Times New Roman"/>
                <w:bCs/>
                <w:sz w:val="18"/>
                <w:szCs w:val="18"/>
              </w:rPr>
            </w:pPr>
            <w:r w:rsidRPr="004055B5">
              <w:rPr>
                <w:rFonts w:ascii="Times New Roman" w:hAnsi="Times New Roman" w:cs="Times New Roman"/>
                <w:bCs/>
                <w:sz w:val="18"/>
                <w:szCs w:val="18"/>
              </w:rPr>
              <w:t>В рамках муниципальных программ проведены работы по формированию</w:t>
            </w:r>
          </w:p>
          <w:p w14:paraId="5C25B160" w14:textId="77777777" w:rsidR="008F1F0E" w:rsidRPr="004055B5" w:rsidRDefault="008F1F0E" w:rsidP="008F1F0E">
            <w:pPr>
              <w:spacing w:after="0" w:line="240" w:lineRule="auto"/>
              <w:ind w:firstLine="32"/>
              <w:contextualSpacing/>
              <w:jc w:val="both"/>
              <w:rPr>
                <w:rFonts w:ascii="Times New Roman" w:hAnsi="Times New Roman" w:cs="Times New Roman"/>
                <w:bCs/>
                <w:sz w:val="18"/>
                <w:szCs w:val="18"/>
              </w:rPr>
            </w:pPr>
            <w:r w:rsidRPr="004055B5">
              <w:rPr>
                <w:rFonts w:ascii="Times New Roman" w:hAnsi="Times New Roman" w:cs="Times New Roman"/>
                <w:bCs/>
                <w:sz w:val="18"/>
                <w:szCs w:val="18"/>
              </w:rPr>
              <w:t>комфортной городской среды. Особое внимание уделяется доступности повседневной физической активности и занятий физической культурой и спортом.</w:t>
            </w:r>
          </w:p>
          <w:p w14:paraId="2D12A297" w14:textId="77777777" w:rsidR="008F1F0E" w:rsidRPr="004055B5" w:rsidRDefault="008F1F0E" w:rsidP="008F1F0E">
            <w:pPr>
              <w:spacing w:after="0" w:line="240" w:lineRule="auto"/>
              <w:ind w:firstLine="32"/>
              <w:contextualSpacing/>
              <w:jc w:val="both"/>
              <w:rPr>
                <w:rFonts w:ascii="Times New Roman" w:hAnsi="Times New Roman" w:cs="Times New Roman"/>
                <w:sz w:val="18"/>
                <w:szCs w:val="18"/>
              </w:rPr>
            </w:pPr>
            <w:r w:rsidRPr="004055B5">
              <w:rPr>
                <w:rFonts w:ascii="Times New Roman" w:hAnsi="Times New Roman" w:cs="Times New Roman"/>
                <w:sz w:val="18"/>
                <w:szCs w:val="18"/>
              </w:rPr>
              <w:t xml:space="preserve">В рамках реализации регионального проекта «Укрепление общественного здоровья» национального проекта «Демография» в Курской области </w:t>
            </w:r>
            <w:r w:rsidRPr="004055B5">
              <w:rPr>
                <w:rFonts w:ascii="Times New Roman" w:hAnsi="Times New Roman" w:cs="Times New Roman"/>
                <w:sz w:val="18"/>
                <w:szCs w:val="18"/>
              </w:rPr>
              <w:lastRenderedPageBreak/>
              <w:t>действуют 7 корпоративных программ «Укрепление здоровья работающих»</w:t>
            </w:r>
          </w:p>
        </w:tc>
        <w:tc>
          <w:tcPr>
            <w:tcW w:w="879" w:type="pct"/>
            <w:gridSpan w:val="5"/>
            <w:shd w:val="clear" w:color="auto" w:fill="auto"/>
          </w:tcPr>
          <w:p w14:paraId="3EF45837" w14:textId="77777777" w:rsidR="008F1F0E" w:rsidRPr="004055B5" w:rsidRDefault="008F1F0E" w:rsidP="00437E31">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 xml:space="preserve">Увеличение ожидаемой продолжительности жизни до 78 лет </w:t>
            </w:r>
            <w:r w:rsidR="00437E31" w:rsidRPr="004055B5">
              <w:rPr>
                <w:rFonts w:ascii="Times New Roman" w:hAnsi="Times New Roman" w:cs="Times New Roman"/>
                <w:sz w:val="18"/>
                <w:szCs w:val="18"/>
              </w:rPr>
              <w:t>к</w:t>
            </w:r>
            <w:r w:rsidRPr="004055B5">
              <w:rPr>
                <w:rFonts w:ascii="Times New Roman" w:hAnsi="Times New Roman" w:cs="Times New Roman"/>
                <w:sz w:val="18"/>
                <w:szCs w:val="18"/>
              </w:rPr>
              <w:t xml:space="preserve"> 2030 </w:t>
            </w:r>
            <w:r w:rsidR="00437E31" w:rsidRPr="004055B5">
              <w:rPr>
                <w:rFonts w:ascii="Times New Roman" w:hAnsi="Times New Roman" w:cs="Times New Roman"/>
                <w:sz w:val="18"/>
                <w:szCs w:val="18"/>
              </w:rPr>
              <w:t>году</w:t>
            </w:r>
          </w:p>
        </w:tc>
        <w:tc>
          <w:tcPr>
            <w:tcW w:w="316" w:type="pct"/>
            <w:gridSpan w:val="4"/>
          </w:tcPr>
          <w:p w14:paraId="3EE91C42"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71,8</w:t>
            </w:r>
          </w:p>
        </w:tc>
        <w:tc>
          <w:tcPr>
            <w:tcW w:w="385" w:type="pct"/>
          </w:tcPr>
          <w:p w14:paraId="0FEDE77F"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- 6,2 </w:t>
            </w:r>
          </w:p>
        </w:tc>
        <w:tc>
          <w:tcPr>
            <w:tcW w:w="313" w:type="pct"/>
          </w:tcPr>
          <w:p w14:paraId="34D6AC9C"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Введение на территории Курской области режима КТО</w:t>
            </w:r>
          </w:p>
        </w:tc>
      </w:tr>
      <w:tr w:rsidR="008F1F0E" w:rsidRPr="004055B5" w14:paraId="439620EF" w14:textId="77777777" w:rsidTr="00AB7C1C">
        <w:tc>
          <w:tcPr>
            <w:tcW w:w="180" w:type="pct"/>
            <w:shd w:val="clear" w:color="auto" w:fill="auto"/>
            <w:vAlign w:val="center"/>
          </w:tcPr>
          <w:p w14:paraId="21835E66"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3.2.2.4.</w:t>
            </w:r>
          </w:p>
        </w:tc>
        <w:tc>
          <w:tcPr>
            <w:tcW w:w="672" w:type="pct"/>
            <w:shd w:val="clear" w:color="auto" w:fill="auto"/>
          </w:tcPr>
          <w:p w14:paraId="47C934E3"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создание для всех категорий и групп населения условий для занятий физической культурой и спортом</w:t>
            </w:r>
          </w:p>
        </w:tc>
        <w:tc>
          <w:tcPr>
            <w:tcW w:w="405" w:type="pct"/>
          </w:tcPr>
          <w:p w14:paraId="0CFECD66"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261A68DF"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5E35E9EF" w14:textId="77777777" w:rsidR="008F1F0E" w:rsidRPr="004055B5" w:rsidRDefault="008F1F0E" w:rsidP="008F1F0E">
            <w:pPr>
              <w:widowControl w:val="0"/>
              <w:spacing w:after="0" w:line="240" w:lineRule="auto"/>
              <w:rPr>
                <w:rFonts w:ascii="Times New Roman" w:eastAsia="Calibri" w:hAnsi="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 органы местного самоуправле-ния Курской области</w:t>
            </w:r>
          </w:p>
        </w:tc>
        <w:tc>
          <w:tcPr>
            <w:tcW w:w="990" w:type="pct"/>
          </w:tcPr>
          <w:p w14:paraId="555C5522" w14:textId="77777777" w:rsidR="008F1F0E" w:rsidRPr="004055B5" w:rsidRDefault="008F1F0E" w:rsidP="008F1F0E">
            <w:pPr>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выполнено.</w:t>
            </w:r>
          </w:p>
          <w:p w14:paraId="523AD4FD" w14:textId="77777777" w:rsidR="00A448BF"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 xml:space="preserve">На территории Курской области функционируют 2064 спортивных сооружений, в том числе: </w:t>
            </w:r>
          </w:p>
          <w:p w14:paraId="3609CD5F" w14:textId="77777777" w:rsidR="00A448BF"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 стадионы с трибунами на 1500 мест и более – 7;</w:t>
            </w:r>
          </w:p>
          <w:p w14:paraId="311878B9" w14:textId="77777777" w:rsidR="00A448BF"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 плоскостные спортивные сооружения – 944;</w:t>
            </w:r>
          </w:p>
          <w:p w14:paraId="12DC286D" w14:textId="77777777" w:rsidR="00A448BF"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 спортивные залы – 534;</w:t>
            </w:r>
          </w:p>
          <w:p w14:paraId="2307A18F" w14:textId="77777777" w:rsidR="00A448BF"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 крытые спортивные объекты с искусственным льдом – 4;</w:t>
            </w:r>
          </w:p>
          <w:p w14:paraId="76CDBB1F" w14:textId="77777777" w:rsidR="00A448BF"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 сооружения для стрелковых видов спорта – 31;</w:t>
            </w:r>
          </w:p>
          <w:p w14:paraId="4D907BBD" w14:textId="77777777" w:rsidR="00A448BF"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 объекты городской и рекреационной инфраструктуры, приспособленные для занятий физической культурой и спортом – 219;</w:t>
            </w:r>
          </w:p>
          <w:p w14:paraId="3AE7D5A8" w14:textId="77777777" w:rsidR="00A448BF"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 иные спортивные объекты – 325.</w:t>
            </w:r>
          </w:p>
          <w:p w14:paraId="6AFC5942" w14:textId="77777777" w:rsidR="00A448BF"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В 2024 году осуществлено приведение в нормативное состояние 59 спортивных сооружений (капремонт – 12 ед., текущий ремонт – 15 ед., установка спортивного оборудования – 32 ед.).</w:t>
            </w:r>
          </w:p>
          <w:p w14:paraId="6DF920E6" w14:textId="77777777" w:rsidR="008F1F0E" w:rsidRPr="004055B5" w:rsidRDefault="00A448BF" w:rsidP="00A448BF">
            <w:pPr>
              <w:spacing w:after="0" w:line="240" w:lineRule="auto"/>
              <w:jc w:val="both"/>
              <w:rPr>
                <w:rFonts w:ascii="Times New Roman" w:hAnsi="Times New Roman"/>
                <w:sz w:val="18"/>
                <w:szCs w:val="18"/>
              </w:rPr>
            </w:pPr>
            <w:r w:rsidRPr="004055B5">
              <w:rPr>
                <w:rFonts w:ascii="Times New Roman" w:hAnsi="Times New Roman"/>
                <w:sz w:val="18"/>
                <w:szCs w:val="18"/>
              </w:rPr>
              <w:t xml:space="preserve">В рамках проекта «Народный бюджет» реализовано 5 проектов на территории Конышевского района, города Железногорска и города Курска по капитальному ремонту объектов спортивной </w:t>
            </w:r>
            <w:r w:rsidRPr="004055B5">
              <w:rPr>
                <w:rFonts w:ascii="Times New Roman" w:hAnsi="Times New Roman"/>
                <w:sz w:val="18"/>
                <w:szCs w:val="18"/>
              </w:rPr>
              <w:lastRenderedPageBreak/>
              <w:t>инфраструктуры и благоустройству территорий</w:t>
            </w:r>
          </w:p>
        </w:tc>
        <w:tc>
          <w:tcPr>
            <w:tcW w:w="498" w:type="pct"/>
            <w:gridSpan w:val="3"/>
            <w:shd w:val="clear" w:color="auto" w:fill="auto"/>
          </w:tcPr>
          <w:p w14:paraId="0970155D" w14:textId="77777777" w:rsidR="008F1F0E" w:rsidRPr="004055B5" w:rsidRDefault="008F1F0E" w:rsidP="008F1F0E">
            <w:pPr>
              <w:widowControl w:val="0"/>
              <w:spacing w:after="0" w:line="240" w:lineRule="auto"/>
              <w:rPr>
                <w:rFonts w:ascii="Times New Roman" w:eastAsia="Calibri" w:hAnsi="Times New Roman"/>
                <w:sz w:val="18"/>
                <w:szCs w:val="18"/>
              </w:rPr>
            </w:pPr>
            <w:r w:rsidRPr="004055B5">
              <w:rPr>
                <w:rFonts w:ascii="Times New Roman" w:eastAsia="Calibri" w:hAnsi="Times New Roman"/>
                <w:sz w:val="18"/>
                <w:szCs w:val="18"/>
              </w:rPr>
              <w:lastRenderedPageBreak/>
              <w:t>Доля жителей Курской области, систематически занимающегося физической культурой и спортом, в общей численности населения Курской области в возрасте 3 - 79 лет (%)</w:t>
            </w:r>
          </w:p>
          <w:p w14:paraId="2BF0435D" w14:textId="77777777" w:rsidR="008F1F0E" w:rsidRPr="004055B5" w:rsidRDefault="008F1F0E" w:rsidP="008F1F0E">
            <w:pPr>
              <w:widowControl w:val="0"/>
              <w:spacing w:after="0" w:line="240" w:lineRule="auto"/>
              <w:rPr>
                <w:rFonts w:ascii="Times New Roman" w:eastAsia="Calibri" w:hAnsi="Times New Roman"/>
                <w:sz w:val="18"/>
                <w:szCs w:val="18"/>
              </w:rPr>
            </w:pPr>
          </w:p>
          <w:p w14:paraId="3B551190"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98FA5CB" w14:textId="77777777" w:rsidR="008F1F0E" w:rsidRPr="004055B5" w:rsidRDefault="00A448BF"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57,7</w:t>
            </w:r>
          </w:p>
        </w:tc>
        <w:tc>
          <w:tcPr>
            <w:tcW w:w="316" w:type="pct"/>
            <w:gridSpan w:val="4"/>
          </w:tcPr>
          <w:p w14:paraId="26D8267A" w14:textId="77777777" w:rsidR="008F1F0E" w:rsidRPr="004055B5" w:rsidRDefault="00A448BF"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60,2</w:t>
            </w:r>
          </w:p>
        </w:tc>
        <w:tc>
          <w:tcPr>
            <w:tcW w:w="385" w:type="pct"/>
          </w:tcPr>
          <w:p w14:paraId="4D48E5F8" w14:textId="77777777" w:rsidR="008F1F0E" w:rsidRPr="004055B5" w:rsidRDefault="008F1F0E" w:rsidP="00A448B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 </w:t>
            </w:r>
            <w:r w:rsidR="00A448BF" w:rsidRPr="004055B5">
              <w:rPr>
                <w:rFonts w:ascii="Times New Roman" w:hAnsi="Times New Roman" w:cs="Times New Roman"/>
                <w:sz w:val="18"/>
                <w:szCs w:val="18"/>
              </w:rPr>
              <w:t>2,5</w:t>
            </w:r>
            <w:r w:rsidRPr="004055B5">
              <w:rPr>
                <w:rFonts w:ascii="Times New Roman" w:hAnsi="Times New Roman" w:cs="Times New Roman"/>
                <w:sz w:val="18"/>
                <w:szCs w:val="18"/>
              </w:rPr>
              <w:t xml:space="preserve"> п.п.</w:t>
            </w:r>
          </w:p>
        </w:tc>
        <w:tc>
          <w:tcPr>
            <w:tcW w:w="313" w:type="pct"/>
          </w:tcPr>
          <w:p w14:paraId="00AB3829"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626EA185" w14:textId="77777777" w:rsidTr="00AB7C1C">
        <w:tc>
          <w:tcPr>
            <w:tcW w:w="180" w:type="pct"/>
            <w:shd w:val="clear" w:color="auto" w:fill="auto"/>
            <w:vAlign w:val="center"/>
          </w:tcPr>
          <w:p w14:paraId="717A58D3"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3.2.2.5.</w:t>
            </w:r>
          </w:p>
        </w:tc>
        <w:tc>
          <w:tcPr>
            <w:tcW w:w="672" w:type="pct"/>
            <w:shd w:val="clear" w:color="auto" w:fill="auto"/>
          </w:tcPr>
          <w:p w14:paraId="7DAE8073"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создание регионального центра общественного здоровья</w:t>
            </w:r>
          </w:p>
        </w:tc>
        <w:tc>
          <w:tcPr>
            <w:tcW w:w="405" w:type="pct"/>
          </w:tcPr>
          <w:p w14:paraId="2A82A7E7"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w:t>
            </w:r>
          </w:p>
        </w:tc>
        <w:tc>
          <w:tcPr>
            <w:tcW w:w="403" w:type="pct"/>
            <w:shd w:val="clear" w:color="auto" w:fill="auto"/>
          </w:tcPr>
          <w:p w14:paraId="71700096"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2021-2024 годы</w:t>
            </w:r>
          </w:p>
        </w:tc>
        <w:tc>
          <w:tcPr>
            <w:tcW w:w="457" w:type="pct"/>
          </w:tcPr>
          <w:p w14:paraId="70D3791E"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7BDA7333" w14:textId="77777777" w:rsidR="008F1F0E" w:rsidRPr="004055B5" w:rsidRDefault="008F1F0E" w:rsidP="008F1F0E">
            <w:pPr>
              <w:widowControl w:val="0"/>
              <w:spacing w:after="0" w:line="240" w:lineRule="auto"/>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06825CBF" w14:textId="77777777" w:rsidR="008F1F0E" w:rsidRPr="004055B5" w:rsidRDefault="008F1F0E" w:rsidP="008F1F0E">
            <w:pPr>
              <w:widowControl w:val="0"/>
              <w:spacing w:after="0" w:line="240" w:lineRule="auto"/>
              <w:contextualSpacing/>
              <w:jc w:val="both"/>
              <w:rPr>
                <w:rFonts w:ascii="Times New Roman" w:hAnsi="Times New Roman" w:cs="Times New Roman"/>
                <w:sz w:val="18"/>
                <w:szCs w:val="18"/>
              </w:rPr>
            </w:pPr>
            <w:r w:rsidRPr="004055B5">
              <w:rPr>
                <w:rFonts w:ascii="Times New Roman" w:hAnsi="Times New Roman" w:cs="Times New Roman"/>
                <w:sz w:val="18"/>
                <w:szCs w:val="18"/>
              </w:rPr>
              <w:t xml:space="preserve">На базе </w:t>
            </w:r>
            <w:r w:rsidRPr="004055B5">
              <w:rPr>
                <w:rFonts w:ascii="Times New Roman" w:eastAsia="Times New Roman" w:hAnsi="Times New Roman" w:cs="Times New Roman"/>
                <w:spacing w:val="-2"/>
                <w:sz w:val="18"/>
                <w:szCs w:val="18"/>
              </w:rPr>
              <w:t xml:space="preserve">ОБУЗ «Центр медицинской профилактики» создан и успешно функционирует региональный Центр общественного здоровья и медицинской профилактики. Центр оснащён в соответствии с утвержденными требованиями, </w:t>
            </w:r>
            <w:r w:rsidRPr="004055B5">
              <w:rPr>
                <w:rFonts w:ascii="Times New Roman" w:hAnsi="Times New Roman"/>
                <w:sz w:val="18"/>
                <w:szCs w:val="18"/>
              </w:rPr>
              <w:t>осуществляет организационно-методическое руководство службой медицинской профилактики в Курской области</w:t>
            </w:r>
          </w:p>
        </w:tc>
        <w:tc>
          <w:tcPr>
            <w:tcW w:w="498" w:type="pct"/>
            <w:gridSpan w:val="3"/>
            <w:shd w:val="clear" w:color="auto" w:fill="auto"/>
          </w:tcPr>
          <w:p w14:paraId="522CD08B"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Открытие к 2030 году не менее 4-х центров общественного здоровья</w:t>
            </w:r>
          </w:p>
        </w:tc>
        <w:tc>
          <w:tcPr>
            <w:tcW w:w="381" w:type="pct"/>
            <w:gridSpan w:val="2"/>
            <w:shd w:val="clear" w:color="auto" w:fill="auto"/>
          </w:tcPr>
          <w:p w14:paraId="1C495770"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w:t>
            </w:r>
          </w:p>
        </w:tc>
        <w:tc>
          <w:tcPr>
            <w:tcW w:w="316" w:type="pct"/>
            <w:gridSpan w:val="4"/>
          </w:tcPr>
          <w:p w14:paraId="44AC2F9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w:t>
            </w:r>
          </w:p>
        </w:tc>
        <w:tc>
          <w:tcPr>
            <w:tcW w:w="385" w:type="pct"/>
          </w:tcPr>
          <w:p w14:paraId="1CAA8DC6"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560D9735"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743973" w:rsidRPr="004055B5" w14:paraId="6FBAA8CD" w14:textId="77777777" w:rsidTr="00743973">
        <w:tc>
          <w:tcPr>
            <w:tcW w:w="180" w:type="pct"/>
            <w:shd w:val="clear" w:color="auto" w:fill="auto"/>
            <w:vAlign w:val="center"/>
          </w:tcPr>
          <w:p w14:paraId="49376047" w14:textId="77777777" w:rsidR="00743973" w:rsidRPr="004055B5" w:rsidRDefault="00743973"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3.2.2.6.</w:t>
            </w:r>
          </w:p>
        </w:tc>
        <w:tc>
          <w:tcPr>
            <w:tcW w:w="672" w:type="pct"/>
            <w:shd w:val="clear" w:color="auto" w:fill="auto"/>
          </w:tcPr>
          <w:p w14:paraId="6C757262" w14:textId="77777777" w:rsidR="00743973" w:rsidRPr="004055B5" w:rsidRDefault="00743973"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подготовка и повышение квалификации специалистов в сфере здорового образа жизни, физической культуры и спорта</w:t>
            </w:r>
          </w:p>
        </w:tc>
        <w:tc>
          <w:tcPr>
            <w:tcW w:w="405" w:type="pct"/>
          </w:tcPr>
          <w:p w14:paraId="70B21DB3" w14:textId="77777777" w:rsidR="00743973" w:rsidRPr="004055B5" w:rsidRDefault="00743973"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w:t>
            </w:r>
          </w:p>
        </w:tc>
        <w:tc>
          <w:tcPr>
            <w:tcW w:w="403" w:type="pct"/>
            <w:shd w:val="clear" w:color="auto" w:fill="auto"/>
          </w:tcPr>
          <w:p w14:paraId="7C2A3EDB" w14:textId="77777777" w:rsidR="00743973" w:rsidRPr="004055B5" w:rsidRDefault="00743973"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7BBA47DF" w14:textId="77777777" w:rsidR="00743973" w:rsidRPr="004055B5" w:rsidRDefault="00743973"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 Министерство образования и науки Курской области, образователь-ные организации высшего образования, расположенные на территории Курской области</w:t>
            </w:r>
          </w:p>
        </w:tc>
        <w:tc>
          <w:tcPr>
            <w:tcW w:w="990" w:type="pct"/>
          </w:tcPr>
          <w:p w14:paraId="34644101" w14:textId="77777777" w:rsidR="00743973" w:rsidRPr="004055B5" w:rsidRDefault="00743973" w:rsidP="008F1F0E">
            <w:pPr>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выполнено.</w:t>
            </w:r>
          </w:p>
          <w:p w14:paraId="051E9B1C" w14:textId="77777777" w:rsidR="00743973" w:rsidRPr="004055B5" w:rsidRDefault="00743973" w:rsidP="008F1F0E">
            <w:pPr>
              <w:spacing w:after="0" w:line="240" w:lineRule="auto"/>
              <w:jc w:val="both"/>
              <w:rPr>
                <w:rFonts w:ascii="Times New Roman" w:hAnsi="Times New Roman"/>
                <w:sz w:val="18"/>
              </w:rPr>
            </w:pPr>
            <w:r w:rsidRPr="004055B5">
              <w:rPr>
                <w:rFonts w:ascii="Times New Roman" w:hAnsi="Times New Roman"/>
                <w:sz w:val="18"/>
              </w:rPr>
              <w:t>Проведена работа с организациями, реализующими дополнительные образовательные программы спортивной подготовки, с целью повышения квалификации тренеров-преподавателей и иных специалистов в области физической культуры и спорта.</w:t>
            </w:r>
          </w:p>
          <w:p w14:paraId="02312930" w14:textId="77777777" w:rsidR="00743973" w:rsidRPr="004055B5" w:rsidRDefault="00743973" w:rsidP="005A366B">
            <w:pPr>
              <w:spacing w:after="0" w:line="240" w:lineRule="auto"/>
              <w:jc w:val="both"/>
              <w:rPr>
                <w:rFonts w:ascii="Times New Roman" w:hAnsi="Times New Roman"/>
                <w:sz w:val="18"/>
                <w:szCs w:val="18"/>
              </w:rPr>
            </w:pPr>
            <w:r w:rsidRPr="004055B5">
              <w:rPr>
                <w:rFonts w:ascii="Times New Roman" w:hAnsi="Times New Roman"/>
                <w:sz w:val="18"/>
                <w:szCs w:val="18"/>
              </w:rPr>
              <w:t xml:space="preserve">В 2024 году в ФГБОУВО «Воронежская государственная академия спорта» направлено 102 заявки на курсы повышения квалификации по дополнительным профессиональным программам: «Нормативно-правовое обеспечение и организационные аспекты управления физической культурой и спортом на государственном, региональном, муниципальном </w:t>
            </w:r>
            <w:r w:rsidRPr="004055B5">
              <w:rPr>
                <w:rFonts w:ascii="Times New Roman" w:hAnsi="Times New Roman"/>
                <w:sz w:val="18"/>
                <w:szCs w:val="18"/>
              </w:rPr>
              <w:lastRenderedPageBreak/>
              <w:t>уровне», «Организация физкультурно-оздоровительной работы с лицами старших возрастных групп», «Функциональная подготовка спортсмена в различных видах спорта»</w:t>
            </w:r>
          </w:p>
        </w:tc>
        <w:tc>
          <w:tcPr>
            <w:tcW w:w="879" w:type="pct"/>
            <w:gridSpan w:val="5"/>
            <w:shd w:val="clear" w:color="auto" w:fill="auto"/>
          </w:tcPr>
          <w:p w14:paraId="3305C9C4" w14:textId="77777777" w:rsidR="00743973" w:rsidRPr="004055B5" w:rsidRDefault="00743973" w:rsidP="00FB1FF3">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Количество квалифицированных тренеров и тренеров-преподавателей физкультурно-спортивных организаций, работающих по специальности, - 0,30 тыс. человек</w:t>
            </w:r>
          </w:p>
        </w:tc>
        <w:tc>
          <w:tcPr>
            <w:tcW w:w="316" w:type="pct"/>
            <w:gridSpan w:val="4"/>
          </w:tcPr>
          <w:p w14:paraId="001A27F2" w14:textId="77777777" w:rsidR="00743973" w:rsidRPr="004055B5" w:rsidRDefault="00743973" w:rsidP="008F1F0E">
            <w:pPr>
              <w:widowControl w:val="0"/>
              <w:spacing w:after="0" w:line="240" w:lineRule="auto"/>
              <w:jc w:val="center"/>
              <w:rPr>
                <w:rFonts w:ascii="Times New Roman" w:hAnsi="Times New Roman" w:cs="Times New Roman"/>
                <w:sz w:val="18"/>
                <w:szCs w:val="18"/>
              </w:rPr>
            </w:pPr>
          </w:p>
        </w:tc>
        <w:tc>
          <w:tcPr>
            <w:tcW w:w="385" w:type="pct"/>
          </w:tcPr>
          <w:p w14:paraId="067B1AD3" w14:textId="77777777" w:rsidR="00743973" w:rsidRPr="004055B5" w:rsidRDefault="00743973" w:rsidP="008F1F0E">
            <w:pPr>
              <w:widowControl w:val="0"/>
              <w:spacing w:after="0" w:line="240" w:lineRule="auto"/>
              <w:jc w:val="center"/>
              <w:rPr>
                <w:rFonts w:ascii="Times New Roman" w:hAnsi="Times New Roman" w:cs="Times New Roman"/>
                <w:sz w:val="18"/>
                <w:szCs w:val="18"/>
              </w:rPr>
            </w:pPr>
          </w:p>
        </w:tc>
        <w:tc>
          <w:tcPr>
            <w:tcW w:w="313" w:type="pct"/>
          </w:tcPr>
          <w:p w14:paraId="3BC0D510" w14:textId="77777777" w:rsidR="00743973" w:rsidRPr="004055B5" w:rsidRDefault="00743973" w:rsidP="008F1F0E">
            <w:pPr>
              <w:widowControl w:val="0"/>
              <w:spacing w:after="0" w:line="240" w:lineRule="auto"/>
              <w:rPr>
                <w:rFonts w:ascii="Times New Roman" w:hAnsi="Times New Roman" w:cs="Times New Roman"/>
                <w:sz w:val="18"/>
                <w:szCs w:val="18"/>
              </w:rPr>
            </w:pPr>
          </w:p>
        </w:tc>
      </w:tr>
      <w:tr w:rsidR="008F1F0E" w:rsidRPr="004055B5" w14:paraId="44B2EBEE" w14:textId="77777777" w:rsidTr="00AB7C1C">
        <w:tc>
          <w:tcPr>
            <w:tcW w:w="180" w:type="pct"/>
            <w:shd w:val="clear" w:color="auto" w:fill="auto"/>
            <w:vAlign w:val="center"/>
          </w:tcPr>
          <w:p w14:paraId="66EAC04C"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3.2.2.7.</w:t>
            </w:r>
          </w:p>
        </w:tc>
        <w:tc>
          <w:tcPr>
            <w:tcW w:w="672" w:type="pct"/>
            <w:shd w:val="clear" w:color="auto" w:fill="auto"/>
          </w:tcPr>
          <w:p w14:paraId="56E01F51"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использование инфраструктуры школ и других объектов муниципальных организаций для проведения физкультурных и спортивных мероприятий</w:t>
            </w:r>
          </w:p>
        </w:tc>
        <w:tc>
          <w:tcPr>
            <w:tcW w:w="405" w:type="pct"/>
          </w:tcPr>
          <w:p w14:paraId="6F1E3BFE" w14:textId="77777777" w:rsidR="008F1F0E" w:rsidRPr="004055B5" w:rsidRDefault="008F1F0E" w:rsidP="008F1F0E">
            <w:pPr>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p w14:paraId="75F069BE" w14:textId="77777777" w:rsidR="008F1F0E" w:rsidRPr="004055B5" w:rsidRDefault="008F1F0E" w:rsidP="008F1F0E">
            <w:pPr>
              <w:spacing w:after="0" w:line="240" w:lineRule="auto"/>
              <w:rPr>
                <w:rFonts w:ascii="Times New Roman" w:hAnsi="Times New Roman"/>
                <w:sz w:val="18"/>
                <w:szCs w:val="18"/>
              </w:rPr>
            </w:pPr>
            <w:r w:rsidRPr="004055B5">
              <w:rPr>
                <w:rFonts w:ascii="Times New Roman" w:hAnsi="Times New Roman"/>
                <w:sz w:val="18"/>
                <w:szCs w:val="18"/>
              </w:rPr>
              <w:t xml:space="preserve">Методичес-кие рекомен-дации по обеспечению доступности использова-ния спортивной инфраструк-туры обще-образова-тельных организаций для занятий физической культурой и </w:t>
            </w:r>
            <w:r w:rsidRPr="004055B5">
              <w:rPr>
                <w:rFonts w:ascii="Times New Roman" w:hAnsi="Times New Roman"/>
                <w:sz w:val="18"/>
                <w:szCs w:val="18"/>
              </w:rPr>
              <w:lastRenderedPageBreak/>
              <w:t>спортом населением</w:t>
            </w:r>
          </w:p>
        </w:tc>
        <w:tc>
          <w:tcPr>
            <w:tcW w:w="403" w:type="pct"/>
            <w:shd w:val="clear" w:color="auto" w:fill="auto"/>
          </w:tcPr>
          <w:p w14:paraId="2315A293"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100AA152"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w:t>
            </w:r>
          </w:p>
          <w:p w14:paraId="02DB77F2"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990" w:type="pct"/>
          </w:tcPr>
          <w:p w14:paraId="38953863" w14:textId="77777777" w:rsidR="008F1F0E" w:rsidRPr="004055B5" w:rsidRDefault="008F1F0E" w:rsidP="008F1F0E">
            <w:pPr>
              <w:shd w:val="clear" w:color="auto" w:fill="FFFFFF"/>
              <w:spacing w:after="0" w:line="240" w:lineRule="auto"/>
              <w:jc w:val="both"/>
              <w:rPr>
                <w:rFonts w:ascii="Times New Roman" w:hAnsi="Times New Roman"/>
                <w:b/>
                <w:bCs/>
                <w:sz w:val="18"/>
                <w:szCs w:val="18"/>
                <w:lang w:eastAsia="ru-RU"/>
              </w:rPr>
            </w:pPr>
            <w:r w:rsidRPr="004055B5">
              <w:rPr>
                <w:rFonts w:ascii="Times New Roman" w:hAnsi="Times New Roman"/>
                <w:b/>
                <w:bCs/>
                <w:sz w:val="18"/>
                <w:szCs w:val="18"/>
                <w:lang w:eastAsia="ru-RU"/>
              </w:rPr>
              <w:t>Мероприятие выполняется.</w:t>
            </w:r>
          </w:p>
          <w:p w14:paraId="4FA0EDA8" w14:textId="77777777" w:rsidR="00575CC7" w:rsidRPr="004055B5" w:rsidRDefault="00575CC7" w:rsidP="00575CC7">
            <w:pPr>
              <w:spacing w:after="0" w:line="240" w:lineRule="auto"/>
              <w:jc w:val="both"/>
              <w:rPr>
                <w:rFonts w:ascii="Times New Roman" w:hAnsi="Times New Roman"/>
                <w:sz w:val="18"/>
                <w:szCs w:val="18"/>
              </w:rPr>
            </w:pPr>
            <w:r w:rsidRPr="004055B5">
              <w:rPr>
                <w:rFonts w:ascii="Times New Roman" w:hAnsi="Times New Roman"/>
                <w:sz w:val="18"/>
                <w:szCs w:val="18"/>
              </w:rPr>
              <w:t>Официальные соревнования, включенные в календарный план официальных физкультурных мероприятий и спортивных мероприятий Курской области, проводятся на объектах спорта, включенных во Всероссийский реестр объектов спорта. Наиболее активно используются спортивные сооружения в г. Курске, Железногорске, Льгове, Фатеже; Конышевском, Мантуровском, Пристенском, Рыльском, Солнцевском, Тимском районах.</w:t>
            </w:r>
          </w:p>
          <w:p w14:paraId="6BCA1FA5" w14:textId="77777777" w:rsidR="008F1F0E" w:rsidRPr="004055B5" w:rsidRDefault="00575CC7" w:rsidP="00575CC7">
            <w:pPr>
              <w:spacing w:after="0" w:line="240" w:lineRule="auto"/>
              <w:jc w:val="both"/>
              <w:rPr>
                <w:rFonts w:ascii="Times New Roman" w:hAnsi="Times New Roman"/>
                <w:sz w:val="18"/>
                <w:szCs w:val="18"/>
              </w:rPr>
            </w:pPr>
            <w:r w:rsidRPr="004055B5">
              <w:rPr>
                <w:rFonts w:ascii="Times New Roman" w:hAnsi="Times New Roman"/>
                <w:bCs/>
                <w:sz w:val="18"/>
                <w:szCs w:val="18"/>
              </w:rPr>
              <w:t>В рамках Календарного плана официальных физкультурных мероприятий и спортивных мероприятий Курской области на 2024 года проведено 346 соревнований с участием 45125 человек, из них с детьми и молодежью – 276 соревнований, в которых были задействованы 36100 участников</w:t>
            </w:r>
          </w:p>
        </w:tc>
        <w:tc>
          <w:tcPr>
            <w:tcW w:w="498" w:type="pct"/>
            <w:gridSpan w:val="3"/>
            <w:shd w:val="clear" w:color="auto" w:fill="auto"/>
          </w:tcPr>
          <w:p w14:paraId="442CE012"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Повышение эффективности использования объектов спорта к 2030 году до 98%</w:t>
            </w:r>
          </w:p>
        </w:tc>
        <w:tc>
          <w:tcPr>
            <w:tcW w:w="381" w:type="pct"/>
            <w:gridSpan w:val="2"/>
            <w:shd w:val="clear" w:color="auto" w:fill="auto"/>
          </w:tcPr>
          <w:p w14:paraId="089CF85F" w14:textId="77777777" w:rsidR="008F1F0E" w:rsidRPr="004055B5" w:rsidRDefault="00FB1FF3"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96,0</w:t>
            </w:r>
          </w:p>
        </w:tc>
        <w:tc>
          <w:tcPr>
            <w:tcW w:w="316" w:type="pct"/>
            <w:gridSpan w:val="4"/>
          </w:tcPr>
          <w:p w14:paraId="08F10239" w14:textId="49D2886E" w:rsidR="008F1F0E" w:rsidRPr="004055B5" w:rsidRDefault="00BB31F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94,0</w:t>
            </w:r>
          </w:p>
        </w:tc>
        <w:tc>
          <w:tcPr>
            <w:tcW w:w="385" w:type="pct"/>
          </w:tcPr>
          <w:p w14:paraId="20EEF08B" w14:textId="3B4F1187" w:rsidR="008F1F0E" w:rsidRPr="004055B5" w:rsidRDefault="00BB31F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- 2,0 п.п.</w:t>
            </w:r>
          </w:p>
        </w:tc>
        <w:tc>
          <w:tcPr>
            <w:tcW w:w="313" w:type="pct"/>
          </w:tcPr>
          <w:p w14:paraId="098EC1F1"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4E51E042" w14:textId="77777777" w:rsidTr="00934FBB">
        <w:tc>
          <w:tcPr>
            <w:tcW w:w="180" w:type="pct"/>
            <w:shd w:val="clear" w:color="auto" w:fill="auto"/>
            <w:vAlign w:val="center"/>
          </w:tcPr>
          <w:p w14:paraId="1F11D7D7"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3.2.2.8.</w:t>
            </w:r>
          </w:p>
        </w:tc>
        <w:tc>
          <w:tcPr>
            <w:tcW w:w="672" w:type="pct"/>
            <w:shd w:val="clear" w:color="auto" w:fill="auto"/>
          </w:tcPr>
          <w:p w14:paraId="0A92066F"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проведение массовых спортивных мероприятий</w:t>
            </w:r>
          </w:p>
        </w:tc>
        <w:tc>
          <w:tcPr>
            <w:tcW w:w="405" w:type="pct"/>
          </w:tcPr>
          <w:p w14:paraId="1F0D9410" w14:textId="77777777" w:rsidR="008F1F0E" w:rsidRPr="004055B5" w:rsidRDefault="008F1F0E" w:rsidP="008F1F0E">
            <w:pPr>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66F5E514"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0262241C"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Министерствофизической культуры и спорта Курской области, органы местного самоуправле-ния Курской области</w:t>
            </w:r>
          </w:p>
        </w:tc>
        <w:tc>
          <w:tcPr>
            <w:tcW w:w="990" w:type="pct"/>
          </w:tcPr>
          <w:p w14:paraId="0A0FF29C" w14:textId="77777777" w:rsidR="008F1F0E" w:rsidRPr="004055B5" w:rsidRDefault="008F1F0E" w:rsidP="008F1F0E">
            <w:pPr>
              <w:shd w:val="clear" w:color="auto" w:fill="FFFFFF"/>
              <w:spacing w:after="0" w:line="240" w:lineRule="auto"/>
              <w:jc w:val="both"/>
              <w:rPr>
                <w:rFonts w:ascii="Times New Roman" w:hAnsi="Times New Roman"/>
                <w:b/>
                <w:bCs/>
                <w:sz w:val="18"/>
                <w:szCs w:val="18"/>
                <w:lang w:eastAsia="ru-RU"/>
              </w:rPr>
            </w:pPr>
            <w:r w:rsidRPr="004055B5">
              <w:rPr>
                <w:rFonts w:ascii="Times New Roman" w:hAnsi="Times New Roman"/>
                <w:b/>
                <w:bCs/>
                <w:sz w:val="18"/>
                <w:szCs w:val="18"/>
                <w:lang w:eastAsia="ru-RU"/>
              </w:rPr>
              <w:t>Мероприятие выполнено.</w:t>
            </w:r>
          </w:p>
          <w:p w14:paraId="20DAF323" w14:textId="77777777" w:rsidR="00575CC7" w:rsidRPr="004055B5" w:rsidRDefault="00575CC7" w:rsidP="00575CC7">
            <w:pPr>
              <w:shd w:val="clear" w:color="auto" w:fill="FFFFFF"/>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Проведен ряд массовых мероприятий. Всероссийские соревнования по рукопашному бою «Вершина» среди юношей и девушек 12-17 лет, юниоров и юниорок 18-21 год, Всероссийская массовая лыжная гонка «Лыжня России»; чемпионат Курской области среди школьников «КЭС-БАСКЕТ», региональный этап всероссийских спортивных соревнований школьников «Президентские спортивные игры» 2023/2024 учебного года; Всероссийские спортивные соревнования школьников «Президентские состязания»; соревнования по преодолению препятствий «Тропа богатыря» в рамках «ХХIII межрегиональной универсальной оптово-розничной ярмарки «Курская Коренская ярмарка», первенство Курской области по легкой атлетике среди спортивных школ, Спартакиада учащихся Курской области по всестилевому каратэ. Проведены акции: Новогодний забег</w:t>
            </w:r>
            <w:r w:rsidR="00BC13B9" w:rsidRPr="004055B5">
              <w:rPr>
                <w:rFonts w:ascii="Times New Roman" w:hAnsi="Times New Roman" w:cs="Times New Roman"/>
                <w:sz w:val="18"/>
                <w:szCs w:val="18"/>
              </w:rPr>
              <w:t>, Спортивная студенческая ночь</w:t>
            </w:r>
            <w:r w:rsidRPr="004055B5">
              <w:rPr>
                <w:rFonts w:ascii="Times New Roman" w:hAnsi="Times New Roman" w:cs="Times New Roman"/>
                <w:sz w:val="18"/>
                <w:szCs w:val="18"/>
              </w:rPr>
              <w:t>, «Займись спортом – начни с ГТО».</w:t>
            </w:r>
          </w:p>
          <w:p w14:paraId="0AAE537C" w14:textId="77777777" w:rsidR="00BC13B9" w:rsidRPr="004055B5" w:rsidRDefault="00BC13B9" w:rsidP="00BC13B9">
            <w:pPr>
              <w:shd w:val="clear" w:color="auto" w:fill="FFFFFF"/>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2024 году проведено 9 фестивалей ВФСК «ГТО»: среди обучающих </w:t>
            </w:r>
            <w:r w:rsidRPr="004055B5">
              <w:rPr>
                <w:rFonts w:ascii="Times New Roman" w:hAnsi="Times New Roman" w:cs="Times New Roman"/>
                <w:sz w:val="18"/>
                <w:szCs w:val="18"/>
              </w:rPr>
              <w:lastRenderedPageBreak/>
              <w:t>образовательных организаций Курской области; среди высших учебных заведений; среди трудовых коллективов, государственных гражданских служащих РФ и муниципальных служащих; среди семейных команд; среди различных категорий граждан; в рамках летней Спартакиады пенсионеров Курской области; среди лиц с ограниченными возможностями здоровья (особой категории граждан), впервые –  среди всех категорий населения по выполнению комплекса приемов испытания (теста) «Самозащита без оружия». В них приняли участие более 890 человек. Принимаются нормативы комплекса у разных категорий граждан, в том числе у инвалидов.</w:t>
            </w:r>
          </w:p>
          <w:p w14:paraId="5CC5751A" w14:textId="77777777" w:rsidR="008F1F0E" w:rsidRPr="004055B5" w:rsidRDefault="00BC13B9" w:rsidP="00BC13B9">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учреждениях отрасли проводятся тренировочные, спортивные и спортивно-массовые мероприятия, встречи со знаменитыми спортсменами</w:t>
            </w:r>
          </w:p>
        </w:tc>
        <w:tc>
          <w:tcPr>
            <w:tcW w:w="1579" w:type="pct"/>
            <w:gridSpan w:val="10"/>
            <w:shd w:val="clear" w:color="auto" w:fill="auto"/>
          </w:tcPr>
          <w:p w14:paraId="1E2A5FB8"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Популяризация здорового образа жизни, занятий физкультурой и спортом</w:t>
            </w:r>
          </w:p>
        </w:tc>
        <w:tc>
          <w:tcPr>
            <w:tcW w:w="313" w:type="pct"/>
          </w:tcPr>
          <w:p w14:paraId="5AA6DBFA"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7BE6CA12" w14:textId="77777777" w:rsidTr="00AB7C1C">
        <w:tc>
          <w:tcPr>
            <w:tcW w:w="180" w:type="pct"/>
            <w:shd w:val="clear" w:color="auto" w:fill="auto"/>
            <w:vAlign w:val="center"/>
          </w:tcPr>
          <w:p w14:paraId="36152708"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3.2.2.9.</w:t>
            </w:r>
          </w:p>
        </w:tc>
        <w:tc>
          <w:tcPr>
            <w:tcW w:w="672" w:type="pct"/>
            <w:shd w:val="clear" w:color="auto" w:fill="auto"/>
          </w:tcPr>
          <w:p w14:paraId="64873CB0"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 xml:space="preserve">организация и проведение официальных физкультурных мероприятий и спортивных мероприятий межрегионального, всероссийского и </w:t>
            </w:r>
            <w:r w:rsidRPr="004055B5">
              <w:rPr>
                <w:rFonts w:ascii="Times New Roman" w:eastAsia="Calibri" w:hAnsi="Times New Roman"/>
                <w:sz w:val="18"/>
                <w:szCs w:val="18"/>
              </w:rPr>
              <w:lastRenderedPageBreak/>
              <w:t>международного уровней</w:t>
            </w:r>
          </w:p>
        </w:tc>
        <w:tc>
          <w:tcPr>
            <w:tcW w:w="405" w:type="pct"/>
          </w:tcPr>
          <w:p w14:paraId="33302386" w14:textId="77777777" w:rsidR="008F1F0E" w:rsidRPr="004055B5" w:rsidRDefault="008F1F0E" w:rsidP="008F1F0E">
            <w:pPr>
              <w:spacing w:after="0" w:line="240" w:lineRule="auto"/>
              <w:rPr>
                <w:rFonts w:ascii="Times New Roman" w:hAnsi="Times New Roman"/>
                <w:sz w:val="18"/>
                <w:szCs w:val="18"/>
              </w:rPr>
            </w:pPr>
            <w:r w:rsidRPr="004055B5">
              <w:rPr>
                <w:rFonts w:ascii="Times New Roman" w:hAnsi="Times New Roman"/>
                <w:sz w:val="18"/>
                <w:szCs w:val="18"/>
              </w:rPr>
              <w:lastRenderedPageBreak/>
              <w:t xml:space="preserve">Государст-венная программа Курской области «Развитие физической культуры и спорта в </w:t>
            </w:r>
            <w:r w:rsidRPr="004055B5">
              <w:rPr>
                <w:rFonts w:ascii="Times New Roman" w:hAnsi="Times New Roman"/>
                <w:sz w:val="18"/>
                <w:szCs w:val="18"/>
              </w:rPr>
              <w:lastRenderedPageBreak/>
              <w:t>Курской области»</w:t>
            </w:r>
          </w:p>
        </w:tc>
        <w:tc>
          <w:tcPr>
            <w:tcW w:w="403" w:type="pct"/>
            <w:shd w:val="clear" w:color="auto" w:fill="auto"/>
          </w:tcPr>
          <w:p w14:paraId="58CFA19F"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307837B7"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w:t>
            </w:r>
          </w:p>
          <w:p w14:paraId="0EFE30FD" w14:textId="77777777" w:rsidR="008F1F0E" w:rsidRPr="004055B5" w:rsidRDefault="008F1F0E" w:rsidP="008F1F0E">
            <w:pPr>
              <w:widowControl w:val="0"/>
              <w:spacing w:after="0" w:line="240" w:lineRule="auto"/>
              <w:rPr>
                <w:rFonts w:ascii="Times New Roman" w:hAnsi="Times New Roman" w:cs="Times New Roman"/>
                <w:sz w:val="18"/>
                <w:szCs w:val="18"/>
              </w:rPr>
            </w:pPr>
          </w:p>
        </w:tc>
        <w:tc>
          <w:tcPr>
            <w:tcW w:w="990" w:type="pct"/>
          </w:tcPr>
          <w:p w14:paraId="48AA14A7" w14:textId="77777777" w:rsidR="008F1F0E" w:rsidRPr="004055B5" w:rsidRDefault="008F1F0E" w:rsidP="008F1F0E">
            <w:pPr>
              <w:shd w:val="clear" w:color="auto" w:fill="FFFFFF"/>
              <w:spacing w:after="0" w:line="240" w:lineRule="auto"/>
              <w:rPr>
                <w:rFonts w:ascii="Times New Roman" w:hAnsi="Times New Roman"/>
                <w:b/>
                <w:bCs/>
                <w:sz w:val="18"/>
                <w:szCs w:val="18"/>
                <w:lang w:eastAsia="ru-RU"/>
              </w:rPr>
            </w:pPr>
            <w:r w:rsidRPr="004055B5">
              <w:rPr>
                <w:rFonts w:ascii="Times New Roman" w:hAnsi="Times New Roman"/>
                <w:b/>
                <w:bCs/>
                <w:sz w:val="18"/>
                <w:szCs w:val="18"/>
                <w:lang w:eastAsia="ru-RU"/>
              </w:rPr>
              <w:t>Мероприятие выполняется.</w:t>
            </w:r>
          </w:p>
          <w:p w14:paraId="3FE73418" w14:textId="77777777" w:rsidR="00BC13B9" w:rsidRPr="004055B5" w:rsidRDefault="00BC13B9" w:rsidP="00BC13B9">
            <w:pPr>
              <w:shd w:val="clear" w:color="auto" w:fill="FFFFFF"/>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рамках Календарного плана официальных физкультурных мероприятий и спортивных мероприятий Курской области на 2024 год проведено 346 соревнований с участием 45125 человек, из них 276 с участием детей и подростков, где приняли участие </w:t>
            </w:r>
            <w:r w:rsidRPr="004055B5">
              <w:rPr>
                <w:rFonts w:ascii="Times New Roman" w:hAnsi="Times New Roman" w:cs="Times New Roman"/>
                <w:sz w:val="18"/>
                <w:szCs w:val="18"/>
              </w:rPr>
              <w:lastRenderedPageBreak/>
              <w:t>36100 человек.</w:t>
            </w:r>
          </w:p>
          <w:p w14:paraId="23C64600" w14:textId="77777777" w:rsidR="008F1F0E" w:rsidRPr="004055B5" w:rsidRDefault="00BC13B9" w:rsidP="00BC13B9">
            <w:pPr>
              <w:spacing w:after="0" w:line="240" w:lineRule="auto"/>
              <w:contextualSpacing/>
              <w:jc w:val="both"/>
              <w:rPr>
                <w:rFonts w:ascii="Times New Roman" w:hAnsi="Times New Roman"/>
                <w:sz w:val="18"/>
                <w:szCs w:val="18"/>
              </w:rPr>
            </w:pPr>
            <w:r w:rsidRPr="004055B5">
              <w:rPr>
                <w:rFonts w:ascii="Times New Roman" w:hAnsi="Times New Roman" w:cs="Times New Roman"/>
                <w:sz w:val="18"/>
                <w:szCs w:val="18"/>
              </w:rPr>
              <w:t xml:space="preserve">Обеспечено участие спортивных сборных команд Курской области </w:t>
            </w:r>
            <w:r w:rsidRPr="004055B5">
              <w:rPr>
                <w:rFonts w:ascii="Times New Roman" w:hAnsi="Times New Roman" w:cs="Times New Roman"/>
                <w:sz w:val="18"/>
                <w:szCs w:val="18"/>
              </w:rPr>
              <w:br/>
              <w:t>в межрегиональных, всероссийских и международных мероприятиях  (общее количество мероприятий -  474, количество спортсменов Курской области – 1790,  количество медалей - 630)</w:t>
            </w:r>
          </w:p>
        </w:tc>
        <w:tc>
          <w:tcPr>
            <w:tcW w:w="498" w:type="pct"/>
            <w:gridSpan w:val="3"/>
            <w:shd w:val="clear" w:color="auto" w:fill="auto"/>
          </w:tcPr>
          <w:p w14:paraId="08783A35"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 xml:space="preserve">Доля спортсменов Курской области, ставших победителями и призерами межрегиональ-ных, всероссийских и </w:t>
            </w:r>
            <w:r w:rsidRPr="004055B5">
              <w:rPr>
                <w:rFonts w:ascii="Times New Roman" w:hAnsi="Times New Roman" w:cs="Times New Roman"/>
                <w:sz w:val="18"/>
                <w:szCs w:val="18"/>
              </w:rPr>
              <w:lastRenderedPageBreak/>
              <w:t>международных спортивных соревнований, в общем количестве участвовавших спортсменов Курской области, к 2030 году - 49,5%</w:t>
            </w:r>
          </w:p>
        </w:tc>
        <w:tc>
          <w:tcPr>
            <w:tcW w:w="381" w:type="pct"/>
            <w:gridSpan w:val="2"/>
            <w:shd w:val="clear" w:color="auto" w:fill="auto"/>
          </w:tcPr>
          <w:p w14:paraId="075DAC52" w14:textId="77777777" w:rsidR="008F1F0E" w:rsidRPr="004055B5" w:rsidRDefault="00FB1FF3"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46,5</w:t>
            </w:r>
          </w:p>
        </w:tc>
        <w:tc>
          <w:tcPr>
            <w:tcW w:w="316" w:type="pct"/>
            <w:gridSpan w:val="4"/>
          </w:tcPr>
          <w:p w14:paraId="2FA86795" w14:textId="77777777" w:rsidR="008F1F0E" w:rsidRPr="004055B5" w:rsidRDefault="00FB1FF3"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46,5</w:t>
            </w:r>
          </w:p>
        </w:tc>
        <w:tc>
          <w:tcPr>
            <w:tcW w:w="385" w:type="pct"/>
          </w:tcPr>
          <w:p w14:paraId="6A9A95E5" w14:textId="77777777" w:rsidR="008F1F0E" w:rsidRPr="004055B5" w:rsidRDefault="00FB1FF3"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0</w:t>
            </w:r>
          </w:p>
        </w:tc>
        <w:tc>
          <w:tcPr>
            <w:tcW w:w="313" w:type="pct"/>
          </w:tcPr>
          <w:p w14:paraId="47755911"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5580F127" w14:textId="77777777" w:rsidTr="00934FBB">
        <w:tc>
          <w:tcPr>
            <w:tcW w:w="180" w:type="pct"/>
            <w:shd w:val="clear" w:color="auto" w:fill="auto"/>
            <w:vAlign w:val="center"/>
          </w:tcPr>
          <w:p w14:paraId="5FE32021"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3.2.2.10.</w:t>
            </w:r>
          </w:p>
        </w:tc>
        <w:tc>
          <w:tcPr>
            <w:tcW w:w="672" w:type="pct"/>
            <w:shd w:val="clear" w:color="auto" w:fill="auto"/>
          </w:tcPr>
          <w:p w14:paraId="27547B1D"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развитие физической культуры и спорта в сельской местности</w:t>
            </w:r>
          </w:p>
        </w:tc>
        <w:tc>
          <w:tcPr>
            <w:tcW w:w="405" w:type="pct"/>
          </w:tcPr>
          <w:p w14:paraId="6F03DB4D" w14:textId="77777777" w:rsidR="008F1F0E" w:rsidRPr="004055B5" w:rsidRDefault="008F1F0E" w:rsidP="008F1F0E">
            <w:pPr>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02011C07"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7F9CE02D"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 Министерство сельского хозяйства Курской области, органы местного самоуправле-ния Курской области</w:t>
            </w:r>
          </w:p>
        </w:tc>
        <w:tc>
          <w:tcPr>
            <w:tcW w:w="990" w:type="pct"/>
          </w:tcPr>
          <w:p w14:paraId="405121ED" w14:textId="77777777" w:rsidR="008F1F0E" w:rsidRPr="004055B5" w:rsidRDefault="008F1F0E" w:rsidP="008F1F0E">
            <w:pPr>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выполнено.</w:t>
            </w:r>
          </w:p>
          <w:p w14:paraId="038F4A28" w14:textId="77777777" w:rsidR="00933DF3" w:rsidRPr="004055B5" w:rsidRDefault="008F1F0E" w:rsidP="008F1F0E">
            <w:pPr>
              <w:spacing w:after="0" w:line="240" w:lineRule="auto"/>
              <w:jc w:val="both"/>
              <w:rPr>
                <w:rFonts w:ascii="Times New Roman" w:hAnsi="Times New Roman"/>
                <w:sz w:val="18"/>
                <w:szCs w:val="18"/>
              </w:rPr>
            </w:pPr>
            <w:r w:rsidRPr="004055B5">
              <w:rPr>
                <w:rFonts w:ascii="Times New Roman" w:hAnsi="Times New Roman"/>
                <w:sz w:val="18"/>
                <w:szCs w:val="18"/>
              </w:rPr>
              <w:t xml:space="preserve">Сельские спортсмены участвуют в различных соревнованиях по видам спорта. </w:t>
            </w:r>
          </w:p>
          <w:p w14:paraId="2B1C97D4" w14:textId="77777777" w:rsidR="008F1F0E" w:rsidRPr="004055B5" w:rsidRDefault="00933DF3" w:rsidP="00933DF3">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Доля сельского населения, систематически занимающегося физической культурой и спортом в 2024 году составила 40,5%</w:t>
            </w:r>
          </w:p>
        </w:tc>
        <w:tc>
          <w:tcPr>
            <w:tcW w:w="1579" w:type="pct"/>
            <w:gridSpan w:val="10"/>
            <w:shd w:val="clear" w:color="auto" w:fill="auto"/>
          </w:tcPr>
          <w:p w14:paraId="02F97BCF"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Улучшение качества жизни сельского населения.</w:t>
            </w:r>
          </w:p>
          <w:p w14:paraId="380F54DE"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Улучшение материально-технической базы физической культуры в сельской местности</w:t>
            </w:r>
          </w:p>
        </w:tc>
        <w:tc>
          <w:tcPr>
            <w:tcW w:w="313" w:type="pct"/>
          </w:tcPr>
          <w:p w14:paraId="3F37A9FC"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14BEE20B" w14:textId="77777777" w:rsidTr="00934FBB">
        <w:tc>
          <w:tcPr>
            <w:tcW w:w="180" w:type="pct"/>
            <w:shd w:val="clear" w:color="auto" w:fill="auto"/>
            <w:vAlign w:val="center"/>
          </w:tcPr>
          <w:p w14:paraId="4EB03F62"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3.2.2.11.</w:t>
            </w:r>
          </w:p>
          <w:p w14:paraId="5A7C60C0" w14:textId="77777777" w:rsidR="008F1F0E" w:rsidRPr="004055B5" w:rsidRDefault="008F1F0E" w:rsidP="008F1F0E">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709890E5"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 xml:space="preserve">разработка и введение в практику оценки эффективности региональных программ, направленных на побуждение граждан к ЗОЖ, показателей, характеризующих </w:t>
            </w:r>
            <w:r w:rsidRPr="004055B5">
              <w:rPr>
                <w:rFonts w:ascii="Times New Roman" w:eastAsia="Calibri" w:hAnsi="Times New Roman"/>
                <w:sz w:val="18"/>
                <w:szCs w:val="18"/>
              </w:rPr>
              <w:lastRenderedPageBreak/>
              <w:t>особенности питания населения</w:t>
            </w:r>
          </w:p>
        </w:tc>
        <w:tc>
          <w:tcPr>
            <w:tcW w:w="405" w:type="pct"/>
          </w:tcPr>
          <w:p w14:paraId="27FB97A8" w14:textId="77777777" w:rsidR="008F1F0E" w:rsidRPr="004055B5" w:rsidRDefault="008F1F0E" w:rsidP="008F1F0E">
            <w:pPr>
              <w:spacing w:after="0" w:line="240" w:lineRule="auto"/>
              <w:rPr>
                <w:rFonts w:ascii="Times New Roman" w:hAnsi="Times New Roman"/>
                <w:sz w:val="18"/>
                <w:szCs w:val="18"/>
              </w:rPr>
            </w:pPr>
          </w:p>
        </w:tc>
        <w:tc>
          <w:tcPr>
            <w:tcW w:w="403" w:type="pct"/>
            <w:shd w:val="clear" w:color="auto" w:fill="auto"/>
          </w:tcPr>
          <w:p w14:paraId="79F5C23F"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2022-2024 годы</w:t>
            </w:r>
          </w:p>
        </w:tc>
        <w:tc>
          <w:tcPr>
            <w:tcW w:w="457" w:type="pct"/>
            <w:shd w:val="clear" w:color="auto" w:fill="auto"/>
          </w:tcPr>
          <w:p w14:paraId="6429F042"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37F2FA1B" w14:textId="77777777" w:rsidR="008F1F0E" w:rsidRPr="004055B5" w:rsidRDefault="008F1F0E" w:rsidP="008F1F0E">
            <w:pPr>
              <w:shd w:val="clear" w:color="auto" w:fill="FFFFFF"/>
              <w:spacing w:after="0" w:line="240" w:lineRule="auto"/>
              <w:contextualSpacing/>
              <w:jc w:val="both"/>
              <w:rPr>
                <w:rFonts w:ascii="Times New Roman" w:hAnsi="Times New Roman"/>
                <w:b/>
                <w:sz w:val="18"/>
                <w:szCs w:val="18"/>
              </w:rPr>
            </w:pPr>
            <w:r w:rsidRPr="004055B5">
              <w:rPr>
                <w:rFonts w:ascii="Times New Roman" w:hAnsi="Times New Roman"/>
                <w:b/>
                <w:sz w:val="18"/>
                <w:szCs w:val="18"/>
              </w:rPr>
              <w:t>Мероприятие выполнено.</w:t>
            </w:r>
          </w:p>
          <w:p w14:paraId="7F71A762" w14:textId="77777777" w:rsidR="008F1F0E" w:rsidRPr="004055B5" w:rsidRDefault="008F1F0E" w:rsidP="008F1F0E">
            <w:pPr>
              <w:shd w:val="clear" w:color="auto" w:fill="FFFFFF"/>
              <w:spacing w:after="0" w:line="240" w:lineRule="auto"/>
              <w:contextualSpacing/>
              <w:jc w:val="both"/>
              <w:rPr>
                <w:rFonts w:ascii="Times New Roman" w:eastAsia="Times New Roman" w:hAnsi="Times New Roman"/>
                <w:sz w:val="18"/>
                <w:szCs w:val="18"/>
              </w:rPr>
            </w:pPr>
            <w:r w:rsidRPr="004055B5">
              <w:rPr>
                <w:rFonts w:ascii="Times New Roman" w:eastAsia="Times New Roman" w:hAnsi="Times New Roman"/>
                <w:sz w:val="18"/>
                <w:szCs w:val="18"/>
              </w:rPr>
              <w:t>В рамках мероприятий межведомственной региональной программы «Укрепление общественного здоровья» р</w:t>
            </w:r>
            <w:r w:rsidRPr="004055B5">
              <w:rPr>
                <w:rFonts w:ascii="Times New Roman" w:hAnsi="Times New Roman" w:cs="Times New Roman"/>
                <w:bCs/>
                <w:sz w:val="18"/>
                <w:szCs w:val="18"/>
              </w:rPr>
              <w:t xml:space="preserve">еализуются 33 муниципальные программы (в 100% муниципалитетов) укрепления общественного здоровья и </w:t>
            </w:r>
            <w:r w:rsidRPr="004055B5">
              <w:rPr>
                <w:rFonts w:ascii="Times New Roman" w:hAnsi="Times New Roman" w:cs="Times New Roman"/>
                <w:sz w:val="18"/>
                <w:szCs w:val="18"/>
              </w:rPr>
              <w:t xml:space="preserve">7 </w:t>
            </w:r>
            <w:r w:rsidRPr="004055B5">
              <w:rPr>
                <w:rFonts w:ascii="Times New Roman" w:hAnsi="Times New Roman" w:cs="Times New Roman"/>
                <w:sz w:val="18"/>
                <w:szCs w:val="18"/>
              </w:rPr>
              <w:lastRenderedPageBreak/>
              <w:t>корпоративных программ «Укрепление здоровья работающих»</w:t>
            </w:r>
            <w:r w:rsidRPr="004055B5">
              <w:rPr>
                <w:rFonts w:ascii="Times New Roman" w:hAnsi="Times New Roman"/>
                <w:sz w:val="18"/>
                <w:szCs w:val="18"/>
              </w:rPr>
              <w:t>.</w:t>
            </w:r>
          </w:p>
          <w:p w14:paraId="462F690A" w14:textId="77777777" w:rsidR="008F1F0E" w:rsidRPr="004055B5" w:rsidRDefault="008F1F0E" w:rsidP="008F1F0E">
            <w:pPr>
              <w:shd w:val="clear" w:color="auto" w:fill="FFFFFF"/>
              <w:spacing w:after="0" w:line="240" w:lineRule="auto"/>
              <w:contextualSpacing/>
              <w:jc w:val="both"/>
              <w:rPr>
                <w:rFonts w:ascii="Times New Roman" w:hAnsi="Times New Roman"/>
                <w:sz w:val="18"/>
                <w:szCs w:val="18"/>
              </w:rPr>
            </w:pPr>
            <w:r w:rsidRPr="004055B5">
              <w:rPr>
                <w:rFonts w:ascii="Times New Roman" w:eastAsia="Times New Roman" w:hAnsi="Times New Roman"/>
                <w:sz w:val="18"/>
                <w:szCs w:val="18"/>
              </w:rPr>
              <w:t>ОБУЗ «ЦОЗМП» проводит оценку эффективности реализации программ, направленных на побуждение граждан к ЗОЖ</w:t>
            </w:r>
          </w:p>
        </w:tc>
        <w:tc>
          <w:tcPr>
            <w:tcW w:w="1579" w:type="pct"/>
            <w:gridSpan w:val="10"/>
            <w:shd w:val="clear" w:color="auto" w:fill="auto"/>
          </w:tcPr>
          <w:p w14:paraId="23DD8A03"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Повышение оценки эффективности региональных программ</w:t>
            </w:r>
          </w:p>
        </w:tc>
        <w:tc>
          <w:tcPr>
            <w:tcW w:w="313" w:type="pct"/>
          </w:tcPr>
          <w:p w14:paraId="050465B7"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7F858311" w14:textId="77777777" w:rsidTr="00934FBB">
        <w:tc>
          <w:tcPr>
            <w:tcW w:w="180" w:type="pct"/>
            <w:shd w:val="clear" w:color="auto" w:fill="auto"/>
            <w:vAlign w:val="center"/>
          </w:tcPr>
          <w:p w14:paraId="79F27B30"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3.2.2.12.</w:t>
            </w:r>
          </w:p>
        </w:tc>
        <w:tc>
          <w:tcPr>
            <w:tcW w:w="672" w:type="pct"/>
            <w:shd w:val="clear" w:color="auto" w:fill="auto"/>
          </w:tcPr>
          <w:p w14:paraId="666CCD4E"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реализация мер по борьбе с наркотической, алкогольной и никотиновой зависимостью, в том числе развитие центров реабилитации для граждан, попавших в алкогольную или наркотическую зависимость, предоставление квалифицированной помощи на дому</w:t>
            </w:r>
          </w:p>
        </w:tc>
        <w:tc>
          <w:tcPr>
            <w:tcW w:w="405" w:type="pct"/>
          </w:tcPr>
          <w:p w14:paraId="770D26B0" w14:textId="77777777" w:rsidR="008F1F0E" w:rsidRPr="004055B5" w:rsidRDefault="008F1F0E" w:rsidP="008F1F0E">
            <w:pPr>
              <w:spacing w:after="0" w:line="240" w:lineRule="auto"/>
              <w:rPr>
                <w:rFonts w:ascii="Times New Roman" w:hAnsi="Times New Roman"/>
                <w:sz w:val="18"/>
                <w:szCs w:val="18"/>
              </w:rPr>
            </w:pPr>
          </w:p>
        </w:tc>
        <w:tc>
          <w:tcPr>
            <w:tcW w:w="403" w:type="pct"/>
            <w:shd w:val="clear" w:color="auto" w:fill="auto"/>
          </w:tcPr>
          <w:p w14:paraId="4E9229B8"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p w14:paraId="58575461" w14:textId="77777777" w:rsidR="008F1F0E" w:rsidRPr="004055B5" w:rsidRDefault="008F1F0E" w:rsidP="008F1F0E">
            <w:pPr>
              <w:rPr>
                <w:rFonts w:ascii="Times New Roman" w:hAnsi="Times New Roman"/>
                <w:sz w:val="18"/>
                <w:szCs w:val="18"/>
              </w:rPr>
            </w:pPr>
          </w:p>
        </w:tc>
        <w:tc>
          <w:tcPr>
            <w:tcW w:w="457" w:type="pct"/>
            <w:shd w:val="clear" w:color="auto" w:fill="auto"/>
          </w:tcPr>
          <w:p w14:paraId="294CF398"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0829C658" w14:textId="77777777" w:rsidR="008F1F0E" w:rsidRPr="004055B5" w:rsidRDefault="008F1F0E" w:rsidP="008F1F0E">
            <w:pPr>
              <w:spacing w:after="0" w:line="240" w:lineRule="auto"/>
              <w:jc w:val="both"/>
              <w:rPr>
                <w:rFonts w:ascii="Times New Roman" w:hAnsi="Times New Roman" w:cs="Times New Roman"/>
                <w:b/>
                <w:bCs/>
                <w:sz w:val="18"/>
                <w:szCs w:val="18"/>
              </w:rPr>
            </w:pPr>
            <w:r w:rsidRPr="004055B5">
              <w:rPr>
                <w:rFonts w:ascii="Times New Roman" w:hAnsi="Times New Roman" w:cs="Times New Roman"/>
                <w:b/>
                <w:bCs/>
                <w:sz w:val="18"/>
                <w:szCs w:val="18"/>
              </w:rPr>
              <w:t>Мероприятие выполняется.</w:t>
            </w:r>
          </w:p>
          <w:p w14:paraId="45AAD351"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рамках реализации задач, определенных Постановлением Губернатора Курской области от 19.02.2021 № 13-пг «Об утверждении Перечня приоритетных направлений (плана мероприятий) по реализации Стратегии государственной антинаркотической политики Российской Федерации на период до 2030 года на территории Курской области (на 2021-2025 годы)» и связанных с социальной реабилитацией алко- и нарко-зависимых пациентов, осуществляется взаимодействие с некоммерческой организацией МОО «Мельница», как единственной НКО в данной сфере, вошедшей в региональный реестр организаций, осуществляющих деятельность в сфере социальной реабилитации и ресоциализации лиц с различными видами зависимости.</w:t>
            </w:r>
          </w:p>
          <w:p w14:paraId="4579B0DA" w14:textId="77777777" w:rsidR="008F1F0E" w:rsidRPr="004055B5" w:rsidRDefault="008F1F0E"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Реализуется областная молодежная антикризисная акция «Твой выбор – твоя жизнь!». Акция включает в себя: мониторинги факторов риска в </w:t>
            </w:r>
            <w:r w:rsidRPr="004055B5">
              <w:rPr>
                <w:rFonts w:ascii="Times New Roman" w:hAnsi="Times New Roman" w:cs="Times New Roman"/>
                <w:sz w:val="18"/>
                <w:szCs w:val="18"/>
              </w:rPr>
              <w:lastRenderedPageBreak/>
              <w:t>молодежной среде, социального самочувствия молодежи, адресное планирование профилактической деятельности, проведение целевых мероприятий для молодежи. В акции участвуют ведущие сотрудники специализированных областных организаций: ОБУЗ «Центр общественного здоровья и медицинской профилактики», ОБУЗ «Областная клиническая наркологическая больница», ОБУЗ «Курская областная многопрофильная больница», Центр по профилактике и борьбе со СПИД, Управление по контролю за оборотом наркотиков УМВД по Курской области, служба «Детский телефон доверия»</w:t>
            </w:r>
          </w:p>
        </w:tc>
        <w:tc>
          <w:tcPr>
            <w:tcW w:w="900" w:type="pct"/>
            <w:gridSpan w:val="7"/>
            <w:shd w:val="clear" w:color="auto" w:fill="auto"/>
          </w:tcPr>
          <w:p w14:paraId="688280A5"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Сокращение потребления алк</w:t>
            </w:r>
            <w:r w:rsidR="005B43E1" w:rsidRPr="004055B5">
              <w:rPr>
                <w:rFonts w:ascii="Times New Roman" w:hAnsi="Times New Roman" w:cs="Times New Roman"/>
                <w:sz w:val="18"/>
                <w:szCs w:val="18"/>
              </w:rPr>
              <w:t xml:space="preserve">оголя до 8 литров на человека </w:t>
            </w:r>
          </w:p>
          <w:p w14:paraId="718E37E5" w14:textId="77777777" w:rsidR="005B43E1" w:rsidRPr="004055B5" w:rsidRDefault="005B43E1" w:rsidP="008F1F0E">
            <w:pPr>
              <w:widowControl w:val="0"/>
              <w:spacing w:after="0" w:line="240" w:lineRule="auto"/>
              <w:jc w:val="both"/>
              <w:rPr>
                <w:rFonts w:ascii="Times New Roman" w:hAnsi="Times New Roman" w:cs="Times New Roman"/>
                <w:sz w:val="18"/>
                <w:szCs w:val="18"/>
              </w:rPr>
            </w:pPr>
          </w:p>
          <w:p w14:paraId="780332FD" w14:textId="77777777" w:rsidR="005B43E1" w:rsidRPr="004055B5" w:rsidRDefault="005B43E1" w:rsidP="005B43E1">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Сокращение потребления табака до 22% среди взрослого населения</w:t>
            </w:r>
          </w:p>
        </w:tc>
        <w:tc>
          <w:tcPr>
            <w:tcW w:w="284" w:type="pct"/>
            <w:shd w:val="clear" w:color="auto" w:fill="auto"/>
          </w:tcPr>
          <w:p w14:paraId="2DC81C35" w14:textId="77777777" w:rsidR="005B43E1" w:rsidRPr="004055B5" w:rsidRDefault="008F1F0E" w:rsidP="005B43E1">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9,44 </w:t>
            </w:r>
          </w:p>
          <w:p w14:paraId="70EEE050" w14:textId="77777777" w:rsidR="005B43E1" w:rsidRPr="004055B5" w:rsidRDefault="005B43E1" w:rsidP="005B43E1">
            <w:pPr>
              <w:widowControl w:val="0"/>
              <w:spacing w:after="0" w:line="240" w:lineRule="auto"/>
              <w:jc w:val="center"/>
              <w:rPr>
                <w:rFonts w:ascii="Times New Roman" w:hAnsi="Times New Roman" w:cs="Times New Roman"/>
                <w:sz w:val="18"/>
                <w:szCs w:val="18"/>
              </w:rPr>
            </w:pPr>
          </w:p>
          <w:p w14:paraId="17204CB5" w14:textId="77777777" w:rsidR="005B43E1" w:rsidRPr="004055B5" w:rsidRDefault="005B43E1" w:rsidP="005B43E1">
            <w:pPr>
              <w:widowControl w:val="0"/>
              <w:spacing w:after="0" w:line="240" w:lineRule="auto"/>
              <w:jc w:val="center"/>
              <w:rPr>
                <w:rFonts w:ascii="Times New Roman" w:hAnsi="Times New Roman" w:cs="Times New Roman"/>
                <w:sz w:val="18"/>
                <w:szCs w:val="18"/>
              </w:rPr>
            </w:pPr>
          </w:p>
          <w:p w14:paraId="4D2B881B" w14:textId="77777777" w:rsidR="008F1F0E" w:rsidRPr="004055B5" w:rsidRDefault="008F1F0E" w:rsidP="005B43E1">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17,7</w:t>
            </w:r>
          </w:p>
        </w:tc>
        <w:tc>
          <w:tcPr>
            <w:tcW w:w="395" w:type="pct"/>
            <w:gridSpan w:val="2"/>
            <w:shd w:val="clear" w:color="auto" w:fill="auto"/>
          </w:tcPr>
          <w:p w14:paraId="1A11512C" w14:textId="77777777" w:rsidR="008F1F0E" w:rsidRPr="004055B5" w:rsidRDefault="008F1F0E" w:rsidP="008F1F0E">
            <w:pPr>
              <w:widowControl w:val="0"/>
              <w:spacing w:after="0" w:line="240" w:lineRule="auto"/>
              <w:jc w:val="center"/>
              <w:rPr>
                <w:rFonts w:ascii="Times New Roman" w:hAnsi="Times New Roman" w:cs="Times New Roman"/>
                <w:sz w:val="18"/>
                <w:szCs w:val="18"/>
              </w:rPr>
            </w:pPr>
          </w:p>
        </w:tc>
        <w:tc>
          <w:tcPr>
            <w:tcW w:w="313" w:type="pct"/>
          </w:tcPr>
          <w:p w14:paraId="2563C4E6"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7A583A55" w14:textId="77777777" w:rsidTr="00AB7C1C">
        <w:tc>
          <w:tcPr>
            <w:tcW w:w="180" w:type="pct"/>
            <w:shd w:val="clear" w:color="auto" w:fill="auto"/>
            <w:vAlign w:val="center"/>
          </w:tcPr>
          <w:p w14:paraId="4002295F"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3.2.2.13.</w:t>
            </w:r>
          </w:p>
        </w:tc>
        <w:tc>
          <w:tcPr>
            <w:tcW w:w="672" w:type="pct"/>
            <w:shd w:val="clear" w:color="auto" w:fill="auto"/>
          </w:tcPr>
          <w:p w14:paraId="2DFA07A4"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обеспечение доступа социально ориентированных некоммерческих организаций к предоставлению услуг в рамках региональных программ в области физической культуры и массового спорта</w:t>
            </w:r>
          </w:p>
        </w:tc>
        <w:tc>
          <w:tcPr>
            <w:tcW w:w="405" w:type="pct"/>
          </w:tcPr>
          <w:p w14:paraId="6C03E828" w14:textId="77777777" w:rsidR="008F1F0E" w:rsidRPr="004055B5" w:rsidRDefault="008F1F0E" w:rsidP="008F1F0E">
            <w:pPr>
              <w:spacing w:after="0" w:line="240" w:lineRule="auto"/>
              <w:rPr>
                <w:rFonts w:ascii="Times New Roman" w:hAnsi="Times New Roman"/>
                <w:sz w:val="18"/>
                <w:szCs w:val="18"/>
              </w:rPr>
            </w:pPr>
          </w:p>
        </w:tc>
        <w:tc>
          <w:tcPr>
            <w:tcW w:w="403" w:type="pct"/>
            <w:shd w:val="clear" w:color="auto" w:fill="auto"/>
          </w:tcPr>
          <w:p w14:paraId="6CEE2E9B"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2022-2030 годы</w:t>
            </w:r>
          </w:p>
        </w:tc>
        <w:tc>
          <w:tcPr>
            <w:tcW w:w="457" w:type="pct"/>
            <w:shd w:val="clear" w:color="auto" w:fill="auto"/>
          </w:tcPr>
          <w:p w14:paraId="087ED5B1"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w:t>
            </w:r>
          </w:p>
        </w:tc>
        <w:tc>
          <w:tcPr>
            <w:tcW w:w="990" w:type="pct"/>
            <w:shd w:val="clear" w:color="auto" w:fill="auto"/>
          </w:tcPr>
          <w:p w14:paraId="04D891A4" w14:textId="77777777" w:rsidR="008F1F0E" w:rsidRPr="004055B5" w:rsidRDefault="00933DF3" w:rsidP="008F1F0E">
            <w:pPr>
              <w:spacing w:after="0" w:line="240" w:lineRule="auto"/>
              <w:jc w:val="both"/>
              <w:rPr>
                <w:rFonts w:ascii="Times New Roman" w:hAnsi="Times New Roman"/>
                <w:b/>
                <w:sz w:val="18"/>
              </w:rPr>
            </w:pPr>
            <w:r w:rsidRPr="004055B5">
              <w:rPr>
                <w:rFonts w:ascii="Times New Roman" w:hAnsi="Times New Roman"/>
                <w:b/>
                <w:sz w:val="18"/>
              </w:rPr>
              <w:t>Мероприятие выполнено</w:t>
            </w:r>
            <w:r w:rsidR="008F1F0E" w:rsidRPr="004055B5">
              <w:rPr>
                <w:rFonts w:ascii="Times New Roman" w:hAnsi="Times New Roman"/>
                <w:b/>
                <w:sz w:val="18"/>
              </w:rPr>
              <w:t>.</w:t>
            </w:r>
          </w:p>
          <w:p w14:paraId="0357E5BF" w14:textId="77777777" w:rsidR="00933DF3" w:rsidRPr="004055B5" w:rsidRDefault="00933DF3" w:rsidP="008F1F0E">
            <w:pPr>
              <w:spacing w:after="0" w:line="240" w:lineRule="auto"/>
              <w:jc w:val="both"/>
              <w:rPr>
                <w:rFonts w:ascii="Times New Roman" w:hAnsi="Times New Roman"/>
                <w:sz w:val="18"/>
              </w:rPr>
            </w:pPr>
            <w:r w:rsidRPr="004055B5">
              <w:rPr>
                <w:rFonts w:ascii="Times New Roman" w:hAnsi="Times New Roman"/>
                <w:sz w:val="18"/>
                <w:szCs w:val="18"/>
              </w:rPr>
              <w:t>В 2024 году грантовую поддержку разного уровня получили 16 заявок спортивных организаций региона, в том числе грантов Губернатора Курской области на развитие гражданского общества.</w:t>
            </w:r>
          </w:p>
          <w:p w14:paraId="5E158775" w14:textId="77777777" w:rsidR="008F1F0E" w:rsidRPr="004055B5" w:rsidRDefault="008F1F0E" w:rsidP="008F1F0E">
            <w:pPr>
              <w:spacing w:after="0" w:line="240" w:lineRule="auto"/>
              <w:jc w:val="both"/>
              <w:rPr>
                <w:rFonts w:ascii="Times New Roman" w:hAnsi="Times New Roman" w:cs="Times New Roman"/>
                <w:sz w:val="18"/>
                <w:szCs w:val="18"/>
              </w:rPr>
            </w:pPr>
          </w:p>
        </w:tc>
        <w:tc>
          <w:tcPr>
            <w:tcW w:w="496" w:type="pct"/>
            <w:gridSpan w:val="2"/>
            <w:shd w:val="clear" w:color="auto" w:fill="auto"/>
          </w:tcPr>
          <w:p w14:paraId="7AFA80BF" w14:textId="77777777" w:rsidR="008F1F0E" w:rsidRPr="004055B5" w:rsidRDefault="008F1F0E"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Предоставление грантов на финансовое обеспечение поддержки проектов (программ) социально-ориентирован-ных некоммерческих организаций, осуществляю-щих деятель-ность в области </w:t>
            </w:r>
            <w:r w:rsidRPr="004055B5">
              <w:rPr>
                <w:rFonts w:ascii="Times New Roman" w:hAnsi="Times New Roman" w:cs="Times New Roman"/>
                <w:sz w:val="18"/>
                <w:szCs w:val="18"/>
              </w:rPr>
              <w:lastRenderedPageBreak/>
              <w:t>физической культуры и спорта</w:t>
            </w:r>
          </w:p>
        </w:tc>
        <w:tc>
          <w:tcPr>
            <w:tcW w:w="405" w:type="pct"/>
            <w:gridSpan w:val="5"/>
            <w:shd w:val="clear" w:color="auto" w:fill="auto"/>
          </w:tcPr>
          <w:p w14:paraId="772A1924"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w:t>
            </w:r>
          </w:p>
        </w:tc>
        <w:tc>
          <w:tcPr>
            <w:tcW w:w="284" w:type="pct"/>
            <w:shd w:val="clear" w:color="auto" w:fill="auto"/>
          </w:tcPr>
          <w:p w14:paraId="251380BA"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95" w:type="pct"/>
            <w:gridSpan w:val="2"/>
            <w:shd w:val="clear" w:color="auto" w:fill="auto"/>
          </w:tcPr>
          <w:p w14:paraId="783E22C7"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02C929E0"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53A9DCDA" w14:textId="77777777" w:rsidTr="00934FBB">
        <w:tc>
          <w:tcPr>
            <w:tcW w:w="180" w:type="pct"/>
            <w:shd w:val="clear" w:color="auto" w:fill="auto"/>
            <w:vAlign w:val="center"/>
          </w:tcPr>
          <w:p w14:paraId="25C2C56B"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3.2.2.14.</w:t>
            </w:r>
          </w:p>
        </w:tc>
        <w:tc>
          <w:tcPr>
            <w:tcW w:w="672" w:type="pct"/>
            <w:shd w:val="clear" w:color="auto" w:fill="auto"/>
          </w:tcPr>
          <w:p w14:paraId="3C1C7210"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создание центра научно-методического сопровождения формирования культуры здорового питания</w:t>
            </w:r>
          </w:p>
        </w:tc>
        <w:tc>
          <w:tcPr>
            <w:tcW w:w="405" w:type="pct"/>
          </w:tcPr>
          <w:p w14:paraId="2A50A1A3" w14:textId="77777777" w:rsidR="008F1F0E" w:rsidRPr="004055B5" w:rsidRDefault="008F1F0E" w:rsidP="008F1F0E">
            <w:pPr>
              <w:spacing w:after="0" w:line="240" w:lineRule="auto"/>
              <w:rPr>
                <w:rFonts w:ascii="Times New Roman" w:hAnsi="Times New Roman"/>
                <w:sz w:val="18"/>
                <w:szCs w:val="18"/>
              </w:rPr>
            </w:pPr>
          </w:p>
        </w:tc>
        <w:tc>
          <w:tcPr>
            <w:tcW w:w="403" w:type="pct"/>
            <w:shd w:val="clear" w:color="auto" w:fill="auto"/>
          </w:tcPr>
          <w:p w14:paraId="7255AB2D"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2022-2024 годы</w:t>
            </w:r>
          </w:p>
        </w:tc>
        <w:tc>
          <w:tcPr>
            <w:tcW w:w="457" w:type="pct"/>
          </w:tcPr>
          <w:p w14:paraId="5B94C9B1"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760A7E50" w14:textId="77777777" w:rsidR="008F1F0E" w:rsidRPr="004055B5" w:rsidRDefault="008F1F0E" w:rsidP="008F1F0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0B9CBC4D" w14:textId="77777777" w:rsidR="008F1F0E" w:rsidRPr="004055B5" w:rsidRDefault="008F1F0E" w:rsidP="008F1F0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sz w:val="18"/>
                <w:szCs w:val="18"/>
              </w:rPr>
              <w:t>В Курской области организован и функционирует ОБУЗ «Центр общественного здоровья и медицинской профилактики», который организует публикации в СМИ, в пабликах информацию о здоровом питание</w:t>
            </w:r>
          </w:p>
        </w:tc>
        <w:tc>
          <w:tcPr>
            <w:tcW w:w="1579" w:type="pct"/>
            <w:gridSpan w:val="10"/>
            <w:shd w:val="clear" w:color="auto" w:fill="auto"/>
          </w:tcPr>
          <w:p w14:paraId="16F0858E"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Центр создан</w:t>
            </w:r>
          </w:p>
        </w:tc>
        <w:tc>
          <w:tcPr>
            <w:tcW w:w="313" w:type="pct"/>
          </w:tcPr>
          <w:p w14:paraId="2440592D"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8F1F0E" w:rsidRPr="004055B5" w14:paraId="3269D8A5" w14:textId="77777777" w:rsidTr="00934FBB">
        <w:tc>
          <w:tcPr>
            <w:tcW w:w="180" w:type="pct"/>
            <w:shd w:val="clear" w:color="auto" w:fill="auto"/>
            <w:vAlign w:val="center"/>
          </w:tcPr>
          <w:p w14:paraId="368A784E" w14:textId="77777777" w:rsidR="008F1F0E" w:rsidRPr="004055B5" w:rsidRDefault="008F1F0E"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3.2.2.15.</w:t>
            </w:r>
          </w:p>
        </w:tc>
        <w:tc>
          <w:tcPr>
            <w:tcW w:w="672" w:type="pct"/>
            <w:shd w:val="clear" w:color="auto" w:fill="auto"/>
          </w:tcPr>
          <w:p w14:paraId="79360B65" w14:textId="77777777" w:rsidR="008F1F0E" w:rsidRPr="004055B5" w:rsidRDefault="008F1F0E"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создание межведомственной комиссии по разработке эффективной системы мотивации граждан к здоровому функциональному питанию</w:t>
            </w:r>
          </w:p>
        </w:tc>
        <w:tc>
          <w:tcPr>
            <w:tcW w:w="405" w:type="pct"/>
          </w:tcPr>
          <w:p w14:paraId="29601156" w14:textId="77777777" w:rsidR="008F1F0E" w:rsidRPr="004055B5" w:rsidRDefault="008F1F0E" w:rsidP="008F1F0E">
            <w:pPr>
              <w:spacing w:after="0" w:line="240" w:lineRule="auto"/>
              <w:rPr>
                <w:rFonts w:ascii="Times New Roman" w:hAnsi="Times New Roman"/>
                <w:sz w:val="18"/>
                <w:szCs w:val="18"/>
              </w:rPr>
            </w:pPr>
          </w:p>
        </w:tc>
        <w:tc>
          <w:tcPr>
            <w:tcW w:w="403" w:type="pct"/>
            <w:shd w:val="clear" w:color="auto" w:fill="auto"/>
          </w:tcPr>
          <w:p w14:paraId="6585DC98" w14:textId="77777777" w:rsidR="008F1F0E" w:rsidRPr="004055B5" w:rsidRDefault="008F1F0E"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2022 год</w:t>
            </w:r>
          </w:p>
        </w:tc>
        <w:tc>
          <w:tcPr>
            <w:tcW w:w="457" w:type="pct"/>
          </w:tcPr>
          <w:p w14:paraId="5B6C9094" w14:textId="77777777" w:rsidR="008F1F0E" w:rsidRPr="004055B5" w:rsidRDefault="008F1F0E"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6EF3640A" w14:textId="77777777" w:rsidR="008F1F0E" w:rsidRPr="004055B5" w:rsidRDefault="008F1F0E" w:rsidP="008F1F0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0A51D184" w14:textId="77777777" w:rsidR="008F1F0E" w:rsidRPr="004055B5" w:rsidRDefault="008F1F0E" w:rsidP="008F1F0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sz w:val="18"/>
                <w:szCs w:val="18"/>
              </w:rPr>
              <w:t>Создании комиссии нецелесообразно, в связи с тем, что в Курской области организован и функционирует ОБУЗ «Центр общественного здоровья и медицинской профилактики», который организует публикации в СМИ, в пабликах информацию о здоровом питание</w:t>
            </w:r>
          </w:p>
        </w:tc>
        <w:tc>
          <w:tcPr>
            <w:tcW w:w="1579" w:type="pct"/>
            <w:gridSpan w:val="10"/>
            <w:shd w:val="clear" w:color="auto" w:fill="auto"/>
          </w:tcPr>
          <w:p w14:paraId="7FDF6E6B" w14:textId="77777777" w:rsidR="008F1F0E" w:rsidRPr="004055B5" w:rsidRDefault="008F1F0E"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Центр создан</w:t>
            </w:r>
          </w:p>
        </w:tc>
        <w:tc>
          <w:tcPr>
            <w:tcW w:w="313" w:type="pct"/>
          </w:tcPr>
          <w:p w14:paraId="399C0B4A" w14:textId="77777777" w:rsidR="008F1F0E" w:rsidRPr="004055B5" w:rsidRDefault="008F1F0E" w:rsidP="008F1F0E">
            <w:pPr>
              <w:widowControl w:val="0"/>
              <w:spacing w:after="0" w:line="240" w:lineRule="auto"/>
              <w:rPr>
                <w:rFonts w:ascii="Times New Roman" w:hAnsi="Times New Roman" w:cs="Times New Roman"/>
                <w:sz w:val="18"/>
                <w:szCs w:val="18"/>
              </w:rPr>
            </w:pPr>
          </w:p>
        </w:tc>
      </w:tr>
      <w:tr w:rsidR="003F19B5" w:rsidRPr="004055B5" w14:paraId="1AF194AB" w14:textId="77777777" w:rsidTr="00934FBB">
        <w:tc>
          <w:tcPr>
            <w:tcW w:w="180" w:type="pct"/>
            <w:shd w:val="clear" w:color="auto" w:fill="auto"/>
            <w:vAlign w:val="center"/>
          </w:tcPr>
          <w:p w14:paraId="21A905B7" w14:textId="77777777" w:rsidR="003F19B5" w:rsidRPr="004055B5" w:rsidRDefault="003F19B5" w:rsidP="00E1502F">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3.2.2.16.</w:t>
            </w:r>
          </w:p>
        </w:tc>
        <w:tc>
          <w:tcPr>
            <w:tcW w:w="672" w:type="pct"/>
            <w:shd w:val="clear" w:color="auto" w:fill="auto"/>
          </w:tcPr>
          <w:p w14:paraId="6C4CF3CD" w14:textId="77777777" w:rsidR="003F19B5" w:rsidRPr="004055B5" w:rsidRDefault="003F19B5" w:rsidP="00E1502F">
            <w:pPr>
              <w:widowControl w:val="0"/>
              <w:autoSpaceDE w:val="0"/>
              <w:autoSpaceDN w:val="0"/>
              <w:adjustRightInd w:val="0"/>
              <w:spacing w:after="0" w:line="240" w:lineRule="auto"/>
              <w:contextualSpacing/>
              <w:rPr>
                <w:rFonts w:ascii="Times New Roman" w:eastAsia="Calibri" w:hAnsi="Times New Roman"/>
                <w:sz w:val="18"/>
                <w:szCs w:val="18"/>
              </w:rPr>
            </w:pPr>
            <w:r w:rsidRPr="004055B5">
              <w:rPr>
                <w:rFonts w:ascii="Times New Roman" w:eastAsia="Calibri" w:hAnsi="Times New Roman"/>
                <w:sz w:val="18"/>
                <w:szCs w:val="18"/>
              </w:rPr>
              <w:t>реализация проекта «Создание условий для развития физической культуры и массового спорта в Курской области»</w:t>
            </w:r>
          </w:p>
        </w:tc>
        <w:tc>
          <w:tcPr>
            <w:tcW w:w="405" w:type="pct"/>
          </w:tcPr>
          <w:p w14:paraId="5F31F3C3" w14:textId="77777777" w:rsidR="003F19B5" w:rsidRPr="004055B5" w:rsidRDefault="003F19B5" w:rsidP="00E1502F">
            <w:pPr>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1A615616" w14:textId="77777777" w:rsidR="003F19B5" w:rsidRPr="004055B5" w:rsidRDefault="003F19B5"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2021-2024 годы</w:t>
            </w:r>
          </w:p>
        </w:tc>
        <w:tc>
          <w:tcPr>
            <w:tcW w:w="457" w:type="pct"/>
          </w:tcPr>
          <w:p w14:paraId="23304018" w14:textId="77777777" w:rsidR="003F19B5" w:rsidRPr="004055B5" w:rsidRDefault="003F19B5" w:rsidP="00E1502F">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физической культуры и спорта Курской области</w:t>
            </w:r>
          </w:p>
          <w:p w14:paraId="0D1791BE" w14:textId="77777777" w:rsidR="003F19B5" w:rsidRPr="004055B5" w:rsidRDefault="003F19B5" w:rsidP="00E1502F">
            <w:pPr>
              <w:widowControl w:val="0"/>
              <w:spacing w:after="0" w:line="240" w:lineRule="auto"/>
              <w:rPr>
                <w:rFonts w:ascii="Times New Roman" w:hAnsi="Times New Roman" w:cs="Times New Roman"/>
                <w:sz w:val="18"/>
                <w:szCs w:val="18"/>
              </w:rPr>
            </w:pPr>
          </w:p>
        </w:tc>
        <w:tc>
          <w:tcPr>
            <w:tcW w:w="990" w:type="pct"/>
            <w:shd w:val="clear" w:color="auto" w:fill="auto"/>
          </w:tcPr>
          <w:p w14:paraId="5C3EE244" w14:textId="77777777" w:rsidR="003F19B5" w:rsidRPr="004055B5" w:rsidRDefault="003F19B5" w:rsidP="00E1502F">
            <w:pPr>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выполнено.</w:t>
            </w:r>
          </w:p>
          <w:p w14:paraId="737B260A"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Реализация проекта «Создание условий для развития физической культуры и массового спорта в Курской области» включает 7 подпроектов.</w:t>
            </w:r>
          </w:p>
          <w:p w14:paraId="566F3795"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1. «Занят - значит защищен».</w:t>
            </w:r>
          </w:p>
          <w:p w14:paraId="03B422FA"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 xml:space="preserve">Подпроект реализован курским отделением Ассоциация Витязей. В регионе всестилевым каратэ занимается более 1000 человек в возрасте от 5 до 40 лет, функционируют более 30 </w:t>
            </w:r>
            <w:r w:rsidRPr="004055B5">
              <w:rPr>
                <w:rFonts w:ascii="Times New Roman" w:hAnsi="Times New Roman"/>
                <w:sz w:val="18"/>
                <w:szCs w:val="18"/>
              </w:rPr>
              <w:lastRenderedPageBreak/>
              <w:t>спортивных секции.</w:t>
            </w:r>
          </w:p>
          <w:p w14:paraId="30AE8E1D"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2. «Время активных».</w:t>
            </w:r>
          </w:p>
          <w:p w14:paraId="338EB857"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В 2024 году проведены массовые мероприятия и акции. Акции: Новогодний забег; Спортивная студенческая ночь; «Займись спортом – начни с ГТО».</w:t>
            </w:r>
          </w:p>
          <w:p w14:paraId="0542B83A"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3. «Создание методики определения потребности муниципальных районов и городских округов в объектах спортивной инфраструктуры». Минспорта Курской области руководствуется приказами Минспорта России, определяющими методику расчета потребности муниципальных районов и городских округов в объектах спортивной инфраструктуры.</w:t>
            </w:r>
          </w:p>
          <w:p w14:paraId="6BA23BA5"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4. «Организация эффективного функционирования спортивных клубов в образовательных организациях, учреждениях,</w:t>
            </w:r>
          </w:p>
          <w:p w14:paraId="49D71A15"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предприятиях различных форм собственности». В Курской области работают 98 физкультурно-спортивных клубов.</w:t>
            </w:r>
          </w:p>
          <w:p w14:paraId="5C107C42"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 xml:space="preserve"> 5. «Строительство спортивных площадок во дворах многоквартирных домов». На придомовых территориях многоквартирных жилых домов расположено 1103 спортивных сооружений.</w:t>
            </w:r>
          </w:p>
          <w:p w14:paraId="7F7BC7A4"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lastRenderedPageBreak/>
              <w:t xml:space="preserve">6. «Грантовая поддержка социально ориентированных некоммерческих организаций физкультурно-спортивной направленности». В 2024 году грантовую поддержку получили 16 спортивных организаций Курской области </w:t>
            </w:r>
          </w:p>
          <w:p w14:paraId="4AA6CC59" w14:textId="77777777" w:rsidR="003F19B5" w:rsidRPr="004055B5" w:rsidRDefault="003F19B5" w:rsidP="00E1502F">
            <w:pPr>
              <w:spacing w:after="0" w:line="240" w:lineRule="auto"/>
              <w:contextualSpacing/>
              <w:jc w:val="both"/>
              <w:rPr>
                <w:rFonts w:ascii="Times New Roman" w:hAnsi="Times New Roman"/>
                <w:sz w:val="18"/>
                <w:szCs w:val="18"/>
              </w:rPr>
            </w:pPr>
            <w:r w:rsidRPr="004055B5">
              <w:rPr>
                <w:rFonts w:ascii="Times New Roman" w:hAnsi="Times New Roman"/>
                <w:sz w:val="18"/>
                <w:szCs w:val="18"/>
              </w:rPr>
              <w:t>7. «Увеличение доли лиц с ограниченными возможностями здоровья и инвалидов, систематически занимающихся адаптивной физической культурой и спортом, создание системы реабилитации и абилитации инвалидов».  Прорабатывается возможность строительства центра адаптивного спорта - физкультурно-оздоровительного комплекса с плавательным бассейном. Заказчик «УКС Курской области» завершает разработку проектно-сметной документации</w:t>
            </w:r>
          </w:p>
        </w:tc>
        <w:tc>
          <w:tcPr>
            <w:tcW w:w="493" w:type="pct"/>
            <w:shd w:val="clear" w:color="auto" w:fill="auto"/>
          </w:tcPr>
          <w:p w14:paraId="7BFA5037" w14:textId="77777777" w:rsidR="003F19B5" w:rsidRPr="004055B5" w:rsidRDefault="003F19B5"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Доля жителей Курской области, систематически занимающихся физической культурой</w:t>
            </w:r>
          </w:p>
          <w:p w14:paraId="4CE43EAC" w14:textId="77777777" w:rsidR="003F19B5" w:rsidRPr="004055B5" w:rsidRDefault="003F19B5"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и спортом, в общей численности населения Курской области в возрасте 3 - 79 </w:t>
            </w:r>
            <w:r w:rsidRPr="004055B5">
              <w:rPr>
                <w:rFonts w:ascii="Times New Roman" w:hAnsi="Times New Roman" w:cs="Times New Roman"/>
                <w:sz w:val="18"/>
                <w:szCs w:val="18"/>
              </w:rPr>
              <w:lastRenderedPageBreak/>
              <w:t>лет, %</w:t>
            </w:r>
          </w:p>
        </w:tc>
        <w:tc>
          <w:tcPr>
            <w:tcW w:w="405" w:type="pct"/>
            <w:gridSpan w:val="5"/>
            <w:shd w:val="clear" w:color="auto" w:fill="auto"/>
          </w:tcPr>
          <w:p w14:paraId="6B452D84" w14:textId="77777777" w:rsidR="003F19B5" w:rsidRPr="004055B5" w:rsidRDefault="003F19B5"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57,7</w:t>
            </w:r>
          </w:p>
        </w:tc>
        <w:tc>
          <w:tcPr>
            <w:tcW w:w="287" w:type="pct"/>
            <w:gridSpan w:val="2"/>
            <w:shd w:val="clear" w:color="auto" w:fill="auto"/>
          </w:tcPr>
          <w:p w14:paraId="57F00368" w14:textId="77777777" w:rsidR="003F19B5" w:rsidRPr="004055B5" w:rsidRDefault="003F19B5"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60,2</w:t>
            </w:r>
          </w:p>
        </w:tc>
        <w:tc>
          <w:tcPr>
            <w:tcW w:w="395" w:type="pct"/>
            <w:gridSpan w:val="2"/>
            <w:shd w:val="clear" w:color="auto" w:fill="auto"/>
          </w:tcPr>
          <w:p w14:paraId="2DBFA0B2" w14:textId="77777777" w:rsidR="003F19B5" w:rsidRPr="004055B5" w:rsidRDefault="003F19B5"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+ 2,5 п.п.</w:t>
            </w:r>
          </w:p>
        </w:tc>
        <w:tc>
          <w:tcPr>
            <w:tcW w:w="313" w:type="pct"/>
          </w:tcPr>
          <w:p w14:paraId="2B84A66E" w14:textId="77777777" w:rsidR="003F19B5" w:rsidRPr="004055B5" w:rsidRDefault="003F19B5" w:rsidP="008F1F0E">
            <w:pPr>
              <w:widowControl w:val="0"/>
              <w:spacing w:after="0" w:line="240" w:lineRule="auto"/>
              <w:rPr>
                <w:rFonts w:ascii="Times New Roman" w:hAnsi="Times New Roman" w:cs="Times New Roman"/>
                <w:sz w:val="18"/>
                <w:szCs w:val="18"/>
              </w:rPr>
            </w:pPr>
          </w:p>
        </w:tc>
      </w:tr>
      <w:tr w:rsidR="003F19B5" w:rsidRPr="004055B5" w14:paraId="16DFF3EB" w14:textId="77777777" w:rsidTr="008F1F0E">
        <w:tc>
          <w:tcPr>
            <w:tcW w:w="5000" w:type="pct"/>
            <w:gridSpan w:val="17"/>
            <w:shd w:val="clear" w:color="auto" w:fill="auto"/>
            <w:vAlign w:val="center"/>
          </w:tcPr>
          <w:p w14:paraId="40E11B45" w14:textId="77777777" w:rsidR="003F19B5" w:rsidRPr="004055B5" w:rsidRDefault="003F19B5" w:rsidP="008F1F0E">
            <w:pPr>
              <w:widowControl w:val="0"/>
              <w:spacing w:after="0" w:line="240" w:lineRule="auto"/>
              <w:rPr>
                <w:rFonts w:ascii="Times New Roman" w:hAnsi="Times New Roman" w:cs="Times New Roman"/>
                <w:sz w:val="18"/>
                <w:szCs w:val="18"/>
              </w:rPr>
            </w:pPr>
            <w:r w:rsidRPr="004055B5">
              <w:rPr>
                <w:rFonts w:ascii="Times New Roman" w:eastAsia="Calibri" w:hAnsi="Times New Roman"/>
                <w:b/>
                <w:sz w:val="18"/>
                <w:szCs w:val="18"/>
              </w:rPr>
              <w:lastRenderedPageBreak/>
              <w:t>Раздел «Развитие системы здравоохранения»</w:t>
            </w:r>
          </w:p>
        </w:tc>
      </w:tr>
      <w:tr w:rsidR="003F19B5" w:rsidRPr="004055B5" w14:paraId="35B89386" w14:textId="77777777" w:rsidTr="008F1F0E">
        <w:tc>
          <w:tcPr>
            <w:tcW w:w="5000" w:type="pct"/>
            <w:gridSpan w:val="17"/>
            <w:shd w:val="clear" w:color="auto" w:fill="auto"/>
            <w:vAlign w:val="center"/>
          </w:tcPr>
          <w:p w14:paraId="289D4DA6" w14:textId="77777777" w:rsidR="003F19B5" w:rsidRPr="004055B5" w:rsidRDefault="003F19B5" w:rsidP="008F1F0E">
            <w:pPr>
              <w:widowControl w:val="0"/>
              <w:spacing w:after="0" w:line="240" w:lineRule="auto"/>
              <w:rPr>
                <w:rFonts w:ascii="Times New Roman" w:hAnsi="Times New Roman" w:cs="Times New Roman"/>
                <w:sz w:val="18"/>
                <w:szCs w:val="18"/>
              </w:rPr>
            </w:pPr>
            <w:r w:rsidRPr="004055B5">
              <w:rPr>
                <w:rFonts w:ascii="Times New Roman" w:hAnsi="Times New Roman"/>
                <w:b/>
                <w:sz w:val="18"/>
                <w:szCs w:val="18"/>
              </w:rPr>
              <w:t>Задача 3.3. Формирование современной системы медицинского обслуживания на основе создания современной инфраструктуры, ранней диагностики и профилактики заболеваний, развития центров высокотехнологичной медицины</w:t>
            </w:r>
          </w:p>
        </w:tc>
      </w:tr>
      <w:tr w:rsidR="003F19B5" w:rsidRPr="004055B5" w14:paraId="6897D034" w14:textId="77777777" w:rsidTr="00AB7C1C">
        <w:tc>
          <w:tcPr>
            <w:tcW w:w="180" w:type="pct"/>
            <w:shd w:val="clear" w:color="auto" w:fill="auto"/>
            <w:vAlign w:val="center"/>
          </w:tcPr>
          <w:p w14:paraId="05005AB1" w14:textId="77777777" w:rsidR="003F19B5" w:rsidRPr="004055B5" w:rsidRDefault="003F19B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3.3.1.</w:t>
            </w:r>
          </w:p>
        </w:tc>
        <w:tc>
          <w:tcPr>
            <w:tcW w:w="672" w:type="pct"/>
            <w:shd w:val="clear" w:color="auto" w:fill="auto"/>
          </w:tcPr>
          <w:p w14:paraId="79A3F810"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Обеспечение охвата всех граждан профилактическими медицинскими осмотрами не реже одного раза в год</w:t>
            </w:r>
          </w:p>
        </w:tc>
        <w:tc>
          <w:tcPr>
            <w:tcW w:w="405" w:type="pct"/>
          </w:tcPr>
          <w:p w14:paraId="22706DC2" w14:textId="77777777" w:rsidR="003F19B5" w:rsidRPr="004055B5" w:rsidRDefault="003F19B5" w:rsidP="008F1F0E">
            <w:pPr>
              <w:spacing w:after="0" w:line="240" w:lineRule="auto"/>
              <w:rPr>
                <w:rFonts w:ascii="Times New Roman" w:hAnsi="Times New Roman"/>
                <w:sz w:val="18"/>
                <w:szCs w:val="18"/>
              </w:rPr>
            </w:pPr>
            <w:r w:rsidRPr="004055B5">
              <w:rPr>
                <w:rFonts w:ascii="Times New Roman" w:hAnsi="Times New Roman"/>
                <w:sz w:val="18"/>
                <w:szCs w:val="18"/>
              </w:rPr>
              <w:t xml:space="preserve">Государст-венная программа Курской области «Развитие здравоохра-нения в Курской </w:t>
            </w:r>
            <w:r w:rsidRPr="004055B5">
              <w:rPr>
                <w:rFonts w:ascii="Times New Roman" w:hAnsi="Times New Roman"/>
                <w:sz w:val="18"/>
                <w:szCs w:val="18"/>
              </w:rPr>
              <w:lastRenderedPageBreak/>
              <w:t>области»</w:t>
            </w:r>
          </w:p>
        </w:tc>
        <w:tc>
          <w:tcPr>
            <w:tcW w:w="403" w:type="pct"/>
            <w:shd w:val="clear" w:color="auto" w:fill="auto"/>
          </w:tcPr>
          <w:p w14:paraId="4E2F6D57"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0C826F7C" w14:textId="77777777" w:rsidR="003F19B5" w:rsidRPr="004055B5" w:rsidRDefault="003F19B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02FBA977" w14:textId="77777777" w:rsidR="003F19B5" w:rsidRPr="004055B5" w:rsidRDefault="003F19B5" w:rsidP="008F1F0E">
            <w:pPr>
              <w:spacing w:after="0" w:line="240" w:lineRule="auto"/>
              <w:jc w:val="both"/>
              <w:rPr>
                <w:rFonts w:ascii="Times New Roman" w:hAnsi="Times New Roman" w:cs="Times New Roman"/>
                <w:b/>
                <w:bCs/>
                <w:sz w:val="18"/>
                <w:szCs w:val="18"/>
              </w:rPr>
            </w:pPr>
            <w:r w:rsidRPr="004055B5">
              <w:rPr>
                <w:rFonts w:ascii="Times New Roman" w:hAnsi="Times New Roman" w:cs="Times New Roman"/>
                <w:b/>
                <w:bCs/>
                <w:sz w:val="18"/>
                <w:szCs w:val="18"/>
              </w:rPr>
              <w:t>Мероприятие выполняется.</w:t>
            </w:r>
          </w:p>
          <w:p w14:paraId="0BA0DD4D" w14:textId="77777777" w:rsidR="003F19B5" w:rsidRPr="004055B5" w:rsidRDefault="003F19B5"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bCs/>
                <w:sz w:val="18"/>
                <w:szCs w:val="18"/>
              </w:rPr>
              <w:t xml:space="preserve">На 2024 год установлено значение целевого показателя «Доля граждан, ежегодно проходящих профилактический медицинский осмотр и (или) диспансеризацию, от общего числа населения» 70,0%, или 742,6 тыс. человек. </w:t>
            </w:r>
          </w:p>
          <w:p w14:paraId="355686C0" w14:textId="77777777" w:rsidR="003F19B5" w:rsidRPr="004055B5" w:rsidRDefault="003F19B5" w:rsidP="008F1F0E">
            <w:pPr>
              <w:spacing w:after="0" w:line="240" w:lineRule="auto"/>
              <w:jc w:val="both"/>
              <w:rPr>
                <w:rFonts w:ascii="Times New Roman" w:hAnsi="Times New Roman" w:cs="Times New Roman"/>
                <w:bCs/>
                <w:sz w:val="18"/>
                <w:szCs w:val="18"/>
              </w:rPr>
            </w:pPr>
            <w:r w:rsidRPr="004055B5">
              <w:rPr>
                <w:rFonts w:ascii="Times New Roman" w:hAnsi="Times New Roman" w:cs="Times New Roman"/>
                <w:bCs/>
                <w:sz w:val="18"/>
                <w:szCs w:val="18"/>
              </w:rPr>
              <w:t xml:space="preserve">Целевой показатель складывается из </w:t>
            </w:r>
            <w:r w:rsidRPr="004055B5">
              <w:rPr>
                <w:rFonts w:ascii="Times New Roman" w:hAnsi="Times New Roman" w:cs="Times New Roman"/>
                <w:bCs/>
                <w:sz w:val="18"/>
                <w:szCs w:val="18"/>
              </w:rPr>
              <w:lastRenderedPageBreak/>
              <w:t>следующих составляющих:</w:t>
            </w:r>
          </w:p>
          <w:p w14:paraId="537C51ED" w14:textId="77777777" w:rsidR="003F19B5" w:rsidRPr="004055B5" w:rsidRDefault="003F19B5" w:rsidP="008F1F0E">
            <w:pPr>
              <w:spacing w:after="0" w:line="240" w:lineRule="auto"/>
              <w:jc w:val="both"/>
              <w:rPr>
                <w:rFonts w:ascii="Times New Roman" w:hAnsi="Times New Roman" w:cs="Times New Roman"/>
                <w:bCs/>
                <w:sz w:val="18"/>
                <w:szCs w:val="18"/>
              </w:rPr>
            </w:pPr>
            <w:r w:rsidRPr="004055B5">
              <w:rPr>
                <w:rFonts w:ascii="Times New Roman" w:hAnsi="Times New Roman" w:cs="Times New Roman"/>
                <w:bCs/>
                <w:sz w:val="18"/>
                <w:szCs w:val="18"/>
              </w:rPr>
              <w:t xml:space="preserve">- профилактический медицинский осмотр взрослого населения; </w:t>
            </w:r>
          </w:p>
          <w:p w14:paraId="635FC80D" w14:textId="77777777" w:rsidR="003F19B5" w:rsidRPr="004055B5" w:rsidRDefault="003F19B5" w:rsidP="008F1F0E">
            <w:pPr>
              <w:spacing w:after="0" w:line="240" w:lineRule="auto"/>
              <w:jc w:val="both"/>
              <w:rPr>
                <w:rFonts w:ascii="Times New Roman" w:hAnsi="Times New Roman" w:cs="Times New Roman"/>
                <w:bCs/>
                <w:sz w:val="18"/>
                <w:szCs w:val="18"/>
              </w:rPr>
            </w:pPr>
            <w:r w:rsidRPr="004055B5">
              <w:rPr>
                <w:rFonts w:ascii="Times New Roman" w:hAnsi="Times New Roman" w:cs="Times New Roman"/>
                <w:bCs/>
                <w:sz w:val="18"/>
                <w:szCs w:val="18"/>
              </w:rPr>
              <w:t>- диспансеризация определённых групп взрослого населения;</w:t>
            </w:r>
          </w:p>
          <w:p w14:paraId="6C8A7FE0" w14:textId="77777777" w:rsidR="003F19B5" w:rsidRPr="004055B5" w:rsidRDefault="003F19B5" w:rsidP="008F1F0E">
            <w:pPr>
              <w:spacing w:after="0" w:line="240" w:lineRule="auto"/>
              <w:jc w:val="both"/>
              <w:rPr>
                <w:rFonts w:ascii="Times New Roman" w:hAnsi="Times New Roman" w:cs="Times New Roman"/>
                <w:bCs/>
                <w:sz w:val="18"/>
                <w:szCs w:val="18"/>
              </w:rPr>
            </w:pPr>
            <w:r w:rsidRPr="004055B5">
              <w:rPr>
                <w:rFonts w:ascii="Times New Roman" w:hAnsi="Times New Roman" w:cs="Times New Roman"/>
                <w:bCs/>
                <w:sz w:val="18"/>
                <w:szCs w:val="18"/>
              </w:rPr>
              <w:t>- профосмотры детей 0-17 лет;</w:t>
            </w:r>
          </w:p>
          <w:p w14:paraId="18589675" w14:textId="77777777" w:rsidR="003F19B5" w:rsidRPr="004055B5" w:rsidRDefault="003F19B5" w:rsidP="008F1F0E">
            <w:pPr>
              <w:spacing w:after="0" w:line="240" w:lineRule="auto"/>
              <w:jc w:val="both"/>
              <w:rPr>
                <w:rFonts w:ascii="Times New Roman" w:hAnsi="Times New Roman" w:cs="Times New Roman"/>
                <w:bCs/>
                <w:sz w:val="18"/>
                <w:szCs w:val="18"/>
              </w:rPr>
            </w:pPr>
            <w:r w:rsidRPr="004055B5">
              <w:rPr>
                <w:rFonts w:ascii="Times New Roman" w:hAnsi="Times New Roman" w:cs="Times New Roman"/>
                <w:bCs/>
                <w:sz w:val="18"/>
                <w:szCs w:val="18"/>
              </w:rPr>
              <w:t>- диспансеризация детей 0-17 лет;</w:t>
            </w:r>
          </w:p>
          <w:p w14:paraId="1990D781" w14:textId="77777777" w:rsidR="003F19B5" w:rsidRPr="004055B5" w:rsidRDefault="003F19B5" w:rsidP="008F1F0E">
            <w:pPr>
              <w:spacing w:after="0" w:line="240" w:lineRule="auto"/>
              <w:jc w:val="both"/>
              <w:rPr>
                <w:rFonts w:ascii="Times New Roman" w:hAnsi="Times New Roman" w:cs="Times New Roman"/>
                <w:bCs/>
                <w:sz w:val="18"/>
                <w:szCs w:val="18"/>
              </w:rPr>
            </w:pPr>
            <w:r w:rsidRPr="004055B5">
              <w:rPr>
                <w:rFonts w:ascii="Times New Roman" w:hAnsi="Times New Roman" w:cs="Times New Roman"/>
                <w:bCs/>
                <w:sz w:val="18"/>
                <w:szCs w:val="18"/>
              </w:rPr>
              <w:t>- обязательные предварительные и периодические осмотры работающего населения;</w:t>
            </w:r>
          </w:p>
          <w:p w14:paraId="64A830E6" w14:textId="77777777" w:rsidR="003F19B5" w:rsidRPr="004055B5" w:rsidRDefault="003F19B5" w:rsidP="008F1F0E">
            <w:pPr>
              <w:spacing w:after="0" w:line="240" w:lineRule="auto"/>
              <w:jc w:val="both"/>
              <w:rPr>
                <w:rFonts w:ascii="Times New Roman" w:hAnsi="Times New Roman" w:cs="Times New Roman"/>
                <w:bCs/>
                <w:sz w:val="18"/>
                <w:szCs w:val="18"/>
              </w:rPr>
            </w:pPr>
            <w:r w:rsidRPr="004055B5">
              <w:rPr>
                <w:rFonts w:ascii="Times New Roman" w:hAnsi="Times New Roman" w:cs="Times New Roman"/>
                <w:bCs/>
                <w:sz w:val="18"/>
                <w:szCs w:val="18"/>
              </w:rPr>
              <w:t>- прочие (государственные и муниципальные служащие, прокурорские работники, абитуриенты и студенты, проходившие медицинский осмотр для поступления в образовательные учреждения или для прохождения производственной и учебной практики).</w:t>
            </w:r>
          </w:p>
          <w:p w14:paraId="2368DADF" w14:textId="77777777" w:rsidR="003F19B5" w:rsidRPr="004055B5" w:rsidRDefault="003F19B5"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bCs/>
                <w:sz w:val="18"/>
                <w:szCs w:val="18"/>
              </w:rPr>
              <w:t>За 2024 год осмотрено 747054 человека, что составляет 70,4% населения, целевой показатель  достигнут</w:t>
            </w:r>
          </w:p>
        </w:tc>
        <w:tc>
          <w:tcPr>
            <w:tcW w:w="496" w:type="pct"/>
            <w:gridSpan w:val="2"/>
            <w:shd w:val="clear" w:color="auto" w:fill="auto"/>
          </w:tcPr>
          <w:p w14:paraId="08A16565" w14:textId="77777777" w:rsidR="003F19B5" w:rsidRPr="004055B5" w:rsidRDefault="003F19B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Обеспечение к 2030 году числа граждан, прошедших профилактические осмотры, не менее 0,8 млн. человек</w:t>
            </w:r>
          </w:p>
        </w:tc>
        <w:tc>
          <w:tcPr>
            <w:tcW w:w="383" w:type="pct"/>
            <w:gridSpan w:val="3"/>
            <w:shd w:val="clear" w:color="auto" w:fill="auto"/>
          </w:tcPr>
          <w:p w14:paraId="32BB9900"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742624</w:t>
            </w:r>
          </w:p>
          <w:p w14:paraId="61E96F83"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чел.</w:t>
            </w:r>
          </w:p>
        </w:tc>
        <w:tc>
          <w:tcPr>
            <w:tcW w:w="316" w:type="pct"/>
            <w:gridSpan w:val="4"/>
          </w:tcPr>
          <w:p w14:paraId="5367DE9D"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747054 чел.</w:t>
            </w:r>
          </w:p>
        </w:tc>
        <w:tc>
          <w:tcPr>
            <w:tcW w:w="385" w:type="pct"/>
          </w:tcPr>
          <w:p w14:paraId="52D407B3"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xml:space="preserve">+ 4430 </w:t>
            </w:r>
          </w:p>
          <w:p w14:paraId="2B382FA0"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чел.</w:t>
            </w:r>
          </w:p>
        </w:tc>
        <w:tc>
          <w:tcPr>
            <w:tcW w:w="313" w:type="pct"/>
          </w:tcPr>
          <w:p w14:paraId="2587DF8C" w14:textId="77777777" w:rsidR="003F19B5" w:rsidRPr="004055B5" w:rsidRDefault="003F19B5" w:rsidP="008F1F0E">
            <w:pPr>
              <w:widowControl w:val="0"/>
              <w:spacing w:after="0" w:line="240" w:lineRule="auto"/>
              <w:rPr>
                <w:rFonts w:ascii="Times New Roman" w:hAnsi="Times New Roman" w:cs="Times New Roman"/>
                <w:sz w:val="18"/>
                <w:szCs w:val="18"/>
              </w:rPr>
            </w:pPr>
          </w:p>
        </w:tc>
      </w:tr>
      <w:tr w:rsidR="003F19B5" w:rsidRPr="004055B5" w14:paraId="25DE7970" w14:textId="77777777" w:rsidTr="00AB7C1C">
        <w:tc>
          <w:tcPr>
            <w:tcW w:w="180" w:type="pct"/>
            <w:shd w:val="clear" w:color="auto" w:fill="auto"/>
            <w:vAlign w:val="center"/>
          </w:tcPr>
          <w:p w14:paraId="231B4CA2" w14:textId="77777777" w:rsidR="003F19B5" w:rsidRPr="004055B5" w:rsidRDefault="003F19B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3.3.2.</w:t>
            </w:r>
          </w:p>
        </w:tc>
        <w:tc>
          <w:tcPr>
            <w:tcW w:w="672" w:type="pct"/>
            <w:shd w:val="clear" w:color="auto" w:fill="auto"/>
          </w:tcPr>
          <w:p w14:paraId="6957B259"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 xml:space="preserve">Обеспечение оптимальной доступности для населения медицинских организаций, оказывающих первичную медико-санитарную помощь </w:t>
            </w:r>
          </w:p>
        </w:tc>
        <w:tc>
          <w:tcPr>
            <w:tcW w:w="405" w:type="pct"/>
          </w:tcPr>
          <w:p w14:paraId="6461F5D1"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Государст-венная программа Курской области «Развитие здравоохра-нения в Курской области»</w:t>
            </w:r>
          </w:p>
        </w:tc>
        <w:tc>
          <w:tcPr>
            <w:tcW w:w="403" w:type="pct"/>
            <w:shd w:val="clear" w:color="auto" w:fill="auto"/>
          </w:tcPr>
          <w:p w14:paraId="1D204BF0"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7B0DF712" w14:textId="77777777" w:rsidR="003F19B5" w:rsidRPr="004055B5" w:rsidRDefault="003F19B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61CC7947" w14:textId="77777777" w:rsidR="003F19B5" w:rsidRPr="004055B5" w:rsidRDefault="003F19B5" w:rsidP="003F19B5">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7C558FDA" w14:textId="77777777" w:rsidR="003F19B5" w:rsidRPr="004055B5" w:rsidRDefault="003F19B5" w:rsidP="003F19B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Программа модернизации первичного звена здравоохранения в Курской области действует с 2021 года. В течение 2021-2024 годов в рамках программы модернизации первичного звена здравоохранения Курской области было запланировано 332 мероприятия, на которые выделены 6 222,93 млн. рублей.</w:t>
            </w:r>
          </w:p>
          <w:p w14:paraId="797C9015" w14:textId="77777777" w:rsidR="003F19B5" w:rsidRPr="004055B5" w:rsidRDefault="003F19B5" w:rsidP="003F19B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На 2024 год было запланировано:</w:t>
            </w:r>
          </w:p>
          <w:p w14:paraId="3AB0796E" w14:textId="77777777" w:rsidR="003F19B5" w:rsidRPr="004055B5" w:rsidRDefault="003F19B5" w:rsidP="003F19B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строительство 46 объектов (42 ФАПа, 1 отделение общеврачебной практики и 3 врачебные амбулатории), капитальный ремонт (5 объектов), приобретение 7 единиц автотранспорта и 15 единиц медицинского оборудования. </w:t>
            </w:r>
          </w:p>
          <w:p w14:paraId="1F2F37EC" w14:textId="77777777" w:rsidR="003F19B5" w:rsidRPr="004055B5" w:rsidRDefault="003F19B5" w:rsidP="003F19B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связи с проведением КТО, сроки завершения строительства по 42 объектам перенесены, строительство 4-х объектов перенесено на 2025 год. Остальные мероприятия 2024 года выполнены в полном объёме.</w:t>
            </w:r>
          </w:p>
          <w:p w14:paraId="71810CBB" w14:textId="77777777" w:rsidR="003F19B5" w:rsidRPr="004055B5" w:rsidRDefault="003F19B5" w:rsidP="003F19B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2024 году осуществлен выезд «Поезда здоровье» в 18 районов области, прием врачей-специалистов состоялся в 58 населенных пунктах, осуществлено 10 выездов в ПВР, осмотрено 4562 пациента</w:t>
            </w:r>
          </w:p>
        </w:tc>
        <w:tc>
          <w:tcPr>
            <w:tcW w:w="879" w:type="pct"/>
            <w:gridSpan w:val="5"/>
            <w:shd w:val="clear" w:color="auto" w:fill="auto"/>
          </w:tcPr>
          <w:p w14:paraId="7ED26461" w14:textId="77777777" w:rsidR="003F19B5" w:rsidRPr="004055B5" w:rsidRDefault="003F19B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Доля медицинских организаций, оказывающих в рамках обязательного медицинского страхования первичную медико-санитарную помощь, на базе которых функционируют каналы связи граждан со страховыми представителями страховых медицинских организаций, - не менее 80%</w:t>
            </w:r>
          </w:p>
        </w:tc>
        <w:tc>
          <w:tcPr>
            <w:tcW w:w="316" w:type="pct"/>
            <w:gridSpan w:val="4"/>
          </w:tcPr>
          <w:p w14:paraId="6861E694"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100</w:t>
            </w:r>
          </w:p>
        </w:tc>
        <w:tc>
          <w:tcPr>
            <w:tcW w:w="385" w:type="pct"/>
          </w:tcPr>
          <w:p w14:paraId="0ED7BA06"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05082E22" w14:textId="77777777" w:rsidR="003F19B5" w:rsidRPr="004055B5" w:rsidRDefault="003F19B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В связи с проведением КТО, сроки завершения строительства по 42 объектам перенесе</w:t>
            </w:r>
            <w:r w:rsidRPr="004055B5">
              <w:rPr>
                <w:rFonts w:ascii="Times New Roman" w:hAnsi="Times New Roman" w:cs="Times New Roman"/>
                <w:sz w:val="18"/>
                <w:szCs w:val="18"/>
              </w:rPr>
              <w:lastRenderedPageBreak/>
              <w:t>ны, строительство 4-х объектов перенесено на 2025 год</w:t>
            </w:r>
          </w:p>
        </w:tc>
      </w:tr>
      <w:tr w:rsidR="003F19B5" w:rsidRPr="004055B5" w14:paraId="228FCF06" w14:textId="77777777" w:rsidTr="00AB7C1C">
        <w:tc>
          <w:tcPr>
            <w:tcW w:w="180" w:type="pct"/>
            <w:shd w:val="clear" w:color="auto" w:fill="auto"/>
            <w:vAlign w:val="center"/>
          </w:tcPr>
          <w:p w14:paraId="62E5822C" w14:textId="77777777" w:rsidR="003F19B5" w:rsidRPr="004055B5" w:rsidRDefault="003F19B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3.3.3.</w:t>
            </w:r>
          </w:p>
        </w:tc>
        <w:tc>
          <w:tcPr>
            <w:tcW w:w="672" w:type="pct"/>
            <w:shd w:val="clear" w:color="auto" w:fill="auto"/>
          </w:tcPr>
          <w:p w14:paraId="19BFAC93"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Обеспечение медицинских организаций системы здравоохранения в сельских поселениях специалистами</w:t>
            </w:r>
          </w:p>
        </w:tc>
        <w:tc>
          <w:tcPr>
            <w:tcW w:w="405" w:type="pct"/>
          </w:tcPr>
          <w:p w14:paraId="694C4E07" w14:textId="77777777" w:rsidR="003F19B5" w:rsidRPr="004055B5" w:rsidRDefault="003F19B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2F5A5F73"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390C90C0"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3219E4A7" w14:textId="77777777" w:rsidR="003F19B5" w:rsidRPr="004055B5" w:rsidRDefault="003F19B5" w:rsidP="008F1F0E">
            <w:pPr>
              <w:autoSpaceDE w:val="0"/>
              <w:autoSpaceDN w:val="0"/>
              <w:adjustRightInd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26659869" w14:textId="77777777" w:rsidR="003F19B5" w:rsidRPr="004055B5" w:rsidRDefault="003F19B5" w:rsidP="008F1F0E">
            <w:pPr>
              <w:autoSpaceDE w:val="0"/>
              <w:autoSpaceDN w:val="0"/>
              <w:adjustRightInd w:val="0"/>
              <w:spacing w:after="0" w:line="240" w:lineRule="auto"/>
              <w:jc w:val="both"/>
              <w:rPr>
                <w:rFonts w:ascii="Times New Roman" w:hAnsi="Times New Roman"/>
                <w:sz w:val="18"/>
                <w:szCs w:val="18"/>
              </w:rPr>
            </w:pPr>
            <w:r w:rsidRPr="004055B5">
              <w:rPr>
                <w:rFonts w:ascii="Times New Roman" w:hAnsi="Times New Roman"/>
                <w:sz w:val="18"/>
                <w:szCs w:val="18"/>
              </w:rPr>
              <w:t>В 2024 году привлечено в медицинские организации, расположенные в сельской местности, 49 специалистов, в т.ч. 27 врачей-специалистов и 22 средних медицинских работника</w:t>
            </w:r>
          </w:p>
        </w:tc>
        <w:tc>
          <w:tcPr>
            <w:tcW w:w="498" w:type="pct"/>
            <w:gridSpan w:val="3"/>
            <w:shd w:val="clear" w:color="auto" w:fill="auto"/>
          </w:tcPr>
          <w:p w14:paraId="2294C166" w14:textId="77777777" w:rsidR="003F19B5" w:rsidRPr="004055B5" w:rsidRDefault="003F19B5" w:rsidP="008F1F0E">
            <w:pPr>
              <w:widowControl w:val="0"/>
              <w:spacing w:after="0" w:line="240" w:lineRule="auto"/>
              <w:rPr>
                <w:rFonts w:ascii="Times New Roman" w:hAnsi="Times New Roman" w:cs="Times New Roman"/>
                <w:sz w:val="18"/>
                <w:szCs w:val="18"/>
              </w:rPr>
            </w:pPr>
            <w:r w:rsidRPr="004055B5">
              <w:rPr>
                <w:rFonts w:ascii="Times New Roman" w:hAnsi="Times New Roman"/>
                <w:sz w:val="18"/>
                <w:szCs w:val="18"/>
              </w:rPr>
              <w:t>Преодоление кадрового дефицита в сфере здравоохранения в сельской местности (ед.)</w:t>
            </w:r>
          </w:p>
        </w:tc>
        <w:tc>
          <w:tcPr>
            <w:tcW w:w="381" w:type="pct"/>
            <w:gridSpan w:val="2"/>
            <w:shd w:val="clear" w:color="auto" w:fill="auto"/>
          </w:tcPr>
          <w:p w14:paraId="3FCC23F2"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49</w:t>
            </w:r>
          </w:p>
        </w:tc>
        <w:tc>
          <w:tcPr>
            <w:tcW w:w="316" w:type="pct"/>
            <w:gridSpan w:val="4"/>
          </w:tcPr>
          <w:p w14:paraId="158BD61B"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49</w:t>
            </w:r>
          </w:p>
        </w:tc>
        <w:tc>
          <w:tcPr>
            <w:tcW w:w="385" w:type="pct"/>
          </w:tcPr>
          <w:p w14:paraId="30A17F75" w14:textId="77777777" w:rsidR="003F19B5" w:rsidRPr="004055B5" w:rsidRDefault="003F19B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3EA38771" w14:textId="77777777" w:rsidR="003F19B5" w:rsidRPr="004055B5" w:rsidRDefault="003F19B5" w:rsidP="008F1F0E">
            <w:pPr>
              <w:widowControl w:val="0"/>
              <w:spacing w:after="0" w:line="240" w:lineRule="auto"/>
              <w:rPr>
                <w:rFonts w:ascii="Times New Roman" w:hAnsi="Times New Roman" w:cs="Times New Roman"/>
                <w:sz w:val="18"/>
                <w:szCs w:val="18"/>
              </w:rPr>
            </w:pPr>
          </w:p>
        </w:tc>
      </w:tr>
      <w:tr w:rsidR="000728E8" w:rsidRPr="004055B5" w14:paraId="63053ADB" w14:textId="77777777" w:rsidTr="000728E8">
        <w:tc>
          <w:tcPr>
            <w:tcW w:w="180" w:type="pct"/>
            <w:shd w:val="clear" w:color="auto" w:fill="auto"/>
            <w:vAlign w:val="center"/>
          </w:tcPr>
          <w:p w14:paraId="0205CBE9" w14:textId="77777777" w:rsidR="000728E8" w:rsidRPr="004055B5" w:rsidRDefault="000728E8" w:rsidP="00E1502F">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3.3.4.</w:t>
            </w:r>
          </w:p>
        </w:tc>
        <w:tc>
          <w:tcPr>
            <w:tcW w:w="672" w:type="pct"/>
            <w:shd w:val="clear" w:color="auto" w:fill="auto"/>
          </w:tcPr>
          <w:p w14:paraId="336C5BFF" w14:textId="77777777" w:rsidR="000728E8" w:rsidRPr="004055B5" w:rsidRDefault="000728E8"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 xml:space="preserve">Расширение </w:t>
            </w:r>
            <w:r w:rsidRPr="004055B5">
              <w:rPr>
                <w:rFonts w:ascii="Times New Roman" w:hAnsi="Times New Roman" w:cs="Times New Roman"/>
                <w:sz w:val="18"/>
                <w:szCs w:val="18"/>
              </w:rPr>
              <w:t xml:space="preserve">практики приема на целевое обучение в медицинские </w:t>
            </w:r>
            <w:r w:rsidRPr="004055B5">
              <w:rPr>
                <w:rFonts w:ascii="Times New Roman" w:hAnsi="Times New Roman" w:cs="Times New Roman"/>
                <w:sz w:val="18"/>
                <w:szCs w:val="18"/>
              </w:rPr>
              <w:lastRenderedPageBreak/>
              <w:t>образовательные организации высшего образования и профессиональные образовательные организации кандидатов от Курской области</w:t>
            </w:r>
          </w:p>
        </w:tc>
        <w:tc>
          <w:tcPr>
            <w:tcW w:w="405" w:type="pct"/>
          </w:tcPr>
          <w:p w14:paraId="5F1221E0" w14:textId="77777777" w:rsidR="000728E8" w:rsidRPr="004055B5" w:rsidRDefault="000728E8" w:rsidP="00E1502F">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shd w:val="clear" w:color="auto" w:fill="F8F8F8"/>
              </w:rPr>
              <w:lastRenderedPageBreak/>
              <w:t xml:space="preserve">Государст-венная программа Курской </w:t>
            </w:r>
            <w:r w:rsidRPr="004055B5">
              <w:rPr>
                <w:rFonts w:ascii="Times New Roman" w:hAnsi="Times New Roman" w:cs="Times New Roman"/>
                <w:sz w:val="18"/>
                <w:szCs w:val="18"/>
                <w:shd w:val="clear" w:color="auto" w:fill="F8F8F8"/>
              </w:rPr>
              <w:lastRenderedPageBreak/>
              <w:t>области «Развитие здравоохра-нения в Курской области»</w:t>
            </w:r>
          </w:p>
        </w:tc>
        <w:tc>
          <w:tcPr>
            <w:tcW w:w="403" w:type="pct"/>
            <w:shd w:val="clear" w:color="auto" w:fill="auto"/>
          </w:tcPr>
          <w:p w14:paraId="55AA6FDB" w14:textId="77777777" w:rsidR="000728E8" w:rsidRPr="004055B5" w:rsidRDefault="000728E8" w:rsidP="00E1502F">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06920A77" w14:textId="77777777" w:rsidR="000728E8" w:rsidRPr="004055B5" w:rsidRDefault="000728E8" w:rsidP="00E1502F">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2BA82BE8" w14:textId="77777777" w:rsidR="000728E8" w:rsidRPr="004055B5" w:rsidRDefault="000728E8" w:rsidP="00E1502F">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6DA9315B" w14:textId="77777777" w:rsidR="000728E8" w:rsidRPr="004055B5" w:rsidRDefault="000728E8" w:rsidP="00E1502F">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Одной из действенных мер, обеспечивающих государственную систему здравоохранения врачами-</w:t>
            </w:r>
            <w:r w:rsidRPr="004055B5">
              <w:rPr>
                <w:rFonts w:ascii="Times New Roman" w:hAnsi="Times New Roman" w:cs="Times New Roman"/>
                <w:sz w:val="18"/>
                <w:szCs w:val="18"/>
              </w:rPr>
              <w:lastRenderedPageBreak/>
              <w:t>специалистами, является «целевое» обучение. Министерством здравоохранения Курской области ежегодно направляется заявка, учитывающая текущую и перспективную потребность медицинских организаций в специалистах, на основании которой Министерством здравоохранения Российской Федерации региону устанавливается квота целевого приема по образовательным программам высшего образования – специалитета и ординатуры. Министерством здравоохранения Курской области расширяется перечень медицинских ВУЗов, где проходят обучение</w:t>
            </w:r>
          </w:p>
          <w:p w14:paraId="0ED7543E" w14:textId="77777777" w:rsidR="000728E8" w:rsidRPr="004055B5" w:rsidRDefault="000728E8" w:rsidP="00B63821">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«целевики»  - ординаторы. Предоставляется возможность обучения в ординатуре в Воронежском, Курском, Орловском, Белгородском ВУЗах, ведущих ВУЗах и научных центрах г. Москвы и г. Санкт Петербурга. Ежегодно Минздравом Курский области проводится мониторинг трудоустройства молодых специалистов в медицинские организации области. В 2024 году в медицинские организации трудоустроено 67 врачей – «молодых» специалистов, закончивших обучение в </w:t>
            </w:r>
            <w:r w:rsidRPr="004055B5">
              <w:rPr>
                <w:rFonts w:ascii="Times New Roman" w:hAnsi="Times New Roman" w:cs="Times New Roman"/>
                <w:sz w:val="18"/>
                <w:szCs w:val="18"/>
              </w:rPr>
              <w:lastRenderedPageBreak/>
              <w:t>образовательных организациях в рамках договора о целевом обучении по программам ординатуры в 2024 году. В заключенных договорах в период обучения ординаторов предусмотрены меры поддержки в виде одноразовой ежегодной стипендии в размере от 5 тыс. рублей</w:t>
            </w:r>
          </w:p>
        </w:tc>
        <w:tc>
          <w:tcPr>
            <w:tcW w:w="879" w:type="pct"/>
            <w:gridSpan w:val="5"/>
            <w:shd w:val="clear" w:color="auto" w:fill="auto"/>
          </w:tcPr>
          <w:p w14:paraId="75C77C74" w14:textId="77777777" w:rsidR="000728E8" w:rsidRPr="004055B5" w:rsidRDefault="000728E8" w:rsidP="000728E8">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 xml:space="preserve">Доля медицинских и фармацевтических специалистов, обучавшихся в рамках целевой подготовки для </w:t>
            </w:r>
            <w:r w:rsidRPr="004055B5">
              <w:rPr>
                <w:rFonts w:ascii="Times New Roman" w:hAnsi="Times New Roman" w:cs="Times New Roman"/>
                <w:sz w:val="18"/>
                <w:szCs w:val="18"/>
              </w:rPr>
              <w:lastRenderedPageBreak/>
              <w:t>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 не менее 80% к 2030 году</w:t>
            </w:r>
          </w:p>
        </w:tc>
        <w:tc>
          <w:tcPr>
            <w:tcW w:w="316" w:type="pct"/>
            <w:gridSpan w:val="4"/>
          </w:tcPr>
          <w:p w14:paraId="00FE553F" w14:textId="77777777" w:rsidR="000728E8" w:rsidRPr="004055B5" w:rsidRDefault="000728E8" w:rsidP="00E1502F">
            <w:pPr>
              <w:widowControl w:val="0"/>
              <w:spacing w:after="0" w:line="240" w:lineRule="auto"/>
              <w:jc w:val="center"/>
              <w:rPr>
                <w:rFonts w:ascii="Times New Roman" w:hAnsi="Times New Roman" w:cs="Times New Roman"/>
                <w:sz w:val="18"/>
                <w:szCs w:val="18"/>
              </w:rPr>
            </w:pPr>
          </w:p>
        </w:tc>
        <w:tc>
          <w:tcPr>
            <w:tcW w:w="385" w:type="pct"/>
          </w:tcPr>
          <w:p w14:paraId="381902F7" w14:textId="77777777" w:rsidR="000728E8" w:rsidRPr="004055B5" w:rsidRDefault="000728E8" w:rsidP="00E1502F">
            <w:pPr>
              <w:widowControl w:val="0"/>
              <w:spacing w:after="0" w:line="240" w:lineRule="auto"/>
              <w:jc w:val="center"/>
              <w:rPr>
                <w:rFonts w:ascii="Times New Roman" w:hAnsi="Times New Roman" w:cs="Times New Roman"/>
                <w:sz w:val="18"/>
                <w:szCs w:val="18"/>
              </w:rPr>
            </w:pPr>
          </w:p>
        </w:tc>
        <w:tc>
          <w:tcPr>
            <w:tcW w:w="313" w:type="pct"/>
          </w:tcPr>
          <w:p w14:paraId="32939699" w14:textId="77777777" w:rsidR="000728E8" w:rsidRPr="004055B5" w:rsidRDefault="000728E8" w:rsidP="008F1F0E">
            <w:pPr>
              <w:widowControl w:val="0"/>
              <w:spacing w:after="0" w:line="240" w:lineRule="auto"/>
              <w:rPr>
                <w:rFonts w:ascii="Times New Roman" w:hAnsi="Times New Roman" w:cs="Times New Roman"/>
                <w:strike/>
                <w:sz w:val="18"/>
                <w:szCs w:val="18"/>
              </w:rPr>
            </w:pPr>
          </w:p>
        </w:tc>
      </w:tr>
      <w:tr w:rsidR="005A2BC9" w:rsidRPr="004055B5" w14:paraId="1C82449E" w14:textId="77777777" w:rsidTr="005A2BC9">
        <w:tc>
          <w:tcPr>
            <w:tcW w:w="180" w:type="pct"/>
            <w:shd w:val="clear" w:color="auto" w:fill="auto"/>
            <w:vAlign w:val="center"/>
          </w:tcPr>
          <w:p w14:paraId="5AAFC424" w14:textId="77777777" w:rsidR="005A2BC9" w:rsidRPr="004055B5" w:rsidRDefault="005A2BC9"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3.3.5.</w:t>
            </w:r>
          </w:p>
        </w:tc>
        <w:tc>
          <w:tcPr>
            <w:tcW w:w="672" w:type="pct"/>
            <w:shd w:val="clear" w:color="auto" w:fill="auto"/>
          </w:tcPr>
          <w:p w14:paraId="24047817" w14:textId="77777777" w:rsidR="005A2BC9" w:rsidRPr="004055B5" w:rsidRDefault="005A2BC9"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Внедрение инновационных медицинских технологий, включая систему ранней диагностики и дистанционный мониторинг состояния здоровья пациентов</w:t>
            </w:r>
          </w:p>
        </w:tc>
        <w:tc>
          <w:tcPr>
            <w:tcW w:w="405" w:type="pct"/>
          </w:tcPr>
          <w:p w14:paraId="5A7FCA1E" w14:textId="77777777" w:rsidR="005A2BC9" w:rsidRPr="004055B5" w:rsidRDefault="005A2BC9"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7379D0D7" w14:textId="77777777" w:rsidR="005A2BC9" w:rsidRPr="004055B5" w:rsidRDefault="005A2BC9"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234DB02F" w14:textId="77777777" w:rsidR="005A2BC9" w:rsidRPr="004055B5" w:rsidRDefault="005A2BC9" w:rsidP="008F1F0E">
            <w:pPr>
              <w:spacing w:after="0" w:line="240" w:lineRule="auto"/>
              <w:rPr>
                <w:rFonts w:ascii="Times New Roman" w:eastAsia="Times New Roman" w:hAnsi="Times New Roman" w:cs="Times New Roman"/>
                <w:sz w:val="18"/>
                <w:szCs w:val="18"/>
                <w:lang w:eastAsia="ru-RU"/>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766CBA16" w14:textId="77777777" w:rsidR="005A2BC9" w:rsidRPr="004055B5" w:rsidRDefault="005A2BC9"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442BD4FA" w14:textId="77777777" w:rsidR="005A2BC9" w:rsidRPr="004055B5" w:rsidRDefault="005A2BC9"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Проводятся мероприятия по внедрению медицинских инновационных технологий, включая систему ранней диагностики и дистанционный мониторинг состояния здоровья пациентов.</w:t>
            </w:r>
          </w:p>
          <w:p w14:paraId="609665BE" w14:textId="77777777" w:rsidR="005A2BC9" w:rsidRPr="004055B5" w:rsidRDefault="005A2BC9"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Продолжено совершенствование  системы телемедицинских консультаций как с федеральными медицинскими организациями, так и медицинскими организациями Курской области, внедрена система непрерывного мониторинга глюкозы крови у беременных женщин, детей от 0 до 17 лет, продолжен мониторинг МНО.</w:t>
            </w:r>
          </w:p>
          <w:p w14:paraId="04CA0B96" w14:textId="77777777" w:rsidR="005A2BC9" w:rsidRPr="004055B5" w:rsidRDefault="005A2BC9"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МЗКО принимает участие в пилотном проекте в рамках федерального проекта «Персональные медицинские помощники». 200 пациентам были выданы тонометры, которые обеспечивают дистанционное наблюдение за состоянием здоровья пациентов. Опытная эксплуатация </w:t>
            </w:r>
            <w:r w:rsidRPr="004055B5">
              <w:rPr>
                <w:rFonts w:ascii="Times New Roman" w:hAnsi="Times New Roman" w:cs="Times New Roman"/>
                <w:sz w:val="18"/>
                <w:szCs w:val="18"/>
              </w:rPr>
              <w:lastRenderedPageBreak/>
              <w:t>проведена успешно, полноценное внедрение сервиса в регионе запланировано при выделении финансирования на постоянной основе.</w:t>
            </w:r>
          </w:p>
          <w:p w14:paraId="562B19A3" w14:textId="77777777" w:rsidR="005A2BC9" w:rsidRPr="004055B5" w:rsidRDefault="005A2BC9" w:rsidP="005A2BC9">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За 2024 год проведено более 5500 телемедицинских консультаций в региональной и федеральной сети, что обеспечивает эффективный обмен медицинской информацией, знаниями и опытом врачей других регионов</w:t>
            </w:r>
          </w:p>
        </w:tc>
        <w:tc>
          <w:tcPr>
            <w:tcW w:w="879" w:type="pct"/>
            <w:gridSpan w:val="5"/>
            <w:shd w:val="clear" w:color="auto" w:fill="auto"/>
          </w:tcPr>
          <w:p w14:paraId="4E835922" w14:textId="77777777" w:rsidR="005A2BC9" w:rsidRPr="004055B5" w:rsidRDefault="005A2BC9" w:rsidP="008F1F0E">
            <w:pPr>
              <w:numPr>
                <w:ilvl w:val="0"/>
                <w:numId w:val="6"/>
              </w:numPr>
              <w:spacing w:after="0" w:line="240" w:lineRule="auto"/>
              <w:ind w:left="0"/>
              <w:rPr>
                <w:rFonts w:ascii="Times New Roman" w:eastAsia="Times New Roman" w:hAnsi="Times New Roman" w:cs="Times New Roman"/>
                <w:sz w:val="18"/>
                <w:szCs w:val="18"/>
                <w:lang w:eastAsia="ru-RU"/>
              </w:rPr>
            </w:pPr>
            <w:r w:rsidRPr="004055B5">
              <w:rPr>
                <w:rFonts w:ascii="Times New Roman" w:eastAsia="Times New Roman" w:hAnsi="Times New Roman" w:cs="Times New Roman"/>
                <w:sz w:val="18"/>
                <w:szCs w:val="18"/>
                <w:lang w:eastAsia="ru-RU"/>
              </w:rPr>
              <w:lastRenderedPageBreak/>
              <w:t>Повышение процента выявления заболеваний на ранних стадиях</w:t>
            </w:r>
          </w:p>
          <w:p w14:paraId="1FFF3BCE" w14:textId="77777777" w:rsidR="005A2BC9" w:rsidRPr="004055B5" w:rsidRDefault="005A2BC9" w:rsidP="008F1F0E">
            <w:pPr>
              <w:widowControl w:val="0"/>
              <w:spacing w:after="0" w:line="240" w:lineRule="auto"/>
              <w:jc w:val="center"/>
              <w:rPr>
                <w:rFonts w:ascii="Times New Roman" w:hAnsi="Times New Roman" w:cs="Times New Roman"/>
                <w:sz w:val="18"/>
                <w:szCs w:val="18"/>
              </w:rPr>
            </w:pPr>
          </w:p>
        </w:tc>
        <w:tc>
          <w:tcPr>
            <w:tcW w:w="316" w:type="pct"/>
            <w:gridSpan w:val="4"/>
          </w:tcPr>
          <w:p w14:paraId="1DA60822" w14:textId="77777777" w:rsidR="005A2BC9" w:rsidRPr="004055B5" w:rsidRDefault="005A2BC9"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85" w:type="pct"/>
          </w:tcPr>
          <w:p w14:paraId="0592BFF8" w14:textId="77777777" w:rsidR="005A2BC9" w:rsidRPr="004055B5" w:rsidRDefault="005A2BC9"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69DB48BC" w14:textId="77777777" w:rsidR="005A2BC9" w:rsidRPr="004055B5" w:rsidRDefault="005A2BC9" w:rsidP="008F1F0E">
            <w:pPr>
              <w:widowControl w:val="0"/>
              <w:spacing w:after="0" w:line="240" w:lineRule="auto"/>
              <w:rPr>
                <w:rFonts w:ascii="Times New Roman" w:hAnsi="Times New Roman" w:cs="Times New Roman"/>
                <w:sz w:val="18"/>
                <w:szCs w:val="18"/>
              </w:rPr>
            </w:pPr>
          </w:p>
        </w:tc>
      </w:tr>
      <w:tr w:rsidR="003F19B5" w:rsidRPr="004055B5" w14:paraId="2951E714" w14:textId="77777777" w:rsidTr="00AB7C1C">
        <w:tc>
          <w:tcPr>
            <w:tcW w:w="180" w:type="pct"/>
            <w:shd w:val="clear" w:color="auto" w:fill="auto"/>
            <w:vAlign w:val="center"/>
          </w:tcPr>
          <w:p w14:paraId="4C8F1F97" w14:textId="77777777" w:rsidR="003F19B5" w:rsidRPr="004055B5" w:rsidRDefault="003F19B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3.3.6.</w:t>
            </w:r>
          </w:p>
        </w:tc>
        <w:tc>
          <w:tcPr>
            <w:tcW w:w="672" w:type="pct"/>
            <w:shd w:val="clear" w:color="auto" w:fill="auto"/>
          </w:tcPr>
          <w:p w14:paraId="29BBB48E"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Внедрение клинических рекомендаций и протоколов лечения и их использование в целях формирования тарифов на оплату медицинской помощи</w:t>
            </w:r>
          </w:p>
        </w:tc>
        <w:tc>
          <w:tcPr>
            <w:tcW w:w="405" w:type="pct"/>
          </w:tcPr>
          <w:p w14:paraId="210A771E" w14:textId="77777777" w:rsidR="003F19B5" w:rsidRPr="004055B5" w:rsidRDefault="003F19B5" w:rsidP="008F1F0E">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298870F9" w14:textId="77777777" w:rsidR="003F19B5" w:rsidRPr="004055B5" w:rsidRDefault="003F19B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2022-2024 годы</w:t>
            </w:r>
          </w:p>
        </w:tc>
        <w:tc>
          <w:tcPr>
            <w:tcW w:w="457" w:type="pct"/>
          </w:tcPr>
          <w:p w14:paraId="7262C756" w14:textId="77777777" w:rsidR="003F19B5" w:rsidRPr="004055B5" w:rsidRDefault="003F19B5" w:rsidP="008F1F0E">
            <w:pPr>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52862800" w14:textId="77777777" w:rsidR="003F19B5" w:rsidRPr="004055B5" w:rsidRDefault="003F19B5" w:rsidP="008F1F0E">
            <w:pPr>
              <w:autoSpaceDE w:val="0"/>
              <w:autoSpaceDN w:val="0"/>
              <w:adjustRightInd w:val="0"/>
              <w:spacing w:after="0" w:line="240" w:lineRule="auto"/>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7FB96847" w14:textId="77777777" w:rsidR="003F19B5" w:rsidRPr="004055B5" w:rsidRDefault="003F19B5" w:rsidP="008F1F0E">
            <w:pPr>
              <w:spacing w:after="0" w:line="240" w:lineRule="auto"/>
              <w:jc w:val="both"/>
              <w:rPr>
                <w:rFonts w:ascii="Times New Roman" w:eastAsia="Times New Roman" w:hAnsi="Times New Roman" w:cs="Times New Roman"/>
                <w:b/>
                <w:sz w:val="18"/>
                <w:szCs w:val="18"/>
                <w:lang w:eastAsia="ru-RU"/>
              </w:rPr>
            </w:pPr>
            <w:r w:rsidRPr="004055B5">
              <w:rPr>
                <w:rFonts w:ascii="Times New Roman" w:eastAsia="Times New Roman" w:hAnsi="Times New Roman"/>
                <w:sz w:val="18"/>
                <w:szCs w:val="18"/>
              </w:rPr>
              <w:t>Проводилось поэтапное внедрение клинических рекомендаций</w:t>
            </w:r>
          </w:p>
        </w:tc>
        <w:tc>
          <w:tcPr>
            <w:tcW w:w="879" w:type="pct"/>
            <w:gridSpan w:val="5"/>
            <w:shd w:val="clear" w:color="auto" w:fill="auto"/>
          </w:tcPr>
          <w:p w14:paraId="06E27BA9" w14:textId="77777777" w:rsidR="003F19B5" w:rsidRPr="004055B5" w:rsidRDefault="003F19B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shd w:val="clear" w:color="auto" w:fill="FBFBFB"/>
              </w:rPr>
              <w:t>Повышение качества медицинской помощи; упрощение процессов принятия врачебных решений; повышение контроля качества медицинской помощи</w:t>
            </w:r>
          </w:p>
        </w:tc>
        <w:tc>
          <w:tcPr>
            <w:tcW w:w="316" w:type="pct"/>
            <w:gridSpan w:val="4"/>
          </w:tcPr>
          <w:p w14:paraId="39AEAC48" w14:textId="77777777" w:rsidR="003F19B5" w:rsidRPr="004055B5" w:rsidRDefault="003F19B5" w:rsidP="008F1F0E">
            <w:pPr>
              <w:widowControl w:val="0"/>
              <w:spacing w:after="0" w:line="240" w:lineRule="auto"/>
              <w:jc w:val="center"/>
              <w:rPr>
                <w:rFonts w:ascii="Times New Roman" w:hAnsi="Times New Roman" w:cs="Times New Roman"/>
                <w:sz w:val="18"/>
                <w:szCs w:val="18"/>
              </w:rPr>
            </w:pPr>
          </w:p>
        </w:tc>
        <w:tc>
          <w:tcPr>
            <w:tcW w:w="385" w:type="pct"/>
          </w:tcPr>
          <w:p w14:paraId="7D140E3C" w14:textId="77777777" w:rsidR="003F19B5" w:rsidRPr="004055B5" w:rsidRDefault="003F19B5" w:rsidP="008F1F0E">
            <w:pPr>
              <w:widowControl w:val="0"/>
              <w:spacing w:after="0" w:line="240" w:lineRule="auto"/>
              <w:jc w:val="center"/>
              <w:rPr>
                <w:rFonts w:ascii="Times New Roman" w:hAnsi="Times New Roman" w:cs="Times New Roman"/>
                <w:sz w:val="18"/>
                <w:szCs w:val="18"/>
              </w:rPr>
            </w:pPr>
          </w:p>
        </w:tc>
        <w:tc>
          <w:tcPr>
            <w:tcW w:w="313" w:type="pct"/>
          </w:tcPr>
          <w:p w14:paraId="057309F6" w14:textId="77777777" w:rsidR="003F19B5" w:rsidRPr="004055B5" w:rsidRDefault="003F19B5" w:rsidP="008F1F0E">
            <w:pPr>
              <w:widowControl w:val="0"/>
              <w:spacing w:after="0" w:line="240" w:lineRule="auto"/>
              <w:rPr>
                <w:rFonts w:ascii="Times New Roman" w:hAnsi="Times New Roman" w:cs="Times New Roman"/>
                <w:sz w:val="18"/>
                <w:szCs w:val="18"/>
              </w:rPr>
            </w:pPr>
          </w:p>
        </w:tc>
      </w:tr>
      <w:tr w:rsidR="005A2BC9" w:rsidRPr="004055B5" w14:paraId="12B22203" w14:textId="77777777" w:rsidTr="00AB7C1C">
        <w:tc>
          <w:tcPr>
            <w:tcW w:w="180" w:type="pct"/>
            <w:shd w:val="clear" w:color="auto" w:fill="auto"/>
            <w:vAlign w:val="center"/>
          </w:tcPr>
          <w:p w14:paraId="461AB365" w14:textId="77777777" w:rsidR="005A2BC9" w:rsidRPr="004055B5" w:rsidRDefault="005A2BC9" w:rsidP="00E1502F">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3.3.7.</w:t>
            </w:r>
          </w:p>
        </w:tc>
        <w:tc>
          <w:tcPr>
            <w:tcW w:w="672" w:type="pct"/>
            <w:shd w:val="clear" w:color="auto" w:fill="auto"/>
          </w:tcPr>
          <w:p w14:paraId="09610E53" w14:textId="77777777" w:rsidR="005A2BC9" w:rsidRPr="004055B5" w:rsidRDefault="005A2BC9"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Разработка и реализация региональной программы по борьбе с сердечно-сосудистыми заболеваниями</w:t>
            </w:r>
          </w:p>
        </w:tc>
        <w:tc>
          <w:tcPr>
            <w:tcW w:w="405" w:type="pct"/>
          </w:tcPr>
          <w:p w14:paraId="6B6F3774" w14:textId="77777777" w:rsidR="005A2BC9" w:rsidRPr="004055B5" w:rsidRDefault="005A2BC9" w:rsidP="00E1502F">
            <w:pPr>
              <w:autoSpaceDE w:val="0"/>
              <w:autoSpaceDN w:val="0"/>
              <w:adjustRightInd w:val="0"/>
              <w:spacing w:after="0" w:line="240" w:lineRule="auto"/>
              <w:rPr>
                <w:rFonts w:ascii="Times New Roman" w:hAnsi="Times New Roman"/>
                <w:sz w:val="18"/>
                <w:szCs w:val="18"/>
              </w:rPr>
            </w:pPr>
            <w:r w:rsidRPr="004055B5">
              <w:rPr>
                <w:rFonts w:ascii="Times New Roman" w:hAnsi="Times New Roman"/>
                <w:sz w:val="18"/>
                <w:szCs w:val="18"/>
              </w:rPr>
              <w:t xml:space="preserve">Постановле-ние Администра-ции Курской области от 31.05.2022 №610-па «О внесении изменений в постановле-ние Администра-ции Курской области от 28.06.2019 </w:t>
            </w:r>
            <w:r w:rsidRPr="004055B5">
              <w:rPr>
                <w:rFonts w:ascii="Times New Roman" w:hAnsi="Times New Roman"/>
                <w:sz w:val="18"/>
                <w:szCs w:val="18"/>
              </w:rPr>
              <w:lastRenderedPageBreak/>
              <w:t>№588-па»</w:t>
            </w:r>
          </w:p>
        </w:tc>
        <w:tc>
          <w:tcPr>
            <w:tcW w:w="403" w:type="pct"/>
            <w:shd w:val="clear" w:color="auto" w:fill="auto"/>
          </w:tcPr>
          <w:p w14:paraId="24AF4AEA" w14:textId="77777777" w:rsidR="005A2BC9" w:rsidRPr="004055B5" w:rsidRDefault="005A2BC9" w:rsidP="00E1502F">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73D9AA87" w14:textId="77777777" w:rsidR="005A2BC9" w:rsidRPr="004055B5" w:rsidRDefault="005A2BC9" w:rsidP="00E1502F">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006FEDBD" w14:textId="77777777" w:rsidR="005A2BC9" w:rsidRPr="004055B5" w:rsidRDefault="005A2BC9" w:rsidP="00E1502F">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61002654" w14:textId="77777777" w:rsidR="005A2BC9" w:rsidRPr="004055B5" w:rsidRDefault="005A2BC9" w:rsidP="00E1502F">
            <w:pPr>
              <w:spacing w:after="0" w:line="240" w:lineRule="auto"/>
              <w:jc w:val="both"/>
              <w:rPr>
                <w:rFonts w:ascii="Times New Roman" w:hAnsi="Times New Roman"/>
                <w:sz w:val="18"/>
                <w:szCs w:val="18"/>
              </w:rPr>
            </w:pPr>
            <w:r w:rsidRPr="004055B5">
              <w:rPr>
                <w:rFonts w:ascii="Times New Roman" w:hAnsi="Times New Roman"/>
                <w:sz w:val="18"/>
                <w:szCs w:val="18"/>
              </w:rPr>
              <w:t>Разработана и реализована региональная программы по борьбе с сердечно-сосудистыми заболеваниями.</w:t>
            </w:r>
          </w:p>
          <w:p w14:paraId="5DCB46F9" w14:textId="77777777" w:rsidR="005A2BC9" w:rsidRPr="004055B5" w:rsidRDefault="005A2BC9" w:rsidP="00E1502F">
            <w:pPr>
              <w:spacing w:after="0" w:line="240" w:lineRule="auto"/>
              <w:jc w:val="both"/>
              <w:rPr>
                <w:rFonts w:ascii="Times New Roman" w:hAnsi="Times New Roman" w:cs="Times New Roman"/>
                <w:sz w:val="18"/>
                <w:szCs w:val="18"/>
              </w:rPr>
            </w:pPr>
            <w:r w:rsidRPr="004055B5">
              <w:rPr>
                <w:rFonts w:ascii="Times New Roman" w:hAnsi="Times New Roman"/>
                <w:sz w:val="18"/>
                <w:szCs w:val="18"/>
              </w:rPr>
              <w:t>Для дооснащения и переоснащения первичных сосудистых отделений и региональных сосудистых центров приобретено 2 единицы медицинского оборудования на сумму 87,3 млн рублей. В 2024 году увеличено количество выполненных в медицинских организациях Курской области чрескожных коронарных вмешательств до 2639.</w:t>
            </w:r>
          </w:p>
          <w:p w14:paraId="5A6E9752" w14:textId="77777777" w:rsidR="005A2BC9" w:rsidRPr="004055B5" w:rsidRDefault="005A2BC9" w:rsidP="00406045">
            <w:pPr>
              <w:spacing w:after="0" w:line="240" w:lineRule="auto"/>
              <w:jc w:val="both"/>
              <w:rPr>
                <w:rFonts w:ascii="Times New Roman" w:hAnsi="Times New Roman" w:cs="Times New Roman"/>
                <w:color w:val="000000"/>
                <w:sz w:val="18"/>
                <w:szCs w:val="18"/>
              </w:rPr>
            </w:pPr>
            <w:r w:rsidRPr="004055B5">
              <w:rPr>
                <w:rFonts w:ascii="Times New Roman" w:hAnsi="Times New Roman" w:cs="Times New Roman"/>
                <w:color w:val="000000"/>
                <w:sz w:val="18"/>
                <w:szCs w:val="18"/>
              </w:rPr>
              <w:lastRenderedPageBreak/>
              <w:t xml:space="preserve">Больничная летальность от ОНМК составила </w:t>
            </w:r>
            <w:r w:rsidR="00406045" w:rsidRPr="004055B5">
              <w:rPr>
                <w:rFonts w:ascii="Times New Roman" w:hAnsi="Times New Roman" w:cs="Times New Roman"/>
                <w:color w:val="000000"/>
                <w:sz w:val="18"/>
                <w:szCs w:val="18"/>
              </w:rPr>
              <w:t>14,3</w:t>
            </w:r>
            <w:r w:rsidRPr="004055B5">
              <w:rPr>
                <w:rFonts w:ascii="Times New Roman" w:hAnsi="Times New Roman" w:cs="Times New Roman"/>
                <w:color w:val="000000"/>
                <w:sz w:val="18"/>
                <w:szCs w:val="18"/>
              </w:rPr>
              <w:t xml:space="preserve">% при целевом показателе </w:t>
            </w:r>
            <w:r w:rsidR="00406045" w:rsidRPr="004055B5">
              <w:rPr>
                <w:rFonts w:ascii="Times New Roman" w:hAnsi="Times New Roman" w:cs="Times New Roman"/>
                <w:color w:val="000000"/>
                <w:sz w:val="18"/>
                <w:szCs w:val="18"/>
              </w:rPr>
              <w:t>19,2</w:t>
            </w:r>
            <w:r w:rsidRPr="004055B5">
              <w:rPr>
                <w:rFonts w:ascii="Times New Roman" w:hAnsi="Times New Roman" w:cs="Times New Roman"/>
                <w:color w:val="000000"/>
                <w:sz w:val="18"/>
                <w:szCs w:val="18"/>
              </w:rPr>
              <w:t xml:space="preserve">%, от инфаркта миокарда </w:t>
            </w:r>
            <w:r w:rsidR="00406045" w:rsidRPr="004055B5">
              <w:rPr>
                <w:rFonts w:ascii="Times New Roman" w:hAnsi="Times New Roman" w:cs="Times New Roman"/>
                <w:color w:val="000000"/>
                <w:sz w:val="18"/>
                <w:szCs w:val="18"/>
              </w:rPr>
              <w:t>– 12,1</w:t>
            </w:r>
            <w:r w:rsidRPr="004055B5">
              <w:rPr>
                <w:rFonts w:ascii="Times New Roman" w:hAnsi="Times New Roman" w:cs="Times New Roman"/>
                <w:color w:val="000000"/>
                <w:sz w:val="18"/>
                <w:szCs w:val="18"/>
              </w:rPr>
              <w:t xml:space="preserve">% при целевом показателе </w:t>
            </w:r>
            <w:r w:rsidR="00406045" w:rsidRPr="004055B5">
              <w:rPr>
                <w:rFonts w:ascii="Times New Roman" w:hAnsi="Times New Roman" w:cs="Times New Roman"/>
                <w:color w:val="000000"/>
                <w:sz w:val="18"/>
                <w:szCs w:val="18"/>
              </w:rPr>
              <w:t>15,8%</w:t>
            </w:r>
            <w:r w:rsidR="007F4BE1" w:rsidRPr="004055B5">
              <w:rPr>
                <w:rFonts w:ascii="Times New Roman" w:hAnsi="Times New Roman" w:cs="Times New Roman"/>
                <w:color w:val="000000"/>
                <w:sz w:val="18"/>
                <w:szCs w:val="18"/>
              </w:rPr>
              <w:t>.</w:t>
            </w:r>
          </w:p>
          <w:p w14:paraId="5FB00EF6" w14:textId="77777777" w:rsidR="007F4BE1" w:rsidRPr="004055B5" w:rsidRDefault="007F4BE1" w:rsidP="007F4BE1">
            <w:pPr>
              <w:spacing w:after="0" w:line="240" w:lineRule="auto"/>
              <w:jc w:val="both"/>
              <w:rPr>
                <w:rFonts w:ascii="Times New Roman" w:hAnsi="Times New Roman" w:cs="Times New Roman"/>
                <w:bCs/>
                <w:sz w:val="18"/>
                <w:szCs w:val="18"/>
              </w:rPr>
            </w:pPr>
            <w:r w:rsidRPr="004055B5">
              <w:rPr>
                <w:rFonts w:ascii="Times New Roman" w:hAnsi="Times New Roman" w:cs="Times New Roman"/>
                <w:sz w:val="18"/>
                <w:szCs w:val="18"/>
              </w:rPr>
              <w:t>Достигнуты целевые показатели обеспечения лекарственными препаратами граждан, перенесших острый инфаркт миокарда, ОНМК, операции по поводу сердечно-сосудистых заболеваний на сердце по программе БССЗ для профилактики преждевременной смерти - 90,6% и диспансерного наблюдения - 80,1%</w:t>
            </w:r>
          </w:p>
        </w:tc>
        <w:tc>
          <w:tcPr>
            <w:tcW w:w="496" w:type="pct"/>
            <w:gridSpan w:val="2"/>
            <w:shd w:val="clear" w:color="auto" w:fill="auto"/>
          </w:tcPr>
          <w:p w14:paraId="003ADBF9" w14:textId="77777777" w:rsidR="005A2BC9" w:rsidRPr="004055B5" w:rsidRDefault="005A2BC9" w:rsidP="00E1502F">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Снижение больничной летальности от инфаркта миокарда – не более 5%</w:t>
            </w:r>
          </w:p>
          <w:p w14:paraId="6D158272" w14:textId="77777777" w:rsidR="005A2BC9" w:rsidRPr="004055B5" w:rsidRDefault="005A2BC9" w:rsidP="00E1502F">
            <w:pPr>
              <w:widowControl w:val="0"/>
              <w:spacing w:after="0" w:line="240" w:lineRule="auto"/>
              <w:jc w:val="both"/>
              <w:rPr>
                <w:rFonts w:ascii="Times New Roman" w:hAnsi="Times New Roman" w:cs="Times New Roman"/>
                <w:sz w:val="18"/>
                <w:szCs w:val="18"/>
              </w:rPr>
            </w:pPr>
          </w:p>
          <w:p w14:paraId="6D3A48F2" w14:textId="77777777" w:rsidR="005A2BC9" w:rsidRPr="004055B5" w:rsidRDefault="005A2BC9" w:rsidP="00E1502F">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Снижение больничной летальности от острого нарушения мозгового кровообращения – не более 10%</w:t>
            </w:r>
          </w:p>
        </w:tc>
        <w:tc>
          <w:tcPr>
            <w:tcW w:w="383" w:type="pct"/>
            <w:gridSpan w:val="3"/>
            <w:shd w:val="clear" w:color="auto" w:fill="auto"/>
          </w:tcPr>
          <w:p w14:paraId="700D6BF7" w14:textId="77777777" w:rsidR="005A2BC9" w:rsidRPr="004055B5" w:rsidRDefault="005A2BC9"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15,8</w:t>
            </w:r>
          </w:p>
          <w:p w14:paraId="4DF3CCE7"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1D08A298"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6F52718A"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48DAB08C"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08B3B69E"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71717102"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280960F9" w14:textId="77777777" w:rsidR="005A2BC9" w:rsidRPr="004055B5" w:rsidRDefault="005A2BC9"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19,2</w:t>
            </w:r>
          </w:p>
        </w:tc>
        <w:tc>
          <w:tcPr>
            <w:tcW w:w="316" w:type="pct"/>
            <w:gridSpan w:val="4"/>
          </w:tcPr>
          <w:p w14:paraId="0ADA050E" w14:textId="77777777" w:rsidR="005A2BC9" w:rsidRPr="004055B5" w:rsidRDefault="005A2BC9"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12,1</w:t>
            </w:r>
          </w:p>
          <w:p w14:paraId="6900A055"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5813CA33"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0A40E0E5"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760066E9"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087901EB"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254B3EDB"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52B73106" w14:textId="77777777" w:rsidR="005A2BC9" w:rsidRPr="004055B5" w:rsidRDefault="005A2BC9"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14,3</w:t>
            </w:r>
          </w:p>
        </w:tc>
        <w:tc>
          <w:tcPr>
            <w:tcW w:w="385" w:type="pct"/>
          </w:tcPr>
          <w:p w14:paraId="58E0885F" w14:textId="77777777" w:rsidR="005A2BC9" w:rsidRPr="004055B5" w:rsidRDefault="005A2BC9"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- 3,7 п.п.</w:t>
            </w:r>
          </w:p>
          <w:p w14:paraId="38DC9282"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00ED5195"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2B5F7821"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089049E8"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227005F0"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3EA0904E" w14:textId="77777777" w:rsidR="005A2BC9" w:rsidRPr="004055B5" w:rsidRDefault="005A2BC9" w:rsidP="00E1502F">
            <w:pPr>
              <w:widowControl w:val="0"/>
              <w:spacing w:after="0" w:line="240" w:lineRule="auto"/>
              <w:jc w:val="center"/>
              <w:rPr>
                <w:rFonts w:ascii="Times New Roman" w:hAnsi="Times New Roman" w:cs="Times New Roman"/>
                <w:sz w:val="18"/>
                <w:szCs w:val="18"/>
              </w:rPr>
            </w:pPr>
          </w:p>
          <w:p w14:paraId="30CCE6CD" w14:textId="77777777" w:rsidR="005A2BC9" w:rsidRPr="004055B5" w:rsidRDefault="005A2BC9"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- 4,9 п.п.</w:t>
            </w:r>
          </w:p>
        </w:tc>
        <w:tc>
          <w:tcPr>
            <w:tcW w:w="313" w:type="pct"/>
          </w:tcPr>
          <w:p w14:paraId="3FBF1C31" w14:textId="77777777" w:rsidR="005A2BC9" w:rsidRPr="004055B5" w:rsidRDefault="005A2BC9" w:rsidP="00E1502F">
            <w:pPr>
              <w:widowControl w:val="0"/>
              <w:spacing w:after="0" w:line="240" w:lineRule="auto"/>
              <w:jc w:val="both"/>
              <w:rPr>
                <w:rFonts w:ascii="Times New Roman" w:hAnsi="Times New Roman" w:cs="Times New Roman"/>
                <w:sz w:val="18"/>
                <w:szCs w:val="18"/>
              </w:rPr>
            </w:pPr>
          </w:p>
          <w:p w14:paraId="21A955D9" w14:textId="77777777" w:rsidR="005A2BC9" w:rsidRPr="004055B5" w:rsidRDefault="005A2BC9" w:rsidP="00E1502F">
            <w:pPr>
              <w:widowControl w:val="0"/>
              <w:spacing w:after="0" w:line="240" w:lineRule="auto"/>
              <w:jc w:val="both"/>
              <w:rPr>
                <w:rFonts w:ascii="Times New Roman" w:hAnsi="Times New Roman" w:cs="Times New Roman"/>
                <w:sz w:val="18"/>
                <w:szCs w:val="18"/>
              </w:rPr>
            </w:pPr>
          </w:p>
          <w:p w14:paraId="784F3BB2" w14:textId="77777777" w:rsidR="005A2BC9" w:rsidRPr="004055B5" w:rsidRDefault="005A2BC9" w:rsidP="00E1502F">
            <w:pPr>
              <w:widowControl w:val="0"/>
              <w:spacing w:after="0" w:line="240" w:lineRule="auto"/>
              <w:rPr>
                <w:rFonts w:ascii="Times New Roman" w:hAnsi="Times New Roman" w:cs="Times New Roman"/>
                <w:sz w:val="18"/>
                <w:szCs w:val="18"/>
              </w:rPr>
            </w:pPr>
          </w:p>
        </w:tc>
      </w:tr>
      <w:tr w:rsidR="007F4BE1" w:rsidRPr="004055B5" w14:paraId="68FE887A" w14:textId="77777777" w:rsidTr="00AB7C1C">
        <w:tc>
          <w:tcPr>
            <w:tcW w:w="180" w:type="pct"/>
            <w:shd w:val="clear" w:color="auto" w:fill="auto"/>
            <w:vAlign w:val="center"/>
          </w:tcPr>
          <w:p w14:paraId="56CF9ACA" w14:textId="77777777" w:rsidR="007F4BE1" w:rsidRPr="004055B5" w:rsidRDefault="007F4BE1" w:rsidP="00E1502F">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3.3.8.</w:t>
            </w:r>
          </w:p>
        </w:tc>
        <w:tc>
          <w:tcPr>
            <w:tcW w:w="672" w:type="pct"/>
            <w:shd w:val="clear" w:color="auto" w:fill="auto"/>
          </w:tcPr>
          <w:p w14:paraId="75721F15" w14:textId="77777777" w:rsidR="007F4BE1" w:rsidRPr="004055B5" w:rsidRDefault="007F4BE1"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Разработка и реализация региональной программы борьбы с онкологическими заболеваниями</w:t>
            </w:r>
          </w:p>
        </w:tc>
        <w:tc>
          <w:tcPr>
            <w:tcW w:w="405" w:type="pct"/>
          </w:tcPr>
          <w:p w14:paraId="361F5174"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Постановле-</w:t>
            </w:r>
          </w:p>
          <w:p w14:paraId="6A84AD79"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ние</w:t>
            </w:r>
          </w:p>
          <w:p w14:paraId="7EFFEF18"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Администра-</w:t>
            </w:r>
          </w:p>
          <w:p w14:paraId="3B845A63"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ции Курской</w:t>
            </w:r>
          </w:p>
          <w:p w14:paraId="5F8C6CBE"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области от</w:t>
            </w:r>
          </w:p>
          <w:p w14:paraId="29349AA1"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31.05.2021</w:t>
            </w:r>
          </w:p>
          <w:p w14:paraId="621CD1A7"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 5 65-па «О</w:t>
            </w:r>
          </w:p>
          <w:p w14:paraId="06A3D23B"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внесении</w:t>
            </w:r>
          </w:p>
          <w:p w14:paraId="55C4DDC0"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изменений в</w:t>
            </w:r>
          </w:p>
          <w:p w14:paraId="7C7BF10D"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постановле-</w:t>
            </w:r>
          </w:p>
          <w:p w14:paraId="39DB8BEA"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ние</w:t>
            </w:r>
          </w:p>
          <w:p w14:paraId="36936427"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Администра-</w:t>
            </w:r>
          </w:p>
          <w:p w14:paraId="4F760555"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ции Курской</w:t>
            </w:r>
          </w:p>
          <w:p w14:paraId="7DB76D8F"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области от</w:t>
            </w:r>
          </w:p>
          <w:p w14:paraId="00F3056F" w14:textId="77777777" w:rsidR="007F4BE1" w:rsidRPr="004055B5" w:rsidRDefault="007F4BE1"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28.06.2019 г.</w:t>
            </w:r>
          </w:p>
          <w:p w14:paraId="062417D1" w14:textId="77777777" w:rsidR="007F4BE1" w:rsidRPr="004055B5" w:rsidRDefault="007F4BE1" w:rsidP="00E1502F">
            <w:pPr>
              <w:widowControl w:val="0"/>
              <w:spacing w:after="0" w:line="240" w:lineRule="auto"/>
              <w:rPr>
                <w:rFonts w:ascii="Times New Roman" w:hAnsi="Times New Roman"/>
                <w:sz w:val="18"/>
                <w:szCs w:val="18"/>
              </w:rPr>
            </w:pPr>
            <w:r w:rsidRPr="004055B5">
              <w:rPr>
                <w:rFonts w:ascii="Times New Roman" w:hAnsi="Times New Roman" w:cs="Times New Roman"/>
                <w:sz w:val="18"/>
                <w:szCs w:val="18"/>
              </w:rPr>
              <w:t>№ 587-па»</w:t>
            </w:r>
          </w:p>
        </w:tc>
        <w:tc>
          <w:tcPr>
            <w:tcW w:w="403" w:type="pct"/>
            <w:shd w:val="clear" w:color="auto" w:fill="auto"/>
          </w:tcPr>
          <w:p w14:paraId="31B27203" w14:textId="77777777" w:rsidR="007F4BE1" w:rsidRPr="004055B5" w:rsidRDefault="007F4BE1"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25CCAE32" w14:textId="77777777" w:rsidR="007F4BE1" w:rsidRPr="004055B5" w:rsidRDefault="007F4BE1" w:rsidP="00E1502F">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38438B32" w14:textId="77777777" w:rsidR="007F4BE1" w:rsidRPr="004055B5" w:rsidRDefault="007F4BE1" w:rsidP="00A73AFB">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123FC2E3"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рамках региональной программы реализуется:</w:t>
            </w:r>
          </w:p>
          <w:p w14:paraId="332445CC"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комплекс мер первичной профилактики онкологических заболеваний;</w:t>
            </w:r>
          </w:p>
          <w:p w14:paraId="119679F4"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комплекс мер вторичной профилактики онкологических заболеваний;</w:t>
            </w:r>
          </w:p>
          <w:p w14:paraId="54D14D1F"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третичная профилактика онкологических заболеваний, включая организацию диспансерного наблюдения пациентов с онкологическими заболеваниями;</w:t>
            </w:r>
          </w:p>
          <w:p w14:paraId="7C888309"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совершенствование оказания первичной специализированной медико-санитарной помощи пациентам с онкологическими заболеваниями;</w:t>
            </w:r>
          </w:p>
          <w:p w14:paraId="1C17FC3D"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 совершенствование специализированной медицинской помощи пациентам с онкологическими заболеваниями;</w:t>
            </w:r>
          </w:p>
          <w:p w14:paraId="5F346F53"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комплекс мер по развитию паллиативной медицинской помощи пациентам с онкологическими заболеваниями;</w:t>
            </w:r>
          </w:p>
          <w:p w14:paraId="799FA1B5"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комплекс мер организационно-методического сопровождения деятельности онкологической службы региона;</w:t>
            </w:r>
          </w:p>
          <w:p w14:paraId="7C0BA5CB"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формирование и развитие цифрового контура онкологической службы региона;</w:t>
            </w:r>
          </w:p>
          <w:p w14:paraId="65E4657D"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обеспечение укомплектованности кадрами медицинских организаций, оказывающих медицинскую помощь пациентам с онкологическими заболеваниями</w:t>
            </w:r>
          </w:p>
          <w:p w14:paraId="06165949" w14:textId="77777777" w:rsidR="007F4BE1" w:rsidRPr="004055B5" w:rsidRDefault="00A73AFB"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ОБУЗ «Курский онкологический научно-клинический центр                                       им. Г.Е. Островерхова» дооснащен 4 единицами медицинского оборудования. В 2024 году 60,9% злокачественных новообразований выявляются на ранних стадиях</w:t>
            </w:r>
          </w:p>
        </w:tc>
        <w:tc>
          <w:tcPr>
            <w:tcW w:w="496" w:type="pct"/>
            <w:gridSpan w:val="2"/>
            <w:shd w:val="clear" w:color="auto" w:fill="auto"/>
          </w:tcPr>
          <w:p w14:paraId="226BF613" w14:textId="77777777" w:rsidR="007F4BE1" w:rsidRPr="004055B5" w:rsidRDefault="007F4BE1" w:rsidP="00E1502F">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 xml:space="preserve">Доля злокачественных новообразова-ний, выявленных на </w:t>
            </w:r>
            <w:r w:rsidRPr="004055B5">
              <w:rPr>
                <w:rFonts w:ascii="Times New Roman" w:hAnsi="Times New Roman"/>
                <w:sz w:val="18"/>
                <w:szCs w:val="18"/>
                <w:lang w:val="en-US"/>
              </w:rPr>
              <w:t>I</w:t>
            </w:r>
            <w:r w:rsidRPr="004055B5">
              <w:rPr>
                <w:rFonts w:ascii="Times New Roman" w:hAnsi="Times New Roman"/>
                <w:sz w:val="18"/>
                <w:szCs w:val="18"/>
              </w:rPr>
              <w:t>-</w:t>
            </w:r>
            <w:r w:rsidRPr="004055B5">
              <w:rPr>
                <w:rFonts w:ascii="Times New Roman" w:hAnsi="Times New Roman"/>
                <w:sz w:val="18"/>
                <w:szCs w:val="18"/>
                <w:lang w:val="en-US"/>
              </w:rPr>
              <w:t>II</w:t>
            </w:r>
            <w:r w:rsidRPr="004055B5">
              <w:rPr>
                <w:rFonts w:ascii="Times New Roman" w:hAnsi="Times New Roman"/>
                <w:sz w:val="18"/>
                <w:szCs w:val="18"/>
              </w:rPr>
              <w:t xml:space="preserve"> стадиях, %</w:t>
            </w:r>
          </w:p>
          <w:p w14:paraId="22CC055B" w14:textId="77777777" w:rsidR="007F4BE1" w:rsidRPr="004055B5" w:rsidRDefault="007F4BE1"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 xml:space="preserve">Удельный вес больных со злокачествен-ными новообра-зованиями, состоящих на учете 5 лет и более из общего числа больных со злокачествен-ными образова-ниями, состоя-щих под диспан-серным </w:t>
            </w:r>
            <w:r w:rsidRPr="004055B5">
              <w:rPr>
                <w:rFonts w:ascii="Times New Roman" w:hAnsi="Times New Roman"/>
                <w:sz w:val="18"/>
                <w:szCs w:val="18"/>
              </w:rPr>
              <w:lastRenderedPageBreak/>
              <w:t>наблюдением, %</w:t>
            </w:r>
          </w:p>
          <w:p w14:paraId="07F62E5B" w14:textId="77777777" w:rsidR="007F4BE1" w:rsidRPr="004055B5" w:rsidRDefault="007F4BE1" w:rsidP="00E1502F">
            <w:pPr>
              <w:spacing w:after="0" w:line="240" w:lineRule="auto"/>
              <w:jc w:val="both"/>
              <w:rPr>
                <w:rFonts w:ascii="Times New Roman" w:hAnsi="Times New Roman"/>
                <w:sz w:val="18"/>
                <w:szCs w:val="18"/>
              </w:rPr>
            </w:pPr>
            <w:r w:rsidRPr="004055B5">
              <w:rPr>
                <w:rFonts w:ascii="Times New Roman" w:hAnsi="Times New Roman"/>
                <w:sz w:val="18"/>
                <w:szCs w:val="18"/>
              </w:rP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на учет в предыдущем году), %</w:t>
            </w:r>
          </w:p>
          <w:p w14:paraId="0A5D18AD" w14:textId="77777777" w:rsidR="007F4BE1" w:rsidRPr="004055B5" w:rsidRDefault="007F4BE1" w:rsidP="00E1502F">
            <w:pPr>
              <w:widowControl w:val="0"/>
              <w:spacing w:after="0" w:line="240" w:lineRule="auto"/>
              <w:jc w:val="both"/>
              <w:rPr>
                <w:rFonts w:ascii="Times New Roman" w:hAnsi="Times New Roman" w:cs="Times New Roman"/>
                <w:sz w:val="18"/>
                <w:szCs w:val="18"/>
              </w:rPr>
            </w:pPr>
            <w:r w:rsidRPr="004055B5">
              <w:rPr>
                <w:rFonts w:ascii="Times New Roman" w:hAnsi="Times New Roman"/>
                <w:sz w:val="18"/>
                <w:szCs w:val="18"/>
              </w:rPr>
              <w:t>Доля лиц с онкологическими заболеваниями, прошедших обследование и/или лечение в текущем году из числа состоящих под диспансер-ным наблюде-нием, %</w:t>
            </w:r>
          </w:p>
        </w:tc>
        <w:tc>
          <w:tcPr>
            <w:tcW w:w="383" w:type="pct"/>
            <w:gridSpan w:val="3"/>
          </w:tcPr>
          <w:p w14:paraId="3088607E"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59,8</w:t>
            </w:r>
          </w:p>
          <w:p w14:paraId="7AEA8BB9"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12FF4321"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65BEF378"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698F426B"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37F3FE6E"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60,0</w:t>
            </w:r>
          </w:p>
          <w:p w14:paraId="26748998" w14:textId="77777777" w:rsidR="007F4BE1" w:rsidRPr="004055B5" w:rsidRDefault="007F4BE1" w:rsidP="00E1502F">
            <w:pPr>
              <w:widowControl w:val="0"/>
              <w:spacing w:after="0" w:line="240" w:lineRule="auto"/>
              <w:rPr>
                <w:rFonts w:ascii="Times New Roman" w:hAnsi="Times New Roman" w:cs="Times New Roman"/>
                <w:sz w:val="18"/>
                <w:szCs w:val="18"/>
              </w:rPr>
            </w:pPr>
          </w:p>
          <w:p w14:paraId="5FCF5892" w14:textId="77777777" w:rsidR="007F4BE1" w:rsidRPr="004055B5" w:rsidRDefault="007F4BE1" w:rsidP="00E1502F">
            <w:pPr>
              <w:widowControl w:val="0"/>
              <w:spacing w:after="0" w:line="240" w:lineRule="auto"/>
              <w:rPr>
                <w:rFonts w:ascii="Times New Roman" w:hAnsi="Times New Roman" w:cs="Times New Roman"/>
                <w:sz w:val="18"/>
                <w:szCs w:val="18"/>
              </w:rPr>
            </w:pPr>
          </w:p>
          <w:p w14:paraId="3085B667" w14:textId="77777777" w:rsidR="007F4BE1" w:rsidRPr="004055B5" w:rsidRDefault="007F4BE1" w:rsidP="00E1502F">
            <w:pPr>
              <w:widowControl w:val="0"/>
              <w:spacing w:after="0" w:line="240" w:lineRule="auto"/>
              <w:rPr>
                <w:rFonts w:ascii="Times New Roman" w:hAnsi="Times New Roman" w:cs="Times New Roman"/>
                <w:sz w:val="18"/>
                <w:szCs w:val="18"/>
              </w:rPr>
            </w:pPr>
          </w:p>
          <w:p w14:paraId="14B34D56" w14:textId="77777777" w:rsidR="007F4BE1" w:rsidRPr="004055B5" w:rsidRDefault="007F4BE1" w:rsidP="00E1502F">
            <w:pPr>
              <w:widowControl w:val="0"/>
              <w:spacing w:after="0" w:line="240" w:lineRule="auto"/>
              <w:rPr>
                <w:rFonts w:ascii="Times New Roman" w:hAnsi="Times New Roman" w:cs="Times New Roman"/>
                <w:sz w:val="18"/>
                <w:szCs w:val="18"/>
              </w:rPr>
            </w:pPr>
          </w:p>
          <w:p w14:paraId="3DAA8D65" w14:textId="77777777" w:rsidR="007F4BE1" w:rsidRPr="004055B5" w:rsidRDefault="007F4BE1" w:rsidP="00E1502F">
            <w:pPr>
              <w:widowControl w:val="0"/>
              <w:spacing w:after="0" w:line="240" w:lineRule="auto"/>
              <w:rPr>
                <w:rFonts w:ascii="Times New Roman" w:hAnsi="Times New Roman" w:cs="Times New Roman"/>
                <w:sz w:val="18"/>
                <w:szCs w:val="18"/>
              </w:rPr>
            </w:pPr>
          </w:p>
          <w:p w14:paraId="52FF3B86" w14:textId="77777777" w:rsidR="007F4BE1" w:rsidRPr="004055B5" w:rsidRDefault="007F4BE1" w:rsidP="00E1502F">
            <w:pPr>
              <w:widowControl w:val="0"/>
              <w:spacing w:after="0" w:line="240" w:lineRule="auto"/>
              <w:rPr>
                <w:rFonts w:ascii="Times New Roman" w:hAnsi="Times New Roman" w:cs="Times New Roman"/>
                <w:sz w:val="18"/>
                <w:szCs w:val="18"/>
              </w:rPr>
            </w:pPr>
          </w:p>
          <w:p w14:paraId="249B69BC" w14:textId="77777777" w:rsidR="007F4BE1" w:rsidRPr="004055B5" w:rsidRDefault="007F4BE1" w:rsidP="00E1502F">
            <w:pPr>
              <w:widowControl w:val="0"/>
              <w:spacing w:after="0" w:line="240" w:lineRule="auto"/>
              <w:rPr>
                <w:rFonts w:ascii="Times New Roman" w:hAnsi="Times New Roman" w:cs="Times New Roman"/>
                <w:sz w:val="18"/>
                <w:szCs w:val="18"/>
              </w:rPr>
            </w:pPr>
          </w:p>
          <w:p w14:paraId="793413E8" w14:textId="77777777" w:rsidR="007F4BE1" w:rsidRPr="004055B5" w:rsidRDefault="007F4BE1" w:rsidP="00E1502F">
            <w:pPr>
              <w:widowControl w:val="0"/>
              <w:spacing w:after="0" w:line="240" w:lineRule="auto"/>
              <w:rPr>
                <w:rFonts w:ascii="Times New Roman" w:hAnsi="Times New Roman" w:cs="Times New Roman"/>
                <w:sz w:val="18"/>
                <w:szCs w:val="18"/>
              </w:rPr>
            </w:pPr>
          </w:p>
          <w:p w14:paraId="5DEC977A" w14:textId="77777777" w:rsidR="007F4BE1" w:rsidRPr="004055B5" w:rsidRDefault="007F4BE1" w:rsidP="00E1502F">
            <w:pPr>
              <w:widowControl w:val="0"/>
              <w:spacing w:after="0" w:line="240" w:lineRule="auto"/>
              <w:rPr>
                <w:rFonts w:ascii="Times New Roman" w:hAnsi="Times New Roman" w:cs="Times New Roman"/>
                <w:sz w:val="18"/>
                <w:szCs w:val="18"/>
              </w:rPr>
            </w:pPr>
          </w:p>
          <w:p w14:paraId="587C083F" w14:textId="77777777" w:rsidR="007F4BE1" w:rsidRPr="004055B5" w:rsidRDefault="007F4BE1" w:rsidP="00E1502F">
            <w:pPr>
              <w:widowControl w:val="0"/>
              <w:spacing w:after="0" w:line="240" w:lineRule="auto"/>
              <w:rPr>
                <w:rFonts w:ascii="Times New Roman" w:hAnsi="Times New Roman" w:cs="Times New Roman"/>
                <w:sz w:val="18"/>
                <w:szCs w:val="18"/>
              </w:rPr>
            </w:pPr>
          </w:p>
          <w:p w14:paraId="29554C6E" w14:textId="77777777" w:rsidR="007F4BE1" w:rsidRPr="004055B5" w:rsidRDefault="007F4BE1" w:rsidP="00E1502F">
            <w:pPr>
              <w:widowControl w:val="0"/>
              <w:spacing w:after="0" w:line="240" w:lineRule="auto"/>
              <w:rPr>
                <w:rFonts w:ascii="Times New Roman" w:hAnsi="Times New Roman" w:cs="Times New Roman"/>
                <w:sz w:val="18"/>
                <w:szCs w:val="18"/>
              </w:rPr>
            </w:pPr>
          </w:p>
          <w:p w14:paraId="4861CEE2" w14:textId="77777777" w:rsidR="007F4BE1" w:rsidRPr="004055B5" w:rsidRDefault="007F4BE1" w:rsidP="00E1502F">
            <w:pPr>
              <w:widowControl w:val="0"/>
              <w:spacing w:after="0" w:line="240" w:lineRule="auto"/>
              <w:rPr>
                <w:rFonts w:ascii="Times New Roman" w:hAnsi="Times New Roman" w:cs="Times New Roman"/>
                <w:sz w:val="18"/>
                <w:szCs w:val="18"/>
              </w:rPr>
            </w:pPr>
          </w:p>
          <w:p w14:paraId="6B4A9368" w14:textId="77777777" w:rsidR="007F4BE1" w:rsidRPr="004055B5" w:rsidRDefault="007F4BE1" w:rsidP="00E1502F">
            <w:pPr>
              <w:widowControl w:val="0"/>
              <w:spacing w:after="0" w:line="240" w:lineRule="auto"/>
              <w:rPr>
                <w:rFonts w:ascii="Times New Roman" w:hAnsi="Times New Roman" w:cs="Times New Roman"/>
                <w:sz w:val="18"/>
                <w:szCs w:val="18"/>
              </w:rPr>
            </w:pPr>
          </w:p>
          <w:p w14:paraId="2705FEC9"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2C0C1E31"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19,1</w:t>
            </w:r>
          </w:p>
          <w:p w14:paraId="67EF07FA" w14:textId="77777777" w:rsidR="007F4BE1" w:rsidRPr="004055B5" w:rsidRDefault="007F4BE1" w:rsidP="00E1502F">
            <w:pPr>
              <w:widowControl w:val="0"/>
              <w:spacing w:after="0" w:line="240" w:lineRule="auto"/>
              <w:rPr>
                <w:rFonts w:ascii="Times New Roman" w:hAnsi="Times New Roman" w:cs="Times New Roman"/>
                <w:sz w:val="18"/>
                <w:szCs w:val="18"/>
              </w:rPr>
            </w:pPr>
          </w:p>
          <w:p w14:paraId="5811FB47" w14:textId="77777777" w:rsidR="007F4BE1" w:rsidRPr="004055B5" w:rsidRDefault="007F4BE1" w:rsidP="00E1502F">
            <w:pPr>
              <w:widowControl w:val="0"/>
              <w:spacing w:after="0" w:line="240" w:lineRule="auto"/>
              <w:rPr>
                <w:rFonts w:ascii="Times New Roman" w:hAnsi="Times New Roman" w:cs="Times New Roman"/>
                <w:sz w:val="18"/>
                <w:szCs w:val="18"/>
              </w:rPr>
            </w:pPr>
          </w:p>
          <w:p w14:paraId="44E1BD7E" w14:textId="77777777" w:rsidR="007F4BE1" w:rsidRPr="004055B5" w:rsidRDefault="007F4BE1" w:rsidP="00E1502F">
            <w:pPr>
              <w:widowControl w:val="0"/>
              <w:spacing w:after="0" w:line="240" w:lineRule="auto"/>
              <w:rPr>
                <w:rFonts w:ascii="Times New Roman" w:hAnsi="Times New Roman" w:cs="Times New Roman"/>
                <w:sz w:val="18"/>
                <w:szCs w:val="18"/>
              </w:rPr>
            </w:pPr>
          </w:p>
          <w:p w14:paraId="232F576D" w14:textId="77777777" w:rsidR="007F4BE1" w:rsidRPr="004055B5" w:rsidRDefault="007F4BE1" w:rsidP="00E1502F">
            <w:pPr>
              <w:widowControl w:val="0"/>
              <w:spacing w:after="0" w:line="240" w:lineRule="auto"/>
              <w:rPr>
                <w:rFonts w:ascii="Times New Roman" w:hAnsi="Times New Roman" w:cs="Times New Roman"/>
                <w:sz w:val="18"/>
                <w:szCs w:val="18"/>
              </w:rPr>
            </w:pPr>
          </w:p>
          <w:p w14:paraId="6A39C377" w14:textId="77777777" w:rsidR="007F4BE1" w:rsidRPr="004055B5" w:rsidRDefault="007F4BE1" w:rsidP="00E1502F">
            <w:pPr>
              <w:widowControl w:val="0"/>
              <w:spacing w:after="0" w:line="240" w:lineRule="auto"/>
              <w:rPr>
                <w:rFonts w:ascii="Times New Roman" w:hAnsi="Times New Roman" w:cs="Times New Roman"/>
                <w:sz w:val="18"/>
                <w:szCs w:val="18"/>
              </w:rPr>
            </w:pPr>
          </w:p>
          <w:p w14:paraId="450CA863" w14:textId="77777777" w:rsidR="007F4BE1" w:rsidRPr="004055B5" w:rsidRDefault="007F4BE1" w:rsidP="00E1502F">
            <w:pPr>
              <w:widowControl w:val="0"/>
              <w:spacing w:after="0" w:line="240" w:lineRule="auto"/>
              <w:rPr>
                <w:rFonts w:ascii="Times New Roman" w:hAnsi="Times New Roman" w:cs="Times New Roman"/>
                <w:sz w:val="18"/>
                <w:szCs w:val="18"/>
              </w:rPr>
            </w:pPr>
          </w:p>
          <w:p w14:paraId="11A4B6FC" w14:textId="77777777" w:rsidR="007F4BE1" w:rsidRPr="004055B5" w:rsidRDefault="007F4BE1" w:rsidP="00E1502F">
            <w:pPr>
              <w:widowControl w:val="0"/>
              <w:spacing w:after="0" w:line="240" w:lineRule="auto"/>
              <w:rPr>
                <w:rFonts w:ascii="Times New Roman" w:hAnsi="Times New Roman" w:cs="Times New Roman"/>
                <w:sz w:val="18"/>
                <w:szCs w:val="18"/>
              </w:rPr>
            </w:pPr>
          </w:p>
          <w:p w14:paraId="770C8CED" w14:textId="77777777" w:rsidR="007F4BE1" w:rsidRPr="004055B5" w:rsidRDefault="007F4BE1" w:rsidP="00E1502F">
            <w:pPr>
              <w:widowControl w:val="0"/>
              <w:spacing w:after="0" w:line="240" w:lineRule="auto"/>
              <w:rPr>
                <w:rFonts w:ascii="Times New Roman" w:hAnsi="Times New Roman" w:cs="Times New Roman"/>
                <w:sz w:val="18"/>
                <w:szCs w:val="18"/>
              </w:rPr>
            </w:pPr>
          </w:p>
          <w:p w14:paraId="378766D2" w14:textId="77777777" w:rsidR="007F4BE1" w:rsidRPr="004055B5" w:rsidRDefault="007F4BE1" w:rsidP="00E1502F">
            <w:pPr>
              <w:widowControl w:val="0"/>
              <w:spacing w:after="0" w:line="240" w:lineRule="auto"/>
              <w:rPr>
                <w:rFonts w:ascii="Times New Roman" w:hAnsi="Times New Roman" w:cs="Times New Roman"/>
                <w:sz w:val="18"/>
                <w:szCs w:val="18"/>
              </w:rPr>
            </w:pPr>
          </w:p>
          <w:p w14:paraId="6080508B" w14:textId="77777777" w:rsidR="007F4BE1" w:rsidRPr="004055B5" w:rsidRDefault="007F4BE1" w:rsidP="00E1502F">
            <w:pPr>
              <w:widowControl w:val="0"/>
              <w:spacing w:after="0" w:line="240" w:lineRule="auto"/>
              <w:rPr>
                <w:rFonts w:ascii="Times New Roman" w:hAnsi="Times New Roman" w:cs="Times New Roman"/>
                <w:sz w:val="18"/>
                <w:szCs w:val="18"/>
              </w:rPr>
            </w:pPr>
          </w:p>
          <w:p w14:paraId="359EBE90" w14:textId="77777777" w:rsidR="007F4BE1" w:rsidRPr="004055B5" w:rsidRDefault="007F4BE1" w:rsidP="00E1502F">
            <w:pPr>
              <w:widowControl w:val="0"/>
              <w:spacing w:after="0" w:line="240" w:lineRule="auto"/>
              <w:rPr>
                <w:rFonts w:ascii="Times New Roman" w:hAnsi="Times New Roman" w:cs="Times New Roman"/>
                <w:sz w:val="18"/>
                <w:szCs w:val="18"/>
              </w:rPr>
            </w:pPr>
          </w:p>
          <w:p w14:paraId="26015A87" w14:textId="77777777" w:rsidR="007F4BE1" w:rsidRPr="004055B5" w:rsidRDefault="007F4BE1" w:rsidP="00E1502F">
            <w:pPr>
              <w:widowControl w:val="0"/>
              <w:spacing w:after="0" w:line="240" w:lineRule="auto"/>
              <w:rPr>
                <w:rFonts w:ascii="Times New Roman" w:hAnsi="Times New Roman" w:cs="Times New Roman"/>
                <w:sz w:val="18"/>
                <w:szCs w:val="18"/>
              </w:rPr>
            </w:pPr>
          </w:p>
          <w:p w14:paraId="1CFABA12" w14:textId="77777777" w:rsidR="007F4BE1" w:rsidRPr="004055B5" w:rsidRDefault="007F4BE1" w:rsidP="00E1502F">
            <w:pPr>
              <w:widowControl w:val="0"/>
              <w:spacing w:after="0" w:line="240" w:lineRule="auto"/>
              <w:rPr>
                <w:rFonts w:ascii="Times New Roman" w:hAnsi="Times New Roman" w:cs="Times New Roman"/>
                <w:sz w:val="18"/>
                <w:szCs w:val="18"/>
              </w:rPr>
            </w:pPr>
          </w:p>
          <w:p w14:paraId="59C113E3" w14:textId="77777777" w:rsidR="007F4BE1" w:rsidRPr="004055B5" w:rsidRDefault="007F4BE1" w:rsidP="00E1502F">
            <w:pPr>
              <w:widowControl w:val="0"/>
              <w:spacing w:after="0" w:line="240" w:lineRule="auto"/>
              <w:rPr>
                <w:rFonts w:ascii="Times New Roman" w:hAnsi="Times New Roman" w:cs="Times New Roman"/>
                <w:sz w:val="18"/>
                <w:szCs w:val="18"/>
              </w:rPr>
            </w:pPr>
          </w:p>
          <w:p w14:paraId="5F24D304"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80,0</w:t>
            </w:r>
          </w:p>
        </w:tc>
        <w:tc>
          <w:tcPr>
            <w:tcW w:w="316" w:type="pct"/>
            <w:gridSpan w:val="4"/>
          </w:tcPr>
          <w:p w14:paraId="22C01B58"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60,9</w:t>
            </w:r>
          </w:p>
          <w:p w14:paraId="3EE5BF1C"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0EE15B3C"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7675B9E7"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1D69BA19"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7C150933"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60,2</w:t>
            </w:r>
          </w:p>
          <w:p w14:paraId="4E0EEB9A" w14:textId="77777777" w:rsidR="007F4BE1" w:rsidRPr="004055B5" w:rsidRDefault="007F4BE1" w:rsidP="00E1502F">
            <w:pPr>
              <w:widowControl w:val="0"/>
              <w:spacing w:after="0" w:line="240" w:lineRule="auto"/>
              <w:rPr>
                <w:rFonts w:ascii="Times New Roman" w:hAnsi="Times New Roman" w:cs="Times New Roman"/>
                <w:sz w:val="18"/>
                <w:szCs w:val="18"/>
              </w:rPr>
            </w:pPr>
          </w:p>
          <w:p w14:paraId="2D715960" w14:textId="77777777" w:rsidR="007F4BE1" w:rsidRPr="004055B5" w:rsidRDefault="007F4BE1" w:rsidP="00E1502F">
            <w:pPr>
              <w:widowControl w:val="0"/>
              <w:spacing w:after="0" w:line="240" w:lineRule="auto"/>
              <w:rPr>
                <w:rFonts w:ascii="Times New Roman" w:hAnsi="Times New Roman" w:cs="Times New Roman"/>
                <w:sz w:val="18"/>
                <w:szCs w:val="18"/>
              </w:rPr>
            </w:pPr>
          </w:p>
          <w:p w14:paraId="707E76F6" w14:textId="77777777" w:rsidR="007F4BE1" w:rsidRPr="004055B5" w:rsidRDefault="007F4BE1" w:rsidP="00E1502F">
            <w:pPr>
              <w:widowControl w:val="0"/>
              <w:spacing w:after="0" w:line="240" w:lineRule="auto"/>
              <w:rPr>
                <w:rFonts w:ascii="Times New Roman" w:hAnsi="Times New Roman" w:cs="Times New Roman"/>
                <w:sz w:val="18"/>
                <w:szCs w:val="18"/>
              </w:rPr>
            </w:pPr>
          </w:p>
          <w:p w14:paraId="3EA6B952" w14:textId="77777777" w:rsidR="007F4BE1" w:rsidRPr="004055B5" w:rsidRDefault="007F4BE1" w:rsidP="00E1502F">
            <w:pPr>
              <w:widowControl w:val="0"/>
              <w:spacing w:after="0" w:line="240" w:lineRule="auto"/>
              <w:rPr>
                <w:rFonts w:ascii="Times New Roman" w:hAnsi="Times New Roman" w:cs="Times New Roman"/>
                <w:sz w:val="18"/>
                <w:szCs w:val="18"/>
              </w:rPr>
            </w:pPr>
          </w:p>
          <w:p w14:paraId="1D2065AB" w14:textId="77777777" w:rsidR="007F4BE1" w:rsidRPr="004055B5" w:rsidRDefault="007F4BE1" w:rsidP="00E1502F">
            <w:pPr>
              <w:widowControl w:val="0"/>
              <w:spacing w:after="0" w:line="240" w:lineRule="auto"/>
              <w:rPr>
                <w:rFonts w:ascii="Times New Roman" w:hAnsi="Times New Roman" w:cs="Times New Roman"/>
                <w:sz w:val="18"/>
                <w:szCs w:val="18"/>
              </w:rPr>
            </w:pPr>
          </w:p>
          <w:p w14:paraId="7EE913A7" w14:textId="77777777" w:rsidR="007F4BE1" w:rsidRPr="004055B5" w:rsidRDefault="007F4BE1" w:rsidP="00E1502F">
            <w:pPr>
              <w:widowControl w:val="0"/>
              <w:spacing w:after="0" w:line="240" w:lineRule="auto"/>
              <w:rPr>
                <w:rFonts w:ascii="Times New Roman" w:hAnsi="Times New Roman" w:cs="Times New Roman"/>
                <w:sz w:val="18"/>
                <w:szCs w:val="18"/>
              </w:rPr>
            </w:pPr>
          </w:p>
          <w:p w14:paraId="4EA3F942" w14:textId="77777777" w:rsidR="007F4BE1" w:rsidRPr="004055B5" w:rsidRDefault="007F4BE1" w:rsidP="00E1502F">
            <w:pPr>
              <w:widowControl w:val="0"/>
              <w:spacing w:after="0" w:line="240" w:lineRule="auto"/>
              <w:rPr>
                <w:rFonts w:ascii="Times New Roman" w:hAnsi="Times New Roman" w:cs="Times New Roman"/>
                <w:sz w:val="18"/>
                <w:szCs w:val="18"/>
              </w:rPr>
            </w:pPr>
          </w:p>
          <w:p w14:paraId="039E421B" w14:textId="77777777" w:rsidR="007F4BE1" w:rsidRPr="004055B5" w:rsidRDefault="007F4BE1" w:rsidP="00E1502F">
            <w:pPr>
              <w:widowControl w:val="0"/>
              <w:spacing w:after="0" w:line="240" w:lineRule="auto"/>
              <w:rPr>
                <w:rFonts w:ascii="Times New Roman" w:hAnsi="Times New Roman" w:cs="Times New Roman"/>
                <w:sz w:val="18"/>
                <w:szCs w:val="18"/>
              </w:rPr>
            </w:pPr>
          </w:p>
          <w:p w14:paraId="695AB337" w14:textId="77777777" w:rsidR="007F4BE1" w:rsidRPr="004055B5" w:rsidRDefault="007F4BE1" w:rsidP="00E1502F">
            <w:pPr>
              <w:widowControl w:val="0"/>
              <w:spacing w:after="0" w:line="240" w:lineRule="auto"/>
              <w:rPr>
                <w:rFonts w:ascii="Times New Roman" w:hAnsi="Times New Roman" w:cs="Times New Roman"/>
                <w:sz w:val="18"/>
                <w:szCs w:val="18"/>
              </w:rPr>
            </w:pPr>
          </w:p>
          <w:p w14:paraId="579A21AA" w14:textId="77777777" w:rsidR="007F4BE1" w:rsidRPr="004055B5" w:rsidRDefault="007F4BE1" w:rsidP="00E1502F">
            <w:pPr>
              <w:widowControl w:val="0"/>
              <w:spacing w:after="0" w:line="240" w:lineRule="auto"/>
              <w:rPr>
                <w:rFonts w:ascii="Times New Roman" w:hAnsi="Times New Roman" w:cs="Times New Roman"/>
                <w:sz w:val="18"/>
                <w:szCs w:val="18"/>
              </w:rPr>
            </w:pPr>
          </w:p>
          <w:p w14:paraId="4F0A6B0C" w14:textId="77777777" w:rsidR="007F4BE1" w:rsidRPr="004055B5" w:rsidRDefault="007F4BE1" w:rsidP="00E1502F">
            <w:pPr>
              <w:widowControl w:val="0"/>
              <w:spacing w:after="0" w:line="240" w:lineRule="auto"/>
              <w:rPr>
                <w:rFonts w:ascii="Times New Roman" w:hAnsi="Times New Roman" w:cs="Times New Roman"/>
                <w:sz w:val="18"/>
                <w:szCs w:val="18"/>
              </w:rPr>
            </w:pPr>
          </w:p>
          <w:p w14:paraId="5DB9819A" w14:textId="77777777" w:rsidR="007F4BE1" w:rsidRPr="004055B5" w:rsidRDefault="007F4BE1" w:rsidP="00E1502F">
            <w:pPr>
              <w:widowControl w:val="0"/>
              <w:spacing w:after="0" w:line="240" w:lineRule="auto"/>
              <w:rPr>
                <w:rFonts w:ascii="Times New Roman" w:hAnsi="Times New Roman" w:cs="Times New Roman"/>
                <w:sz w:val="18"/>
                <w:szCs w:val="18"/>
              </w:rPr>
            </w:pPr>
          </w:p>
          <w:p w14:paraId="30ADCD68" w14:textId="77777777" w:rsidR="007F4BE1" w:rsidRPr="004055B5" w:rsidRDefault="007F4BE1" w:rsidP="00E1502F">
            <w:pPr>
              <w:widowControl w:val="0"/>
              <w:spacing w:after="0" w:line="240" w:lineRule="auto"/>
              <w:rPr>
                <w:rFonts w:ascii="Times New Roman" w:hAnsi="Times New Roman" w:cs="Times New Roman"/>
                <w:sz w:val="18"/>
                <w:szCs w:val="18"/>
              </w:rPr>
            </w:pPr>
          </w:p>
          <w:p w14:paraId="16ADEE2B" w14:textId="77777777" w:rsidR="007F4BE1" w:rsidRPr="004055B5" w:rsidRDefault="007F4BE1" w:rsidP="00E1502F">
            <w:pPr>
              <w:widowControl w:val="0"/>
              <w:spacing w:after="0" w:line="240" w:lineRule="auto"/>
              <w:rPr>
                <w:rFonts w:ascii="Times New Roman" w:hAnsi="Times New Roman" w:cs="Times New Roman"/>
                <w:sz w:val="18"/>
                <w:szCs w:val="18"/>
              </w:rPr>
            </w:pPr>
          </w:p>
          <w:p w14:paraId="2996A3DD"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17,6</w:t>
            </w:r>
          </w:p>
          <w:p w14:paraId="131930A0" w14:textId="77777777" w:rsidR="007F4BE1" w:rsidRPr="004055B5" w:rsidRDefault="007F4BE1" w:rsidP="00E1502F">
            <w:pPr>
              <w:widowControl w:val="0"/>
              <w:spacing w:after="0" w:line="240" w:lineRule="auto"/>
              <w:rPr>
                <w:rFonts w:ascii="Times New Roman" w:hAnsi="Times New Roman" w:cs="Times New Roman"/>
                <w:sz w:val="18"/>
                <w:szCs w:val="18"/>
              </w:rPr>
            </w:pPr>
          </w:p>
          <w:p w14:paraId="486B2DB6" w14:textId="77777777" w:rsidR="007F4BE1" w:rsidRPr="004055B5" w:rsidRDefault="007F4BE1" w:rsidP="00E1502F">
            <w:pPr>
              <w:widowControl w:val="0"/>
              <w:spacing w:after="0" w:line="240" w:lineRule="auto"/>
              <w:rPr>
                <w:rFonts w:ascii="Times New Roman" w:hAnsi="Times New Roman" w:cs="Times New Roman"/>
                <w:sz w:val="18"/>
                <w:szCs w:val="18"/>
              </w:rPr>
            </w:pPr>
          </w:p>
          <w:p w14:paraId="52C572D0" w14:textId="77777777" w:rsidR="007F4BE1" w:rsidRPr="004055B5" w:rsidRDefault="007F4BE1" w:rsidP="00E1502F">
            <w:pPr>
              <w:widowControl w:val="0"/>
              <w:spacing w:after="0" w:line="240" w:lineRule="auto"/>
              <w:rPr>
                <w:rFonts w:ascii="Times New Roman" w:hAnsi="Times New Roman" w:cs="Times New Roman"/>
                <w:sz w:val="18"/>
                <w:szCs w:val="18"/>
              </w:rPr>
            </w:pPr>
          </w:p>
          <w:p w14:paraId="7BD26B47" w14:textId="77777777" w:rsidR="007F4BE1" w:rsidRPr="004055B5" w:rsidRDefault="007F4BE1" w:rsidP="00E1502F">
            <w:pPr>
              <w:widowControl w:val="0"/>
              <w:spacing w:after="0" w:line="240" w:lineRule="auto"/>
              <w:rPr>
                <w:rFonts w:ascii="Times New Roman" w:hAnsi="Times New Roman" w:cs="Times New Roman"/>
                <w:sz w:val="18"/>
                <w:szCs w:val="18"/>
              </w:rPr>
            </w:pPr>
          </w:p>
          <w:p w14:paraId="526A7B34" w14:textId="77777777" w:rsidR="007F4BE1" w:rsidRPr="004055B5" w:rsidRDefault="007F4BE1" w:rsidP="00E1502F">
            <w:pPr>
              <w:widowControl w:val="0"/>
              <w:spacing w:after="0" w:line="240" w:lineRule="auto"/>
              <w:rPr>
                <w:rFonts w:ascii="Times New Roman" w:hAnsi="Times New Roman" w:cs="Times New Roman"/>
                <w:sz w:val="18"/>
                <w:szCs w:val="18"/>
              </w:rPr>
            </w:pPr>
          </w:p>
          <w:p w14:paraId="5A054FD5" w14:textId="77777777" w:rsidR="007F4BE1" w:rsidRPr="004055B5" w:rsidRDefault="007F4BE1" w:rsidP="00E1502F">
            <w:pPr>
              <w:widowControl w:val="0"/>
              <w:spacing w:after="0" w:line="240" w:lineRule="auto"/>
              <w:rPr>
                <w:rFonts w:ascii="Times New Roman" w:hAnsi="Times New Roman" w:cs="Times New Roman"/>
                <w:sz w:val="18"/>
                <w:szCs w:val="18"/>
              </w:rPr>
            </w:pPr>
          </w:p>
          <w:p w14:paraId="18D48555" w14:textId="77777777" w:rsidR="007F4BE1" w:rsidRPr="004055B5" w:rsidRDefault="007F4BE1" w:rsidP="00E1502F">
            <w:pPr>
              <w:widowControl w:val="0"/>
              <w:spacing w:after="0" w:line="240" w:lineRule="auto"/>
              <w:rPr>
                <w:rFonts w:ascii="Times New Roman" w:hAnsi="Times New Roman" w:cs="Times New Roman"/>
                <w:sz w:val="18"/>
                <w:szCs w:val="18"/>
              </w:rPr>
            </w:pPr>
          </w:p>
          <w:p w14:paraId="2C0BD763" w14:textId="77777777" w:rsidR="007F4BE1" w:rsidRPr="004055B5" w:rsidRDefault="007F4BE1" w:rsidP="00E1502F">
            <w:pPr>
              <w:widowControl w:val="0"/>
              <w:spacing w:after="0" w:line="240" w:lineRule="auto"/>
              <w:rPr>
                <w:rFonts w:ascii="Times New Roman" w:hAnsi="Times New Roman" w:cs="Times New Roman"/>
                <w:sz w:val="18"/>
                <w:szCs w:val="18"/>
              </w:rPr>
            </w:pPr>
          </w:p>
          <w:p w14:paraId="5D52ABB5" w14:textId="77777777" w:rsidR="007F4BE1" w:rsidRPr="004055B5" w:rsidRDefault="007F4BE1" w:rsidP="00E1502F">
            <w:pPr>
              <w:widowControl w:val="0"/>
              <w:spacing w:after="0" w:line="240" w:lineRule="auto"/>
              <w:rPr>
                <w:rFonts w:ascii="Times New Roman" w:hAnsi="Times New Roman" w:cs="Times New Roman"/>
                <w:sz w:val="18"/>
                <w:szCs w:val="18"/>
              </w:rPr>
            </w:pPr>
          </w:p>
          <w:p w14:paraId="4792282E" w14:textId="77777777" w:rsidR="007F4BE1" w:rsidRPr="004055B5" w:rsidRDefault="007F4BE1" w:rsidP="00E1502F">
            <w:pPr>
              <w:widowControl w:val="0"/>
              <w:spacing w:after="0" w:line="240" w:lineRule="auto"/>
              <w:rPr>
                <w:rFonts w:ascii="Times New Roman" w:hAnsi="Times New Roman" w:cs="Times New Roman"/>
                <w:sz w:val="18"/>
                <w:szCs w:val="18"/>
              </w:rPr>
            </w:pPr>
          </w:p>
          <w:p w14:paraId="4D1C35FE" w14:textId="77777777" w:rsidR="007F4BE1" w:rsidRPr="004055B5" w:rsidRDefault="007F4BE1" w:rsidP="00E1502F">
            <w:pPr>
              <w:widowControl w:val="0"/>
              <w:spacing w:after="0" w:line="240" w:lineRule="auto"/>
              <w:rPr>
                <w:rFonts w:ascii="Times New Roman" w:hAnsi="Times New Roman" w:cs="Times New Roman"/>
                <w:sz w:val="18"/>
                <w:szCs w:val="18"/>
              </w:rPr>
            </w:pPr>
          </w:p>
          <w:p w14:paraId="4E501D7A" w14:textId="77777777" w:rsidR="007F4BE1" w:rsidRPr="004055B5" w:rsidRDefault="007F4BE1" w:rsidP="00E1502F">
            <w:pPr>
              <w:widowControl w:val="0"/>
              <w:spacing w:after="0" w:line="240" w:lineRule="auto"/>
              <w:rPr>
                <w:rFonts w:ascii="Times New Roman" w:hAnsi="Times New Roman" w:cs="Times New Roman"/>
                <w:sz w:val="18"/>
                <w:szCs w:val="18"/>
              </w:rPr>
            </w:pPr>
          </w:p>
          <w:p w14:paraId="7287A0BE" w14:textId="77777777" w:rsidR="007F4BE1" w:rsidRPr="004055B5" w:rsidRDefault="007F4BE1" w:rsidP="00E1502F">
            <w:pPr>
              <w:widowControl w:val="0"/>
              <w:spacing w:after="0" w:line="240" w:lineRule="auto"/>
              <w:rPr>
                <w:rFonts w:ascii="Times New Roman" w:hAnsi="Times New Roman" w:cs="Times New Roman"/>
                <w:sz w:val="18"/>
                <w:szCs w:val="18"/>
              </w:rPr>
            </w:pPr>
          </w:p>
          <w:p w14:paraId="582E878B" w14:textId="77777777" w:rsidR="007F4BE1" w:rsidRPr="004055B5" w:rsidRDefault="007F4BE1" w:rsidP="00E1502F">
            <w:pPr>
              <w:widowControl w:val="0"/>
              <w:spacing w:after="0" w:line="240" w:lineRule="auto"/>
              <w:rPr>
                <w:rFonts w:ascii="Times New Roman" w:hAnsi="Times New Roman" w:cs="Times New Roman"/>
                <w:sz w:val="18"/>
                <w:szCs w:val="18"/>
              </w:rPr>
            </w:pPr>
          </w:p>
          <w:p w14:paraId="0C12B657"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91,1</w:t>
            </w:r>
          </w:p>
        </w:tc>
        <w:tc>
          <w:tcPr>
            <w:tcW w:w="385" w:type="pct"/>
          </w:tcPr>
          <w:p w14:paraId="44E9EF16"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+ 1,1 п.п.</w:t>
            </w:r>
          </w:p>
          <w:p w14:paraId="5D8603C5"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794B822A"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60CD9126"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49463D70"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26AFDB57"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+ 0,2 п.п.</w:t>
            </w:r>
          </w:p>
          <w:p w14:paraId="437E506D"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5FE04BCC"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3AC8C805"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43AE4BC5"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109DAA3F"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0B98F906"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06960F42"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45D413AB"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740365E7"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41694681"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7EC298CD"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0A6CFDCB"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1250F80A"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47486050"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3EA3BE3F"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- 1,5 п.п.</w:t>
            </w:r>
          </w:p>
          <w:p w14:paraId="2AC640EB"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12B53C88"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4DDFF9FC"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24860474"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446589B1"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066023F2"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314FA9D2"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5832ABE3"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2AF91210"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3036A730"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3BB898D5"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33CBE64A"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304E8697"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4F8E234D" w14:textId="77777777" w:rsidR="007F4BE1" w:rsidRPr="004055B5" w:rsidRDefault="007F4BE1" w:rsidP="00E1502F">
            <w:pPr>
              <w:widowControl w:val="0"/>
              <w:spacing w:after="0" w:line="240" w:lineRule="auto"/>
              <w:jc w:val="center"/>
              <w:rPr>
                <w:rFonts w:ascii="Times New Roman" w:hAnsi="Times New Roman" w:cs="Times New Roman"/>
                <w:sz w:val="18"/>
                <w:szCs w:val="18"/>
              </w:rPr>
            </w:pPr>
          </w:p>
          <w:p w14:paraId="1AED0FA6" w14:textId="77777777" w:rsidR="007F4BE1" w:rsidRPr="004055B5" w:rsidRDefault="007F4BE1"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+ 11,1 п.п.</w:t>
            </w:r>
          </w:p>
        </w:tc>
        <w:tc>
          <w:tcPr>
            <w:tcW w:w="313" w:type="pct"/>
          </w:tcPr>
          <w:p w14:paraId="137E2282" w14:textId="77777777" w:rsidR="007F4BE1" w:rsidRPr="004055B5" w:rsidRDefault="007F4BE1" w:rsidP="00E1502F">
            <w:pPr>
              <w:widowControl w:val="0"/>
              <w:spacing w:after="0" w:line="240" w:lineRule="auto"/>
              <w:jc w:val="both"/>
              <w:rPr>
                <w:rFonts w:ascii="Times New Roman" w:hAnsi="Times New Roman" w:cs="Times New Roman"/>
                <w:sz w:val="18"/>
                <w:szCs w:val="18"/>
              </w:rPr>
            </w:pPr>
          </w:p>
        </w:tc>
      </w:tr>
      <w:tr w:rsidR="007F4BE1" w:rsidRPr="004055B5" w14:paraId="57505E4C" w14:textId="77777777" w:rsidTr="00934FBB">
        <w:tc>
          <w:tcPr>
            <w:tcW w:w="180" w:type="pct"/>
            <w:shd w:val="clear" w:color="auto" w:fill="auto"/>
            <w:vAlign w:val="center"/>
          </w:tcPr>
          <w:p w14:paraId="07C69374" w14:textId="77777777" w:rsidR="007F4BE1" w:rsidRPr="004055B5" w:rsidRDefault="007F4BE1"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3.3.9.</w:t>
            </w:r>
          </w:p>
        </w:tc>
        <w:tc>
          <w:tcPr>
            <w:tcW w:w="672" w:type="pct"/>
            <w:shd w:val="clear" w:color="auto" w:fill="auto"/>
          </w:tcPr>
          <w:p w14:paraId="68138887" w14:textId="77777777" w:rsidR="007F4BE1" w:rsidRPr="004055B5" w:rsidRDefault="007F4BE1" w:rsidP="008F1F0E">
            <w:pPr>
              <w:widowControl w:val="0"/>
              <w:autoSpaceDE w:val="0"/>
              <w:autoSpaceDN w:val="0"/>
              <w:adjustRightInd w:val="0"/>
              <w:spacing w:after="0" w:line="240" w:lineRule="auto"/>
              <w:contextualSpacing/>
              <w:rPr>
                <w:rFonts w:ascii="Times New Roman" w:hAnsi="Times New Roman"/>
                <w:sz w:val="18"/>
                <w:szCs w:val="18"/>
              </w:rPr>
            </w:pPr>
            <w:r w:rsidRPr="004055B5">
              <w:rPr>
                <w:rFonts w:ascii="Times New Roman" w:hAnsi="Times New Roman"/>
                <w:sz w:val="18"/>
                <w:szCs w:val="18"/>
              </w:rPr>
              <w:t>Создание регионального информационного онкологического интернет-портала для пациентов</w:t>
            </w:r>
          </w:p>
        </w:tc>
        <w:tc>
          <w:tcPr>
            <w:tcW w:w="405" w:type="pct"/>
          </w:tcPr>
          <w:p w14:paraId="50699682" w14:textId="77777777" w:rsidR="007F4BE1" w:rsidRPr="004055B5" w:rsidRDefault="007F4BE1"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w:t>
            </w:r>
            <w:r w:rsidRPr="004055B5">
              <w:rPr>
                <w:rFonts w:ascii="Times New Roman" w:hAnsi="Times New Roman" w:cs="Times New Roman"/>
                <w:sz w:val="18"/>
                <w:szCs w:val="18"/>
                <w:shd w:val="clear" w:color="auto" w:fill="F8F8F8"/>
              </w:rPr>
              <w:lastRenderedPageBreak/>
              <w:t>нения в Курской области»</w:t>
            </w:r>
          </w:p>
        </w:tc>
        <w:tc>
          <w:tcPr>
            <w:tcW w:w="403" w:type="pct"/>
            <w:shd w:val="clear" w:color="auto" w:fill="auto"/>
          </w:tcPr>
          <w:p w14:paraId="7DBFCF8A"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4289EAED" w14:textId="77777777" w:rsidR="007F4BE1" w:rsidRPr="004055B5" w:rsidRDefault="007F4BE1" w:rsidP="008F1F0E">
            <w:pPr>
              <w:spacing w:after="0" w:line="240" w:lineRule="auto"/>
              <w:rPr>
                <w:rFonts w:ascii="Times New Roman" w:eastAsia="Times New Roman" w:hAnsi="Times New Roman" w:cs="Times New Roman"/>
                <w:sz w:val="18"/>
                <w:szCs w:val="18"/>
                <w:lang w:eastAsia="ru-RU"/>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40066170" w14:textId="77777777" w:rsidR="007F4BE1" w:rsidRPr="004055B5" w:rsidRDefault="007F4BE1" w:rsidP="008F1F0E">
            <w:pPr>
              <w:autoSpaceDE w:val="0"/>
              <w:autoSpaceDN w:val="0"/>
              <w:adjustRightInd w:val="0"/>
              <w:spacing w:after="0" w:line="240" w:lineRule="auto"/>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4FD4C946" w14:textId="77777777" w:rsidR="007F4BE1" w:rsidRPr="004055B5" w:rsidRDefault="007F4BE1" w:rsidP="008F1F0E">
            <w:pPr>
              <w:spacing w:after="0" w:line="240" w:lineRule="auto"/>
              <w:jc w:val="both"/>
              <w:rPr>
                <w:rFonts w:ascii="Times New Roman" w:hAnsi="Times New Roman"/>
                <w:sz w:val="18"/>
                <w:szCs w:val="18"/>
              </w:rPr>
            </w:pPr>
            <w:r w:rsidRPr="004055B5">
              <w:rPr>
                <w:rFonts w:ascii="Times New Roman" w:hAnsi="Times New Roman"/>
                <w:sz w:val="18"/>
                <w:szCs w:val="18"/>
              </w:rPr>
              <w:t>Создан региональный информационный онкологический интернет-портала для пациентов</w:t>
            </w:r>
          </w:p>
          <w:p w14:paraId="313A5620" w14:textId="77777777" w:rsidR="007F4BE1" w:rsidRPr="004055B5" w:rsidRDefault="004055B5" w:rsidP="008F1F0E">
            <w:pPr>
              <w:spacing w:after="0" w:line="240" w:lineRule="auto"/>
              <w:jc w:val="both"/>
              <w:rPr>
                <w:rFonts w:ascii="Times New Roman" w:eastAsia="Times New Roman" w:hAnsi="Times New Roman" w:cs="Times New Roman"/>
                <w:sz w:val="18"/>
                <w:szCs w:val="18"/>
                <w:lang w:eastAsia="ru-RU"/>
              </w:rPr>
            </w:pPr>
            <w:hyperlink r:id="rId10" w:tgtFrame="_blank" w:history="1">
              <w:r w:rsidR="007F4BE1" w:rsidRPr="004055B5">
                <w:rPr>
                  <w:rFonts w:ascii="Times New Roman" w:hAnsi="Times New Roman" w:cs="Times New Roman"/>
                  <w:sz w:val="18"/>
                  <w:szCs w:val="18"/>
                </w:rPr>
                <w:t>https://vk.com/onco46</w:t>
              </w:r>
            </w:hyperlink>
          </w:p>
        </w:tc>
        <w:tc>
          <w:tcPr>
            <w:tcW w:w="1579" w:type="pct"/>
            <w:gridSpan w:val="10"/>
            <w:shd w:val="clear" w:color="auto" w:fill="auto"/>
          </w:tcPr>
          <w:p w14:paraId="2606DF58" w14:textId="77777777" w:rsidR="007F4BE1" w:rsidRPr="004055B5" w:rsidRDefault="007F4BE1" w:rsidP="008F1F0E">
            <w:pPr>
              <w:numPr>
                <w:ilvl w:val="0"/>
                <w:numId w:val="6"/>
              </w:numPr>
              <w:spacing w:after="0" w:line="240" w:lineRule="auto"/>
              <w:ind w:left="0"/>
              <w:jc w:val="both"/>
              <w:rPr>
                <w:rFonts w:ascii="Times New Roman" w:eastAsia="Times New Roman" w:hAnsi="Times New Roman" w:cs="Times New Roman"/>
                <w:sz w:val="18"/>
                <w:szCs w:val="18"/>
                <w:lang w:eastAsia="ru-RU"/>
              </w:rPr>
            </w:pPr>
            <w:r w:rsidRPr="004055B5">
              <w:rPr>
                <w:rFonts w:ascii="Times New Roman" w:eastAsia="Times New Roman" w:hAnsi="Times New Roman" w:cs="Times New Roman"/>
                <w:sz w:val="18"/>
                <w:szCs w:val="18"/>
                <w:lang w:eastAsia="ru-RU"/>
              </w:rPr>
              <w:t>Повышение процента выявления онкологии на ранних стадиях.</w:t>
            </w:r>
          </w:p>
          <w:p w14:paraId="70B30503" w14:textId="77777777" w:rsidR="007F4BE1" w:rsidRPr="004055B5" w:rsidRDefault="007F4BE1" w:rsidP="008F1F0E">
            <w:pPr>
              <w:numPr>
                <w:ilvl w:val="0"/>
                <w:numId w:val="6"/>
              </w:numPr>
              <w:spacing w:after="0" w:line="240" w:lineRule="auto"/>
              <w:ind w:left="0"/>
              <w:jc w:val="both"/>
              <w:rPr>
                <w:rFonts w:ascii="Times New Roman" w:eastAsia="Times New Roman" w:hAnsi="Times New Roman" w:cs="Times New Roman"/>
                <w:sz w:val="18"/>
                <w:szCs w:val="18"/>
                <w:lang w:eastAsia="ru-RU"/>
              </w:rPr>
            </w:pPr>
            <w:r w:rsidRPr="004055B5">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p w14:paraId="1ED44053" w14:textId="77777777" w:rsidR="007F4BE1" w:rsidRPr="004055B5" w:rsidRDefault="007F4BE1" w:rsidP="008F1F0E">
            <w:pPr>
              <w:widowControl w:val="0"/>
              <w:spacing w:after="0" w:line="240" w:lineRule="auto"/>
              <w:jc w:val="both"/>
              <w:rPr>
                <w:rFonts w:ascii="Times New Roman" w:hAnsi="Times New Roman" w:cs="Times New Roman"/>
                <w:sz w:val="18"/>
                <w:szCs w:val="18"/>
              </w:rPr>
            </w:pPr>
            <w:r w:rsidRPr="004055B5">
              <w:rPr>
                <w:rFonts w:ascii="Times New Roman" w:eastAsia="Times New Roman" w:hAnsi="Times New Roman" w:cs="Times New Roman"/>
                <w:sz w:val="18"/>
                <w:szCs w:val="18"/>
                <w:lang w:eastAsia="ru-RU"/>
              </w:rPr>
              <w:t>Повышение качества и основных результатов работы онкологической службы региона</w:t>
            </w:r>
          </w:p>
        </w:tc>
        <w:tc>
          <w:tcPr>
            <w:tcW w:w="313" w:type="pct"/>
          </w:tcPr>
          <w:p w14:paraId="4FB469EC" w14:textId="77777777" w:rsidR="007F4BE1" w:rsidRPr="004055B5" w:rsidRDefault="007F4BE1" w:rsidP="008F1F0E">
            <w:pPr>
              <w:widowControl w:val="0"/>
              <w:spacing w:after="0" w:line="240" w:lineRule="auto"/>
              <w:rPr>
                <w:rFonts w:ascii="Times New Roman" w:hAnsi="Times New Roman" w:cs="Times New Roman"/>
                <w:sz w:val="18"/>
                <w:szCs w:val="18"/>
              </w:rPr>
            </w:pPr>
          </w:p>
        </w:tc>
      </w:tr>
      <w:tr w:rsidR="007F4BE1" w:rsidRPr="004055B5" w14:paraId="7580655F" w14:textId="77777777" w:rsidTr="00AB7C1C">
        <w:tc>
          <w:tcPr>
            <w:tcW w:w="180" w:type="pct"/>
            <w:shd w:val="clear" w:color="auto" w:fill="auto"/>
            <w:vAlign w:val="center"/>
          </w:tcPr>
          <w:p w14:paraId="413E621A" w14:textId="77777777" w:rsidR="007F4BE1" w:rsidRPr="004055B5" w:rsidRDefault="007F4BE1"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3.3.10.</w:t>
            </w:r>
          </w:p>
        </w:tc>
        <w:tc>
          <w:tcPr>
            <w:tcW w:w="672" w:type="pct"/>
            <w:shd w:val="clear" w:color="auto" w:fill="auto"/>
          </w:tcPr>
          <w:p w14:paraId="114646C8"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Создание центра амбулаторной онкологии на базе первичного онкологического отделения ОБУЗ «Железногорская городская больница № 2»</w:t>
            </w:r>
          </w:p>
        </w:tc>
        <w:tc>
          <w:tcPr>
            <w:tcW w:w="405" w:type="pct"/>
          </w:tcPr>
          <w:p w14:paraId="50161722"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Приказ комитета здравоохра-нения Курской области</w:t>
            </w:r>
          </w:p>
        </w:tc>
        <w:tc>
          <w:tcPr>
            <w:tcW w:w="403" w:type="pct"/>
            <w:shd w:val="clear" w:color="auto" w:fill="auto"/>
          </w:tcPr>
          <w:p w14:paraId="7A826131"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2021-2022 годы</w:t>
            </w:r>
          </w:p>
        </w:tc>
        <w:tc>
          <w:tcPr>
            <w:tcW w:w="457" w:type="pct"/>
          </w:tcPr>
          <w:p w14:paraId="76D79FF1" w14:textId="77777777" w:rsidR="007F4BE1" w:rsidRPr="004055B5" w:rsidRDefault="007F4BE1" w:rsidP="008F1F0E">
            <w:pPr>
              <w:spacing w:after="0" w:line="240" w:lineRule="auto"/>
              <w:rPr>
                <w:rFonts w:ascii="Times New Roman" w:eastAsia="Times New Roman" w:hAnsi="Times New Roman" w:cs="Times New Roman"/>
                <w:sz w:val="18"/>
                <w:szCs w:val="18"/>
                <w:lang w:eastAsia="ru-RU"/>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491FC63A" w14:textId="77777777" w:rsidR="007F4BE1" w:rsidRPr="004055B5" w:rsidRDefault="007F4BE1" w:rsidP="008F1F0E">
            <w:pPr>
              <w:autoSpaceDE w:val="0"/>
              <w:autoSpaceDN w:val="0"/>
              <w:adjustRightInd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63048BA4" w14:textId="77777777" w:rsidR="007F4BE1" w:rsidRPr="004055B5" w:rsidRDefault="007F4BE1" w:rsidP="008F1F0E">
            <w:pPr>
              <w:autoSpaceDE w:val="0"/>
              <w:autoSpaceDN w:val="0"/>
              <w:adjustRightInd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целях обеспечения повышения процента выявления онкологии на ранних стадиях, сокращения времени</w:t>
            </w:r>
          </w:p>
          <w:p w14:paraId="406DF3FC" w14:textId="77777777" w:rsidR="007F4BE1" w:rsidRPr="004055B5" w:rsidRDefault="007F4BE1" w:rsidP="008F1F0E">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4055B5">
              <w:rPr>
                <w:rFonts w:ascii="Times New Roman" w:hAnsi="Times New Roman" w:cs="Times New Roman"/>
                <w:sz w:val="18"/>
                <w:szCs w:val="18"/>
              </w:rPr>
              <w:t>между диагностикой (выявлением) и началом лечения в</w:t>
            </w:r>
            <w:r w:rsidRPr="004055B5">
              <w:rPr>
                <w:rFonts w:ascii="Times New Roman" w:eastAsia="Times New Roman" w:hAnsi="Times New Roman"/>
                <w:sz w:val="18"/>
                <w:szCs w:val="18"/>
              </w:rPr>
              <w:t xml:space="preserve"> 2020 году создан ЦАОП</w:t>
            </w:r>
            <w:r w:rsidRPr="004055B5">
              <w:rPr>
                <w:rFonts w:ascii="Times New Roman" w:hAnsi="Times New Roman"/>
                <w:sz w:val="18"/>
                <w:szCs w:val="18"/>
              </w:rPr>
              <w:t xml:space="preserve"> в ОБУЗ «Железногорская городская больница»</w:t>
            </w:r>
          </w:p>
        </w:tc>
        <w:tc>
          <w:tcPr>
            <w:tcW w:w="498" w:type="pct"/>
            <w:gridSpan w:val="3"/>
            <w:shd w:val="clear" w:color="auto" w:fill="auto"/>
          </w:tcPr>
          <w:p w14:paraId="5535E97B" w14:textId="77777777" w:rsidR="007F4BE1" w:rsidRPr="004055B5" w:rsidRDefault="007F4BE1" w:rsidP="008F1F0E">
            <w:pPr>
              <w:numPr>
                <w:ilvl w:val="0"/>
                <w:numId w:val="6"/>
              </w:numPr>
              <w:spacing w:after="0" w:line="240" w:lineRule="auto"/>
              <w:ind w:left="0"/>
              <w:rPr>
                <w:rFonts w:ascii="Times New Roman" w:eastAsia="Times New Roman" w:hAnsi="Times New Roman" w:cs="Times New Roman"/>
                <w:sz w:val="18"/>
                <w:szCs w:val="18"/>
                <w:lang w:eastAsia="ru-RU"/>
              </w:rPr>
            </w:pPr>
            <w:r w:rsidRPr="004055B5">
              <w:rPr>
                <w:rFonts w:ascii="Times New Roman" w:eastAsia="Times New Roman" w:hAnsi="Times New Roman" w:cs="Times New Roman"/>
                <w:sz w:val="18"/>
                <w:szCs w:val="18"/>
                <w:lang w:eastAsia="ru-RU"/>
              </w:rPr>
              <w:t>Центр создан и запущен.</w:t>
            </w:r>
          </w:p>
          <w:p w14:paraId="104AF2D9" w14:textId="77777777" w:rsidR="007F4BE1" w:rsidRPr="004055B5" w:rsidRDefault="007F4BE1" w:rsidP="008F1F0E">
            <w:pPr>
              <w:numPr>
                <w:ilvl w:val="0"/>
                <w:numId w:val="6"/>
              </w:numPr>
              <w:spacing w:after="0" w:line="240" w:lineRule="auto"/>
              <w:ind w:left="0"/>
              <w:rPr>
                <w:rFonts w:ascii="Times New Roman" w:eastAsia="Times New Roman" w:hAnsi="Times New Roman" w:cs="Times New Roman"/>
                <w:sz w:val="18"/>
                <w:szCs w:val="18"/>
                <w:lang w:eastAsia="ru-RU"/>
              </w:rPr>
            </w:pPr>
            <w:r w:rsidRPr="004055B5">
              <w:rPr>
                <w:rFonts w:ascii="Times New Roman" w:eastAsia="Times New Roman" w:hAnsi="Times New Roman" w:cs="Times New Roman"/>
                <w:sz w:val="18"/>
                <w:szCs w:val="18"/>
                <w:lang w:eastAsia="ru-RU"/>
              </w:rPr>
              <w:t>Обеспечено повышение процента выявления онкологии на ранних стадиях,</w:t>
            </w:r>
          </w:p>
          <w:p w14:paraId="2653162C" w14:textId="77777777" w:rsidR="007F4BE1" w:rsidRPr="004055B5" w:rsidRDefault="007F4BE1" w:rsidP="008F1F0E">
            <w:pPr>
              <w:numPr>
                <w:ilvl w:val="0"/>
                <w:numId w:val="6"/>
              </w:numPr>
              <w:spacing w:after="0" w:line="240" w:lineRule="auto"/>
              <w:ind w:left="0"/>
              <w:rPr>
                <w:rFonts w:ascii="Times New Roman" w:hAnsi="Times New Roman" w:cs="Times New Roman"/>
                <w:sz w:val="18"/>
                <w:szCs w:val="18"/>
              </w:rPr>
            </w:pPr>
            <w:r w:rsidRPr="004055B5">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tc>
        <w:tc>
          <w:tcPr>
            <w:tcW w:w="381" w:type="pct"/>
            <w:gridSpan w:val="2"/>
            <w:shd w:val="clear" w:color="auto" w:fill="auto"/>
          </w:tcPr>
          <w:p w14:paraId="5C865752"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w:t>
            </w:r>
          </w:p>
        </w:tc>
        <w:tc>
          <w:tcPr>
            <w:tcW w:w="316" w:type="pct"/>
            <w:gridSpan w:val="4"/>
          </w:tcPr>
          <w:p w14:paraId="28D0CD9E"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w:t>
            </w:r>
          </w:p>
        </w:tc>
        <w:tc>
          <w:tcPr>
            <w:tcW w:w="385" w:type="pct"/>
          </w:tcPr>
          <w:p w14:paraId="6D6CDE4B"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0498D06C" w14:textId="77777777" w:rsidR="007F4BE1" w:rsidRPr="004055B5" w:rsidRDefault="007F4BE1" w:rsidP="008F1F0E">
            <w:pPr>
              <w:widowControl w:val="0"/>
              <w:spacing w:after="0" w:line="240" w:lineRule="auto"/>
              <w:rPr>
                <w:rFonts w:ascii="Times New Roman" w:hAnsi="Times New Roman" w:cs="Times New Roman"/>
                <w:sz w:val="18"/>
                <w:szCs w:val="18"/>
              </w:rPr>
            </w:pPr>
          </w:p>
        </w:tc>
      </w:tr>
      <w:tr w:rsidR="007F4BE1" w:rsidRPr="004055B5" w14:paraId="47FB06CD" w14:textId="77777777" w:rsidTr="00AB7C1C">
        <w:tc>
          <w:tcPr>
            <w:tcW w:w="180" w:type="pct"/>
            <w:shd w:val="clear" w:color="auto" w:fill="auto"/>
            <w:vAlign w:val="center"/>
          </w:tcPr>
          <w:p w14:paraId="59BDD8CF" w14:textId="77777777" w:rsidR="007F4BE1" w:rsidRPr="004055B5" w:rsidRDefault="007F4BE1"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3.3.11.</w:t>
            </w:r>
          </w:p>
        </w:tc>
        <w:tc>
          <w:tcPr>
            <w:tcW w:w="672" w:type="pct"/>
            <w:shd w:val="clear" w:color="auto" w:fill="auto"/>
          </w:tcPr>
          <w:p w14:paraId="63335B3B"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Внедрение научно обоснованной системы санитарно-гигиенического просвещения для обеспечения биологической безопасности населения по паразитологическим показателям</w:t>
            </w:r>
          </w:p>
        </w:tc>
        <w:tc>
          <w:tcPr>
            <w:tcW w:w="405" w:type="pct"/>
          </w:tcPr>
          <w:p w14:paraId="443FE510" w14:textId="77777777" w:rsidR="007F4BE1" w:rsidRPr="004055B5" w:rsidRDefault="007F4BE1"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62436F9A"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501D4A26" w14:textId="77777777" w:rsidR="007F4BE1" w:rsidRPr="004055B5" w:rsidRDefault="007F4BE1"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0EB28087" w14:textId="77777777" w:rsidR="007F4BE1" w:rsidRPr="004055B5" w:rsidRDefault="007F4BE1" w:rsidP="008F1F0E">
            <w:pPr>
              <w:autoSpaceDE w:val="0"/>
              <w:autoSpaceDN w:val="0"/>
              <w:adjustRightInd w:val="0"/>
              <w:spacing w:after="0" w:line="240" w:lineRule="auto"/>
              <w:jc w:val="both"/>
              <w:rPr>
                <w:rFonts w:ascii="Times New Roman" w:hAnsi="Times New Roman" w:cs="Times New Roman"/>
                <w:sz w:val="18"/>
                <w:szCs w:val="18"/>
              </w:rPr>
            </w:pPr>
            <w:r w:rsidRPr="004055B5">
              <w:rPr>
                <w:rFonts w:ascii="Times New Roman" w:hAnsi="Times New Roman" w:cs="Times New Roman"/>
                <w:b/>
                <w:sz w:val="18"/>
                <w:szCs w:val="18"/>
              </w:rPr>
              <w:t>Мероприятие выполняется</w:t>
            </w:r>
            <w:r w:rsidRPr="004055B5">
              <w:rPr>
                <w:rFonts w:ascii="Times New Roman" w:hAnsi="Times New Roman" w:cs="Times New Roman"/>
                <w:sz w:val="18"/>
                <w:szCs w:val="18"/>
              </w:rPr>
              <w:t>.</w:t>
            </w:r>
          </w:p>
          <w:p w14:paraId="70F98405" w14:textId="77777777" w:rsidR="007F4BE1" w:rsidRPr="004055B5" w:rsidRDefault="007F4BE1" w:rsidP="008F1F0E">
            <w:pPr>
              <w:autoSpaceDE w:val="0"/>
              <w:autoSpaceDN w:val="0"/>
              <w:adjustRightInd w:val="0"/>
              <w:spacing w:after="0" w:line="240" w:lineRule="auto"/>
              <w:jc w:val="both"/>
              <w:rPr>
                <w:rFonts w:ascii="Times New Roman" w:hAnsi="Times New Roman"/>
                <w:sz w:val="18"/>
                <w:szCs w:val="18"/>
              </w:rPr>
            </w:pPr>
            <w:r w:rsidRPr="004055B5">
              <w:rPr>
                <w:rFonts w:ascii="Times New Roman" w:eastAsia="Times New Roman" w:hAnsi="Times New Roman"/>
                <w:sz w:val="18"/>
                <w:szCs w:val="18"/>
              </w:rPr>
              <w:t xml:space="preserve">Постоянно в СМИ освещаются вопросы </w:t>
            </w:r>
            <w:r w:rsidRPr="004055B5">
              <w:rPr>
                <w:rFonts w:ascii="Times New Roman" w:hAnsi="Times New Roman"/>
                <w:sz w:val="18"/>
                <w:szCs w:val="18"/>
              </w:rPr>
              <w:t>санитарно-гигиенического просвещения для обеспечения биологической безопасности населения по паразитологическим показателям.</w:t>
            </w:r>
          </w:p>
          <w:p w14:paraId="2F4AB0E0" w14:textId="77777777" w:rsidR="007F4BE1" w:rsidRPr="004055B5" w:rsidRDefault="007F4BE1" w:rsidP="008F1F0E">
            <w:pPr>
              <w:autoSpaceDE w:val="0"/>
              <w:autoSpaceDN w:val="0"/>
              <w:adjustRightInd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Проводятся планово-профилактические обследования групп риска, контролируется санитарное состояние населенных пунктов, предприятий по переработке продуктов убоя животных, животноводческих </w:t>
            </w:r>
            <w:r w:rsidRPr="004055B5">
              <w:rPr>
                <w:rFonts w:ascii="Times New Roman" w:hAnsi="Times New Roman" w:cs="Times New Roman"/>
                <w:sz w:val="18"/>
                <w:szCs w:val="18"/>
              </w:rPr>
              <w:lastRenderedPageBreak/>
              <w:t>хозяйств.</w:t>
            </w:r>
          </w:p>
        </w:tc>
        <w:tc>
          <w:tcPr>
            <w:tcW w:w="879" w:type="pct"/>
            <w:gridSpan w:val="5"/>
            <w:shd w:val="clear" w:color="auto" w:fill="auto"/>
          </w:tcPr>
          <w:p w14:paraId="5F703AFE" w14:textId="77777777" w:rsidR="007F4BE1" w:rsidRPr="004055B5" w:rsidRDefault="007F4BE1"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Снижение уровня заболеваемости населения паразитарными заболеваниями</w:t>
            </w:r>
          </w:p>
        </w:tc>
        <w:tc>
          <w:tcPr>
            <w:tcW w:w="316" w:type="pct"/>
            <w:gridSpan w:val="4"/>
          </w:tcPr>
          <w:p w14:paraId="6F94164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85" w:type="pct"/>
          </w:tcPr>
          <w:p w14:paraId="1F26E91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32C84490" w14:textId="77777777" w:rsidR="007F4BE1" w:rsidRPr="004055B5" w:rsidRDefault="007F4BE1" w:rsidP="008F1F0E">
            <w:pPr>
              <w:widowControl w:val="0"/>
              <w:spacing w:after="0" w:line="240" w:lineRule="auto"/>
              <w:rPr>
                <w:rFonts w:ascii="Times New Roman" w:hAnsi="Times New Roman" w:cs="Times New Roman"/>
                <w:sz w:val="18"/>
                <w:szCs w:val="18"/>
              </w:rPr>
            </w:pPr>
          </w:p>
        </w:tc>
      </w:tr>
      <w:tr w:rsidR="007F4BE1" w:rsidRPr="004055B5" w14:paraId="62D8E679" w14:textId="77777777" w:rsidTr="00AB7C1C">
        <w:tc>
          <w:tcPr>
            <w:tcW w:w="180" w:type="pct"/>
            <w:shd w:val="clear" w:color="auto" w:fill="auto"/>
            <w:vAlign w:val="center"/>
          </w:tcPr>
          <w:p w14:paraId="0440D30C" w14:textId="77777777" w:rsidR="007F4BE1" w:rsidRPr="004055B5" w:rsidRDefault="007F4BE1"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3.3.12.</w:t>
            </w:r>
          </w:p>
        </w:tc>
        <w:tc>
          <w:tcPr>
            <w:tcW w:w="672" w:type="pct"/>
            <w:shd w:val="clear" w:color="auto" w:fill="auto"/>
          </w:tcPr>
          <w:p w14:paraId="45ED2E67"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Развитие детского здравоохранения: модернизация материально-технической базы, строительство детских поликлиник, повышение квалификации медработников в области перинатологии, неонатологии и педиатрии, использование симуляционных центров</w:t>
            </w:r>
          </w:p>
        </w:tc>
        <w:tc>
          <w:tcPr>
            <w:tcW w:w="405" w:type="pct"/>
          </w:tcPr>
          <w:p w14:paraId="371A045A"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7C25CFDA"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51A3D242" w14:textId="77777777" w:rsidR="007F4BE1" w:rsidRPr="004055B5" w:rsidRDefault="007F4BE1"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14C615C1" w14:textId="77777777" w:rsidR="007F4BE1" w:rsidRPr="004055B5" w:rsidRDefault="007F4BE1" w:rsidP="00A73AFB">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0E3D568C"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Проведены модернизация и дооснащение всех детских поликлиник/детских поликлини</w:t>
            </w:r>
            <w:r w:rsidR="00A73AFB" w:rsidRPr="004055B5">
              <w:rPr>
                <w:rFonts w:ascii="Times New Roman" w:hAnsi="Times New Roman" w:cs="Times New Roman"/>
                <w:sz w:val="18"/>
                <w:szCs w:val="18"/>
              </w:rPr>
              <w:t>-</w:t>
            </w:r>
            <w:r w:rsidRPr="004055B5">
              <w:rPr>
                <w:rFonts w:ascii="Times New Roman" w:hAnsi="Times New Roman" w:cs="Times New Roman"/>
                <w:sz w:val="18"/>
                <w:szCs w:val="18"/>
              </w:rPr>
              <w:t>ческих отделений медицинских организаций Курской области</w:t>
            </w:r>
            <w:r w:rsidR="00A73AFB" w:rsidRPr="004055B5">
              <w:rPr>
                <w:rFonts w:ascii="Times New Roman" w:hAnsi="Times New Roman" w:cs="Times New Roman"/>
                <w:sz w:val="18"/>
                <w:szCs w:val="18"/>
              </w:rPr>
              <w:t>.</w:t>
            </w:r>
          </w:p>
          <w:p w14:paraId="622DECA2" w14:textId="77777777" w:rsidR="007F4BE1" w:rsidRPr="004055B5" w:rsidRDefault="007F4BE1"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Обучены в симуляционных центрах специалисты в области перинатологии, неонатологии и педиатрии</w:t>
            </w:r>
            <w:r w:rsidR="00A73AFB" w:rsidRPr="004055B5">
              <w:rPr>
                <w:rFonts w:ascii="Times New Roman" w:hAnsi="Times New Roman" w:cs="Times New Roman"/>
                <w:sz w:val="18"/>
                <w:szCs w:val="18"/>
              </w:rPr>
              <w:t>.</w:t>
            </w:r>
          </w:p>
          <w:p w14:paraId="16DBF066" w14:textId="77777777" w:rsidR="007F4BE1" w:rsidRPr="004055B5" w:rsidRDefault="00A73AFB"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Продолжается работа по строительству многопрофильной областной детской клинической больницы 3-го уровня в г. Курске и поликлиники ОБУЗ «Областной клинический противотуберкулезный диспансер», ввод объектов в эксплуатацию запланирован на 2026-2027 годы.</w:t>
            </w:r>
          </w:p>
          <w:p w14:paraId="0EA241F7" w14:textId="77777777" w:rsidR="00A73AFB" w:rsidRPr="004055B5" w:rsidRDefault="00A73AFB"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За счет благотворительного Фонда «Круг добра» в 2024 году 60 детей с тяжелыми жизнеугрожающими и хроническими заболеваниями обеспечены дорогостоящими лекарственными препаратами и медицинскими изделиями на сумму 902,9 млн рублей, расширился перечень заболеваний и</w:t>
            </w:r>
            <w:r w:rsidRPr="004055B5">
              <w:rPr>
                <w:rFonts w:ascii="Times New Roman" w:hAnsi="Times New Roman" w:cs="Times New Roman"/>
                <w:sz w:val="18"/>
                <w:szCs w:val="18"/>
              </w:rPr>
              <w:br/>
              <w:t>перечни закупаемых Фондом лекарственных препаратов и медицинских</w:t>
            </w:r>
            <w:r w:rsidRPr="004055B5">
              <w:rPr>
                <w:rFonts w:ascii="Times New Roman" w:hAnsi="Times New Roman" w:cs="Times New Roman"/>
                <w:sz w:val="18"/>
                <w:szCs w:val="18"/>
              </w:rPr>
              <w:br/>
              <w:t xml:space="preserve">изделий. </w:t>
            </w:r>
          </w:p>
          <w:p w14:paraId="01C94A18" w14:textId="77777777" w:rsidR="00A73AFB" w:rsidRPr="004055B5" w:rsidRDefault="00A73AFB"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2024 году 96% детского населения </w:t>
            </w:r>
            <w:r w:rsidRPr="004055B5">
              <w:rPr>
                <w:rFonts w:ascii="Times New Roman" w:hAnsi="Times New Roman" w:cs="Times New Roman"/>
                <w:sz w:val="18"/>
                <w:szCs w:val="18"/>
              </w:rPr>
              <w:lastRenderedPageBreak/>
              <w:t xml:space="preserve">охвачены профилактическими осмотрами и диспансеризацией. Более 90% детей взяты под диспансерное наблюдение по всем видам нозологий, что обеспечивает контроль течения заболевания ребенка и возможность своевременной и эффективной терапии. </w:t>
            </w:r>
          </w:p>
          <w:p w14:paraId="222C3863" w14:textId="77777777" w:rsidR="00A73AFB" w:rsidRPr="004055B5" w:rsidRDefault="00A73AFB"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99,9% новорожденных охвачены проведением неонатального скрининга и расширенного неонатального скрининга, включающего 36 генетических патологий, за 2024 год в рамках скрининга выявлено 6 детей с наследственными заболеваниями, которым своевременно начато лечение. </w:t>
            </w:r>
          </w:p>
          <w:p w14:paraId="157BF441" w14:textId="77777777" w:rsidR="007F4BE1" w:rsidRPr="004055B5" w:rsidRDefault="00A73AFB" w:rsidP="00A73AFB">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целях улучшения демографической ситуации в Курской области проведен 721 полный цикл экстракорпорального оплодотворения, благодаря чему на свет появились 197 детей. Благодаря эффективной работе акушеров-гинекологов и психологов около 30% женщин, обращающихся в медицинскую организацию с целью прервать беременность по собственному желанию, отказываются от этого решения после консультации специалистов и сохраняют беременность</w:t>
            </w:r>
          </w:p>
        </w:tc>
        <w:tc>
          <w:tcPr>
            <w:tcW w:w="496" w:type="pct"/>
            <w:gridSpan w:val="2"/>
            <w:shd w:val="clear" w:color="auto" w:fill="auto"/>
          </w:tcPr>
          <w:p w14:paraId="4F561444" w14:textId="77777777" w:rsidR="007F4BE1" w:rsidRPr="004055B5" w:rsidRDefault="007F4BE1" w:rsidP="00DC33A1">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 xml:space="preserve">Доля детских поликлиник/детских поликлинических отделений медицинских организаций, дооснащенных медицинскими изделиями и реализовавших организационно-планировочные решения внутренних пространств в соответствии  с приказом Минздрава  России от 7 марта </w:t>
            </w:r>
            <w:smartTag w:uri="urn:schemas-microsoft-com:office:smarttags" w:element="metricconverter">
              <w:smartTagPr>
                <w:attr w:name="ProductID" w:val="2018 г"/>
              </w:smartTagPr>
              <w:r w:rsidRPr="004055B5">
                <w:rPr>
                  <w:rFonts w:ascii="Times New Roman" w:hAnsi="Times New Roman"/>
                  <w:sz w:val="18"/>
                  <w:szCs w:val="18"/>
                </w:rPr>
                <w:t>2018 г</w:t>
              </w:r>
            </w:smartTag>
            <w:r w:rsidRPr="004055B5">
              <w:rPr>
                <w:rFonts w:ascii="Times New Roman" w:hAnsi="Times New Roman"/>
                <w:sz w:val="18"/>
                <w:szCs w:val="18"/>
              </w:rPr>
              <w:t>. № 92н, %</w:t>
            </w:r>
          </w:p>
          <w:p w14:paraId="34544673" w14:textId="77777777" w:rsidR="007F4BE1" w:rsidRPr="004055B5" w:rsidRDefault="007F4BE1" w:rsidP="00DC33A1">
            <w:pPr>
              <w:widowControl w:val="0"/>
              <w:spacing w:after="0" w:line="240" w:lineRule="auto"/>
              <w:rPr>
                <w:rFonts w:ascii="Times New Roman" w:hAnsi="Times New Roman"/>
                <w:sz w:val="18"/>
                <w:szCs w:val="18"/>
              </w:rPr>
            </w:pPr>
          </w:p>
          <w:p w14:paraId="201F8A23" w14:textId="77777777" w:rsidR="007F4BE1" w:rsidRPr="004055B5" w:rsidRDefault="007F4BE1" w:rsidP="00DC33A1">
            <w:pPr>
              <w:widowControl w:val="0"/>
              <w:spacing w:after="0" w:line="240" w:lineRule="auto"/>
              <w:rPr>
                <w:rFonts w:ascii="Times New Roman" w:hAnsi="Times New Roman"/>
                <w:sz w:val="18"/>
                <w:szCs w:val="18"/>
              </w:rPr>
            </w:pPr>
            <w:r w:rsidRPr="004055B5">
              <w:rPr>
                <w:rFonts w:ascii="Times New Roman" w:hAnsi="Times New Roman"/>
                <w:sz w:val="18"/>
                <w:szCs w:val="18"/>
              </w:rPr>
              <w:t>Обучены в симуляционных центрах специалисты в области перинатологии, неонатологии и педиатрии, тыс. чел. нараст. итогом</w:t>
            </w:r>
          </w:p>
          <w:p w14:paraId="75032AD1" w14:textId="77777777" w:rsidR="007F4BE1" w:rsidRPr="004055B5" w:rsidRDefault="007F4BE1" w:rsidP="008F1F0E">
            <w:pPr>
              <w:widowControl w:val="0"/>
              <w:spacing w:after="0" w:line="240" w:lineRule="auto"/>
              <w:rPr>
                <w:rFonts w:ascii="Times New Roman" w:hAnsi="Times New Roman" w:cs="Times New Roman"/>
                <w:sz w:val="18"/>
                <w:szCs w:val="18"/>
              </w:rPr>
            </w:pPr>
          </w:p>
        </w:tc>
        <w:tc>
          <w:tcPr>
            <w:tcW w:w="383" w:type="pct"/>
            <w:gridSpan w:val="3"/>
            <w:shd w:val="clear" w:color="auto" w:fill="auto"/>
          </w:tcPr>
          <w:p w14:paraId="158E866B"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95</w:t>
            </w:r>
          </w:p>
          <w:p w14:paraId="17C77F54"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5B6C85CB"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D55932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6FA901E"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55777FAD"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469F33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4FA3E62F"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5DC2802D"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9BC15CB"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F9CBF40"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B61BE10"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3FC52E0D"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A847215"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16193C70"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1305FFD"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17DF5BCF"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ED1C114"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7FE914E6"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BD3A67B"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71A677F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1A54991E"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3A82E6D8"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4ADEC93B"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0,405</w:t>
            </w:r>
          </w:p>
          <w:p w14:paraId="5FDAB15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tc>
        <w:tc>
          <w:tcPr>
            <w:tcW w:w="316" w:type="pct"/>
            <w:gridSpan w:val="4"/>
          </w:tcPr>
          <w:p w14:paraId="63D1B5A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100</w:t>
            </w:r>
          </w:p>
          <w:p w14:paraId="7F320B0C"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3DDECD96"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781C1A5"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37EE9BBA"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57D8FEAB"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3AAEC6A1"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5E06E687"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49C6B34A"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6D90D7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FE5E060"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0DD966C"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FE0750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10F5F4BF"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46BAF238"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CEB15FB"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31B6E42C"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505C4958"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7F769B3E"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42E9768"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A732A41"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7F28BF4C"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593FD5F2"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0FF9131"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0,405</w:t>
            </w:r>
          </w:p>
        </w:tc>
        <w:tc>
          <w:tcPr>
            <w:tcW w:w="385" w:type="pct"/>
          </w:tcPr>
          <w:p w14:paraId="6771A3F8"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+ 5 п.п.</w:t>
            </w:r>
          </w:p>
          <w:p w14:paraId="0DAC5084"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6999AB7"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DD1323F"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D819DF1"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4094CE30"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7B6E4A6"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E6E8CA6"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21675B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12AE331D"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3FEBA645"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4E566A86"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4417F21"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3FB6F6C5"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925BEFA"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681C6DBC"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5AABB3C"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1DDC2E4"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538A735A"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01782B5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7A22CAA4"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23C4FE5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575D8833" w14:textId="77777777" w:rsidR="007F4BE1" w:rsidRPr="004055B5" w:rsidRDefault="007F4BE1" w:rsidP="008F1F0E">
            <w:pPr>
              <w:widowControl w:val="0"/>
              <w:spacing w:after="0" w:line="240" w:lineRule="auto"/>
              <w:jc w:val="center"/>
              <w:rPr>
                <w:rFonts w:ascii="Times New Roman" w:hAnsi="Times New Roman" w:cs="Times New Roman"/>
                <w:sz w:val="18"/>
                <w:szCs w:val="18"/>
              </w:rPr>
            </w:pPr>
          </w:p>
          <w:p w14:paraId="3A3EE265"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19801CAD" w14:textId="77777777" w:rsidR="007F4BE1" w:rsidRPr="004055B5" w:rsidRDefault="007F4BE1" w:rsidP="008F1F0E">
            <w:pPr>
              <w:widowControl w:val="0"/>
              <w:spacing w:after="0" w:line="240" w:lineRule="auto"/>
              <w:rPr>
                <w:rFonts w:ascii="Times New Roman" w:hAnsi="Times New Roman" w:cs="Times New Roman"/>
                <w:sz w:val="18"/>
                <w:szCs w:val="18"/>
              </w:rPr>
            </w:pPr>
          </w:p>
        </w:tc>
      </w:tr>
      <w:tr w:rsidR="007F4BE1" w:rsidRPr="004055B5" w14:paraId="2BEFBF64" w14:textId="77777777" w:rsidTr="00AB7C1C">
        <w:tc>
          <w:tcPr>
            <w:tcW w:w="180" w:type="pct"/>
            <w:shd w:val="clear" w:color="auto" w:fill="auto"/>
            <w:vAlign w:val="center"/>
          </w:tcPr>
          <w:p w14:paraId="360E90B1" w14:textId="77777777" w:rsidR="007F4BE1" w:rsidRPr="004055B5" w:rsidRDefault="007F4BE1"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3.3.13.</w:t>
            </w:r>
          </w:p>
        </w:tc>
        <w:tc>
          <w:tcPr>
            <w:tcW w:w="672" w:type="pct"/>
            <w:shd w:val="clear" w:color="auto" w:fill="auto"/>
          </w:tcPr>
          <w:p w14:paraId="67D19CE2"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Внедрение скрининговой оценки состояния опорно-двигательной системы (ОДС) у детей</w:t>
            </w:r>
          </w:p>
        </w:tc>
        <w:tc>
          <w:tcPr>
            <w:tcW w:w="405" w:type="pct"/>
          </w:tcPr>
          <w:p w14:paraId="6F7C67FC"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12AE1F3E" w14:textId="77777777" w:rsidR="007F4BE1" w:rsidRPr="004055B5" w:rsidRDefault="007F4BE1"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3CF14831" w14:textId="77777777" w:rsidR="007F4BE1" w:rsidRPr="004055B5" w:rsidRDefault="007F4BE1"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0F6B6243" w14:textId="77777777" w:rsidR="007F4BE1" w:rsidRPr="004055B5" w:rsidRDefault="007F4BE1" w:rsidP="008F1F0E">
            <w:pPr>
              <w:autoSpaceDE w:val="0"/>
              <w:autoSpaceDN w:val="0"/>
              <w:adjustRightInd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25A54B61" w14:textId="77777777" w:rsidR="007F4BE1" w:rsidRPr="004055B5" w:rsidRDefault="007F4BE1"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sz w:val="18"/>
                <w:szCs w:val="18"/>
              </w:rPr>
              <w:t>В возрасте 1 месяца проводится скрининг (УЗИ тазобедренных суставов) в рамках реализации приказа Минздрава России №514н</w:t>
            </w:r>
          </w:p>
          <w:p w14:paraId="51499411" w14:textId="77777777" w:rsidR="007F4BE1" w:rsidRPr="004055B5" w:rsidRDefault="007F4BE1" w:rsidP="008F1F0E">
            <w:pPr>
              <w:widowControl w:val="0"/>
              <w:spacing w:after="0" w:line="240" w:lineRule="auto"/>
              <w:jc w:val="both"/>
              <w:rPr>
                <w:rFonts w:ascii="Times New Roman" w:hAnsi="Times New Roman" w:cs="Times New Roman"/>
                <w:sz w:val="18"/>
                <w:szCs w:val="18"/>
              </w:rPr>
            </w:pPr>
          </w:p>
        </w:tc>
        <w:tc>
          <w:tcPr>
            <w:tcW w:w="498" w:type="pct"/>
            <w:gridSpan w:val="3"/>
            <w:shd w:val="clear" w:color="auto" w:fill="auto"/>
          </w:tcPr>
          <w:p w14:paraId="0EC22320" w14:textId="77777777" w:rsidR="007F4BE1" w:rsidRPr="004055B5" w:rsidRDefault="007F4BE1"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Увеличение доли взятых под диспансерное наблюдение детей в возрасте 0 - 17 лет с впервые в жизни установленным диагнозом болезни костно-мышечной системы и соединительной ткани до 90%</w:t>
            </w:r>
          </w:p>
        </w:tc>
        <w:tc>
          <w:tcPr>
            <w:tcW w:w="381" w:type="pct"/>
            <w:gridSpan w:val="2"/>
            <w:shd w:val="clear" w:color="auto" w:fill="auto"/>
          </w:tcPr>
          <w:p w14:paraId="48CA3906"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90,0</w:t>
            </w:r>
          </w:p>
        </w:tc>
        <w:tc>
          <w:tcPr>
            <w:tcW w:w="316" w:type="pct"/>
            <w:gridSpan w:val="4"/>
          </w:tcPr>
          <w:p w14:paraId="10FA7014"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93,3</w:t>
            </w:r>
          </w:p>
        </w:tc>
        <w:tc>
          <w:tcPr>
            <w:tcW w:w="385" w:type="pct"/>
          </w:tcPr>
          <w:p w14:paraId="72AA5B05" w14:textId="77777777" w:rsidR="007F4BE1" w:rsidRPr="004055B5" w:rsidRDefault="007F4BE1"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+ 3,3 п.п.</w:t>
            </w:r>
          </w:p>
        </w:tc>
        <w:tc>
          <w:tcPr>
            <w:tcW w:w="313" w:type="pct"/>
          </w:tcPr>
          <w:p w14:paraId="0C72D205" w14:textId="77777777" w:rsidR="007F4BE1" w:rsidRPr="004055B5" w:rsidRDefault="007F4BE1" w:rsidP="008F1F0E">
            <w:pPr>
              <w:widowControl w:val="0"/>
              <w:spacing w:after="0" w:line="240" w:lineRule="auto"/>
              <w:rPr>
                <w:rFonts w:ascii="Times New Roman" w:hAnsi="Times New Roman" w:cs="Times New Roman"/>
                <w:sz w:val="18"/>
                <w:szCs w:val="18"/>
              </w:rPr>
            </w:pPr>
          </w:p>
        </w:tc>
      </w:tr>
      <w:tr w:rsidR="008F3C35" w:rsidRPr="004055B5" w14:paraId="2E951DF6" w14:textId="77777777" w:rsidTr="008F3C35">
        <w:tc>
          <w:tcPr>
            <w:tcW w:w="180" w:type="pct"/>
            <w:shd w:val="clear" w:color="auto" w:fill="auto"/>
            <w:vAlign w:val="center"/>
          </w:tcPr>
          <w:p w14:paraId="278E344C" w14:textId="77777777" w:rsidR="008F3C35" w:rsidRPr="004055B5" w:rsidRDefault="008F3C35" w:rsidP="00E1502F">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3.3.14.</w:t>
            </w:r>
          </w:p>
        </w:tc>
        <w:tc>
          <w:tcPr>
            <w:tcW w:w="672" w:type="pct"/>
            <w:shd w:val="clear" w:color="auto" w:fill="auto"/>
          </w:tcPr>
          <w:p w14:paraId="157920B4" w14:textId="77777777" w:rsidR="008F3C35" w:rsidRPr="004055B5" w:rsidRDefault="008F3C35"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Обеспечение медицинских организаций квалифицированными кадрами, включая внедрение системы непрерывного образования</w:t>
            </w:r>
          </w:p>
        </w:tc>
        <w:tc>
          <w:tcPr>
            <w:tcW w:w="405" w:type="pct"/>
          </w:tcPr>
          <w:p w14:paraId="62E84BBE" w14:textId="77777777" w:rsidR="008F3C35" w:rsidRPr="004055B5" w:rsidRDefault="008F3C35"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Региональ-ный проект «Обеспече-ние</w:t>
            </w:r>
          </w:p>
          <w:p w14:paraId="04AE9444" w14:textId="77777777" w:rsidR="008F3C35" w:rsidRPr="004055B5" w:rsidRDefault="008F3C35"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медицинских</w:t>
            </w:r>
          </w:p>
          <w:p w14:paraId="387A98D2" w14:textId="77777777" w:rsidR="008F3C35" w:rsidRPr="004055B5" w:rsidRDefault="008F3C35"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организаций</w:t>
            </w:r>
          </w:p>
          <w:p w14:paraId="524578E5" w14:textId="77777777" w:rsidR="008F3C35" w:rsidRPr="004055B5" w:rsidRDefault="008F3C35"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системы</w:t>
            </w:r>
          </w:p>
          <w:p w14:paraId="4E3BC368" w14:textId="77777777" w:rsidR="008F3C35" w:rsidRPr="004055B5" w:rsidRDefault="008F3C35"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здравоохра-нения</w:t>
            </w:r>
          </w:p>
          <w:p w14:paraId="65C43AEE" w14:textId="77777777" w:rsidR="008F3C35" w:rsidRPr="004055B5" w:rsidRDefault="008F3C35"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квалифици-рова</w:t>
            </w:r>
          </w:p>
          <w:p w14:paraId="3415A79C" w14:textId="77777777" w:rsidR="008F3C35" w:rsidRPr="004055B5" w:rsidRDefault="008F3C35" w:rsidP="00E1502F">
            <w:pPr>
              <w:autoSpaceDE w:val="0"/>
              <w:autoSpaceDN w:val="0"/>
              <w:adjustRightInd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иными</w:t>
            </w:r>
          </w:p>
          <w:p w14:paraId="3DCBDBC5" w14:textId="77777777" w:rsidR="008F3C35" w:rsidRPr="004055B5" w:rsidRDefault="008F3C35" w:rsidP="00E1502F">
            <w:pPr>
              <w:autoSpaceDE w:val="0"/>
              <w:autoSpaceDN w:val="0"/>
              <w:adjustRightInd w:val="0"/>
              <w:spacing w:after="0" w:line="240" w:lineRule="auto"/>
              <w:rPr>
                <w:rFonts w:ascii="Times New Roman" w:hAnsi="Times New Roman"/>
                <w:sz w:val="18"/>
                <w:szCs w:val="18"/>
              </w:rPr>
            </w:pPr>
            <w:r w:rsidRPr="004055B5">
              <w:rPr>
                <w:rFonts w:ascii="Times New Roman" w:hAnsi="Times New Roman" w:cs="Times New Roman"/>
                <w:sz w:val="18"/>
                <w:szCs w:val="18"/>
              </w:rPr>
              <w:t>кадрами»</w:t>
            </w:r>
          </w:p>
        </w:tc>
        <w:tc>
          <w:tcPr>
            <w:tcW w:w="403" w:type="pct"/>
            <w:shd w:val="clear" w:color="auto" w:fill="auto"/>
          </w:tcPr>
          <w:p w14:paraId="50BAF513" w14:textId="77777777" w:rsidR="008F3C35" w:rsidRPr="004055B5" w:rsidRDefault="008F3C35"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2F58B1F2" w14:textId="77777777" w:rsidR="008F3C35" w:rsidRPr="004055B5" w:rsidRDefault="008F3C35" w:rsidP="00E1502F">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78AF54CC" w14:textId="77777777" w:rsidR="008F3C35" w:rsidRPr="004055B5" w:rsidRDefault="008F3C35" w:rsidP="008F3C35">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795505AD" w14:textId="77777777" w:rsidR="008F3C35" w:rsidRPr="004055B5" w:rsidRDefault="008F3C35" w:rsidP="008F3C3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рамках дополнительного профессионального образования осуществляется реализация дополнительных профессиональных программ - программ повышения квалификации и программ профессиональной переподготовки. Программы повышения квалификации направлены на совершенствование компетенции, необходимой для профессиональной деятельности, повышение профессионального уровня в рамках имеющейся квалификации, программа профессиональной переподготовки направлена на получение компетенции, необходимой для выполнения нового вида профессиональной </w:t>
            </w:r>
            <w:r w:rsidRPr="004055B5">
              <w:rPr>
                <w:rFonts w:ascii="Times New Roman" w:hAnsi="Times New Roman" w:cs="Times New Roman"/>
                <w:sz w:val="18"/>
                <w:szCs w:val="18"/>
              </w:rPr>
              <w:lastRenderedPageBreak/>
              <w:t>деятельности, приобретение новой квалификации.</w:t>
            </w:r>
          </w:p>
          <w:p w14:paraId="4DC7A985" w14:textId="77777777" w:rsidR="008F3C35" w:rsidRPr="004055B5" w:rsidRDefault="008F3C35" w:rsidP="008F3C3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Для привлечения медицинских кадров в центральные районные больницы и закрепления в них с 2012 года реализуется программа «Земский доктор», с 2017 года – «Земский фельдшер».</w:t>
            </w:r>
          </w:p>
          <w:p w14:paraId="7FBF2DE7" w14:textId="77777777" w:rsidR="008F3C35" w:rsidRPr="004055B5" w:rsidRDefault="008F3C35" w:rsidP="008F3C3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За весь период реализации программы «Земский доктор» привлечено 443 врача-специалиста, в том числе в 2024 году – 27 врачей-специалистов. </w:t>
            </w:r>
          </w:p>
          <w:p w14:paraId="6450E7E8" w14:textId="77777777" w:rsidR="008F3C35" w:rsidRPr="004055B5" w:rsidRDefault="008F3C35" w:rsidP="008F3C3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рамках программы «Земский фельдшер», за весь период реализации,  привлечено 134 средних медицинских работника, в том числе в 2024 году – 22 средних медицинских работника (фельдшеры скорой медицинской помощи, фельдшеры фельдшерско-акушерских пунктов). </w:t>
            </w:r>
          </w:p>
          <w:p w14:paraId="0EDDAC31" w14:textId="77777777" w:rsidR="008F3C35" w:rsidRPr="004055B5" w:rsidRDefault="008F3C35" w:rsidP="008F3C3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целях снижения дефицита медицинских работников созданы все базовые условия. Медицинским работникам, нуждающимся в улучшении жилищных условий, компенсируются затраты на уплату процентов по кредитам и займам, полученным на приобретение или строительство жилья; осуществляется компенсация расходов по оплате жилого помещения и коммунальных услуг. </w:t>
            </w:r>
            <w:r w:rsidRPr="004055B5">
              <w:rPr>
                <w:rFonts w:ascii="Times New Roman" w:hAnsi="Times New Roman" w:cs="Times New Roman"/>
                <w:sz w:val="18"/>
                <w:szCs w:val="18"/>
              </w:rPr>
              <w:lastRenderedPageBreak/>
              <w:t>За 2024 год объем выплат медицинским работникам составил 3,9 млн рублей и 150,7 млн рублей, соответственно.</w:t>
            </w:r>
          </w:p>
          <w:p w14:paraId="69237F68" w14:textId="77777777" w:rsidR="008F3C35" w:rsidRPr="004055B5" w:rsidRDefault="008F3C35" w:rsidP="008F3C35">
            <w:pPr>
              <w:spacing w:after="0" w:line="240" w:lineRule="auto"/>
              <w:jc w:val="both"/>
              <w:rPr>
                <w:rFonts w:ascii="Times New Roman" w:hAnsi="Times New Roman" w:cs="Times New Roman"/>
                <w:sz w:val="18"/>
                <w:szCs w:val="18"/>
              </w:rPr>
            </w:pPr>
          </w:p>
        </w:tc>
        <w:tc>
          <w:tcPr>
            <w:tcW w:w="879" w:type="pct"/>
            <w:gridSpan w:val="5"/>
            <w:shd w:val="clear" w:color="auto" w:fill="auto"/>
          </w:tcPr>
          <w:p w14:paraId="11DBAE0C" w14:textId="77777777" w:rsidR="008F3C35" w:rsidRPr="004055B5" w:rsidRDefault="008F3C35" w:rsidP="008F3C35">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Достижение обеспеченности населения врачами к 2030 году – не менее 58,0 на 10 тыс. человек населения.</w:t>
            </w:r>
          </w:p>
          <w:p w14:paraId="33B0C01A" w14:textId="77777777" w:rsidR="008F3C35" w:rsidRPr="004055B5" w:rsidRDefault="008F3C35" w:rsidP="008F3C35">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Число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 к 2030 году – не менее 22,0 тыс. человек</w:t>
            </w:r>
          </w:p>
        </w:tc>
        <w:tc>
          <w:tcPr>
            <w:tcW w:w="316" w:type="pct"/>
            <w:gridSpan w:val="4"/>
          </w:tcPr>
          <w:p w14:paraId="1EC672B3" w14:textId="77777777" w:rsidR="008F3C35" w:rsidRPr="004055B5" w:rsidRDefault="008F3C35" w:rsidP="00E1502F">
            <w:pPr>
              <w:widowControl w:val="0"/>
              <w:spacing w:after="0" w:line="240" w:lineRule="auto"/>
              <w:jc w:val="center"/>
              <w:rPr>
                <w:rFonts w:ascii="Times New Roman" w:hAnsi="Times New Roman" w:cs="Times New Roman"/>
                <w:sz w:val="18"/>
                <w:szCs w:val="18"/>
              </w:rPr>
            </w:pPr>
          </w:p>
        </w:tc>
        <w:tc>
          <w:tcPr>
            <w:tcW w:w="385" w:type="pct"/>
          </w:tcPr>
          <w:p w14:paraId="3E2AFAEB" w14:textId="77777777" w:rsidR="008F3C35" w:rsidRPr="004055B5" w:rsidRDefault="008F3C35" w:rsidP="00E1502F">
            <w:pPr>
              <w:widowControl w:val="0"/>
              <w:spacing w:after="0" w:line="240" w:lineRule="auto"/>
              <w:jc w:val="center"/>
              <w:rPr>
                <w:rFonts w:ascii="Times New Roman" w:hAnsi="Times New Roman" w:cs="Times New Roman"/>
                <w:sz w:val="18"/>
                <w:szCs w:val="18"/>
              </w:rPr>
            </w:pPr>
          </w:p>
        </w:tc>
        <w:tc>
          <w:tcPr>
            <w:tcW w:w="313" w:type="pct"/>
          </w:tcPr>
          <w:p w14:paraId="11E8E490" w14:textId="77777777" w:rsidR="008F3C35" w:rsidRPr="004055B5" w:rsidRDefault="008F3C35" w:rsidP="00E1502F">
            <w:pPr>
              <w:widowControl w:val="0"/>
              <w:spacing w:after="0" w:line="240" w:lineRule="auto"/>
              <w:rPr>
                <w:rFonts w:ascii="Times New Roman" w:hAnsi="Times New Roman" w:cs="Times New Roman"/>
                <w:strike/>
                <w:sz w:val="18"/>
                <w:szCs w:val="18"/>
              </w:rPr>
            </w:pPr>
          </w:p>
        </w:tc>
      </w:tr>
      <w:tr w:rsidR="008F3C35" w:rsidRPr="004055B5" w14:paraId="6D2EA9AF" w14:textId="77777777" w:rsidTr="00AB7C1C">
        <w:tc>
          <w:tcPr>
            <w:tcW w:w="180" w:type="pct"/>
            <w:shd w:val="clear" w:color="auto" w:fill="auto"/>
            <w:vAlign w:val="center"/>
          </w:tcPr>
          <w:p w14:paraId="29AB424E"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lastRenderedPageBreak/>
              <w:t>3.3.15.</w:t>
            </w:r>
          </w:p>
        </w:tc>
        <w:tc>
          <w:tcPr>
            <w:tcW w:w="672" w:type="pct"/>
            <w:shd w:val="clear" w:color="auto" w:fill="auto"/>
          </w:tcPr>
          <w:p w14:paraId="2A1B7F4E"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Внедрение и развитие медицинских информационных систем во всех медицинских организациях области, их подключение к Единой государственной информационной системе здравоохранения (ЕГИСЗ)</w:t>
            </w:r>
          </w:p>
        </w:tc>
        <w:tc>
          <w:tcPr>
            <w:tcW w:w="405" w:type="pct"/>
          </w:tcPr>
          <w:p w14:paraId="7BEFAC6C"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34B6AA50"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2021-2022 годы</w:t>
            </w:r>
          </w:p>
        </w:tc>
        <w:tc>
          <w:tcPr>
            <w:tcW w:w="457" w:type="pct"/>
          </w:tcPr>
          <w:p w14:paraId="5EB09B4C"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3842A374" w14:textId="77777777" w:rsidR="008F3C35" w:rsidRPr="004055B5" w:rsidRDefault="008F3C35" w:rsidP="008F3C35">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6F8561BE" w14:textId="77777777" w:rsidR="008F3C35" w:rsidRPr="004055B5" w:rsidRDefault="008F3C35" w:rsidP="008F3C3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2024 году завершен 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проведены работы по переходу на единую медицинскую информационную систему (далее – МИС). Для обеспечения функционирования МИС закуплено дополнительное оборудование для увеличения серверных мощностей. Внедрен амбулаторный и стационарный сегмент в МИС. </w:t>
            </w:r>
          </w:p>
          <w:p w14:paraId="6B03B699" w14:textId="77777777" w:rsidR="008F3C35" w:rsidRPr="004055B5" w:rsidRDefault="008F3C35" w:rsidP="008F3C3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К единой защищенной сети передачи данных подключено 100% медицинских организаций.  Для медработников создано более 6 тыс. автоматизированных рабочих мест во всех государственных медорганизациях. Значительно увеличены мощности центра обработки данных. За 2024 год проведено более 5500 телемедицинских консультаций в региональной и федеральной сетях, что обеспечивает эффективный </w:t>
            </w:r>
            <w:r w:rsidRPr="004055B5">
              <w:rPr>
                <w:rFonts w:ascii="Times New Roman" w:hAnsi="Times New Roman" w:cs="Times New Roman"/>
                <w:sz w:val="18"/>
                <w:szCs w:val="18"/>
              </w:rPr>
              <w:lastRenderedPageBreak/>
              <w:t xml:space="preserve">обмен медицинской информацией, знаниями и опытом с врачами других регионов. </w:t>
            </w:r>
          </w:p>
          <w:p w14:paraId="08810019" w14:textId="77777777" w:rsidR="008F3C35" w:rsidRPr="004055B5" w:rsidRDefault="008F3C35" w:rsidP="008F3C35">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Активно развиваются медицинские электронные сервисы. Для жителей региона доступна электронная запись на прием к врачу и диспансеризацию, 66,5% записей на прием к врачу производится дистанционно</w:t>
            </w:r>
          </w:p>
        </w:tc>
        <w:tc>
          <w:tcPr>
            <w:tcW w:w="498" w:type="pct"/>
            <w:gridSpan w:val="3"/>
            <w:shd w:val="clear" w:color="auto" w:fill="auto"/>
          </w:tcPr>
          <w:p w14:paraId="57ED83F1"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Достижение доли медицинских организаций государственной системы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 - не менее 100%</w:t>
            </w:r>
          </w:p>
        </w:tc>
        <w:tc>
          <w:tcPr>
            <w:tcW w:w="381" w:type="pct"/>
            <w:gridSpan w:val="2"/>
            <w:shd w:val="clear" w:color="auto" w:fill="auto"/>
          </w:tcPr>
          <w:p w14:paraId="4DEB8B9E"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100</w:t>
            </w:r>
          </w:p>
        </w:tc>
        <w:tc>
          <w:tcPr>
            <w:tcW w:w="316" w:type="pct"/>
            <w:gridSpan w:val="4"/>
          </w:tcPr>
          <w:p w14:paraId="605808C9"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100</w:t>
            </w:r>
          </w:p>
        </w:tc>
        <w:tc>
          <w:tcPr>
            <w:tcW w:w="385" w:type="pct"/>
          </w:tcPr>
          <w:p w14:paraId="2C55DF70"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75698C0C"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4055B5" w14:paraId="3C220B2B" w14:textId="77777777" w:rsidTr="00AB7C1C">
        <w:tc>
          <w:tcPr>
            <w:tcW w:w="180" w:type="pct"/>
            <w:shd w:val="clear" w:color="auto" w:fill="auto"/>
            <w:vAlign w:val="center"/>
          </w:tcPr>
          <w:p w14:paraId="32308C32"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3.3.16.</w:t>
            </w:r>
          </w:p>
        </w:tc>
        <w:tc>
          <w:tcPr>
            <w:tcW w:w="672" w:type="pct"/>
            <w:shd w:val="clear" w:color="auto" w:fill="auto"/>
          </w:tcPr>
          <w:p w14:paraId="0B7F2A1E"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Создание централизованных сервисов, обеспечивающих маршрутизацию пациентов и мониторинг оказания медицинской помощи по отдельным профилям заболеваний, а также организацию телемедицинских консультаций и автоматизированную диспетчеризацию санитарного транспорта</w:t>
            </w:r>
          </w:p>
        </w:tc>
        <w:tc>
          <w:tcPr>
            <w:tcW w:w="405" w:type="pct"/>
          </w:tcPr>
          <w:p w14:paraId="287F6D1C" w14:textId="77777777" w:rsidR="008F3C35" w:rsidRPr="004055B5" w:rsidRDefault="008F3C35" w:rsidP="008F1F0E">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3B898518"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2022-2030 годы</w:t>
            </w:r>
          </w:p>
        </w:tc>
        <w:tc>
          <w:tcPr>
            <w:tcW w:w="457" w:type="pct"/>
          </w:tcPr>
          <w:p w14:paraId="25C3ACDB"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5ECB1DCE" w14:textId="77777777" w:rsidR="008F3C35" w:rsidRPr="004055B5" w:rsidRDefault="008F3C35" w:rsidP="008F1F0E">
            <w:pPr>
              <w:widowControl w:val="0"/>
              <w:spacing w:after="0" w:line="240" w:lineRule="auto"/>
              <w:jc w:val="both"/>
              <w:rPr>
                <w:rFonts w:ascii="Times New Roman" w:hAnsi="Times New Roman"/>
                <w:sz w:val="18"/>
                <w:szCs w:val="18"/>
              </w:rPr>
            </w:pPr>
            <w:r w:rsidRPr="004055B5">
              <w:rPr>
                <w:rFonts w:ascii="Times New Roman" w:hAnsi="Times New Roman"/>
                <w:b/>
                <w:sz w:val="18"/>
                <w:szCs w:val="18"/>
              </w:rPr>
              <w:t>Мероприятие выполняется</w:t>
            </w:r>
            <w:r w:rsidRPr="004055B5">
              <w:rPr>
                <w:rFonts w:ascii="Times New Roman" w:hAnsi="Times New Roman"/>
                <w:sz w:val="18"/>
                <w:szCs w:val="18"/>
              </w:rPr>
              <w:t>.</w:t>
            </w:r>
          </w:p>
          <w:p w14:paraId="31435648" w14:textId="77777777" w:rsidR="008F3C35" w:rsidRPr="004055B5" w:rsidRDefault="008F3C35" w:rsidP="008F1F0E">
            <w:pPr>
              <w:widowControl w:val="0"/>
              <w:spacing w:after="0" w:line="240" w:lineRule="auto"/>
              <w:jc w:val="both"/>
              <w:rPr>
                <w:rFonts w:ascii="Times New Roman" w:hAnsi="Times New Roman"/>
                <w:sz w:val="18"/>
                <w:szCs w:val="18"/>
              </w:rPr>
            </w:pPr>
            <w:r w:rsidRPr="004055B5">
              <w:rPr>
                <w:rFonts w:ascii="Times New Roman" w:hAnsi="Times New Roman"/>
                <w:sz w:val="18"/>
                <w:szCs w:val="18"/>
              </w:rPr>
              <w:t>Созданы централизованный сервис, обеспечивающий маршрутизацию пациентов и мониторинг оказания медицинской помощи по отдельным профилям заболеваний, а также организацию телемедицинских консультаций и автоматизированная диспетчеризация санитарного транспорта</w:t>
            </w:r>
          </w:p>
          <w:p w14:paraId="7F51D7F4" w14:textId="77777777" w:rsidR="008F3C35" w:rsidRPr="004055B5" w:rsidRDefault="008F3C35" w:rsidP="008F1F0E">
            <w:pPr>
              <w:widowControl w:val="0"/>
              <w:spacing w:after="0" w:line="240" w:lineRule="auto"/>
              <w:jc w:val="both"/>
              <w:rPr>
                <w:rFonts w:ascii="Times New Roman" w:hAnsi="Times New Roman"/>
                <w:sz w:val="18"/>
                <w:szCs w:val="18"/>
              </w:rPr>
            </w:pPr>
          </w:p>
        </w:tc>
        <w:tc>
          <w:tcPr>
            <w:tcW w:w="879" w:type="pct"/>
            <w:gridSpan w:val="5"/>
            <w:shd w:val="clear" w:color="auto" w:fill="auto"/>
          </w:tcPr>
          <w:p w14:paraId="01D696A4"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Повышение качества и доступности медицинского обслуживания в Курской области;</w:t>
            </w:r>
          </w:p>
          <w:p w14:paraId="205DD3BE"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достижение 100% доли медицинских организаций, осуществляющих централизованную обработку и хранение в электронном виде результатов диагностических исследований.</w:t>
            </w:r>
          </w:p>
          <w:p w14:paraId="4A90E269"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Доля консультаций, проводимых врачом с пациентом, в том числе на ЕПГУ, с использованием видео-конференц-связи, - не менее 20%.</w:t>
            </w:r>
          </w:p>
          <w:p w14:paraId="334AC471"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Достижение 100% подключения станций (отделений) скорой медицинской помощи к единой системе диспетчеризации</w:t>
            </w:r>
          </w:p>
        </w:tc>
        <w:tc>
          <w:tcPr>
            <w:tcW w:w="316" w:type="pct"/>
            <w:gridSpan w:val="4"/>
          </w:tcPr>
          <w:p w14:paraId="565EE4E9"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85" w:type="pct"/>
          </w:tcPr>
          <w:p w14:paraId="1180B1E3"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113512E1"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4055B5" w14:paraId="0F488149" w14:textId="77777777" w:rsidTr="00934FBB">
        <w:tc>
          <w:tcPr>
            <w:tcW w:w="180" w:type="pct"/>
            <w:shd w:val="clear" w:color="auto" w:fill="auto"/>
            <w:vAlign w:val="center"/>
          </w:tcPr>
          <w:p w14:paraId="01134AC4"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3.3.17.</w:t>
            </w:r>
          </w:p>
        </w:tc>
        <w:tc>
          <w:tcPr>
            <w:tcW w:w="672" w:type="pct"/>
            <w:shd w:val="clear" w:color="auto" w:fill="auto"/>
          </w:tcPr>
          <w:p w14:paraId="5C27E205"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 xml:space="preserve">Внедрение системы электронных рецептов, автоматизированное управление льготным </w:t>
            </w:r>
            <w:r w:rsidRPr="004055B5">
              <w:rPr>
                <w:rFonts w:ascii="Times New Roman" w:hAnsi="Times New Roman"/>
                <w:sz w:val="18"/>
                <w:szCs w:val="18"/>
              </w:rPr>
              <w:lastRenderedPageBreak/>
              <w:t>лекарственным обеспечением</w:t>
            </w:r>
          </w:p>
        </w:tc>
        <w:tc>
          <w:tcPr>
            <w:tcW w:w="405" w:type="pct"/>
          </w:tcPr>
          <w:p w14:paraId="0116C917"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shd w:val="clear" w:color="auto" w:fill="F8F8F8"/>
              </w:rPr>
              <w:lastRenderedPageBreak/>
              <w:t xml:space="preserve">Государст-венная программа Курской </w:t>
            </w:r>
            <w:r w:rsidRPr="004055B5">
              <w:rPr>
                <w:rFonts w:ascii="Times New Roman" w:hAnsi="Times New Roman" w:cs="Times New Roman"/>
                <w:sz w:val="18"/>
                <w:szCs w:val="18"/>
                <w:shd w:val="clear" w:color="auto" w:fill="F8F8F8"/>
              </w:rPr>
              <w:lastRenderedPageBreak/>
              <w:t>области «Развитие здравоохра-нения в Курской области»</w:t>
            </w:r>
          </w:p>
        </w:tc>
        <w:tc>
          <w:tcPr>
            <w:tcW w:w="403" w:type="pct"/>
            <w:shd w:val="clear" w:color="auto" w:fill="auto"/>
          </w:tcPr>
          <w:p w14:paraId="622D2C2E"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7A04BCB9"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22C8EC9C" w14:textId="77777777" w:rsidR="008F3C35" w:rsidRPr="004055B5" w:rsidRDefault="008F3C35" w:rsidP="008F1F0E">
            <w:pPr>
              <w:widowControl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выполнено.</w:t>
            </w:r>
          </w:p>
          <w:p w14:paraId="1129E9A0" w14:textId="77777777" w:rsidR="008F3C35" w:rsidRPr="004055B5" w:rsidRDefault="008F3C35" w:rsidP="00381789">
            <w:pPr>
              <w:widowControl w:val="0"/>
              <w:spacing w:after="0" w:line="240" w:lineRule="auto"/>
              <w:jc w:val="both"/>
              <w:rPr>
                <w:rFonts w:ascii="Times New Roman" w:hAnsi="Times New Roman" w:cs="Times New Roman"/>
                <w:sz w:val="18"/>
                <w:szCs w:val="18"/>
              </w:rPr>
            </w:pPr>
            <w:r w:rsidRPr="004055B5">
              <w:rPr>
                <w:rFonts w:ascii="Times New Roman" w:hAnsi="Times New Roman"/>
                <w:sz w:val="18"/>
                <w:szCs w:val="18"/>
              </w:rPr>
              <w:t xml:space="preserve">В Курской области внедрена система электронных рецептов, автоматизированное управление </w:t>
            </w:r>
            <w:r w:rsidRPr="004055B5">
              <w:rPr>
                <w:rFonts w:ascii="Times New Roman" w:hAnsi="Times New Roman"/>
                <w:sz w:val="18"/>
                <w:szCs w:val="18"/>
              </w:rPr>
              <w:lastRenderedPageBreak/>
              <w:t>льготным лекарственным обеспечением</w:t>
            </w:r>
          </w:p>
        </w:tc>
        <w:tc>
          <w:tcPr>
            <w:tcW w:w="1579" w:type="pct"/>
            <w:gridSpan w:val="10"/>
            <w:shd w:val="clear" w:color="auto" w:fill="auto"/>
          </w:tcPr>
          <w:p w14:paraId="0FF46782"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 xml:space="preserve">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(от числа лиц, имеющих право </w:t>
            </w:r>
            <w:r w:rsidRPr="004055B5">
              <w:rPr>
                <w:rFonts w:ascii="Times New Roman" w:hAnsi="Times New Roman" w:cs="Times New Roman"/>
                <w:sz w:val="18"/>
                <w:szCs w:val="18"/>
              </w:rPr>
              <w:lastRenderedPageBreak/>
              <w:t>на государственную социальную помощь и не отказавшихся от получения социальной услуги), - не менее 99%</w:t>
            </w:r>
          </w:p>
        </w:tc>
        <w:tc>
          <w:tcPr>
            <w:tcW w:w="313" w:type="pct"/>
          </w:tcPr>
          <w:p w14:paraId="2E33AB89" w14:textId="77777777" w:rsidR="008F3C35" w:rsidRPr="004055B5" w:rsidRDefault="008F3C35" w:rsidP="008F1F0E">
            <w:pPr>
              <w:widowControl w:val="0"/>
              <w:spacing w:after="0" w:line="240" w:lineRule="auto"/>
              <w:jc w:val="center"/>
              <w:rPr>
                <w:rFonts w:ascii="Times New Roman" w:hAnsi="Times New Roman"/>
                <w:sz w:val="16"/>
                <w:szCs w:val="16"/>
              </w:rPr>
            </w:pPr>
          </w:p>
        </w:tc>
      </w:tr>
      <w:tr w:rsidR="008F3C35" w:rsidRPr="004055B5" w14:paraId="70207C67" w14:textId="77777777" w:rsidTr="00AB7C1C">
        <w:tc>
          <w:tcPr>
            <w:tcW w:w="180" w:type="pct"/>
            <w:shd w:val="clear" w:color="auto" w:fill="auto"/>
            <w:vAlign w:val="center"/>
          </w:tcPr>
          <w:p w14:paraId="6B94912D" w14:textId="77777777" w:rsidR="008F3C35" w:rsidRPr="004055B5" w:rsidRDefault="008F3C35" w:rsidP="00E1502F">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3.3.18.</w:t>
            </w:r>
          </w:p>
        </w:tc>
        <w:tc>
          <w:tcPr>
            <w:tcW w:w="672" w:type="pct"/>
            <w:shd w:val="clear" w:color="auto" w:fill="auto"/>
          </w:tcPr>
          <w:p w14:paraId="3D926C60" w14:textId="77777777" w:rsidR="008F3C35" w:rsidRPr="004055B5" w:rsidRDefault="008F3C35"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Создание эффективной этапной системы медицинской реабилитации</w:t>
            </w:r>
          </w:p>
        </w:tc>
        <w:tc>
          <w:tcPr>
            <w:tcW w:w="405" w:type="pct"/>
          </w:tcPr>
          <w:p w14:paraId="3554709F" w14:textId="77777777" w:rsidR="008F3C35" w:rsidRPr="004055B5" w:rsidRDefault="008F3C35" w:rsidP="00E1502F">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03716420" w14:textId="77777777" w:rsidR="008F3C35" w:rsidRPr="004055B5" w:rsidRDefault="008F3C35" w:rsidP="00E1502F">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301AC35E" w14:textId="77777777" w:rsidR="008F3C35" w:rsidRPr="004055B5" w:rsidRDefault="008F3C35" w:rsidP="00E1502F">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0DC5B947" w14:textId="77777777" w:rsidR="008F3C35" w:rsidRPr="004055B5" w:rsidRDefault="008F3C35" w:rsidP="00E1502F">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7561A13F" w14:textId="77777777" w:rsidR="008F3C35" w:rsidRPr="004055B5" w:rsidRDefault="008F3C35" w:rsidP="00E1502F">
            <w:pPr>
              <w:spacing w:after="0" w:line="240" w:lineRule="auto"/>
              <w:jc w:val="both"/>
              <w:rPr>
                <w:rFonts w:ascii="Times New Roman" w:hAnsi="Times New Roman" w:cs="Times New Roman"/>
                <w:b/>
                <w:sz w:val="18"/>
                <w:szCs w:val="18"/>
              </w:rPr>
            </w:pPr>
            <w:r w:rsidRPr="004055B5">
              <w:rPr>
                <w:rFonts w:ascii="Times New Roman" w:hAnsi="Times New Roman" w:cs="Times New Roman"/>
                <w:sz w:val="18"/>
                <w:szCs w:val="18"/>
              </w:rPr>
              <w:t>Продолжается поэтапная организация системы медицинской реабилитации</w:t>
            </w:r>
          </w:p>
          <w:p w14:paraId="3D73E087" w14:textId="77777777" w:rsidR="00F15696" w:rsidRPr="004055B5" w:rsidRDefault="008F3C35" w:rsidP="00E1502F">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 </w:t>
            </w:r>
            <w:r w:rsidR="00F15696" w:rsidRPr="004055B5">
              <w:rPr>
                <w:rFonts w:ascii="Times New Roman" w:hAnsi="Times New Roman" w:cs="Times New Roman"/>
                <w:sz w:val="18"/>
                <w:szCs w:val="18"/>
              </w:rPr>
              <w:t>2022 году принята региональная программа «Оптимальная для восстановления здоровья медицинская реабилитации в Курской области».</w:t>
            </w:r>
          </w:p>
          <w:p w14:paraId="21797196" w14:textId="77777777" w:rsidR="00F15696" w:rsidRPr="004055B5" w:rsidRDefault="00F15696" w:rsidP="00E1502F">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2024 году реализуется региональный проект «Развитие медицинской реабилитации, в том числе детей».</w:t>
            </w:r>
          </w:p>
          <w:p w14:paraId="4B075977" w14:textId="77777777" w:rsidR="00F15696" w:rsidRPr="004055B5" w:rsidRDefault="00F15696" w:rsidP="00F1569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Доля случаев оказания медицинской помощи по медицинской реабилитации от числа случаев, предусмотренных объемами оказания медицинской помощи по медицинской реабилитации за счет средств обязательного медицинского</w:t>
            </w:r>
          </w:p>
          <w:p w14:paraId="73FFF921" w14:textId="77777777" w:rsidR="00F15696" w:rsidRPr="004055B5" w:rsidRDefault="00F15696" w:rsidP="00F1569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страхования в соответствующем году, составила 95% (план – 95%).</w:t>
            </w:r>
          </w:p>
          <w:p w14:paraId="3E054B18" w14:textId="77777777" w:rsidR="008F3C35" w:rsidRPr="004055B5" w:rsidRDefault="00F15696" w:rsidP="00F1569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Доля отделений медицинской реабилитации, оснащенных современным медицинским реабилитационным оборудованием, составила 139% (план – 139%)</w:t>
            </w:r>
          </w:p>
        </w:tc>
        <w:tc>
          <w:tcPr>
            <w:tcW w:w="879" w:type="pct"/>
            <w:gridSpan w:val="5"/>
            <w:shd w:val="clear" w:color="auto" w:fill="auto"/>
          </w:tcPr>
          <w:p w14:paraId="6C1EA4F8" w14:textId="77777777" w:rsidR="008F3C35" w:rsidRPr="004055B5" w:rsidRDefault="008F3C35" w:rsidP="00E1502F">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Увеличение ожидаемой продолжительности жизни до 78 лет.</w:t>
            </w:r>
          </w:p>
          <w:p w14:paraId="6EABA258" w14:textId="77777777" w:rsidR="008F3C35" w:rsidRPr="004055B5" w:rsidRDefault="008F3C35" w:rsidP="00E1502F">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Увеличение экономически и социально активного периода жизни, улучшение здоровья населения, сохранение трудоспособности и снижение инвалидизации</w:t>
            </w:r>
          </w:p>
        </w:tc>
        <w:tc>
          <w:tcPr>
            <w:tcW w:w="316" w:type="pct"/>
            <w:gridSpan w:val="4"/>
          </w:tcPr>
          <w:p w14:paraId="49800BAB" w14:textId="77777777" w:rsidR="008F3C35" w:rsidRPr="004055B5" w:rsidRDefault="008F3C35"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71,8</w:t>
            </w:r>
          </w:p>
        </w:tc>
        <w:tc>
          <w:tcPr>
            <w:tcW w:w="385" w:type="pct"/>
          </w:tcPr>
          <w:p w14:paraId="504C8925" w14:textId="77777777" w:rsidR="008F3C35" w:rsidRPr="004055B5" w:rsidRDefault="008F3C35" w:rsidP="00E1502F">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23362B1B"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4055B5" w14:paraId="51963BCB" w14:textId="77777777" w:rsidTr="00AB7C1C">
        <w:tc>
          <w:tcPr>
            <w:tcW w:w="180" w:type="pct"/>
            <w:shd w:val="clear" w:color="auto" w:fill="auto"/>
            <w:vAlign w:val="center"/>
          </w:tcPr>
          <w:p w14:paraId="29517434"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3.3.19</w:t>
            </w:r>
            <w:r w:rsidRPr="004055B5">
              <w:rPr>
                <w:rFonts w:ascii="Times New Roman" w:hAnsi="Times New Roman" w:cs="Times New Roman"/>
                <w:sz w:val="18"/>
                <w:szCs w:val="18"/>
              </w:rPr>
              <w:lastRenderedPageBreak/>
              <w:t>.</w:t>
            </w:r>
          </w:p>
        </w:tc>
        <w:tc>
          <w:tcPr>
            <w:tcW w:w="672" w:type="pct"/>
            <w:shd w:val="clear" w:color="auto" w:fill="auto"/>
          </w:tcPr>
          <w:p w14:paraId="34E3C13D"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 xml:space="preserve">Реализация проектов </w:t>
            </w:r>
            <w:r w:rsidRPr="004055B5">
              <w:rPr>
                <w:rFonts w:ascii="Times New Roman" w:hAnsi="Times New Roman"/>
                <w:sz w:val="18"/>
                <w:szCs w:val="18"/>
              </w:rPr>
              <w:lastRenderedPageBreak/>
              <w:t>государственно-частного партнерства в сфере здравоохранения</w:t>
            </w:r>
          </w:p>
        </w:tc>
        <w:tc>
          <w:tcPr>
            <w:tcW w:w="405" w:type="pct"/>
          </w:tcPr>
          <w:p w14:paraId="20790C8A" w14:textId="77777777" w:rsidR="008F3C35" w:rsidRPr="004055B5" w:rsidRDefault="008F3C35" w:rsidP="008F1F0E">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5EE2D9A1"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 xml:space="preserve">2021-2030 </w:t>
            </w:r>
            <w:r w:rsidRPr="004055B5">
              <w:rPr>
                <w:rFonts w:ascii="Times New Roman" w:hAnsi="Times New Roman"/>
                <w:sz w:val="18"/>
                <w:szCs w:val="18"/>
              </w:rPr>
              <w:lastRenderedPageBreak/>
              <w:t>годы</w:t>
            </w:r>
          </w:p>
        </w:tc>
        <w:tc>
          <w:tcPr>
            <w:tcW w:w="457" w:type="pct"/>
          </w:tcPr>
          <w:p w14:paraId="3FC3EAFA"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lastRenderedPageBreak/>
              <w:t xml:space="preserve">Министерство </w:t>
            </w:r>
            <w:r w:rsidRPr="004055B5">
              <w:rPr>
                <w:rFonts w:ascii="Times New Roman" w:hAnsi="Times New Roman" w:cs="Times New Roman"/>
                <w:sz w:val="18"/>
                <w:szCs w:val="18"/>
              </w:rPr>
              <w:lastRenderedPageBreak/>
              <w:t>здравоохране-ния Курской области</w:t>
            </w:r>
          </w:p>
        </w:tc>
        <w:tc>
          <w:tcPr>
            <w:tcW w:w="990" w:type="pct"/>
          </w:tcPr>
          <w:p w14:paraId="5A1A4B77" w14:textId="77777777" w:rsidR="008F3C35" w:rsidRPr="004055B5" w:rsidRDefault="008F3C35" w:rsidP="008F1F0E">
            <w:pPr>
              <w:widowControl w:val="0"/>
              <w:spacing w:after="0" w:line="240" w:lineRule="auto"/>
              <w:jc w:val="both"/>
              <w:rPr>
                <w:rFonts w:ascii="Times New Roman" w:hAnsi="Times New Roman"/>
                <w:sz w:val="18"/>
                <w:szCs w:val="18"/>
              </w:rPr>
            </w:pPr>
            <w:r w:rsidRPr="004055B5">
              <w:rPr>
                <w:rFonts w:ascii="Times New Roman" w:hAnsi="Times New Roman"/>
                <w:b/>
                <w:sz w:val="18"/>
                <w:szCs w:val="18"/>
              </w:rPr>
              <w:lastRenderedPageBreak/>
              <w:t>Мероприятие выполняется</w:t>
            </w:r>
          </w:p>
          <w:p w14:paraId="3DCDFB7B" w14:textId="77777777" w:rsidR="008F3C35" w:rsidRPr="004055B5" w:rsidRDefault="008F3C35" w:rsidP="008F1F0E">
            <w:pPr>
              <w:widowControl w:val="0"/>
              <w:spacing w:after="0" w:line="240" w:lineRule="auto"/>
              <w:jc w:val="both"/>
              <w:rPr>
                <w:rFonts w:ascii="Times New Roman" w:hAnsi="Times New Roman" w:cs="Times New Roman"/>
                <w:b/>
                <w:sz w:val="18"/>
                <w:szCs w:val="18"/>
              </w:rPr>
            </w:pPr>
            <w:r w:rsidRPr="004055B5">
              <w:rPr>
                <w:rFonts w:ascii="Times New Roman" w:hAnsi="Times New Roman"/>
                <w:sz w:val="18"/>
                <w:szCs w:val="18"/>
              </w:rPr>
              <w:lastRenderedPageBreak/>
              <w:t>Участие медицинских организаций частной форм собственности в территориальной программе государственных гарантий бесплатного оказания медицинской помощи</w:t>
            </w:r>
          </w:p>
        </w:tc>
        <w:tc>
          <w:tcPr>
            <w:tcW w:w="879" w:type="pct"/>
            <w:gridSpan w:val="5"/>
            <w:shd w:val="clear" w:color="auto" w:fill="auto"/>
          </w:tcPr>
          <w:p w14:paraId="22358310"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 xml:space="preserve">Повышение качества и </w:t>
            </w:r>
            <w:r w:rsidRPr="004055B5">
              <w:rPr>
                <w:rFonts w:ascii="Times New Roman" w:hAnsi="Times New Roman" w:cs="Times New Roman"/>
                <w:sz w:val="18"/>
                <w:szCs w:val="18"/>
              </w:rPr>
              <w:lastRenderedPageBreak/>
              <w:t>доступности медицинского обслуживания в Курской области, в том числе высокотехнологичной помощью</w:t>
            </w:r>
          </w:p>
        </w:tc>
        <w:tc>
          <w:tcPr>
            <w:tcW w:w="316" w:type="pct"/>
            <w:gridSpan w:val="4"/>
          </w:tcPr>
          <w:p w14:paraId="79F1CD6F"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w:t>
            </w:r>
          </w:p>
        </w:tc>
        <w:tc>
          <w:tcPr>
            <w:tcW w:w="385" w:type="pct"/>
          </w:tcPr>
          <w:p w14:paraId="4C63063F"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0DF38086"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4055B5" w14:paraId="66235335" w14:textId="77777777" w:rsidTr="00AB7C1C">
        <w:tc>
          <w:tcPr>
            <w:tcW w:w="180" w:type="pct"/>
            <w:shd w:val="clear" w:color="auto" w:fill="auto"/>
            <w:vAlign w:val="center"/>
          </w:tcPr>
          <w:p w14:paraId="0B80AD8C"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3.3.20.</w:t>
            </w:r>
          </w:p>
        </w:tc>
        <w:tc>
          <w:tcPr>
            <w:tcW w:w="672" w:type="pct"/>
            <w:shd w:val="clear" w:color="auto" w:fill="auto"/>
          </w:tcPr>
          <w:p w14:paraId="628E7C52"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Внедрение выездных методов обслуживания сельских жителей</w:t>
            </w:r>
          </w:p>
        </w:tc>
        <w:tc>
          <w:tcPr>
            <w:tcW w:w="405" w:type="pct"/>
          </w:tcPr>
          <w:p w14:paraId="0F4432EE"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46627F78"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4BC10279"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4688BAAB" w14:textId="77777777" w:rsidR="008F3C35" w:rsidRPr="004055B5" w:rsidRDefault="008F3C35"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066DFC61" w14:textId="77777777" w:rsidR="008F3C35" w:rsidRPr="004055B5" w:rsidRDefault="008F3C35" w:rsidP="00FF5946">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Важным для обеспечения доступности первично медико-санитарной помощи населению отдаленных уголков нашего региона является работа передвижных мобильных комплексов. В 2024 году на территории Курской области   функционировало 29 таких передвижных мобильных комплексов</w:t>
            </w:r>
          </w:p>
        </w:tc>
        <w:tc>
          <w:tcPr>
            <w:tcW w:w="879" w:type="pct"/>
            <w:gridSpan w:val="5"/>
            <w:shd w:val="clear" w:color="auto" w:fill="auto"/>
          </w:tcPr>
          <w:p w14:paraId="4477C8F0"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Повышение качества и доступности медицинского обслуживания в сельской местности</w:t>
            </w:r>
          </w:p>
        </w:tc>
        <w:tc>
          <w:tcPr>
            <w:tcW w:w="316" w:type="pct"/>
            <w:gridSpan w:val="4"/>
          </w:tcPr>
          <w:p w14:paraId="426485C4"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85" w:type="pct"/>
          </w:tcPr>
          <w:p w14:paraId="256C7D3B"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4E0D0FC8"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4055B5" w14:paraId="047BA989" w14:textId="77777777" w:rsidTr="00AB7C1C">
        <w:tc>
          <w:tcPr>
            <w:tcW w:w="180" w:type="pct"/>
            <w:shd w:val="clear" w:color="auto" w:fill="auto"/>
            <w:vAlign w:val="center"/>
          </w:tcPr>
          <w:p w14:paraId="743BF324"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3.3.21.</w:t>
            </w:r>
          </w:p>
        </w:tc>
        <w:tc>
          <w:tcPr>
            <w:tcW w:w="672" w:type="pct"/>
            <w:shd w:val="clear" w:color="auto" w:fill="auto"/>
          </w:tcPr>
          <w:p w14:paraId="3AEB9295"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Повышение доступности объектов здравоохранения для сельского населения: развитие сети амбулаторий, больниц, фельдшерско-акушерских пунктов</w:t>
            </w:r>
          </w:p>
        </w:tc>
        <w:tc>
          <w:tcPr>
            <w:tcW w:w="405" w:type="pct"/>
          </w:tcPr>
          <w:p w14:paraId="7A63242F"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487018E8"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2021-2030 годы</w:t>
            </w:r>
          </w:p>
        </w:tc>
        <w:tc>
          <w:tcPr>
            <w:tcW w:w="457" w:type="pct"/>
          </w:tcPr>
          <w:p w14:paraId="0F78639C"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18921DA8" w14:textId="77777777" w:rsidR="008F3C35" w:rsidRPr="004055B5" w:rsidRDefault="008F3C35" w:rsidP="008F1F0E">
            <w:pPr>
              <w:widowControl w:val="0"/>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выполняется.</w:t>
            </w:r>
          </w:p>
          <w:p w14:paraId="38888289" w14:textId="77777777" w:rsidR="008F3C35" w:rsidRPr="004055B5" w:rsidRDefault="008F3C35" w:rsidP="003769A3">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В рамках реализации регионального проекта «Модернизация первичного звена здравоохранения Курской области» в 2024 году построено и введено в эксплуатацию 32 фельдшерско-акушерских пункта и 1 отделение общей врачебной практики, выполнен ремонт 2 поликлиник и 1 ФАПа в целях повышения доступности объектов здравоохранения</w:t>
            </w:r>
          </w:p>
        </w:tc>
        <w:tc>
          <w:tcPr>
            <w:tcW w:w="879" w:type="pct"/>
            <w:gridSpan w:val="5"/>
            <w:shd w:val="clear" w:color="auto" w:fill="auto"/>
          </w:tcPr>
          <w:p w14:paraId="680486B4"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Повышение качества медицинского обслуживания в сельской местности.</w:t>
            </w:r>
          </w:p>
          <w:p w14:paraId="10B0856E"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Обеспечение оптимальной доступности для жителей населенных пунктов, расположенных в отдаленных местностях, медицинских организаций, оказывающих первичную медико-санитарную помощь</w:t>
            </w:r>
          </w:p>
        </w:tc>
        <w:tc>
          <w:tcPr>
            <w:tcW w:w="316" w:type="pct"/>
            <w:gridSpan w:val="4"/>
          </w:tcPr>
          <w:p w14:paraId="5EFB7EDD"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85" w:type="pct"/>
          </w:tcPr>
          <w:p w14:paraId="713EBD13"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0EE8651C" w14:textId="77777777" w:rsidR="008F3C35" w:rsidRPr="004055B5" w:rsidRDefault="008F3C35" w:rsidP="008F1F0E">
            <w:pPr>
              <w:spacing w:after="0" w:line="240" w:lineRule="auto"/>
              <w:jc w:val="both"/>
              <w:rPr>
                <w:rFonts w:ascii="Times New Roman" w:hAnsi="Times New Roman" w:cs="Times New Roman"/>
                <w:sz w:val="18"/>
                <w:szCs w:val="18"/>
              </w:rPr>
            </w:pPr>
          </w:p>
        </w:tc>
      </w:tr>
      <w:tr w:rsidR="008F3C35" w:rsidRPr="004055B5" w14:paraId="3AE99739" w14:textId="77777777" w:rsidTr="00AB7C1C">
        <w:tc>
          <w:tcPr>
            <w:tcW w:w="180" w:type="pct"/>
            <w:shd w:val="clear" w:color="auto" w:fill="auto"/>
            <w:vAlign w:val="center"/>
          </w:tcPr>
          <w:p w14:paraId="17238F64"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3.3.22.</w:t>
            </w:r>
          </w:p>
        </w:tc>
        <w:tc>
          <w:tcPr>
            <w:tcW w:w="672" w:type="pct"/>
            <w:shd w:val="clear" w:color="auto" w:fill="auto"/>
          </w:tcPr>
          <w:p w14:paraId="4A409FA8"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 xml:space="preserve">Проведение ежегодных выездных диспансеризаций населения малых населенных пунктов </w:t>
            </w:r>
            <w:r w:rsidRPr="004055B5">
              <w:rPr>
                <w:rFonts w:ascii="Times New Roman" w:hAnsi="Times New Roman"/>
                <w:sz w:val="18"/>
                <w:szCs w:val="18"/>
              </w:rPr>
              <w:lastRenderedPageBreak/>
              <w:t>Курской области</w:t>
            </w:r>
          </w:p>
        </w:tc>
        <w:tc>
          <w:tcPr>
            <w:tcW w:w="405" w:type="pct"/>
          </w:tcPr>
          <w:p w14:paraId="2C39CFF1"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shd w:val="clear" w:color="auto" w:fill="F8F8F8"/>
              </w:rPr>
              <w:lastRenderedPageBreak/>
              <w:t xml:space="preserve">Государст-венная программа Курской области </w:t>
            </w:r>
            <w:r w:rsidRPr="004055B5">
              <w:rPr>
                <w:rFonts w:ascii="Times New Roman" w:hAnsi="Times New Roman" w:cs="Times New Roman"/>
                <w:sz w:val="18"/>
                <w:szCs w:val="18"/>
                <w:shd w:val="clear" w:color="auto" w:fill="F8F8F8"/>
              </w:rPr>
              <w:lastRenderedPageBreak/>
              <w:t>«Развитие здравоохра-нения в Курской области»</w:t>
            </w:r>
          </w:p>
        </w:tc>
        <w:tc>
          <w:tcPr>
            <w:tcW w:w="403" w:type="pct"/>
            <w:shd w:val="clear" w:color="auto" w:fill="auto"/>
          </w:tcPr>
          <w:p w14:paraId="40EB1735"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15E6311C" w14:textId="77777777" w:rsidR="008F3C35" w:rsidRPr="004055B5" w:rsidRDefault="008F3C35" w:rsidP="008F1F0E">
            <w:pPr>
              <w:spacing w:after="0" w:line="240" w:lineRule="auto"/>
              <w:rPr>
                <w:rFonts w:ascii="Times New Roman" w:hAnsi="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3AF6C561" w14:textId="77777777" w:rsidR="008F3C35" w:rsidRPr="004055B5" w:rsidRDefault="008F3C35" w:rsidP="008F1F0E">
            <w:pPr>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27FEFBA6" w14:textId="77777777" w:rsidR="008F3C35" w:rsidRPr="004055B5" w:rsidRDefault="008F3C35" w:rsidP="008F1F0E">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 xml:space="preserve">Важным для обеспечения доступности первично медико-санитарной помощи населению отдаленных уголков нашего региона </w:t>
            </w:r>
            <w:r w:rsidRPr="004055B5">
              <w:rPr>
                <w:rFonts w:ascii="Times New Roman" w:hAnsi="Times New Roman" w:cs="Times New Roman"/>
                <w:sz w:val="18"/>
                <w:szCs w:val="18"/>
              </w:rPr>
              <w:lastRenderedPageBreak/>
              <w:t xml:space="preserve">является работа передвижных мобильных комплексов. </w:t>
            </w:r>
          </w:p>
          <w:p w14:paraId="7C08C7DF" w14:textId="77777777" w:rsidR="008F3C35" w:rsidRPr="004055B5" w:rsidRDefault="008F3C35" w:rsidP="003769A3">
            <w:pPr>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За 2024 год осуществлено 2829 выездов передвижных мобильных комплексов, с помощью ПМК охвачено профилактическим медицинским осмотром, диспансеризацией 75542 чел., что говорит о востребованности такого формата оказания помощи</w:t>
            </w:r>
          </w:p>
        </w:tc>
        <w:tc>
          <w:tcPr>
            <w:tcW w:w="879" w:type="pct"/>
            <w:gridSpan w:val="5"/>
            <w:shd w:val="clear" w:color="auto" w:fill="auto"/>
          </w:tcPr>
          <w:p w14:paraId="77E8BB88" w14:textId="77777777" w:rsidR="008F3C35" w:rsidRPr="004055B5" w:rsidRDefault="008F3C35" w:rsidP="008F1F0E">
            <w:pPr>
              <w:numPr>
                <w:ilvl w:val="0"/>
                <w:numId w:val="6"/>
              </w:numPr>
              <w:spacing w:after="0" w:line="240" w:lineRule="auto"/>
              <w:ind w:left="0"/>
              <w:jc w:val="both"/>
              <w:rPr>
                <w:rFonts w:ascii="Times New Roman" w:hAnsi="Times New Roman"/>
                <w:sz w:val="18"/>
                <w:szCs w:val="18"/>
              </w:rPr>
            </w:pPr>
            <w:r w:rsidRPr="004055B5">
              <w:rPr>
                <w:rFonts w:ascii="Times New Roman" w:hAnsi="Times New Roman"/>
                <w:sz w:val="18"/>
                <w:szCs w:val="18"/>
              </w:rPr>
              <w:lastRenderedPageBreak/>
              <w:t>Обеспечение охвата всех граждан профилактическими медицинскими осмотрами не реже одного раза в год.</w:t>
            </w:r>
          </w:p>
          <w:p w14:paraId="366F449F"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sz w:val="18"/>
                <w:szCs w:val="18"/>
              </w:rPr>
              <w:lastRenderedPageBreak/>
              <w:t>Повышение процента выявления заболеваний на ранних стадиях</w:t>
            </w:r>
          </w:p>
        </w:tc>
        <w:tc>
          <w:tcPr>
            <w:tcW w:w="316" w:type="pct"/>
            <w:gridSpan w:val="4"/>
          </w:tcPr>
          <w:p w14:paraId="65A8571C"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lastRenderedPageBreak/>
              <w:t>-</w:t>
            </w:r>
          </w:p>
        </w:tc>
        <w:tc>
          <w:tcPr>
            <w:tcW w:w="385" w:type="pct"/>
          </w:tcPr>
          <w:p w14:paraId="0622B4BA"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7C7BF817"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4055B5" w14:paraId="017E5FC3" w14:textId="77777777" w:rsidTr="00AB7C1C">
        <w:tc>
          <w:tcPr>
            <w:tcW w:w="180" w:type="pct"/>
            <w:shd w:val="clear" w:color="auto" w:fill="auto"/>
            <w:vAlign w:val="center"/>
          </w:tcPr>
          <w:p w14:paraId="2E5B2BC4"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3.3.23.</w:t>
            </w:r>
          </w:p>
        </w:tc>
        <w:tc>
          <w:tcPr>
            <w:tcW w:w="672" w:type="pct"/>
            <w:shd w:val="clear" w:color="auto" w:fill="auto"/>
          </w:tcPr>
          <w:p w14:paraId="7AAAD1AC" w14:textId="77777777" w:rsidR="008F3C35" w:rsidRPr="004055B5" w:rsidRDefault="008F3C35" w:rsidP="008F1F0E">
            <w:pPr>
              <w:widowControl w:val="0"/>
              <w:spacing w:after="0" w:line="240" w:lineRule="auto"/>
              <w:contextualSpacing/>
              <w:rPr>
                <w:rFonts w:ascii="Times New Roman" w:hAnsi="Times New Roman"/>
                <w:sz w:val="18"/>
                <w:szCs w:val="18"/>
              </w:rPr>
            </w:pPr>
            <w:r w:rsidRPr="004055B5">
              <w:rPr>
                <w:rFonts w:ascii="Times New Roman" w:hAnsi="Times New Roman"/>
                <w:sz w:val="18"/>
                <w:szCs w:val="18"/>
              </w:rPr>
              <w:t>Реализация проекта по внедрению системы «бережливые поликлиники»</w:t>
            </w:r>
          </w:p>
        </w:tc>
        <w:tc>
          <w:tcPr>
            <w:tcW w:w="405" w:type="pct"/>
          </w:tcPr>
          <w:p w14:paraId="063A9AAA"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114C23E2"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31094A74"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4C7A0434" w14:textId="77777777" w:rsidR="008F3C35" w:rsidRPr="004055B5" w:rsidRDefault="008F3C35" w:rsidP="008F1F0E">
            <w:pPr>
              <w:autoSpaceDE w:val="0"/>
              <w:autoSpaceDN w:val="0"/>
              <w:adjustRightInd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00002459" w14:textId="77777777" w:rsidR="008F3C35" w:rsidRPr="004055B5" w:rsidRDefault="008F3C35" w:rsidP="008F1F0E">
            <w:pPr>
              <w:widowControl w:val="0"/>
              <w:spacing w:after="0" w:line="240" w:lineRule="auto"/>
              <w:contextualSpacing/>
              <w:jc w:val="both"/>
              <w:rPr>
                <w:rFonts w:ascii="Times New Roman" w:hAnsi="Times New Roman" w:cs="Times New Roman"/>
                <w:sz w:val="18"/>
                <w:szCs w:val="18"/>
              </w:rPr>
            </w:pPr>
            <w:r w:rsidRPr="004055B5">
              <w:rPr>
                <w:rFonts w:ascii="Times New Roman" w:hAnsi="Times New Roman"/>
                <w:sz w:val="18"/>
                <w:szCs w:val="18"/>
              </w:rPr>
              <w:t>В Курской области в поликлиниках создаются условия для обеспечения комфортности пребывания пациентов, снижения длительности ожидания приема и осмотра врачами-специалистами и времени проведения лабораторно-диагностических обследований, что способствует повышению доступности и качества оказания медицинской помощи и удовлетворенности пациентов</w:t>
            </w:r>
          </w:p>
        </w:tc>
        <w:tc>
          <w:tcPr>
            <w:tcW w:w="879" w:type="pct"/>
            <w:gridSpan w:val="5"/>
            <w:shd w:val="clear" w:color="auto" w:fill="auto"/>
          </w:tcPr>
          <w:p w14:paraId="207F1B90"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Сокращение очереди в регистратуру.</w:t>
            </w:r>
          </w:p>
          <w:p w14:paraId="475123C1"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Увеличение принятых пациентов за смену</w:t>
            </w:r>
          </w:p>
        </w:tc>
        <w:tc>
          <w:tcPr>
            <w:tcW w:w="316" w:type="pct"/>
            <w:gridSpan w:val="4"/>
          </w:tcPr>
          <w:p w14:paraId="0ED56C79"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85" w:type="pct"/>
          </w:tcPr>
          <w:p w14:paraId="2CAF0AC4"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523CCC81"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4055B5" w14:paraId="0D70BAF8" w14:textId="77777777" w:rsidTr="00AB7C1C">
        <w:tc>
          <w:tcPr>
            <w:tcW w:w="180" w:type="pct"/>
            <w:shd w:val="clear" w:color="auto" w:fill="auto"/>
            <w:vAlign w:val="center"/>
          </w:tcPr>
          <w:p w14:paraId="682C68B8"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3.3.24.</w:t>
            </w:r>
          </w:p>
        </w:tc>
        <w:tc>
          <w:tcPr>
            <w:tcW w:w="672" w:type="pct"/>
            <w:shd w:val="clear" w:color="auto" w:fill="auto"/>
          </w:tcPr>
          <w:p w14:paraId="0ABA537C" w14:textId="77777777" w:rsidR="008F3C35" w:rsidRPr="004055B5" w:rsidRDefault="008F3C35" w:rsidP="008F1F0E">
            <w:pPr>
              <w:widowControl w:val="0"/>
              <w:spacing w:after="0" w:line="240" w:lineRule="auto"/>
              <w:contextualSpacing/>
              <w:jc w:val="both"/>
              <w:rPr>
                <w:rFonts w:ascii="Times New Roman" w:hAnsi="Times New Roman"/>
                <w:sz w:val="18"/>
                <w:szCs w:val="18"/>
              </w:rPr>
            </w:pPr>
            <w:r w:rsidRPr="004055B5">
              <w:rPr>
                <w:rFonts w:ascii="Times New Roman" w:hAnsi="Times New Roman"/>
                <w:sz w:val="18"/>
                <w:szCs w:val="18"/>
              </w:rPr>
              <w:t>Создание виртуального центра цифровой помощи в здравоохранении для ИКТ-специалистов и медицинских работников</w:t>
            </w:r>
          </w:p>
        </w:tc>
        <w:tc>
          <w:tcPr>
            <w:tcW w:w="405" w:type="pct"/>
          </w:tcPr>
          <w:p w14:paraId="2921658F" w14:textId="77777777" w:rsidR="008F3C35" w:rsidRPr="004055B5" w:rsidRDefault="008F3C35" w:rsidP="008F1F0E">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0141EA8E"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58D007A0"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3FC16E40" w14:textId="77777777" w:rsidR="008F3C35" w:rsidRPr="004055B5" w:rsidRDefault="008F3C35" w:rsidP="008F1F0E">
            <w:pPr>
              <w:autoSpaceDE w:val="0"/>
              <w:autoSpaceDN w:val="0"/>
              <w:adjustRightInd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7AAF6C7B" w14:textId="77777777" w:rsidR="008F3C35" w:rsidRPr="004055B5" w:rsidRDefault="008F3C35" w:rsidP="008F1F0E">
            <w:pPr>
              <w:autoSpaceDE w:val="0"/>
              <w:autoSpaceDN w:val="0"/>
              <w:adjustRightInd w:val="0"/>
              <w:spacing w:after="0" w:line="240" w:lineRule="auto"/>
              <w:jc w:val="both"/>
              <w:rPr>
                <w:rFonts w:ascii="Times New Roman" w:hAnsi="Times New Roman" w:cs="Times New Roman"/>
                <w:b/>
                <w:sz w:val="18"/>
                <w:szCs w:val="18"/>
              </w:rPr>
            </w:pPr>
            <w:r w:rsidRPr="004055B5">
              <w:rPr>
                <w:rFonts w:ascii="Times New Roman" w:hAnsi="Times New Roman" w:cs="Times New Roman"/>
                <w:sz w:val="18"/>
                <w:szCs w:val="18"/>
              </w:rPr>
              <w:t xml:space="preserve">В настоящее время Министерство здравоохранения Курской области не получено методических рекомендаций по мероприятию «Создание виртуального центра цифровой помощи в здравоохранении для ИКТ-специалистов и медицинских работников». Помощь ИКТ и МО оказывается в рамках </w:t>
            </w:r>
            <w:r w:rsidRPr="004055B5">
              <w:rPr>
                <w:rFonts w:ascii="Times New Roman" w:hAnsi="Times New Roman" w:cs="Times New Roman"/>
                <w:sz w:val="18"/>
                <w:szCs w:val="18"/>
              </w:rPr>
              <w:lastRenderedPageBreak/>
              <w:t>предоставления услуг технической поддержки ОБУЗ «КОМКБ» МИАЦ и АО «БАРС Груп»</w:t>
            </w:r>
          </w:p>
        </w:tc>
        <w:tc>
          <w:tcPr>
            <w:tcW w:w="879" w:type="pct"/>
            <w:gridSpan w:val="5"/>
            <w:shd w:val="clear" w:color="auto" w:fill="auto"/>
          </w:tcPr>
          <w:p w14:paraId="36E1A5B7"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Повышение эффективности государственного управления в здравоохранении</w:t>
            </w:r>
          </w:p>
        </w:tc>
        <w:tc>
          <w:tcPr>
            <w:tcW w:w="316" w:type="pct"/>
            <w:gridSpan w:val="4"/>
          </w:tcPr>
          <w:p w14:paraId="099F4137"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85" w:type="pct"/>
          </w:tcPr>
          <w:p w14:paraId="3D958564"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2C2B1FD3"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4055B5" w14:paraId="728AC5F2" w14:textId="77777777" w:rsidTr="00AB7C1C">
        <w:tc>
          <w:tcPr>
            <w:tcW w:w="180" w:type="pct"/>
            <w:shd w:val="clear" w:color="auto" w:fill="auto"/>
            <w:vAlign w:val="center"/>
          </w:tcPr>
          <w:p w14:paraId="38C1835A"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3.3.25.</w:t>
            </w:r>
          </w:p>
        </w:tc>
        <w:tc>
          <w:tcPr>
            <w:tcW w:w="672" w:type="pct"/>
            <w:shd w:val="clear" w:color="auto" w:fill="auto"/>
          </w:tcPr>
          <w:p w14:paraId="72D8E391" w14:textId="77777777" w:rsidR="008F3C35" w:rsidRPr="004055B5" w:rsidRDefault="008F3C35" w:rsidP="008F1F0E">
            <w:pPr>
              <w:widowControl w:val="0"/>
              <w:spacing w:after="0" w:line="240" w:lineRule="auto"/>
              <w:contextualSpacing/>
              <w:rPr>
                <w:rFonts w:ascii="Times New Roman" w:hAnsi="Times New Roman"/>
                <w:sz w:val="18"/>
                <w:szCs w:val="18"/>
              </w:rPr>
            </w:pPr>
            <w:r w:rsidRPr="004055B5">
              <w:rPr>
                <w:rFonts w:ascii="Times New Roman" w:hAnsi="Times New Roman"/>
                <w:sz w:val="18"/>
                <w:szCs w:val="18"/>
              </w:rPr>
              <w:t>Обеспечение биологической безопасности, предусматривающее, в том числе: профилактику и лечение инфекционных заболеваний, включая заболевания, представляющие угрозу населению (туберкулез, ВИЧ-инфекция, вирусные гепатиты В и С)</w:t>
            </w:r>
          </w:p>
        </w:tc>
        <w:tc>
          <w:tcPr>
            <w:tcW w:w="405" w:type="pct"/>
          </w:tcPr>
          <w:p w14:paraId="059F23A5"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45272F0F"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2021-2030 годы</w:t>
            </w:r>
          </w:p>
        </w:tc>
        <w:tc>
          <w:tcPr>
            <w:tcW w:w="457" w:type="pct"/>
          </w:tcPr>
          <w:p w14:paraId="0B451C2F"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7556E05B" w14:textId="77777777" w:rsidR="008F3C35" w:rsidRPr="004055B5" w:rsidRDefault="008F3C35" w:rsidP="008F1F0E">
            <w:pPr>
              <w:autoSpaceDE w:val="0"/>
              <w:autoSpaceDN w:val="0"/>
              <w:adjustRightInd w:val="0"/>
              <w:spacing w:after="0" w:line="240" w:lineRule="auto"/>
              <w:jc w:val="both"/>
              <w:rPr>
                <w:rFonts w:ascii="Times New Roman" w:hAnsi="Times New Roman" w:cs="Times New Roman"/>
                <w:b/>
                <w:sz w:val="18"/>
                <w:szCs w:val="18"/>
              </w:rPr>
            </w:pPr>
            <w:r w:rsidRPr="004055B5">
              <w:rPr>
                <w:rFonts w:ascii="Times New Roman" w:hAnsi="Times New Roman" w:cs="Times New Roman"/>
                <w:b/>
                <w:sz w:val="18"/>
                <w:szCs w:val="18"/>
              </w:rPr>
              <w:t>Мероприятие выполняется.</w:t>
            </w:r>
          </w:p>
          <w:p w14:paraId="20EA067C" w14:textId="77777777" w:rsidR="008F3C35" w:rsidRPr="004055B5" w:rsidRDefault="008F3C35" w:rsidP="008F1F0E">
            <w:pPr>
              <w:widowControl w:val="0"/>
              <w:spacing w:after="0" w:line="240" w:lineRule="auto"/>
              <w:jc w:val="both"/>
              <w:rPr>
                <w:rFonts w:ascii="Times New Roman" w:hAnsi="Times New Roman"/>
                <w:sz w:val="18"/>
                <w:szCs w:val="18"/>
              </w:rPr>
            </w:pPr>
            <w:r w:rsidRPr="004055B5">
              <w:rPr>
                <w:rFonts w:ascii="Times New Roman" w:hAnsi="Times New Roman"/>
                <w:sz w:val="18"/>
                <w:szCs w:val="18"/>
              </w:rPr>
              <w:t>Обеспечение биологической безопасности, предусматривающее, в том числе: профилактику и лечение инфекционных заболеваний, включая заболевания, представляющие угрозу населению (туберкулез, ВИЧ-инфекция, вирусные гепатиты В и С) проводится постоянно ОБУЗ «КОМКБ», ОБУЗ «Областная клиническая инфекционная больница им.Н.А. Семашко», ОБУЗ «Областной клинический противотуберкулезный диспансер»</w:t>
            </w:r>
          </w:p>
          <w:p w14:paraId="4D078D9A" w14:textId="77777777" w:rsidR="008F3C35" w:rsidRPr="004055B5" w:rsidRDefault="008F3C35" w:rsidP="008F1F0E">
            <w:pPr>
              <w:widowControl w:val="0"/>
              <w:spacing w:after="0" w:line="240" w:lineRule="auto"/>
              <w:jc w:val="both"/>
              <w:rPr>
                <w:rFonts w:ascii="Times New Roman" w:hAnsi="Times New Roman" w:cs="Times New Roman"/>
                <w:sz w:val="18"/>
                <w:szCs w:val="18"/>
              </w:rPr>
            </w:pPr>
          </w:p>
        </w:tc>
        <w:tc>
          <w:tcPr>
            <w:tcW w:w="498" w:type="pct"/>
            <w:gridSpan w:val="3"/>
            <w:shd w:val="clear" w:color="auto" w:fill="auto"/>
          </w:tcPr>
          <w:p w14:paraId="35D01C85"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Охват к 2030 году населения профилактичес-кими осмотрами на туберкулез – не менее 75%.</w:t>
            </w:r>
          </w:p>
          <w:p w14:paraId="0BE2F06A" w14:textId="77777777" w:rsidR="008F3C35" w:rsidRPr="004055B5" w:rsidRDefault="008F3C35" w:rsidP="008F1F0E">
            <w:pPr>
              <w:widowControl w:val="0"/>
              <w:spacing w:after="0" w:line="240" w:lineRule="auto"/>
              <w:jc w:val="both"/>
              <w:rPr>
                <w:rFonts w:ascii="Times New Roman" w:hAnsi="Times New Roman" w:cs="Times New Roman"/>
                <w:sz w:val="18"/>
                <w:szCs w:val="18"/>
              </w:rPr>
            </w:pPr>
          </w:p>
          <w:p w14:paraId="1C2DBAAC"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Доля ВИЧ-инфицированных лиц, состоящих на диспансерном учете, от числа выявленных, - не менее 98%.</w:t>
            </w:r>
          </w:p>
          <w:p w14:paraId="215F19C0" w14:textId="77777777" w:rsidR="008F3C35" w:rsidRPr="004055B5" w:rsidRDefault="008F3C35" w:rsidP="008F1F0E">
            <w:pPr>
              <w:widowControl w:val="0"/>
              <w:spacing w:after="0" w:line="240" w:lineRule="auto"/>
              <w:jc w:val="both"/>
              <w:rPr>
                <w:rFonts w:ascii="Times New Roman" w:hAnsi="Times New Roman" w:cs="Times New Roman"/>
                <w:sz w:val="18"/>
                <w:szCs w:val="18"/>
              </w:rPr>
            </w:pPr>
          </w:p>
          <w:p w14:paraId="586B963E"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Охват иммунизацией населения против вирусного гепатита B в декретированные сроки – не менее 95%</w:t>
            </w:r>
          </w:p>
        </w:tc>
        <w:tc>
          <w:tcPr>
            <w:tcW w:w="381" w:type="pct"/>
            <w:gridSpan w:val="2"/>
            <w:shd w:val="clear" w:color="auto" w:fill="auto"/>
          </w:tcPr>
          <w:p w14:paraId="326FAAE8"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73,0</w:t>
            </w:r>
          </w:p>
          <w:p w14:paraId="00FC4CB8"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6A17D86D"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2FD6C689"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5D8B3B27"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16928A6"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7A494E34"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694A224A"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100</w:t>
            </w:r>
          </w:p>
          <w:p w14:paraId="5C126565"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8C8BED7"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584E0E34"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583C166"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6A9F3E18"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7A1E08F7"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6D4ADB4C"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6BCBDE47"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95</w:t>
            </w:r>
          </w:p>
        </w:tc>
        <w:tc>
          <w:tcPr>
            <w:tcW w:w="316" w:type="pct"/>
            <w:gridSpan w:val="4"/>
          </w:tcPr>
          <w:p w14:paraId="071B4AC0"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78,3</w:t>
            </w:r>
          </w:p>
          <w:p w14:paraId="3D0F4C17" w14:textId="77777777" w:rsidR="008F3C35" w:rsidRPr="004055B5" w:rsidRDefault="008F3C35" w:rsidP="003769A3">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Узнать у Рачиной</w:t>
            </w:r>
          </w:p>
          <w:p w14:paraId="0EE6EBDF" w14:textId="77777777" w:rsidR="008F3C35" w:rsidRPr="004055B5" w:rsidRDefault="008F3C35" w:rsidP="003769A3">
            <w:pPr>
              <w:widowControl w:val="0"/>
              <w:spacing w:after="0" w:line="240" w:lineRule="auto"/>
              <w:jc w:val="center"/>
              <w:rPr>
                <w:rFonts w:ascii="Times New Roman" w:hAnsi="Times New Roman" w:cs="Times New Roman"/>
                <w:sz w:val="18"/>
                <w:szCs w:val="18"/>
              </w:rPr>
            </w:pPr>
          </w:p>
          <w:p w14:paraId="4BF37180"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55560AC6"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60E82E83"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64D3699"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100</w:t>
            </w:r>
          </w:p>
          <w:p w14:paraId="1B3471B6"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5FB1CB2"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D88C0BD"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1256F7F7"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2D738863"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44406A5"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00BFC921"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58939AA7"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95</w:t>
            </w:r>
          </w:p>
        </w:tc>
        <w:tc>
          <w:tcPr>
            <w:tcW w:w="385" w:type="pct"/>
          </w:tcPr>
          <w:p w14:paraId="31A0E431"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+ 5,3 п.п.</w:t>
            </w:r>
          </w:p>
          <w:p w14:paraId="045F03D8"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C23395A"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7E5C2143"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2F74F2F0"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3498B4BC"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615A5814"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61F1D18D"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p w14:paraId="150109B5"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63DE256A"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5C4E4A58"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286EEF4"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4D89F070"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3FD9E4CF"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252BB729"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p w14:paraId="191E7132"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3FE941B6"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4055B5" w14:paraId="0A5D57DA" w14:textId="77777777" w:rsidTr="00AB7C1C">
        <w:tc>
          <w:tcPr>
            <w:tcW w:w="180" w:type="pct"/>
            <w:shd w:val="clear" w:color="auto" w:fill="auto"/>
            <w:vAlign w:val="center"/>
          </w:tcPr>
          <w:p w14:paraId="50D8C528"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3.3.26.</w:t>
            </w:r>
          </w:p>
        </w:tc>
        <w:tc>
          <w:tcPr>
            <w:tcW w:w="672" w:type="pct"/>
            <w:shd w:val="clear" w:color="auto" w:fill="auto"/>
          </w:tcPr>
          <w:p w14:paraId="27106D45" w14:textId="77777777" w:rsidR="008F3C35" w:rsidRPr="004055B5" w:rsidRDefault="008F3C35" w:rsidP="008F1F0E">
            <w:pPr>
              <w:widowControl w:val="0"/>
              <w:spacing w:after="0" w:line="240" w:lineRule="auto"/>
              <w:contextualSpacing/>
              <w:rPr>
                <w:rFonts w:ascii="Times New Roman" w:hAnsi="Times New Roman"/>
                <w:sz w:val="18"/>
                <w:szCs w:val="18"/>
              </w:rPr>
            </w:pPr>
            <w:r w:rsidRPr="004055B5">
              <w:rPr>
                <w:rFonts w:ascii="Times New Roman" w:hAnsi="Times New Roman"/>
                <w:sz w:val="18"/>
                <w:szCs w:val="18"/>
              </w:rPr>
              <w:t xml:space="preserve">Реализация комплекса профилактических и противоэпидемических мероприятий, направ-ленных на предупреж-дение ввоза и распрос-транения опасных </w:t>
            </w:r>
            <w:r w:rsidRPr="004055B5">
              <w:rPr>
                <w:rFonts w:ascii="Times New Roman" w:hAnsi="Times New Roman"/>
                <w:sz w:val="18"/>
                <w:szCs w:val="18"/>
              </w:rPr>
              <w:lastRenderedPageBreak/>
              <w:t>инфекционных заболе-ваний, распространение природно-очаговых инфекций и зоонозных болезней, а также обеспечение готовности к реагированию на биологические угрозы естественного и преднамеренного характера</w:t>
            </w:r>
          </w:p>
        </w:tc>
        <w:tc>
          <w:tcPr>
            <w:tcW w:w="405" w:type="pct"/>
          </w:tcPr>
          <w:p w14:paraId="3C3CAC76"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cs="Times New Roman"/>
                <w:sz w:val="18"/>
                <w:szCs w:val="18"/>
                <w:shd w:val="clear" w:color="auto" w:fill="F8F8F8"/>
              </w:rPr>
              <w:lastRenderedPageBreak/>
              <w:t xml:space="preserve">Государст-веннаяпрограмма Курской области «Развитие здравоохра-нения в </w:t>
            </w:r>
            <w:r w:rsidRPr="004055B5">
              <w:rPr>
                <w:rFonts w:ascii="Times New Roman" w:hAnsi="Times New Roman" w:cs="Times New Roman"/>
                <w:sz w:val="18"/>
                <w:szCs w:val="18"/>
                <w:shd w:val="clear" w:color="auto" w:fill="F8F8F8"/>
              </w:rPr>
              <w:lastRenderedPageBreak/>
              <w:t>Курской области»</w:t>
            </w:r>
          </w:p>
        </w:tc>
        <w:tc>
          <w:tcPr>
            <w:tcW w:w="403" w:type="pct"/>
            <w:shd w:val="clear" w:color="auto" w:fill="auto"/>
          </w:tcPr>
          <w:p w14:paraId="7EB0EDC6"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lastRenderedPageBreak/>
              <w:t>2021-2030 годы</w:t>
            </w:r>
          </w:p>
        </w:tc>
        <w:tc>
          <w:tcPr>
            <w:tcW w:w="457" w:type="pct"/>
          </w:tcPr>
          <w:p w14:paraId="649ECCFF"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3B2B4D72" w14:textId="77777777" w:rsidR="008F3C35" w:rsidRPr="004055B5" w:rsidRDefault="008F3C35" w:rsidP="008F1F0E">
            <w:pPr>
              <w:widowControl w:val="0"/>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выполняется.</w:t>
            </w:r>
          </w:p>
          <w:p w14:paraId="0746DD18" w14:textId="77777777" w:rsidR="008F3C35" w:rsidRPr="004055B5" w:rsidRDefault="008F3C35" w:rsidP="008F1F0E">
            <w:pPr>
              <w:widowControl w:val="0"/>
              <w:spacing w:after="0" w:line="240" w:lineRule="auto"/>
              <w:jc w:val="both"/>
              <w:rPr>
                <w:rFonts w:ascii="Times New Roman" w:hAnsi="Times New Roman"/>
                <w:sz w:val="18"/>
                <w:szCs w:val="18"/>
              </w:rPr>
            </w:pPr>
            <w:r w:rsidRPr="004055B5">
              <w:rPr>
                <w:rFonts w:ascii="Times New Roman" w:hAnsi="Times New Roman"/>
                <w:sz w:val="18"/>
                <w:szCs w:val="18"/>
              </w:rPr>
              <w:t xml:space="preserve">Реализуется комплекс профилактических и противоэпиде-мических мероприятий, направ-ленных на предупреждение ввоза и распространения опасных инфекционных заболеваний, </w:t>
            </w:r>
            <w:r w:rsidRPr="004055B5">
              <w:rPr>
                <w:rFonts w:ascii="Times New Roman" w:hAnsi="Times New Roman"/>
                <w:sz w:val="18"/>
                <w:szCs w:val="18"/>
              </w:rPr>
              <w:lastRenderedPageBreak/>
              <w:t>распространение природно-очаговых инфекций и зоонозных болезней, а также обеспечение готовности к реагированию на биологические угрозы естественного и преднамеренного характера медорганизациями.</w:t>
            </w:r>
          </w:p>
          <w:p w14:paraId="449C8A8E" w14:textId="77777777" w:rsidR="008F3C35" w:rsidRPr="004055B5" w:rsidRDefault="008F3C35" w:rsidP="00086722">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Утверждены и реализуются 3 Региональных плана по профилактике актуальных инфекций: гриппа, кори и краснухе, полиомиелита; 3 Комплексных плана: по санитарной охране, бешенству, лептоспирозу.</w:t>
            </w:r>
          </w:p>
        </w:tc>
        <w:tc>
          <w:tcPr>
            <w:tcW w:w="879" w:type="pct"/>
            <w:gridSpan w:val="5"/>
            <w:shd w:val="clear" w:color="auto" w:fill="auto"/>
          </w:tcPr>
          <w:p w14:paraId="447C4333"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lastRenderedPageBreak/>
              <w:t>Снижение уровня заболеваемости населения инфекционными заболеваниями.</w:t>
            </w:r>
          </w:p>
          <w:p w14:paraId="6E2ADEA8" w14:textId="77777777" w:rsidR="008F3C35" w:rsidRPr="004055B5" w:rsidRDefault="008F3C35" w:rsidP="008F1F0E">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Повышение охвата иммунизации населения против инфекционных заболеваний в декретированные сроки</w:t>
            </w:r>
          </w:p>
        </w:tc>
        <w:tc>
          <w:tcPr>
            <w:tcW w:w="316" w:type="pct"/>
            <w:gridSpan w:val="4"/>
          </w:tcPr>
          <w:p w14:paraId="7DACB8C8"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85" w:type="pct"/>
          </w:tcPr>
          <w:p w14:paraId="6639C445" w14:textId="77777777" w:rsidR="008F3C35" w:rsidRPr="004055B5" w:rsidRDefault="008F3C35" w:rsidP="008F1F0E">
            <w:pPr>
              <w:widowControl w:val="0"/>
              <w:spacing w:after="0" w:line="240" w:lineRule="auto"/>
              <w:jc w:val="center"/>
              <w:rPr>
                <w:rFonts w:ascii="Times New Roman" w:hAnsi="Times New Roman" w:cs="Times New Roman"/>
                <w:sz w:val="18"/>
                <w:szCs w:val="18"/>
              </w:rPr>
            </w:pPr>
            <w:r w:rsidRPr="004055B5">
              <w:rPr>
                <w:rFonts w:ascii="Times New Roman" w:hAnsi="Times New Roman" w:cs="Times New Roman"/>
                <w:sz w:val="18"/>
                <w:szCs w:val="18"/>
              </w:rPr>
              <w:t>-</w:t>
            </w:r>
          </w:p>
        </w:tc>
        <w:tc>
          <w:tcPr>
            <w:tcW w:w="313" w:type="pct"/>
          </w:tcPr>
          <w:p w14:paraId="512B6F65" w14:textId="77777777" w:rsidR="008F3C35" w:rsidRPr="004055B5" w:rsidRDefault="008F3C35" w:rsidP="008F1F0E">
            <w:pPr>
              <w:widowControl w:val="0"/>
              <w:spacing w:after="0" w:line="240" w:lineRule="auto"/>
              <w:rPr>
                <w:rFonts w:ascii="Times New Roman" w:hAnsi="Times New Roman" w:cs="Times New Roman"/>
                <w:sz w:val="18"/>
                <w:szCs w:val="18"/>
              </w:rPr>
            </w:pPr>
          </w:p>
        </w:tc>
      </w:tr>
      <w:tr w:rsidR="008F3C35" w:rsidRPr="00384925" w14:paraId="3D5F2B88" w14:textId="77777777" w:rsidTr="00AB7C1C">
        <w:tc>
          <w:tcPr>
            <w:tcW w:w="180" w:type="pct"/>
            <w:shd w:val="clear" w:color="auto" w:fill="auto"/>
            <w:vAlign w:val="center"/>
          </w:tcPr>
          <w:p w14:paraId="39FFF7B9" w14:textId="77777777" w:rsidR="008F3C35" w:rsidRPr="004055B5" w:rsidRDefault="008F3C35" w:rsidP="008F1F0E">
            <w:pPr>
              <w:widowControl w:val="0"/>
              <w:spacing w:after="0" w:line="240" w:lineRule="auto"/>
              <w:ind w:right="-108"/>
              <w:rPr>
                <w:rFonts w:ascii="Times New Roman" w:hAnsi="Times New Roman" w:cs="Times New Roman"/>
                <w:sz w:val="18"/>
                <w:szCs w:val="18"/>
              </w:rPr>
            </w:pPr>
            <w:r w:rsidRPr="004055B5">
              <w:rPr>
                <w:rFonts w:ascii="Times New Roman" w:hAnsi="Times New Roman" w:cs="Times New Roman"/>
                <w:sz w:val="18"/>
                <w:szCs w:val="18"/>
              </w:rPr>
              <w:t>3.3.27.</w:t>
            </w:r>
          </w:p>
        </w:tc>
        <w:tc>
          <w:tcPr>
            <w:tcW w:w="672" w:type="pct"/>
            <w:shd w:val="clear" w:color="auto" w:fill="auto"/>
          </w:tcPr>
          <w:p w14:paraId="2BCF5085" w14:textId="77777777" w:rsidR="008F3C35" w:rsidRPr="004055B5" w:rsidRDefault="008F3C35" w:rsidP="008F1F0E">
            <w:pPr>
              <w:widowControl w:val="0"/>
              <w:spacing w:after="0" w:line="240" w:lineRule="auto"/>
              <w:contextualSpacing/>
              <w:rPr>
                <w:rFonts w:ascii="Times New Roman" w:hAnsi="Times New Roman"/>
                <w:sz w:val="18"/>
                <w:szCs w:val="18"/>
              </w:rPr>
            </w:pPr>
            <w:r w:rsidRPr="004055B5">
              <w:rPr>
                <w:rFonts w:ascii="Times New Roman" w:hAnsi="Times New Roman"/>
                <w:sz w:val="18"/>
                <w:szCs w:val="18"/>
              </w:rPr>
              <w:t>Совершенствование системы охраны здоровья работающего населения, выявления и профилактики профессиональных заболеваний</w:t>
            </w:r>
          </w:p>
        </w:tc>
        <w:tc>
          <w:tcPr>
            <w:tcW w:w="405" w:type="pct"/>
            <w:shd w:val="clear" w:color="auto" w:fill="auto"/>
          </w:tcPr>
          <w:p w14:paraId="4B50CFC3" w14:textId="77777777" w:rsidR="008F3C35" w:rsidRPr="004055B5" w:rsidRDefault="008F3C35" w:rsidP="008F1F0E">
            <w:pPr>
              <w:widowControl w:val="0"/>
              <w:spacing w:after="0" w:line="240" w:lineRule="auto"/>
              <w:rPr>
                <w:rFonts w:ascii="Times New Roman" w:hAnsi="Times New Roman"/>
                <w:sz w:val="18"/>
                <w:szCs w:val="18"/>
              </w:rPr>
            </w:pPr>
          </w:p>
        </w:tc>
        <w:tc>
          <w:tcPr>
            <w:tcW w:w="403" w:type="pct"/>
            <w:shd w:val="clear" w:color="auto" w:fill="auto"/>
          </w:tcPr>
          <w:p w14:paraId="763F56AF" w14:textId="77777777" w:rsidR="008F3C35" w:rsidRPr="004055B5" w:rsidRDefault="008F3C35" w:rsidP="008F1F0E">
            <w:pPr>
              <w:widowControl w:val="0"/>
              <w:spacing w:after="0" w:line="240" w:lineRule="auto"/>
              <w:rPr>
                <w:rFonts w:ascii="Times New Roman" w:hAnsi="Times New Roman"/>
                <w:sz w:val="18"/>
                <w:szCs w:val="18"/>
              </w:rPr>
            </w:pPr>
            <w:r w:rsidRPr="004055B5">
              <w:rPr>
                <w:rFonts w:ascii="Times New Roman" w:hAnsi="Times New Roman"/>
                <w:sz w:val="18"/>
                <w:szCs w:val="18"/>
              </w:rPr>
              <w:t>2021-2030 годы</w:t>
            </w:r>
          </w:p>
        </w:tc>
        <w:tc>
          <w:tcPr>
            <w:tcW w:w="457" w:type="pct"/>
          </w:tcPr>
          <w:p w14:paraId="76ED7886" w14:textId="77777777" w:rsidR="008F3C35" w:rsidRPr="004055B5" w:rsidRDefault="008F3C35" w:rsidP="008F1F0E">
            <w:pPr>
              <w:widowControl w:val="0"/>
              <w:spacing w:after="0" w:line="240" w:lineRule="auto"/>
              <w:rPr>
                <w:rFonts w:ascii="Times New Roman" w:hAnsi="Times New Roman" w:cs="Times New Roman"/>
                <w:sz w:val="18"/>
                <w:szCs w:val="18"/>
              </w:rPr>
            </w:pPr>
            <w:r w:rsidRPr="004055B5">
              <w:rPr>
                <w:rFonts w:ascii="Times New Roman" w:hAnsi="Times New Roman" w:cs="Times New Roman"/>
                <w:sz w:val="18"/>
                <w:szCs w:val="18"/>
              </w:rPr>
              <w:t>Министерство здравоохране-ния Курской области</w:t>
            </w:r>
          </w:p>
        </w:tc>
        <w:tc>
          <w:tcPr>
            <w:tcW w:w="990" w:type="pct"/>
          </w:tcPr>
          <w:p w14:paraId="0F359DC0" w14:textId="77777777" w:rsidR="008F3C35" w:rsidRPr="004055B5" w:rsidRDefault="008F3C35" w:rsidP="008F1F0E">
            <w:pPr>
              <w:widowControl w:val="0"/>
              <w:spacing w:after="0" w:line="240" w:lineRule="auto"/>
              <w:jc w:val="both"/>
              <w:rPr>
                <w:rFonts w:ascii="Times New Roman" w:hAnsi="Times New Roman"/>
                <w:b/>
                <w:sz w:val="18"/>
                <w:szCs w:val="18"/>
              </w:rPr>
            </w:pPr>
            <w:r w:rsidRPr="004055B5">
              <w:rPr>
                <w:rFonts w:ascii="Times New Roman" w:hAnsi="Times New Roman"/>
                <w:b/>
                <w:sz w:val="18"/>
                <w:szCs w:val="18"/>
              </w:rPr>
              <w:t>Мероприятие выполняется.</w:t>
            </w:r>
          </w:p>
          <w:p w14:paraId="16F185FA" w14:textId="77777777" w:rsidR="008F3C35" w:rsidRPr="004055B5" w:rsidRDefault="008F3C35" w:rsidP="008F1F0E">
            <w:pPr>
              <w:widowControl w:val="0"/>
              <w:spacing w:after="0" w:line="240" w:lineRule="auto"/>
              <w:jc w:val="both"/>
              <w:rPr>
                <w:rFonts w:ascii="Times New Roman" w:hAnsi="Times New Roman"/>
                <w:b/>
                <w:sz w:val="18"/>
                <w:szCs w:val="18"/>
              </w:rPr>
            </w:pPr>
            <w:r w:rsidRPr="004055B5">
              <w:rPr>
                <w:rFonts w:ascii="Times New Roman" w:hAnsi="Times New Roman"/>
                <w:sz w:val="18"/>
                <w:szCs w:val="18"/>
              </w:rPr>
              <w:t>Продолжается совершенствование системы охраны здоровья работающего населения, выявления и профилактики профессиональных заболеваний</w:t>
            </w:r>
          </w:p>
          <w:p w14:paraId="4AAD7647" w14:textId="77777777" w:rsidR="008F3C35" w:rsidRPr="004055B5" w:rsidRDefault="008F3C35" w:rsidP="008F1F0E">
            <w:pPr>
              <w:widowControl w:val="0"/>
              <w:spacing w:after="0" w:line="240" w:lineRule="auto"/>
              <w:jc w:val="both"/>
              <w:rPr>
                <w:rFonts w:ascii="Times New Roman" w:hAnsi="Times New Roman"/>
                <w:b/>
                <w:sz w:val="18"/>
                <w:szCs w:val="18"/>
              </w:rPr>
            </w:pPr>
            <w:r w:rsidRPr="004055B5">
              <w:rPr>
                <w:rFonts w:ascii="Times New Roman" w:hAnsi="Times New Roman"/>
                <w:sz w:val="18"/>
                <w:szCs w:val="18"/>
              </w:rPr>
              <w:t>Проводятся предварительные и периодические медицинские осмотры работающего населения, выявление и профилактика профессиональных заболеваний. Обеспечивается проведение осмотров работникам, занятых производством во вредных условиях труда, 1 раз в 5 лет в Центре профпатологии</w:t>
            </w:r>
          </w:p>
        </w:tc>
        <w:tc>
          <w:tcPr>
            <w:tcW w:w="879" w:type="pct"/>
            <w:gridSpan w:val="5"/>
            <w:shd w:val="clear" w:color="auto" w:fill="auto"/>
          </w:tcPr>
          <w:p w14:paraId="7B9F4CF1" w14:textId="77777777" w:rsidR="008F3C35" w:rsidRPr="004055B5" w:rsidRDefault="008F3C35" w:rsidP="00EE59C7">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Снижение профессиональной заболеваемости.</w:t>
            </w:r>
          </w:p>
          <w:p w14:paraId="2957C0DF" w14:textId="77777777" w:rsidR="008F3C35" w:rsidRPr="004055B5" w:rsidRDefault="008F3C35" w:rsidP="00EE59C7">
            <w:pPr>
              <w:widowControl w:val="0"/>
              <w:spacing w:after="0" w:line="240" w:lineRule="auto"/>
              <w:jc w:val="both"/>
              <w:rPr>
                <w:rFonts w:ascii="Times New Roman" w:hAnsi="Times New Roman" w:cs="Times New Roman"/>
                <w:sz w:val="18"/>
                <w:szCs w:val="18"/>
              </w:rPr>
            </w:pPr>
            <w:r w:rsidRPr="004055B5">
              <w:rPr>
                <w:rFonts w:ascii="Times New Roman" w:hAnsi="Times New Roman" w:cs="Times New Roman"/>
                <w:sz w:val="18"/>
                <w:szCs w:val="18"/>
              </w:rPr>
              <w:t>Снижение производственного травматизма.</w:t>
            </w:r>
          </w:p>
          <w:p w14:paraId="268F06A7" w14:textId="77777777" w:rsidR="008F3C35" w:rsidRPr="004055B5" w:rsidRDefault="008F3C35" w:rsidP="00FF5946">
            <w:pPr>
              <w:widowControl w:val="0"/>
              <w:spacing w:after="0" w:line="240" w:lineRule="auto"/>
              <w:jc w:val="both"/>
              <w:rPr>
                <w:rFonts w:ascii="Times New Roman" w:hAnsi="Times New Roman" w:cs="Times New Roman"/>
                <w:sz w:val="18"/>
                <w:szCs w:val="18"/>
              </w:rPr>
            </w:pPr>
          </w:p>
        </w:tc>
        <w:tc>
          <w:tcPr>
            <w:tcW w:w="316" w:type="pct"/>
            <w:gridSpan w:val="4"/>
          </w:tcPr>
          <w:p w14:paraId="57FEEDC3"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tc>
        <w:tc>
          <w:tcPr>
            <w:tcW w:w="385" w:type="pct"/>
          </w:tcPr>
          <w:p w14:paraId="69F43B69" w14:textId="77777777" w:rsidR="008F3C35" w:rsidRPr="004055B5" w:rsidRDefault="008F3C35" w:rsidP="008F1F0E">
            <w:pPr>
              <w:widowControl w:val="0"/>
              <w:spacing w:after="0" w:line="240" w:lineRule="auto"/>
              <w:jc w:val="center"/>
              <w:rPr>
                <w:rFonts w:ascii="Times New Roman" w:hAnsi="Times New Roman" w:cs="Times New Roman"/>
                <w:sz w:val="18"/>
                <w:szCs w:val="18"/>
              </w:rPr>
            </w:pPr>
          </w:p>
        </w:tc>
        <w:tc>
          <w:tcPr>
            <w:tcW w:w="313" w:type="pct"/>
          </w:tcPr>
          <w:p w14:paraId="599828B9" w14:textId="77777777" w:rsidR="008F3C35" w:rsidRPr="004055B5" w:rsidRDefault="008F3C35" w:rsidP="008F1F0E">
            <w:pPr>
              <w:widowControl w:val="0"/>
              <w:spacing w:after="0" w:line="240" w:lineRule="auto"/>
              <w:rPr>
                <w:rFonts w:ascii="Times New Roman" w:hAnsi="Times New Roman" w:cs="Times New Roman"/>
                <w:sz w:val="18"/>
                <w:szCs w:val="18"/>
              </w:rPr>
            </w:pPr>
          </w:p>
        </w:tc>
        <w:bookmarkStart w:id="1" w:name="_GoBack"/>
        <w:bookmarkEnd w:id="1"/>
      </w:tr>
    </w:tbl>
    <w:p w14:paraId="0715D095" w14:textId="77777777" w:rsidR="00884C87" w:rsidRPr="009D7C42" w:rsidRDefault="00884C87" w:rsidP="00454088">
      <w:pPr>
        <w:widowControl w:val="0"/>
        <w:jc w:val="both"/>
      </w:pPr>
    </w:p>
    <w:sectPr w:rsidR="00884C87" w:rsidRPr="009D7C42" w:rsidSect="00B231C9">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134" w:bottom="426" w:left="1134" w:header="709" w:footer="709" w:gutter="0"/>
      <w:pgNumType w:start="1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78E66" w14:textId="77777777" w:rsidR="00E1502F" w:rsidRDefault="00E1502F" w:rsidP="00001161">
      <w:pPr>
        <w:spacing w:after="0" w:line="240" w:lineRule="auto"/>
      </w:pPr>
      <w:r>
        <w:separator/>
      </w:r>
    </w:p>
  </w:endnote>
  <w:endnote w:type="continuationSeparator" w:id="0">
    <w:p w14:paraId="10AE627F" w14:textId="77777777" w:rsidR="00E1502F" w:rsidRDefault="00E1502F"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51D4A" w14:textId="77777777" w:rsidR="00B231C9" w:rsidRDefault="00B231C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DDD7E" w14:textId="77777777" w:rsidR="00E1502F" w:rsidRPr="00C40325" w:rsidRDefault="00E1502F">
    <w:pPr>
      <w:pStyle w:val="a9"/>
      <w:jc w:val="cen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1346F" w14:textId="77777777" w:rsidR="00B231C9" w:rsidRDefault="00B231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FA53D" w14:textId="77777777" w:rsidR="00E1502F" w:rsidRDefault="00E1502F" w:rsidP="00001161">
      <w:pPr>
        <w:spacing w:after="0" w:line="240" w:lineRule="auto"/>
      </w:pPr>
      <w:r>
        <w:separator/>
      </w:r>
    </w:p>
  </w:footnote>
  <w:footnote w:type="continuationSeparator" w:id="0">
    <w:p w14:paraId="38944CAD" w14:textId="77777777" w:rsidR="00E1502F" w:rsidRDefault="00E1502F"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CD5A4" w14:textId="77777777" w:rsidR="00B231C9" w:rsidRDefault="00B231C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2441D" w14:textId="77777777" w:rsidR="00E1502F" w:rsidRPr="00E54524" w:rsidRDefault="00E1502F">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Pr>
        <w:rFonts w:ascii="Times New Roman" w:hAnsi="Times New Roman" w:cs="Times New Roman"/>
        <w:noProof/>
        <w:sz w:val="24"/>
        <w:szCs w:val="24"/>
      </w:rPr>
      <w:t>3</w:t>
    </w:r>
    <w:r w:rsidRPr="00E54524">
      <w:rPr>
        <w:rFonts w:ascii="Times New Roman" w:hAnsi="Times New Roman" w:cs="Times New Roman"/>
        <w:sz w:val="24"/>
        <w:szCs w:val="24"/>
      </w:rPr>
      <w:fldChar w:fldCharType="end"/>
    </w:r>
  </w:p>
  <w:p w14:paraId="604BC1E2" w14:textId="77777777" w:rsidR="00E1502F" w:rsidRPr="00E54524" w:rsidRDefault="00E1502F">
    <w:pPr>
      <w:pStyle w:val="a7"/>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539104"/>
      <w:docPartObj>
        <w:docPartGallery w:val="Page Numbers (Top of Page)"/>
        <w:docPartUnique/>
      </w:docPartObj>
    </w:sdtPr>
    <w:sdtEndPr/>
    <w:sdtContent>
      <w:p w14:paraId="20E747AC" w14:textId="3CF81978" w:rsidR="00B231C9" w:rsidRDefault="00B231C9">
        <w:pPr>
          <w:pStyle w:val="a7"/>
          <w:jc w:val="center"/>
        </w:pPr>
        <w:r>
          <w:fldChar w:fldCharType="begin"/>
        </w:r>
        <w:r>
          <w:instrText>PAGE   \* MERGEFORMAT</w:instrText>
        </w:r>
        <w:r>
          <w:fldChar w:fldCharType="separate"/>
        </w:r>
        <w:r>
          <w:t>2</w:t>
        </w:r>
        <w:r>
          <w:fldChar w:fldCharType="end"/>
        </w:r>
      </w:p>
    </w:sdtContent>
  </w:sdt>
  <w:p w14:paraId="22BD7589" w14:textId="77777777" w:rsidR="00B231C9" w:rsidRDefault="00B231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C4D"/>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1046"/>
    <w:rsid w:val="0002224F"/>
    <w:rsid w:val="00022544"/>
    <w:rsid w:val="000225B6"/>
    <w:rsid w:val="00022E16"/>
    <w:rsid w:val="00022EF8"/>
    <w:rsid w:val="00023ADA"/>
    <w:rsid w:val="00023C35"/>
    <w:rsid w:val="00023E88"/>
    <w:rsid w:val="000248F3"/>
    <w:rsid w:val="0002493F"/>
    <w:rsid w:val="00024CE2"/>
    <w:rsid w:val="00024D11"/>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4D06"/>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8E8"/>
    <w:rsid w:val="0007293E"/>
    <w:rsid w:val="00073056"/>
    <w:rsid w:val="00073E11"/>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7715D"/>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024"/>
    <w:rsid w:val="0008618D"/>
    <w:rsid w:val="00086722"/>
    <w:rsid w:val="0008700B"/>
    <w:rsid w:val="000879BE"/>
    <w:rsid w:val="00087A6E"/>
    <w:rsid w:val="00087E39"/>
    <w:rsid w:val="000901F7"/>
    <w:rsid w:val="0009032A"/>
    <w:rsid w:val="000907CF"/>
    <w:rsid w:val="000907EF"/>
    <w:rsid w:val="000912F1"/>
    <w:rsid w:val="000924D5"/>
    <w:rsid w:val="000926C9"/>
    <w:rsid w:val="00092CAD"/>
    <w:rsid w:val="00093002"/>
    <w:rsid w:val="00093372"/>
    <w:rsid w:val="00093637"/>
    <w:rsid w:val="00093B3C"/>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963"/>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701"/>
    <w:rsid w:val="000B3F3B"/>
    <w:rsid w:val="000B4140"/>
    <w:rsid w:val="000B4444"/>
    <w:rsid w:val="000B44FF"/>
    <w:rsid w:val="000B4A09"/>
    <w:rsid w:val="000B4F9B"/>
    <w:rsid w:val="000B50D7"/>
    <w:rsid w:val="000B57D3"/>
    <w:rsid w:val="000B5C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7A90"/>
    <w:rsid w:val="000D01E3"/>
    <w:rsid w:val="000D0524"/>
    <w:rsid w:val="000D0743"/>
    <w:rsid w:val="000D0F08"/>
    <w:rsid w:val="000D0FEC"/>
    <w:rsid w:val="000D1B7E"/>
    <w:rsid w:val="000D1C78"/>
    <w:rsid w:val="000D1D8A"/>
    <w:rsid w:val="000D1F54"/>
    <w:rsid w:val="000D20DD"/>
    <w:rsid w:val="000D25EA"/>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405"/>
    <w:rsid w:val="000E151A"/>
    <w:rsid w:val="000E1722"/>
    <w:rsid w:val="000E1AA3"/>
    <w:rsid w:val="000E1EC5"/>
    <w:rsid w:val="000E26F7"/>
    <w:rsid w:val="000E2928"/>
    <w:rsid w:val="000E326D"/>
    <w:rsid w:val="000E335F"/>
    <w:rsid w:val="000E3883"/>
    <w:rsid w:val="000E39E7"/>
    <w:rsid w:val="000E39F6"/>
    <w:rsid w:val="000E3DA7"/>
    <w:rsid w:val="000E4122"/>
    <w:rsid w:val="000E4878"/>
    <w:rsid w:val="000E4F38"/>
    <w:rsid w:val="000E51CA"/>
    <w:rsid w:val="000E5400"/>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BCD"/>
    <w:rsid w:val="000F5C61"/>
    <w:rsid w:val="000F5D08"/>
    <w:rsid w:val="000F5DB1"/>
    <w:rsid w:val="000F6004"/>
    <w:rsid w:val="000F6095"/>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538"/>
    <w:rsid w:val="001046DF"/>
    <w:rsid w:val="00104D51"/>
    <w:rsid w:val="00104E08"/>
    <w:rsid w:val="00104F21"/>
    <w:rsid w:val="001054C4"/>
    <w:rsid w:val="00105CC5"/>
    <w:rsid w:val="001062D1"/>
    <w:rsid w:val="0010639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3B67"/>
    <w:rsid w:val="001145D6"/>
    <w:rsid w:val="00114651"/>
    <w:rsid w:val="00114AD6"/>
    <w:rsid w:val="00115266"/>
    <w:rsid w:val="001158C6"/>
    <w:rsid w:val="001158E8"/>
    <w:rsid w:val="00115BAA"/>
    <w:rsid w:val="00115F85"/>
    <w:rsid w:val="00116100"/>
    <w:rsid w:val="001164EF"/>
    <w:rsid w:val="00116798"/>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81"/>
    <w:rsid w:val="0013148D"/>
    <w:rsid w:val="00131686"/>
    <w:rsid w:val="00131772"/>
    <w:rsid w:val="00131DED"/>
    <w:rsid w:val="0013266B"/>
    <w:rsid w:val="00132829"/>
    <w:rsid w:val="00132C9B"/>
    <w:rsid w:val="001332CF"/>
    <w:rsid w:val="0013356E"/>
    <w:rsid w:val="001335D1"/>
    <w:rsid w:val="00133766"/>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4D9"/>
    <w:rsid w:val="001606D2"/>
    <w:rsid w:val="00160B6A"/>
    <w:rsid w:val="00160E18"/>
    <w:rsid w:val="00160F92"/>
    <w:rsid w:val="001612E4"/>
    <w:rsid w:val="00161979"/>
    <w:rsid w:val="00161E57"/>
    <w:rsid w:val="00161F9F"/>
    <w:rsid w:val="0016242D"/>
    <w:rsid w:val="00162683"/>
    <w:rsid w:val="0016270B"/>
    <w:rsid w:val="00162A44"/>
    <w:rsid w:val="00162B80"/>
    <w:rsid w:val="00162C37"/>
    <w:rsid w:val="00163032"/>
    <w:rsid w:val="00163065"/>
    <w:rsid w:val="0016317D"/>
    <w:rsid w:val="001633B4"/>
    <w:rsid w:val="001642E7"/>
    <w:rsid w:val="001645DE"/>
    <w:rsid w:val="00164767"/>
    <w:rsid w:val="0016483C"/>
    <w:rsid w:val="00164844"/>
    <w:rsid w:val="00164AD6"/>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1C27"/>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2F7"/>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0FB"/>
    <w:rsid w:val="0019534E"/>
    <w:rsid w:val="00195939"/>
    <w:rsid w:val="00195D56"/>
    <w:rsid w:val="00196205"/>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AA"/>
    <w:rsid w:val="001B69CE"/>
    <w:rsid w:val="001B6F1B"/>
    <w:rsid w:val="001B6FDE"/>
    <w:rsid w:val="001B6FE5"/>
    <w:rsid w:val="001B71CE"/>
    <w:rsid w:val="001B7685"/>
    <w:rsid w:val="001B7860"/>
    <w:rsid w:val="001C0067"/>
    <w:rsid w:val="001C0120"/>
    <w:rsid w:val="001C036D"/>
    <w:rsid w:val="001C0457"/>
    <w:rsid w:val="001C06E0"/>
    <w:rsid w:val="001C0A96"/>
    <w:rsid w:val="001C1B1D"/>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797"/>
    <w:rsid w:val="001E1C1F"/>
    <w:rsid w:val="001E1F7D"/>
    <w:rsid w:val="001E27F6"/>
    <w:rsid w:val="001E2C19"/>
    <w:rsid w:val="001E30A4"/>
    <w:rsid w:val="001E3286"/>
    <w:rsid w:val="001E34F3"/>
    <w:rsid w:val="001E3593"/>
    <w:rsid w:val="001E3A3E"/>
    <w:rsid w:val="001E3D91"/>
    <w:rsid w:val="001E41B7"/>
    <w:rsid w:val="001E45F3"/>
    <w:rsid w:val="001E4B6F"/>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2F66"/>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994"/>
    <w:rsid w:val="00204FBA"/>
    <w:rsid w:val="00205170"/>
    <w:rsid w:val="0020593F"/>
    <w:rsid w:val="002059D2"/>
    <w:rsid w:val="00206154"/>
    <w:rsid w:val="00206D9A"/>
    <w:rsid w:val="00206DE6"/>
    <w:rsid w:val="00207394"/>
    <w:rsid w:val="002073EB"/>
    <w:rsid w:val="0020761C"/>
    <w:rsid w:val="0020763E"/>
    <w:rsid w:val="00207A55"/>
    <w:rsid w:val="00207D99"/>
    <w:rsid w:val="00210147"/>
    <w:rsid w:val="002106C1"/>
    <w:rsid w:val="00210769"/>
    <w:rsid w:val="00211C7C"/>
    <w:rsid w:val="00212D6D"/>
    <w:rsid w:val="00212E4A"/>
    <w:rsid w:val="00212EB3"/>
    <w:rsid w:val="00212F94"/>
    <w:rsid w:val="002130D8"/>
    <w:rsid w:val="0021314F"/>
    <w:rsid w:val="00213252"/>
    <w:rsid w:val="00213CF6"/>
    <w:rsid w:val="00214434"/>
    <w:rsid w:val="00214550"/>
    <w:rsid w:val="00214614"/>
    <w:rsid w:val="0021486D"/>
    <w:rsid w:val="002148CC"/>
    <w:rsid w:val="00214A8B"/>
    <w:rsid w:val="00214FE8"/>
    <w:rsid w:val="002150EE"/>
    <w:rsid w:val="002159E3"/>
    <w:rsid w:val="00216599"/>
    <w:rsid w:val="00216987"/>
    <w:rsid w:val="00217D0D"/>
    <w:rsid w:val="00217D3A"/>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6CF"/>
    <w:rsid w:val="00225711"/>
    <w:rsid w:val="002264FB"/>
    <w:rsid w:val="00226905"/>
    <w:rsid w:val="00226F0E"/>
    <w:rsid w:val="00227554"/>
    <w:rsid w:val="00227862"/>
    <w:rsid w:val="00230037"/>
    <w:rsid w:val="00230641"/>
    <w:rsid w:val="0023077C"/>
    <w:rsid w:val="002309A1"/>
    <w:rsid w:val="002309E6"/>
    <w:rsid w:val="00230BD0"/>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D8E"/>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1F9"/>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11"/>
    <w:rsid w:val="00270BAF"/>
    <w:rsid w:val="00270FE2"/>
    <w:rsid w:val="002713F0"/>
    <w:rsid w:val="002714F8"/>
    <w:rsid w:val="00271B80"/>
    <w:rsid w:val="00271F8C"/>
    <w:rsid w:val="00272B9E"/>
    <w:rsid w:val="00273105"/>
    <w:rsid w:val="00273731"/>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79A"/>
    <w:rsid w:val="00296C27"/>
    <w:rsid w:val="00297456"/>
    <w:rsid w:val="00297AC0"/>
    <w:rsid w:val="002A0343"/>
    <w:rsid w:val="002A046C"/>
    <w:rsid w:val="002A04EF"/>
    <w:rsid w:val="002A0718"/>
    <w:rsid w:val="002A0F05"/>
    <w:rsid w:val="002A1183"/>
    <w:rsid w:val="002A1707"/>
    <w:rsid w:val="002A184A"/>
    <w:rsid w:val="002A19B3"/>
    <w:rsid w:val="002A1CC3"/>
    <w:rsid w:val="002A1E86"/>
    <w:rsid w:val="002A29D9"/>
    <w:rsid w:val="002A2D9E"/>
    <w:rsid w:val="002A2EFD"/>
    <w:rsid w:val="002A325D"/>
    <w:rsid w:val="002A337B"/>
    <w:rsid w:val="002A3716"/>
    <w:rsid w:val="002A3A56"/>
    <w:rsid w:val="002A3CB1"/>
    <w:rsid w:val="002A4234"/>
    <w:rsid w:val="002A43F9"/>
    <w:rsid w:val="002A4501"/>
    <w:rsid w:val="002A45BA"/>
    <w:rsid w:val="002A5259"/>
    <w:rsid w:val="002A53DE"/>
    <w:rsid w:val="002A5B25"/>
    <w:rsid w:val="002A65A2"/>
    <w:rsid w:val="002A69D0"/>
    <w:rsid w:val="002A6B5F"/>
    <w:rsid w:val="002A7078"/>
    <w:rsid w:val="002A78B7"/>
    <w:rsid w:val="002B03DA"/>
    <w:rsid w:val="002B07A6"/>
    <w:rsid w:val="002B0E22"/>
    <w:rsid w:val="002B1A6E"/>
    <w:rsid w:val="002B1EC0"/>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386"/>
    <w:rsid w:val="002B7972"/>
    <w:rsid w:val="002C01D7"/>
    <w:rsid w:val="002C022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C78B4"/>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2F7F46"/>
    <w:rsid w:val="00300B04"/>
    <w:rsid w:val="003016A6"/>
    <w:rsid w:val="003021F5"/>
    <w:rsid w:val="00302225"/>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B"/>
    <w:rsid w:val="003071BC"/>
    <w:rsid w:val="0030758B"/>
    <w:rsid w:val="003100FC"/>
    <w:rsid w:val="0031033D"/>
    <w:rsid w:val="003108BA"/>
    <w:rsid w:val="00311096"/>
    <w:rsid w:val="003113E5"/>
    <w:rsid w:val="0031146D"/>
    <w:rsid w:val="003114C0"/>
    <w:rsid w:val="00311C31"/>
    <w:rsid w:val="00311EA0"/>
    <w:rsid w:val="00311EDD"/>
    <w:rsid w:val="00312324"/>
    <w:rsid w:val="003124B8"/>
    <w:rsid w:val="00312C6D"/>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6E0B"/>
    <w:rsid w:val="003175C3"/>
    <w:rsid w:val="00317616"/>
    <w:rsid w:val="00317719"/>
    <w:rsid w:val="00317724"/>
    <w:rsid w:val="00317BF4"/>
    <w:rsid w:val="00317E13"/>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6BD6"/>
    <w:rsid w:val="00327057"/>
    <w:rsid w:val="00327078"/>
    <w:rsid w:val="0032727A"/>
    <w:rsid w:val="00327797"/>
    <w:rsid w:val="003278EF"/>
    <w:rsid w:val="00327A77"/>
    <w:rsid w:val="00327BF7"/>
    <w:rsid w:val="00330621"/>
    <w:rsid w:val="003308F6"/>
    <w:rsid w:val="00330B63"/>
    <w:rsid w:val="00331EDC"/>
    <w:rsid w:val="00332336"/>
    <w:rsid w:val="00332800"/>
    <w:rsid w:val="0033339D"/>
    <w:rsid w:val="00333BE1"/>
    <w:rsid w:val="00333F2A"/>
    <w:rsid w:val="00334395"/>
    <w:rsid w:val="00334D70"/>
    <w:rsid w:val="00334F7E"/>
    <w:rsid w:val="003351DD"/>
    <w:rsid w:val="00335473"/>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C32"/>
    <w:rsid w:val="0034784E"/>
    <w:rsid w:val="00347993"/>
    <w:rsid w:val="00347AD2"/>
    <w:rsid w:val="00347F3C"/>
    <w:rsid w:val="0035001F"/>
    <w:rsid w:val="003501A7"/>
    <w:rsid w:val="003503E5"/>
    <w:rsid w:val="003507F0"/>
    <w:rsid w:val="00350BF4"/>
    <w:rsid w:val="003510B7"/>
    <w:rsid w:val="003510B9"/>
    <w:rsid w:val="003513C3"/>
    <w:rsid w:val="0035188F"/>
    <w:rsid w:val="00351C50"/>
    <w:rsid w:val="00351EFB"/>
    <w:rsid w:val="003524F4"/>
    <w:rsid w:val="00352602"/>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5F18"/>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A3"/>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789"/>
    <w:rsid w:val="00381852"/>
    <w:rsid w:val="003818D6"/>
    <w:rsid w:val="00381B4B"/>
    <w:rsid w:val="003831E2"/>
    <w:rsid w:val="00383395"/>
    <w:rsid w:val="003833A0"/>
    <w:rsid w:val="00383654"/>
    <w:rsid w:val="003838C1"/>
    <w:rsid w:val="00383A3C"/>
    <w:rsid w:val="00383D31"/>
    <w:rsid w:val="00384168"/>
    <w:rsid w:val="003842C8"/>
    <w:rsid w:val="0038458C"/>
    <w:rsid w:val="00384925"/>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09C9"/>
    <w:rsid w:val="003910A7"/>
    <w:rsid w:val="00391679"/>
    <w:rsid w:val="003916DF"/>
    <w:rsid w:val="00391832"/>
    <w:rsid w:val="00391BD0"/>
    <w:rsid w:val="00391E6F"/>
    <w:rsid w:val="00391E7C"/>
    <w:rsid w:val="003920A7"/>
    <w:rsid w:val="003921A3"/>
    <w:rsid w:val="003927A2"/>
    <w:rsid w:val="003927CE"/>
    <w:rsid w:val="00392B6C"/>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248"/>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6DFD"/>
    <w:rsid w:val="003B75BC"/>
    <w:rsid w:val="003B79E6"/>
    <w:rsid w:val="003C0031"/>
    <w:rsid w:val="003C0073"/>
    <w:rsid w:val="003C024A"/>
    <w:rsid w:val="003C025A"/>
    <w:rsid w:val="003C0283"/>
    <w:rsid w:val="003C03C3"/>
    <w:rsid w:val="003C0449"/>
    <w:rsid w:val="003C057A"/>
    <w:rsid w:val="003C0777"/>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D7FBC"/>
    <w:rsid w:val="003E0717"/>
    <w:rsid w:val="003E135B"/>
    <w:rsid w:val="003E15A6"/>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34E"/>
    <w:rsid w:val="003E65A9"/>
    <w:rsid w:val="003E67C6"/>
    <w:rsid w:val="003E685B"/>
    <w:rsid w:val="003E6AEE"/>
    <w:rsid w:val="003E6B6E"/>
    <w:rsid w:val="003E6E40"/>
    <w:rsid w:val="003E73CA"/>
    <w:rsid w:val="003E75E0"/>
    <w:rsid w:val="003F06C9"/>
    <w:rsid w:val="003F06F6"/>
    <w:rsid w:val="003F0B7B"/>
    <w:rsid w:val="003F0E2C"/>
    <w:rsid w:val="003F1502"/>
    <w:rsid w:val="003F19B5"/>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525"/>
    <w:rsid w:val="003F7654"/>
    <w:rsid w:val="003F7A89"/>
    <w:rsid w:val="003F7D1D"/>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5B5"/>
    <w:rsid w:val="0040561E"/>
    <w:rsid w:val="00405BFA"/>
    <w:rsid w:val="00406045"/>
    <w:rsid w:val="004062EC"/>
    <w:rsid w:val="0040684C"/>
    <w:rsid w:val="00406E49"/>
    <w:rsid w:val="00406FC5"/>
    <w:rsid w:val="00407C01"/>
    <w:rsid w:val="00407CDE"/>
    <w:rsid w:val="00407E64"/>
    <w:rsid w:val="0041025C"/>
    <w:rsid w:val="004105E4"/>
    <w:rsid w:val="00410A2A"/>
    <w:rsid w:val="00410AEB"/>
    <w:rsid w:val="00411068"/>
    <w:rsid w:val="00411474"/>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6776"/>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37E31"/>
    <w:rsid w:val="004406D9"/>
    <w:rsid w:val="00440D09"/>
    <w:rsid w:val="004411A7"/>
    <w:rsid w:val="004417E8"/>
    <w:rsid w:val="00441A92"/>
    <w:rsid w:val="0044269C"/>
    <w:rsid w:val="004426DD"/>
    <w:rsid w:val="00442A5B"/>
    <w:rsid w:val="00442C32"/>
    <w:rsid w:val="00443243"/>
    <w:rsid w:val="0044332D"/>
    <w:rsid w:val="004434E4"/>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0B2"/>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CB9"/>
    <w:rsid w:val="00457D47"/>
    <w:rsid w:val="00457F9E"/>
    <w:rsid w:val="00460A99"/>
    <w:rsid w:val="004612D5"/>
    <w:rsid w:val="0046153B"/>
    <w:rsid w:val="00461921"/>
    <w:rsid w:val="004620A3"/>
    <w:rsid w:val="00462218"/>
    <w:rsid w:val="004624E7"/>
    <w:rsid w:val="004626D1"/>
    <w:rsid w:val="004626D6"/>
    <w:rsid w:val="00462860"/>
    <w:rsid w:val="00462EF3"/>
    <w:rsid w:val="00462FFF"/>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0D59"/>
    <w:rsid w:val="004712EE"/>
    <w:rsid w:val="004716FE"/>
    <w:rsid w:val="004731A6"/>
    <w:rsid w:val="004734C5"/>
    <w:rsid w:val="0047403D"/>
    <w:rsid w:val="0047406B"/>
    <w:rsid w:val="0047441C"/>
    <w:rsid w:val="00474BEB"/>
    <w:rsid w:val="00474E9F"/>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6F9"/>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35F"/>
    <w:rsid w:val="004A340D"/>
    <w:rsid w:val="004A382C"/>
    <w:rsid w:val="004A3890"/>
    <w:rsid w:val="004A3B2E"/>
    <w:rsid w:val="004A410C"/>
    <w:rsid w:val="004A4698"/>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09"/>
    <w:rsid w:val="004B765A"/>
    <w:rsid w:val="004B786D"/>
    <w:rsid w:val="004B7AEC"/>
    <w:rsid w:val="004B7DAF"/>
    <w:rsid w:val="004C01DA"/>
    <w:rsid w:val="004C08C5"/>
    <w:rsid w:val="004C0A41"/>
    <w:rsid w:val="004C0A8D"/>
    <w:rsid w:val="004C0BB4"/>
    <w:rsid w:val="004C0DFC"/>
    <w:rsid w:val="004C0F91"/>
    <w:rsid w:val="004C14A3"/>
    <w:rsid w:val="004C18D3"/>
    <w:rsid w:val="004C1DE0"/>
    <w:rsid w:val="004C1E1F"/>
    <w:rsid w:val="004C1FAC"/>
    <w:rsid w:val="004C30D0"/>
    <w:rsid w:val="004C323E"/>
    <w:rsid w:val="004C36C2"/>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C14"/>
    <w:rsid w:val="004D1D68"/>
    <w:rsid w:val="004D20EF"/>
    <w:rsid w:val="004D253D"/>
    <w:rsid w:val="004D273B"/>
    <w:rsid w:val="004D2B75"/>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68D"/>
    <w:rsid w:val="004D5AB2"/>
    <w:rsid w:val="004D67FE"/>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1EE"/>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892"/>
    <w:rsid w:val="004F0AD7"/>
    <w:rsid w:val="004F0B47"/>
    <w:rsid w:val="004F0EC5"/>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A3C"/>
    <w:rsid w:val="00510C2B"/>
    <w:rsid w:val="00510D32"/>
    <w:rsid w:val="0051189A"/>
    <w:rsid w:val="00511C17"/>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744"/>
    <w:rsid w:val="005158F2"/>
    <w:rsid w:val="00515AA4"/>
    <w:rsid w:val="00515D2D"/>
    <w:rsid w:val="00515DB3"/>
    <w:rsid w:val="00515EDC"/>
    <w:rsid w:val="00516448"/>
    <w:rsid w:val="0051655B"/>
    <w:rsid w:val="0051688C"/>
    <w:rsid w:val="0051727D"/>
    <w:rsid w:val="00517381"/>
    <w:rsid w:val="005176AB"/>
    <w:rsid w:val="00517F23"/>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ED8"/>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A1B"/>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4E60"/>
    <w:rsid w:val="005452F1"/>
    <w:rsid w:val="005454A1"/>
    <w:rsid w:val="005454B1"/>
    <w:rsid w:val="00545B88"/>
    <w:rsid w:val="00546040"/>
    <w:rsid w:val="005463B7"/>
    <w:rsid w:val="00546642"/>
    <w:rsid w:val="00546728"/>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0167"/>
    <w:rsid w:val="0056048D"/>
    <w:rsid w:val="00561178"/>
    <w:rsid w:val="0056194A"/>
    <w:rsid w:val="00562340"/>
    <w:rsid w:val="00562C1E"/>
    <w:rsid w:val="00562D3B"/>
    <w:rsid w:val="0056314C"/>
    <w:rsid w:val="005640C4"/>
    <w:rsid w:val="005642B6"/>
    <w:rsid w:val="0056460E"/>
    <w:rsid w:val="0056535C"/>
    <w:rsid w:val="00565769"/>
    <w:rsid w:val="00565A11"/>
    <w:rsid w:val="00565E22"/>
    <w:rsid w:val="00565E63"/>
    <w:rsid w:val="0056612E"/>
    <w:rsid w:val="005662B0"/>
    <w:rsid w:val="00566329"/>
    <w:rsid w:val="005667FA"/>
    <w:rsid w:val="0056687A"/>
    <w:rsid w:val="00566986"/>
    <w:rsid w:val="005669C4"/>
    <w:rsid w:val="00566A7E"/>
    <w:rsid w:val="00567298"/>
    <w:rsid w:val="00567A16"/>
    <w:rsid w:val="00567B3F"/>
    <w:rsid w:val="00567B83"/>
    <w:rsid w:val="00567BBC"/>
    <w:rsid w:val="00567CDD"/>
    <w:rsid w:val="00567FB2"/>
    <w:rsid w:val="005703BF"/>
    <w:rsid w:val="00570BEF"/>
    <w:rsid w:val="00570E93"/>
    <w:rsid w:val="0057131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5CC7"/>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437"/>
    <w:rsid w:val="00595458"/>
    <w:rsid w:val="00595EA5"/>
    <w:rsid w:val="00595FAE"/>
    <w:rsid w:val="0059649B"/>
    <w:rsid w:val="0059684D"/>
    <w:rsid w:val="00596C11"/>
    <w:rsid w:val="005971E5"/>
    <w:rsid w:val="0059789D"/>
    <w:rsid w:val="005A041E"/>
    <w:rsid w:val="005A04AE"/>
    <w:rsid w:val="005A0E82"/>
    <w:rsid w:val="005A2031"/>
    <w:rsid w:val="005A2518"/>
    <w:rsid w:val="005A2779"/>
    <w:rsid w:val="005A2BC9"/>
    <w:rsid w:val="005A2C3A"/>
    <w:rsid w:val="005A2D18"/>
    <w:rsid w:val="005A2D93"/>
    <w:rsid w:val="005A33EF"/>
    <w:rsid w:val="005A346B"/>
    <w:rsid w:val="005A366B"/>
    <w:rsid w:val="005A38A8"/>
    <w:rsid w:val="005A3B3A"/>
    <w:rsid w:val="005A3CDF"/>
    <w:rsid w:val="005A4377"/>
    <w:rsid w:val="005A4420"/>
    <w:rsid w:val="005A44F8"/>
    <w:rsid w:val="005A468F"/>
    <w:rsid w:val="005A4849"/>
    <w:rsid w:val="005A4DD0"/>
    <w:rsid w:val="005A4DEA"/>
    <w:rsid w:val="005A4F03"/>
    <w:rsid w:val="005A58CC"/>
    <w:rsid w:val="005A5C43"/>
    <w:rsid w:val="005A6374"/>
    <w:rsid w:val="005A6A6D"/>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3E1"/>
    <w:rsid w:val="005B478F"/>
    <w:rsid w:val="005B4AAF"/>
    <w:rsid w:val="005B5C66"/>
    <w:rsid w:val="005B5DFA"/>
    <w:rsid w:val="005B6A45"/>
    <w:rsid w:val="005B6F11"/>
    <w:rsid w:val="005B7356"/>
    <w:rsid w:val="005B7704"/>
    <w:rsid w:val="005B7AD1"/>
    <w:rsid w:val="005B7DDF"/>
    <w:rsid w:val="005B7EC6"/>
    <w:rsid w:val="005C08F6"/>
    <w:rsid w:val="005C17E7"/>
    <w:rsid w:val="005C26CD"/>
    <w:rsid w:val="005C281E"/>
    <w:rsid w:val="005C30F9"/>
    <w:rsid w:val="005C339C"/>
    <w:rsid w:val="005C366C"/>
    <w:rsid w:val="005C3682"/>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891"/>
    <w:rsid w:val="005D09B4"/>
    <w:rsid w:val="005D0A24"/>
    <w:rsid w:val="005D1102"/>
    <w:rsid w:val="005D15C2"/>
    <w:rsid w:val="005D19A9"/>
    <w:rsid w:val="005D1E0D"/>
    <w:rsid w:val="005D211B"/>
    <w:rsid w:val="005D24F0"/>
    <w:rsid w:val="005D2541"/>
    <w:rsid w:val="005D2583"/>
    <w:rsid w:val="005D28D0"/>
    <w:rsid w:val="005D2F8D"/>
    <w:rsid w:val="005D3025"/>
    <w:rsid w:val="005D3092"/>
    <w:rsid w:val="005D30E0"/>
    <w:rsid w:val="005D310B"/>
    <w:rsid w:val="005D37D2"/>
    <w:rsid w:val="005D3851"/>
    <w:rsid w:val="005D3B25"/>
    <w:rsid w:val="005D3B3A"/>
    <w:rsid w:val="005D3C71"/>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81A"/>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210"/>
    <w:rsid w:val="005E356A"/>
    <w:rsid w:val="005E3683"/>
    <w:rsid w:val="005E3D91"/>
    <w:rsid w:val="005E4745"/>
    <w:rsid w:val="005E49A2"/>
    <w:rsid w:val="005E5406"/>
    <w:rsid w:val="005E5567"/>
    <w:rsid w:val="005E5763"/>
    <w:rsid w:val="005E5DF1"/>
    <w:rsid w:val="005E5E60"/>
    <w:rsid w:val="005E6412"/>
    <w:rsid w:val="005E6439"/>
    <w:rsid w:val="005E6822"/>
    <w:rsid w:val="005E69E7"/>
    <w:rsid w:val="005E6BFD"/>
    <w:rsid w:val="005E6E56"/>
    <w:rsid w:val="005F0180"/>
    <w:rsid w:val="005F0504"/>
    <w:rsid w:val="005F0AC1"/>
    <w:rsid w:val="005F0CF8"/>
    <w:rsid w:val="005F10EF"/>
    <w:rsid w:val="005F1210"/>
    <w:rsid w:val="005F16D3"/>
    <w:rsid w:val="005F1D82"/>
    <w:rsid w:val="005F2738"/>
    <w:rsid w:val="005F2990"/>
    <w:rsid w:val="005F2D6E"/>
    <w:rsid w:val="005F2FB5"/>
    <w:rsid w:val="005F3258"/>
    <w:rsid w:val="005F3CA1"/>
    <w:rsid w:val="005F4590"/>
    <w:rsid w:val="005F4898"/>
    <w:rsid w:val="005F50FB"/>
    <w:rsid w:val="005F526C"/>
    <w:rsid w:val="005F5382"/>
    <w:rsid w:val="005F53D8"/>
    <w:rsid w:val="005F550E"/>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BFD"/>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56C"/>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937"/>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9EE"/>
    <w:rsid w:val="00645B15"/>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278"/>
    <w:rsid w:val="00690821"/>
    <w:rsid w:val="006908F9"/>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679C"/>
    <w:rsid w:val="00696935"/>
    <w:rsid w:val="006969F1"/>
    <w:rsid w:val="00696C79"/>
    <w:rsid w:val="00696D96"/>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17C1"/>
    <w:rsid w:val="006A219B"/>
    <w:rsid w:val="006A22E8"/>
    <w:rsid w:val="006A23D0"/>
    <w:rsid w:val="006A24F1"/>
    <w:rsid w:val="006A2574"/>
    <w:rsid w:val="006A33C0"/>
    <w:rsid w:val="006A3770"/>
    <w:rsid w:val="006A3A29"/>
    <w:rsid w:val="006A3B36"/>
    <w:rsid w:val="006A3EF8"/>
    <w:rsid w:val="006A4A4D"/>
    <w:rsid w:val="006A4F62"/>
    <w:rsid w:val="006A4FB9"/>
    <w:rsid w:val="006A5959"/>
    <w:rsid w:val="006A5F7B"/>
    <w:rsid w:val="006A6D8C"/>
    <w:rsid w:val="006A7472"/>
    <w:rsid w:val="006A7643"/>
    <w:rsid w:val="006A7CD9"/>
    <w:rsid w:val="006A7F4A"/>
    <w:rsid w:val="006B048B"/>
    <w:rsid w:val="006B0609"/>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C59"/>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17C"/>
    <w:rsid w:val="006C4481"/>
    <w:rsid w:val="006C45C6"/>
    <w:rsid w:val="006C4726"/>
    <w:rsid w:val="006C477C"/>
    <w:rsid w:val="006C48A4"/>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967"/>
    <w:rsid w:val="006D2C4F"/>
    <w:rsid w:val="006D2C75"/>
    <w:rsid w:val="006D3221"/>
    <w:rsid w:val="006D3544"/>
    <w:rsid w:val="006D3661"/>
    <w:rsid w:val="006D3784"/>
    <w:rsid w:val="006D37EB"/>
    <w:rsid w:val="006D3D3C"/>
    <w:rsid w:val="006D4198"/>
    <w:rsid w:val="006D43CD"/>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773"/>
    <w:rsid w:val="006E3B23"/>
    <w:rsid w:val="006E3B6E"/>
    <w:rsid w:val="006E3CA9"/>
    <w:rsid w:val="006E3F8A"/>
    <w:rsid w:val="006E3FF6"/>
    <w:rsid w:val="006E408A"/>
    <w:rsid w:val="006E4891"/>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1E3C"/>
    <w:rsid w:val="006F217E"/>
    <w:rsid w:val="006F22A9"/>
    <w:rsid w:val="006F240A"/>
    <w:rsid w:val="006F3148"/>
    <w:rsid w:val="006F333C"/>
    <w:rsid w:val="006F3B4B"/>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C16"/>
    <w:rsid w:val="0072007F"/>
    <w:rsid w:val="00722B9D"/>
    <w:rsid w:val="00722F8B"/>
    <w:rsid w:val="007230BB"/>
    <w:rsid w:val="0072337D"/>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74D"/>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54D"/>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973"/>
    <w:rsid w:val="00743F2F"/>
    <w:rsid w:val="00744477"/>
    <w:rsid w:val="00744632"/>
    <w:rsid w:val="0074463C"/>
    <w:rsid w:val="00744B7A"/>
    <w:rsid w:val="00744F71"/>
    <w:rsid w:val="00745038"/>
    <w:rsid w:val="007452A3"/>
    <w:rsid w:val="00745354"/>
    <w:rsid w:val="00745ADB"/>
    <w:rsid w:val="00745AE6"/>
    <w:rsid w:val="00745D0C"/>
    <w:rsid w:val="00745D14"/>
    <w:rsid w:val="00745E30"/>
    <w:rsid w:val="007462E5"/>
    <w:rsid w:val="007463DC"/>
    <w:rsid w:val="00746B53"/>
    <w:rsid w:val="00746D9D"/>
    <w:rsid w:val="00746EE4"/>
    <w:rsid w:val="007470D0"/>
    <w:rsid w:val="00747E63"/>
    <w:rsid w:val="007501F6"/>
    <w:rsid w:val="0075028A"/>
    <w:rsid w:val="007503AB"/>
    <w:rsid w:val="00750AAB"/>
    <w:rsid w:val="00750CA5"/>
    <w:rsid w:val="00751621"/>
    <w:rsid w:val="00751B68"/>
    <w:rsid w:val="00752230"/>
    <w:rsid w:val="0075263C"/>
    <w:rsid w:val="00752838"/>
    <w:rsid w:val="00752CC8"/>
    <w:rsid w:val="007532AE"/>
    <w:rsid w:val="00753439"/>
    <w:rsid w:val="007536B8"/>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21"/>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18D0"/>
    <w:rsid w:val="0077236C"/>
    <w:rsid w:val="0077246E"/>
    <w:rsid w:val="007728C4"/>
    <w:rsid w:val="00772E96"/>
    <w:rsid w:val="00772F0B"/>
    <w:rsid w:val="007730CD"/>
    <w:rsid w:val="0077314E"/>
    <w:rsid w:val="0077331E"/>
    <w:rsid w:val="007742EA"/>
    <w:rsid w:val="007747D4"/>
    <w:rsid w:val="007752CA"/>
    <w:rsid w:val="0077596C"/>
    <w:rsid w:val="00775BAA"/>
    <w:rsid w:val="00776822"/>
    <w:rsid w:val="00776B27"/>
    <w:rsid w:val="0078025E"/>
    <w:rsid w:val="00780CBA"/>
    <w:rsid w:val="00780EE9"/>
    <w:rsid w:val="00780FDB"/>
    <w:rsid w:val="0078183A"/>
    <w:rsid w:val="00781CF6"/>
    <w:rsid w:val="00781D0F"/>
    <w:rsid w:val="00782161"/>
    <w:rsid w:val="00782189"/>
    <w:rsid w:val="0078270B"/>
    <w:rsid w:val="007828A6"/>
    <w:rsid w:val="00782D9D"/>
    <w:rsid w:val="00782EA3"/>
    <w:rsid w:val="0078363C"/>
    <w:rsid w:val="007839DA"/>
    <w:rsid w:val="00783F12"/>
    <w:rsid w:val="0078473D"/>
    <w:rsid w:val="00784801"/>
    <w:rsid w:val="00784C38"/>
    <w:rsid w:val="00784C49"/>
    <w:rsid w:val="00784EDE"/>
    <w:rsid w:val="00785678"/>
    <w:rsid w:val="00785A2F"/>
    <w:rsid w:val="00785E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A1D"/>
    <w:rsid w:val="007A4A41"/>
    <w:rsid w:val="007A4C64"/>
    <w:rsid w:val="007A5030"/>
    <w:rsid w:val="007A509F"/>
    <w:rsid w:val="007A51C9"/>
    <w:rsid w:val="007A5558"/>
    <w:rsid w:val="007A5783"/>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1D58"/>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501"/>
    <w:rsid w:val="007C1A28"/>
    <w:rsid w:val="007C1DE1"/>
    <w:rsid w:val="007C28E2"/>
    <w:rsid w:val="007C3727"/>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297"/>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01E"/>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033"/>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4BE1"/>
    <w:rsid w:val="007F55CE"/>
    <w:rsid w:val="007F609B"/>
    <w:rsid w:val="007F65FC"/>
    <w:rsid w:val="007F66FA"/>
    <w:rsid w:val="007F698C"/>
    <w:rsid w:val="007F69AA"/>
    <w:rsid w:val="007F6A7A"/>
    <w:rsid w:val="007F6F0F"/>
    <w:rsid w:val="007F6F72"/>
    <w:rsid w:val="007F6FA5"/>
    <w:rsid w:val="007F7042"/>
    <w:rsid w:val="007F7061"/>
    <w:rsid w:val="007F7583"/>
    <w:rsid w:val="007F79B5"/>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BA7"/>
    <w:rsid w:val="00810CA6"/>
    <w:rsid w:val="0081174F"/>
    <w:rsid w:val="00812447"/>
    <w:rsid w:val="0081271A"/>
    <w:rsid w:val="00812D70"/>
    <w:rsid w:val="00812F24"/>
    <w:rsid w:val="008134C6"/>
    <w:rsid w:val="00813713"/>
    <w:rsid w:val="00813802"/>
    <w:rsid w:val="00813865"/>
    <w:rsid w:val="0081394B"/>
    <w:rsid w:val="00813A53"/>
    <w:rsid w:val="00813ED4"/>
    <w:rsid w:val="008140EA"/>
    <w:rsid w:val="00814479"/>
    <w:rsid w:val="0081472C"/>
    <w:rsid w:val="0081479E"/>
    <w:rsid w:val="00814B98"/>
    <w:rsid w:val="00814D75"/>
    <w:rsid w:val="00814D9C"/>
    <w:rsid w:val="00814E02"/>
    <w:rsid w:val="0081509F"/>
    <w:rsid w:val="00815547"/>
    <w:rsid w:val="00815C41"/>
    <w:rsid w:val="00815CD9"/>
    <w:rsid w:val="00816495"/>
    <w:rsid w:val="008164EC"/>
    <w:rsid w:val="00816B27"/>
    <w:rsid w:val="00816C66"/>
    <w:rsid w:val="0081718C"/>
    <w:rsid w:val="0081736F"/>
    <w:rsid w:val="00817A69"/>
    <w:rsid w:val="00817B51"/>
    <w:rsid w:val="00817BA4"/>
    <w:rsid w:val="00817FAE"/>
    <w:rsid w:val="00820135"/>
    <w:rsid w:val="008206BD"/>
    <w:rsid w:val="008206F4"/>
    <w:rsid w:val="00820AE3"/>
    <w:rsid w:val="00820D45"/>
    <w:rsid w:val="0082150C"/>
    <w:rsid w:val="00821B8B"/>
    <w:rsid w:val="00822137"/>
    <w:rsid w:val="00822300"/>
    <w:rsid w:val="008223A6"/>
    <w:rsid w:val="00822451"/>
    <w:rsid w:val="008227EA"/>
    <w:rsid w:val="008229AB"/>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5D9"/>
    <w:rsid w:val="008346E7"/>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6E56"/>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46D"/>
    <w:rsid w:val="008527AE"/>
    <w:rsid w:val="00852902"/>
    <w:rsid w:val="00852F59"/>
    <w:rsid w:val="0085303F"/>
    <w:rsid w:val="0085387C"/>
    <w:rsid w:val="00853B9D"/>
    <w:rsid w:val="00854051"/>
    <w:rsid w:val="008543B5"/>
    <w:rsid w:val="00854469"/>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638"/>
    <w:rsid w:val="00873C20"/>
    <w:rsid w:val="008741A9"/>
    <w:rsid w:val="008752A4"/>
    <w:rsid w:val="00875561"/>
    <w:rsid w:val="0087565F"/>
    <w:rsid w:val="00875B95"/>
    <w:rsid w:val="00875E4E"/>
    <w:rsid w:val="00876068"/>
    <w:rsid w:val="0087691E"/>
    <w:rsid w:val="008769F8"/>
    <w:rsid w:val="00876ACE"/>
    <w:rsid w:val="00876AF4"/>
    <w:rsid w:val="00876FDA"/>
    <w:rsid w:val="0087728E"/>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85"/>
    <w:rsid w:val="00890BE7"/>
    <w:rsid w:val="00891AC4"/>
    <w:rsid w:val="00891CF0"/>
    <w:rsid w:val="00891FF2"/>
    <w:rsid w:val="0089236F"/>
    <w:rsid w:val="00892B43"/>
    <w:rsid w:val="008931CB"/>
    <w:rsid w:val="008934A9"/>
    <w:rsid w:val="00893E42"/>
    <w:rsid w:val="00893EB4"/>
    <w:rsid w:val="00893EBE"/>
    <w:rsid w:val="0089458C"/>
    <w:rsid w:val="00894BEA"/>
    <w:rsid w:val="00894DCA"/>
    <w:rsid w:val="00894E36"/>
    <w:rsid w:val="00895347"/>
    <w:rsid w:val="00895547"/>
    <w:rsid w:val="00895C2D"/>
    <w:rsid w:val="00896403"/>
    <w:rsid w:val="008972D6"/>
    <w:rsid w:val="00897616"/>
    <w:rsid w:val="00897812"/>
    <w:rsid w:val="008978A6"/>
    <w:rsid w:val="008978E2"/>
    <w:rsid w:val="00897D0C"/>
    <w:rsid w:val="008A0266"/>
    <w:rsid w:val="008A11ED"/>
    <w:rsid w:val="008A127E"/>
    <w:rsid w:val="008A17C2"/>
    <w:rsid w:val="008A1A27"/>
    <w:rsid w:val="008A210B"/>
    <w:rsid w:val="008A3363"/>
    <w:rsid w:val="008A35DF"/>
    <w:rsid w:val="008A3BB0"/>
    <w:rsid w:val="008A4D30"/>
    <w:rsid w:val="008A4E5E"/>
    <w:rsid w:val="008A54CD"/>
    <w:rsid w:val="008A5864"/>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90E"/>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4BA"/>
    <w:rsid w:val="008D5832"/>
    <w:rsid w:val="008D5D03"/>
    <w:rsid w:val="008D602D"/>
    <w:rsid w:val="008D608C"/>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721"/>
    <w:rsid w:val="008E693D"/>
    <w:rsid w:val="008E6BE5"/>
    <w:rsid w:val="008E6DF7"/>
    <w:rsid w:val="008E7536"/>
    <w:rsid w:val="008E7775"/>
    <w:rsid w:val="008E7923"/>
    <w:rsid w:val="008E7A21"/>
    <w:rsid w:val="008E7E2F"/>
    <w:rsid w:val="008E7FFD"/>
    <w:rsid w:val="008F046B"/>
    <w:rsid w:val="008F0A1A"/>
    <w:rsid w:val="008F0C4F"/>
    <w:rsid w:val="008F160E"/>
    <w:rsid w:val="008F1D5B"/>
    <w:rsid w:val="008F1F0E"/>
    <w:rsid w:val="008F2BD6"/>
    <w:rsid w:val="008F2E13"/>
    <w:rsid w:val="008F2FE3"/>
    <w:rsid w:val="008F34AB"/>
    <w:rsid w:val="008F3C35"/>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1E75"/>
    <w:rsid w:val="00902C02"/>
    <w:rsid w:val="00902E4C"/>
    <w:rsid w:val="00903125"/>
    <w:rsid w:val="00903239"/>
    <w:rsid w:val="00903531"/>
    <w:rsid w:val="00903B2C"/>
    <w:rsid w:val="009043DF"/>
    <w:rsid w:val="0090451C"/>
    <w:rsid w:val="00904690"/>
    <w:rsid w:val="0090473B"/>
    <w:rsid w:val="009048FB"/>
    <w:rsid w:val="0090493E"/>
    <w:rsid w:val="00904AA8"/>
    <w:rsid w:val="0090545E"/>
    <w:rsid w:val="0090552A"/>
    <w:rsid w:val="00905BF7"/>
    <w:rsid w:val="00905CC3"/>
    <w:rsid w:val="00905D86"/>
    <w:rsid w:val="00905F9C"/>
    <w:rsid w:val="0090674B"/>
    <w:rsid w:val="00906BD8"/>
    <w:rsid w:val="00906CA8"/>
    <w:rsid w:val="00906CCD"/>
    <w:rsid w:val="00906DFC"/>
    <w:rsid w:val="00907008"/>
    <w:rsid w:val="00907117"/>
    <w:rsid w:val="009077A6"/>
    <w:rsid w:val="00907D34"/>
    <w:rsid w:val="0091037B"/>
    <w:rsid w:val="009103BD"/>
    <w:rsid w:val="00910618"/>
    <w:rsid w:val="009107D7"/>
    <w:rsid w:val="00910A29"/>
    <w:rsid w:val="00910E80"/>
    <w:rsid w:val="0091179A"/>
    <w:rsid w:val="00912738"/>
    <w:rsid w:val="00913107"/>
    <w:rsid w:val="0091319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717"/>
    <w:rsid w:val="00933BE0"/>
    <w:rsid w:val="00933DF3"/>
    <w:rsid w:val="0093420E"/>
    <w:rsid w:val="00934C65"/>
    <w:rsid w:val="00934C92"/>
    <w:rsid w:val="00934E3C"/>
    <w:rsid w:val="00934FBB"/>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205"/>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13"/>
    <w:rsid w:val="00955441"/>
    <w:rsid w:val="00955618"/>
    <w:rsid w:val="009559EC"/>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8E9"/>
    <w:rsid w:val="0097198C"/>
    <w:rsid w:val="00971AF4"/>
    <w:rsid w:val="00971C67"/>
    <w:rsid w:val="00971CD8"/>
    <w:rsid w:val="00972EFB"/>
    <w:rsid w:val="00972F70"/>
    <w:rsid w:val="0097307B"/>
    <w:rsid w:val="009732DD"/>
    <w:rsid w:val="00973370"/>
    <w:rsid w:val="0097373B"/>
    <w:rsid w:val="0097399A"/>
    <w:rsid w:val="0097447C"/>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CB6"/>
    <w:rsid w:val="00996E23"/>
    <w:rsid w:val="00996F20"/>
    <w:rsid w:val="009970A3"/>
    <w:rsid w:val="00997106"/>
    <w:rsid w:val="0099728F"/>
    <w:rsid w:val="0099738D"/>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77D"/>
    <w:rsid w:val="009A3BAD"/>
    <w:rsid w:val="009A4588"/>
    <w:rsid w:val="009A4C6C"/>
    <w:rsid w:val="009A50BF"/>
    <w:rsid w:val="009A6352"/>
    <w:rsid w:val="009A661C"/>
    <w:rsid w:val="009A66D4"/>
    <w:rsid w:val="009A722D"/>
    <w:rsid w:val="009A742D"/>
    <w:rsid w:val="009B05F9"/>
    <w:rsid w:val="009B087F"/>
    <w:rsid w:val="009B0904"/>
    <w:rsid w:val="009B0C64"/>
    <w:rsid w:val="009B15CB"/>
    <w:rsid w:val="009B1E2C"/>
    <w:rsid w:val="009B2155"/>
    <w:rsid w:val="009B269E"/>
    <w:rsid w:val="009B2823"/>
    <w:rsid w:val="009B2993"/>
    <w:rsid w:val="009B2D8B"/>
    <w:rsid w:val="009B2F3D"/>
    <w:rsid w:val="009B3168"/>
    <w:rsid w:val="009B372F"/>
    <w:rsid w:val="009B3741"/>
    <w:rsid w:val="009B3852"/>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4B8C"/>
    <w:rsid w:val="009C5137"/>
    <w:rsid w:val="009C5808"/>
    <w:rsid w:val="009C5DA3"/>
    <w:rsid w:val="009C5DDE"/>
    <w:rsid w:val="009C5F1D"/>
    <w:rsid w:val="009C602C"/>
    <w:rsid w:val="009C63E3"/>
    <w:rsid w:val="009C6519"/>
    <w:rsid w:val="009C66AC"/>
    <w:rsid w:val="009C6B94"/>
    <w:rsid w:val="009C73C0"/>
    <w:rsid w:val="009C7C9B"/>
    <w:rsid w:val="009D0442"/>
    <w:rsid w:val="009D09A0"/>
    <w:rsid w:val="009D0C4D"/>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38A"/>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8B8"/>
    <w:rsid w:val="009F0907"/>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20F"/>
    <w:rsid w:val="00A0794E"/>
    <w:rsid w:val="00A07D65"/>
    <w:rsid w:val="00A1079C"/>
    <w:rsid w:val="00A10962"/>
    <w:rsid w:val="00A10A80"/>
    <w:rsid w:val="00A10E3A"/>
    <w:rsid w:val="00A11058"/>
    <w:rsid w:val="00A111B5"/>
    <w:rsid w:val="00A115D9"/>
    <w:rsid w:val="00A11FC7"/>
    <w:rsid w:val="00A127DB"/>
    <w:rsid w:val="00A127F3"/>
    <w:rsid w:val="00A13D60"/>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15B5"/>
    <w:rsid w:val="00A22412"/>
    <w:rsid w:val="00A224C0"/>
    <w:rsid w:val="00A22653"/>
    <w:rsid w:val="00A2304D"/>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576"/>
    <w:rsid w:val="00A27EDC"/>
    <w:rsid w:val="00A30191"/>
    <w:rsid w:val="00A31121"/>
    <w:rsid w:val="00A31281"/>
    <w:rsid w:val="00A317DD"/>
    <w:rsid w:val="00A3188E"/>
    <w:rsid w:val="00A31960"/>
    <w:rsid w:val="00A31D0B"/>
    <w:rsid w:val="00A3243E"/>
    <w:rsid w:val="00A328C0"/>
    <w:rsid w:val="00A33110"/>
    <w:rsid w:val="00A331B8"/>
    <w:rsid w:val="00A33279"/>
    <w:rsid w:val="00A333B5"/>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29"/>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48BF"/>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660"/>
    <w:rsid w:val="00A54ACC"/>
    <w:rsid w:val="00A5534C"/>
    <w:rsid w:val="00A55363"/>
    <w:rsid w:val="00A560F0"/>
    <w:rsid w:val="00A56345"/>
    <w:rsid w:val="00A56999"/>
    <w:rsid w:val="00A569DA"/>
    <w:rsid w:val="00A56A10"/>
    <w:rsid w:val="00A56DD6"/>
    <w:rsid w:val="00A56E69"/>
    <w:rsid w:val="00A56FEB"/>
    <w:rsid w:val="00A57AAA"/>
    <w:rsid w:val="00A57F6F"/>
    <w:rsid w:val="00A6012A"/>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59C7"/>
    <w:rsid w:val="00A65EC1"/>
    <w:rsid w:val="00A66105"/>
    <w:rsid w:val="00A664F7"/>
    <w:rsid w:val="00A66656"/>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52"/>
    <w:rsid w:val="00A72D79"/>
    <w:rsid w:val="00A72DB7"/>
    <w:rsid w:val="00A7339B"/>
    <w:rsid w:val="00A73A98"/>
    <w:rsid w:val="00A73AFB"/>
    <w:rsid w:val="00A73C27"/>
    <w:rsid w:val="00A73F56"/>
    <w:rsid w:val="00A7475A"/>
    <w:rsid w:val="00A74797"/>
    <w:rsid w:val="00A74AC5"/>
    <w:rsid w:val="00A74E2D"/>
    <w:rsid w:val="00A74FEC"/>
    <w:rsid w:val="00A75DA9"/>
    <w:rsid w:val="00A760FD"/>
    <w:rsid w:val="00A76B85"/>
    <w:rsid w:val="00A777EB"/>
    <w:rsid w:val="00A77ED3"/>
    <w:rsid w:val="00A8040A"/>
    <w:rsid w:val="00A80A08"/>
    <w:rsid w:val="00A80ABA"/>
    <w:rsid w:val="00A80BA8"/>
    <w:rsid w:val="00A81398"/>
    <w:rsid w:val="00A818C4"/>
    <w:rsid w:val="00A8194C"/>
    <w:rsid w:val="00A81AB9"/>
    <w:rsid w:val="00A81D97"/>
    <w:rsid w:val="00A81DD7"/>
    <w:rsid w:val="00A81EE1"/>
    <w:rsid w:val="00A81F2B"/>
    <w:rsid w:val="00A8206E"/>
    <w:rsid w:val="00A82BBE"/>
    <w:rsid w:val="00A82E5D"/>
    <w:rsid w:val="00A82FB2"/>
    <w:rsid w:val="00A843EF"/>
    <w:rsid w:val="00A84529"/>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72"/>
    <w:rsid w:val="00AA7B86"/>
    <w:rsid w:val="00AB08B3"/>
    <w:rsid w:val="00AB0C53"/>
    <w:rsid w:val="00AB0E5F"/>
    <w:rsid w:val="00AB1306"/>
    <w:rsid w:val="00AB141C"/>
    <w:rsid w:val="00AB1C97"/>
    <w:rsid w:val="00AB1F2A"/>
    <w:rsid w:val="00AB27CD"/>
    <w:rsid w:val="00AB2948"/>
    <w:rsid w:val="00AB29F8"/>
    <w:rsid w:val="00AB2FF3"/>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B7C1C"/>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A7E"/>
    <w:rsid w:val="00AD2DD6"/>
    <w:rsid w:val="00AD3678"/>
    <w:rsid w:val="00AD36E8"/>
    <w:rsid w:val="00AD387C"/>
    <w:rsid w:val="00AD3BBC"/>
    <w:rsid w:val="00AD41F3"/>
    <w:rsid w:val="00AD4B97"/>
    <w:rsid w:val="00AD4E97"/>
    <w:rsid w:val="00AD5519"/>
    <w:rsid w:val="00AD56BA"/>
    <w:rsid w:val="00AD5964"/>
    <w:rsid w:val="00AD661F"/>
    <w:rsid w:val="00AD69C2"/>
    <w:rsid w:val="00AD6C95"/>
    <w:rsid w:val="00AD71DD"/>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6B86"/>
    <w:rsid w:val="00AE740C"/>
    <w:rsid w:val="00AE761E"/>
    <w:rsid w:val="00AE7B6E"/>
    <w:rsid w:val="00AE7DC8"/>
    <w:rsid w:val="00AF005B"/>
    <w:rsid w:val="00AF0466"/>
    <w:rsid w:val="00AF07C7"/>
    <w:rsid w:val="00AF0A86"/>
    <w:rsid w:val="00AF1915"/>
    <w:rsid w:val="00AF1A69"/>
    <w:rsid w:val="00AF1C97"/>
    <w:rsid w:val="00AF1CEC"/>
    <w:rsid w:val="00AF1F2A"/>
    <w:rsid w:val="00AF1F7D"/>
    <w:rsid w:val="00AF2137"/>
    <w:rsid w:val="00AF217E"/>
    <w:rsid w:val="00AF2C66"/>
    <w:rsid w:val="00AF3241"/>
    <w:rsid w:val="00AF3880"/>
    <w:rsid w:val="00AF3B44"/>
    <w:rsid w:val="00AF4273"/>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7D6"/>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A9E"/>
    <w:rsid w:val="00B13C4B"/>
    <w:rsid w:val="00B13CBC"/>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C9"/>
    <w:rsid w:val="00B231F1"/>
    <w:rsid w:val="00B23557"/>
    <w:rsid w:val="00B235CC"/>
    <w:rsid w:val="00B2400C"/>
    <w:rsid w:val="00B24B5A"/>
    <w:rsid w:val="00B24BF3"/>
    <w:rsid w:val="00B251F1"/>
    <w:rsid w:val="00B2537D"/>
    <w:rsid w:val="00B2558F"/>
    <w:rsid w:val="00B25735"/>
    <w:rsid w:val="00B25744"/>
    <w:rsid w:val="00B2599B"/>
    <w:rsid w:val="00B259CC"/>
    <w:rsid w:val="00B26031"/>
    <w:rsid w:val="00B261DD"/>
    <w:rsid w:val="00B26566"/>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1EEC"/>
    <w:rsid w:val="00B621BC"/>
    <w:rsid w:val="00B627D1"/>
    <w:rsid w:val="00B63465"/>
    <w:rsid w:val="00B6381B"/>
    <w:rsid w:val="00B63821"/>
    <w:rsid w:val="00B63AA2"/>
    <w:rsid w:val="00B6409B"/>
    <w:rsid w:val="00B643A4"/>
    <w:rsid w:val="00B64708"/>
    <w:rsid w:val="00B6473F"/>
    <w:rsid w:val="00B648C5"/>
    <w:rsid w:val="00B64A8B"/>
    <w:rsid w:val="00B64AC0"/>
    <w:rsid w:val="00B64C5E"/>
    <w:rsid w:val="00B64CB1"/>
    <w:rsid w:val="00B64CB4"/>
    <w:rsid w:val="00B64D82"/>
    <w:rsid w:val="00B64F84"/>
    <w:rsid w:val="00B6521F"/>
    <w:rsid w:val="00B6551C"/>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286"/>
    <w:rsid w:val="00B82B1D"/>
    <w:rsid w:val="00B82C48"/>
    <w:rsid w:val="00B82D12"/>
    <w:rsid w:val="00B82FDB"/>
    <w:rsid w:val="00B83034"/>
    <w:rsid w:val="00B8399A"/>
    <w:rsid w:val="00B855F3"/>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12"/>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2056"/>
    <w:rsid w:val="00BA2333"/>
    <w:rsid w:val="00BA2F09"/>
    <w:rsid w:val="00BA3082"/>
    <w:rsid w:val="00BA33F0"/>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1F32"/>
    <w:rsid w:val="00BB20FD"/>
    <w:rsid w:val="00BB22E1"/>
    <w:rsid w:val="00BB2647"/>
    <w:rsid w:val="00BB2674"/>
    <w:rsid w:val="00BB31FE"/>
    <w:rsid w:val="00BB36FB"/>
    <w:rsid w:val="00BB391F"/>
    <w:rsid w:val="00BB3D3D"/>
    <w:rsid w:val="00BB4051"/>
    <w:rsid w:val="00BB4403"/>
    <w:rsid w:val="00BB47D7"/>
    <w:rsid w:val="00BB4AAA"/>
    <w:rsid w:val="00BB4E0E"/>
    <w:rsid w:val="00BB5334"/>
    <w:rsid w:val="00BB64FA"/>
    <w:rsid w:val="00BB6EF0"/>
    <w:rsid w:val="00BB770D"/>
    <w:rsid w:val="00BB7837"/>
    <w:rsid w:val="00BB78EA"/>
    <w:rsid w:val="00BB78F2"/>
    <w:rsid w:val="00BC036E"/>
    <w:rsid w:val="00BC0B91"/>
    <w:rsid w:val="00BC0EA8"/>
    <w:rsid w:val="00BC1037"/>
    <w:rsid w:val="00BC13B9"/>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0F50"/>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B53"/>
    <w:rsid w:val="00C00C69"/>
    <w:rsid w:val="00C01122"/>
    <w:rsid w:val="00C01C88"/>
    <w:rsid w:val="00C01E61"/>
    <w:rsid w:val="00C02015"/>
    <w:rsid w:val="00C02032"/>
    <w:rsid w:val="00C02135"/>
    <w:rsid w:val="00C021A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5C"/>
    <w:rsid w:val="00C07871"/>
    <w:rsid w:val="00C07CF6"/>
    <w:rsid w:val="00C07FA2"/>
    <w:rsid w:val="00C1012B"/>
    <w:rsid w:val="00C10903"/>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2BF8"/>
    <w:rsid w:val="00C2336A"/>
    <w:rsid w:val="00C23457"/>
    <w:rsid w:val="00C235BD"/>
    <w:rsid w:val="00C237A4"/>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51"/>
    <w:rsid w:val="00C33276"/>
    <w:rsid w:val="00C336E2"/>
    <w:rsid w:val="00C339B0"/>
    <w:rsid w:val="00C33A18"/>
    <w:rsid w:val="00C33A3A"/>
    <w:rsid w:val="00C33FCA"/>
    <w:rsid w:val="00C3400F"/>
    <w:rsid w:val="00C34768"/>
    <w:rsid w:val="00C348B5"/>
    <w:rsid w:val="00C34C45"/>
    <w:rsid w:val="00C34CEB"/>
    <w:rsid w:val="00C34FF5"/>
    <w:rsid w:val="00C3557A"/>
    <w:rsid w:val="00C35652"/>
    <w:rsid w:val="00C35A58"/>
    <w:rsid w:val="00C35ED5"/>
    <w:rsid w:val="00C36153"/>
    <w:rsid w:val="00C36771"/>
    <w:rsid w:val="00C368E8"/>
    <w:rsid w:val="00C36F93"/>
    <w:rsid w:val="00C3753A"/>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463"/>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5EAE"/>
    <w:rsid w:val="00C46544"/>
    <w:rsid w:val="00C465AF"/>
    <w:rsid w:val="00C465EC"/>
    <w:rsid w:val="00C46677"/>
    <w:rsid w:val="00C466AA"/>
    <w:rsid w:val="00C468C8"/>
    <w:rsid w:val="00C46B37"/>
    <w:rsid w:val="00C46C6A"/>
    <w:rsid w:val="00C46F13"/>
    <w:rsid w:val="00C47100"/>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5F37"/>
    <w:rsid w:val="00C56342"/>
    <w:rsid w:val="00C563CF"/>
    <w:rsid w:val="00C568A4"/>
    <w:rsid w:val="00C56ACB"/>
    <w:rsid w:val="00C56C74"/>
    <w:rsid w:val="00C56FD0"/>
    <w:rsid w:val="00C573D5"/>
    <w:rsid w:val="00C57872"/>
    <w:rsid w:val="00C57B76"/>
    <w:rsid w:val="00C57F89"/>
    <w:rsid w:val="00C57FAD"/>
    <w:rsid w:val="00C609D4"/>
    <w:rsid w:val="00C60C34"/>
    <w:rsid w:val="00C60C43"/>
    <w:rsid w:val="00C60CB2"/>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D1C"/>
    <w:rsid w:val="00C65F20"/>
    <w:rsid w:val="00C65F64"/>
    <w:rsid w:val="00C6609E"/>
    <w:rsid w:val="00C664A7"/>
    <w:rsid w:val="00C66755"/>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7E0"/>
    <w:rsid w:val="00C71884"/>
    <w:rsid w:val="00C71AF8"/>
    <w:rsid w:val="00C7247C"/>
    <w:rsid w:val="00C726B9"/>
    <w:rsid w:val="00C732D6"/>
    <w:rsid w:val="00C73337"/>
    <w:rsid w:val="00C73544"/>
    <w:rsid w:val="00C7399F"/>
    <w:rsid w:val="00C7455D"/>
    <w:rsid w:val="00C7484E"/>
    <w:rsid w:val="00C749CD"/>
    <w:rsid w:val="00C749F0"/>
    <w:rsid w:val="00C751CE"/>
    <w:rsid w:val="00C753AF"/>
    <w:rsid w:val="00C75462"/>
    <w:rsid w:val="00C75851"/>
    <w:rsid w:val="00C759A4"/>
    <w:rsid w:val="00C75CEB"/>
    <w:rsid w:val="00C76470"/>
    <w:rsid w:val="00C76745"/>
    <w:rsid w:val="00C7698F"/>
    <w:rsid w:val="00C76EB8"/>
    <w:rsid w:val="00C76F9C"/>
    <w:rsid w:val="00C77037"/>
    <w:rsid w:val="00C77726"/>
    <w:rsid w:val="00C77EFB"/>
    <w:rsid w:val="00C800AC"/>
    <w:rsid w:val="00C8043B"/>
    <w:rsid w:val="00C804B1"/>
    <w:rsid w:val="00C805B5"/>
    <w:rsid w:val="00C805EE"/>
    <w:rsid w:val="00C8094D"/>
    <w:rsid w:val="00C80BE6"/>
    <w:rsid w:val="00C80D49"/>
    <w:rsid w:val="00C81554"/>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2AC0"/>
    <w:rsid w:val="00C93331"/>
    <w:rsid w:val="00C9349D"/>
    <w:rsid w:val="00C93884"/>
    <w:rsid w:val="00C93928"/>
    <w:rsid w:val="00C93BA3"/>
    <w:rsid w:val="00C940D0"/>
    <w:rsid w:val="00C941BC"/>
    <w:rsid w:val="00C941F5"/>
    <w:rsid w:val="00C9460E"/>
    <w:rsid w:val="00C951E3"/>
    <w:rsid w:val="00C95ADA"/>
    <w:rsid w:val="00C96883"/>
    <w:rsid w:val="00C96CB6"/>
    <w:rsid w:val="00C97028"/>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A0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40E"/>
    <w:rsid w:val="00CB35C6"/>
    <w:rsid w:val="00CB3A4A"/>
    <w:rsid w:val="00CB3A91"/>
    <w:rsid w:val="00CB3CB3"/>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4E2E"/>
    <w:rsid w:val="00CD53B9"/>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153"/>
    <w:rsid w:val="00CF15B1"/>
    <w:rsid w:val="00CF1F3B"/>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3B84"/>
    <w:rsid w:val="00D041AB"/>
    <w:rsid w:val="00D04281"/>
    <w:rsid w:val="00D043F5"/>
    <w:rsid w:val="00D045AB"/>
    <w:rsid w:val="00D04674"/>
    <w:rsid w:val="00D04ED5"/>
    <w:rsid w:val="00D053AE"/>
    <w:rsid w:val="00D05932"/>
    <w:rsid w:val="00D05CB1"/>
    <w:rsid w:val="00D06032"/>
    <w:rsid w:val="00D060AA"/>
    <w:rsid w:val="00D06283"/>
    <w:rsid w:val="00D065AD"/>
    <w:rsid w:val="00D06FB0"/>
    <w:rsid w:val="00D07D0B"/>
    <w:rsid w:val="00D07F9C"/>
    <w:rsid w:val="00D10597"/>
    <w:rsid w:val="00D12FC8"/>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BE2"/>
    <w:rsid w:val="00D41FB9"/>
    <w:rsid w:val="00D41FCD"/>
    <w:rsid w:val="00D4206C"/>
    <w:rsid w:val="00D4258E"/>
    <w:rsid w:val="00D4271D"/>
    <w:rsid w:val="00D42B7D"/>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6CE"/>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A"/>
    <w:rsid w:val="00D6206B"/>
    <w:rsid w:val="00D624DA"/>
    <w:rsid w:val="00D626A0"/>
    <w:rsid w:val="00D6272F"/>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5DC"/>
    <w:rsid w:val="00D7069E"/>
    <w:rsid w:val="00D70894"/>
    <w:rsid w:val="00D70D25"/>
    <w:rsid w:val="00D7194E"/>
    <w:rsid w:val="00D71A91"/>
    <w:rsid w:val="00D71B3F"/>
    <w:rsid w:val="00D71E4D"/>
    <w:rsid w:val="00D72085"/>
    <w:rsid w:val="00D72098"/>
    <w:rsid w:val="00D72F08"/>
    <w:rsid w:val="00D73853"/>
    <w:rsid w:val="00D743C9"/>
    <w:rsid w:val="00D743D7"/>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D5C"/>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611"/>
    <w:rsid w:val="00DA4D17"/>
    <w:rsid w:val="00DA4F58"/>
    <w:rsid w:val="00DA58F9"/>
    <w:rsid w:val="00DA5A19"/>
    <w:rsid w:val="00DA5A4A"/>
    <w:rsid w:val="00DA638B"/>
    <w:rsid w:val="00DA64CA"/>
    <w:rsid w:val="00DA6580"/>
    <w:rsid w:val="00DA700B"/>
    <w:rsid w:val="00DA70C7"/>
    <w:rsid w:val="00DA71D9"/>
    <w:rsid w:val="00DA777F"/>
    <w:rsid w:val="00DA7790"/>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41A"/>
    <w:rsid w:val="00DC17AA"/>
    <w:rsid w:val="00DC1976"/>
    <w:rsid w:val="00DC1A3B"/>
    <w:rsid w:val="00DC1AA9"/>
    <w:rsid w:val="00DC21DA"/>
    <w:rsid w:val="00DC22C2"/>
    <w:rsid w:val="00DC24E3"/>
    <w:rsid w:val="00DC255A"/>
    <w:rsid w:val="00DC2693"/>
    <w:rsid w:val="00DC2CAE"/>
    <w:rsid w:val="00DC2DB9"/>
    <w:rsid w:val="00DC3108"/>
    <w:rsid w:val="00DC33A1"/>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792C"/>
    <w:rsid w:val="00DC7AB2"/>
    <w:rsid w:val="00DD09DC"/>
    <w:rsid w:val="00DD1569"/>
    <w:rsid w:val="00DD21F1"/>
    <w:rsid w:val="00DD2239"/>
    <w:rsid w:val="00DD230D"/>
    <w:rsid w:val="00DD260C"/>
    <w:rsid w:val="00DD27FF"/>
    <w:rsid w:val="00DD308E"/>
    <w:rsid w:val="00DD3402"/>
    <w:rsid w:val="00DD36B5"/>
    <w:rsid w:val="00DD397C"/>
    <w:rsid w:val="00DD39B3"/>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1FD"/>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B8E"/>
    <w:rsid w:val="00DE6FF0"/>
    <w:rsid w:val="00DE715A"/>
    <w:rsid w:val="00DE764D"/>
    <w:rsid w:val="00DF042C"/>
    <w:rsid w:val="00DF084E"/>
    <w:rsid w:val="00DF0BBE"/>
    <w:rsid w:val="00DF0F24"/>
    <w:rsid w:val="00DF107D"/>
    <w:rsid w:val="00DF14BF"/>
    <w:rsid w:val="00DF151B"/>
    <w:rsid w:val="00DF15B7"/>
    <w:rsid w:val="00DF1683"/>
    <w:rsid w:val="00DF17A5"/>
    <w:rsid w:val="00DF18C6"/>
    <w:rsid w:val="00DF1961"/>
    <w:rsid w:val="00DF1C58"/>
    <w:rsid w:val="00DF1D82"/>
    <w:rsid w:val="00DF20A6"/>
    <w:rsid w:val="00DF2833"/>
    <w:rsid w:val="00DF29A5"/>
    <w:rsid w:val="00DF2F83"/>
    <w:rsid w:val="00DF385E"/>
    <w:rsid w:val="00DF3C95"/>
    <w:rsid w:val="00DF3C97"/>
    <w:rsid w:val="00DF4319"/>
    <w:rsid w:val="00DF4A78"/>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83E"/>
    <w:rsid w:val="00E12D08"/>
    <w:rsid w:val="00E12F86"/>
    <w:rsid w:val="00E13783"/>
    <w:rsid w:val="00E137A4"/>
    <w:rsid w:val="00E13C5F"/>
    <w:rsid w:val="00E13CAE"/>
    <w:rsid w:val="00E13DC3"/>
    <w:rsid w:val="00E13EE0"/>
    <w:rsid w:val="00E14302"/>
    <w:rsid w:val="00E14765"/>
    <w:rsid w:val="00E14ACD"/>
    <w:rsid w:val="00E14F46"/>
    <w:rsid w:val="00E1502F"/>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808"/>
    <w:rsid w:val="00E23B3D"/>
    <w:rsid w:val="00E243A8"/>
    <w:rsid w:val="00E244AB"/>
    <w:rsid w:val="00E2455F"/>
    <w:rsid w:val="00E246A9"/>
    <w:rsid w:val="00E249FD"/>
    <w:rsid w:val="00E24C2F"/>
    <w:rsid w:val="00E24C62"/>
    <w:rsid w:val="00E24FA1"/>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5D1"/>
    <w:rsid w:val="00E3491A"/>
    <w:rsid w:val="00E34928"/>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8FE"/>
    <w:rsid w:val="00E40EE9"/>
    <w:rsid w:val="00E410A9"/>
    <w:rsid w:val="00E41387"/>
    <w:rsid w:val="00E41A65"/>
    <w:rsid w:val="00E42024"/>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1E64"/>
    <w:rsid w:val="00E62EB3"/>
    <w:rsid w:val="00E635F1"/>
    <w:rsid w:val="00E63811"/>
    <w:rsid w:val="00E63D0A"/>
    <w:rsid w:val="00E63E6C"/>
    <w:rsid w:val="00E645C6"/>
    <w:rsid w:val="00E645E6"/>
    <w:rsid w:val="00E64A34"/>
    <w:rsid w:val="00E64BB9"/>
    <w:rsid w:val="00E64D26"/>
    <w:rsid w:val="00E65005"/>
    <w:rsid w:val="00E6504F"/>
    <w:rsid w:val="00E6524D"/>
    <w:rsid w:val="00E654A6"/>
    <w:rsid w:val="00E658BD"/>
    <w:rsid w:val="00E66A84"/>
    <w:rsid w:val="00E6721C"/>
    <w:rsid w:val="00E67231"/>
    <w:rsid w:val="00E67455"/>
    <w:rsid w:val="00E67983"/>
    <w:rsid w:val="00E7013D"/>
    <w:rsid w:val="00E705BB"/>
    <w:rsid w:val="00E705F2"/>
    <w:rsid w:val="00E70744"/>
    <w:rsid w:val="00E708A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4AD"/>
    <w:rsid w:val="00E80AB6"/>
    <w:rsid w:val="00E81052"/>
    <w:rsid w:val="00E81F20"/>
    <w:rsid w:val="00E824A3"/>
    <w:rsid w:val="00E82834"/>
    <w:rsid w:val="00E828B6"/>
    <w:rsid w:val="00E82ABC"/>
    <w:rsid w:val="00E82C80"/>
    <w:rsid w:val="00E82DB7"/>
    <w:rsid w:val="00E83541"/>
    <w:rsid w:val="00E8387D"/>
    <w:rsid w:val="00E83E06"/>
    <w:rsid w:val="00E844E7"/>
    <w:rsid w:val="00E8485C"/>
    <w:rsid w:val="00E84DC9"/>
    <w:rsid w:val="00E85011"/>
    <w:rsid w:val="00E858EA"/>
    <w:rsid w:val="00E8590E"/>
    <w:rsid w:val="00E864C2"/>
    <w:rsid w:val="00E86546"/>
    <w:rsid w:val="00E8701B"/>
    <w:rsid w:val="00E87620"/>
    <w:rsid w:val="00E87656"/>
    <w:rsid w:val="00E87E8A"/>
    <w:rsid w:val="00E900A3"/>
    <w:rsid w:val="00E905DC"/>
    <w:rsid w:val="00E91002"/>
    <w:rsid w:val="00E917DE"/>
    <w:rsid w:val="00E91800"/>
    <w:rsid w:val="00E919F2"/>
    <w:rsid w:val="00E92826"/>
    <w:rsid w:val="00E928FD"/>
    <w:rsid w:val="00E92EC8"/>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991"/>
    <w:rsid w:val="00EA1BD6"/>
    <w:rsid w:val="00EA1D5E"/>
    <w:rsid w:val="00EA2744"/>
    <w:rsid w:val="00EA279B"/>
    <w:rsid w:val="00EA27D2"/>
    <w:rsid w:val="00EA2A60"/>
    <w:rsid w:val="00EA2A61"/>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B5C"/>
    <w:rsid w:val="00EB0CD0"/>
    <w:rsid w:val="00EB13DE"/>
    <w:rsid w:val="00EB163C"/>
    <w:rsid w:val="00EB1648"/>
    <w:rsid w:val="00EB1BE9"/>
    <w:rsid w:val="00EB2456"/>
    <w:rsid w:val="00EB2472"/>
    <w:rsid w:val="00EB25F8"/>
    <w:rsid w:val="00EB2830"/>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1985"/>
    <w:rsid w:val="00EC1C38"/>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3AD"/>
    <w:rsid w:val="00EC760C"/>
    <w:rsid w:val="00EC7D8F"/>
    <w:rsid w:val="00EC7FA6"/>
    <w:rsid w:val="00ED0C05"/>
    <w:rsid w:val="00ED123C"/>
    <w:rsid w:val="00ED12C4"/>
    <w:rsid w:val="00ED13AF"/>
    <w:rsid w:val="00ED18ED"/>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1FB"/>
    <w:rsid w:val="00ED7A95"/>
    <w:rsid w:val="00EE044D"/>
    <w:rsid w:val="00EE106D"/>
    <w:rsid w:val="00EE274B"/>
    <w:rsid w:val="00EE281E"/>
    <w:rsid w:val="00EE2E43"/>
    <w:rsid w:val="00EE322B"/>
    <w:rsid w:val="00EE3A23"/>
    <w:rsid w:val="00EE3B72"/>
    <w:rsid w:val="00EE3D56"/>
    <w:rsid w:val="00EE43EE"/>
    <w:rsid w:val="00EE4775"/>
    <w:rsid w:val="00EE5219"/>
    <w:rsid w:val="00EE58FF"/>
    <w:rsid w:val="00EE59C7"/>
    <w:rsid w:val="00EE609D"/>
    <w:rsid w:val="00EE617F"/>
    <w:rsid w:val="00EE62DF"/>
    <w:rsid w:val="00EE636D"/>
    <w:rsid w:val="00EE6BCC"/>
    <w:rsid w:val="00EE6C9C"/>
    <w:rsid w:val="00EE70D9"/>
    <w:rsid w:val="00EE732E"/>
    <w:rsid w:val="00EE743B"/>
    <w:rsid w:val="00EE7769"/>
    <w:rsid w:val="00EE7D36"/>
    <w:rsid w:val="00EF013D"/>
    <w:rsid w:val="00EF02E2"/>
    <w:rsid w:val="00EF07C5"/>
    <w:rsid w:val="00EF0B1A"/>
    <w:rsid w:val="00EF0FAE"/>
    <w:rsid w:val="00EF1059"/>
    <w:rsid w:val="00EF10DE"/>
    <w:rsid w:val="00EF1257"/>
    <w:rsid w:val="00EF12AC"/>
    <w:rsid w:val="00EF13BB"/>
    <w:rsid w:val="00EF17B9"/>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4D4"/>
    <w:rsid w:val="00F0060B"/>
    <w:rsid w:val="00F007CA"/>
    <w:rsid w:val="00F00906"/>
    <w:rsid w:val="00F00E8B"/>
    <w:rsid w:val="00F00F51"/>
    <w:rsid w:val="00F00F92"/>
    <w:rsid w:val="00F013FF"/>
    <w:rsid w:val="00F014CE"/>
    <w:rsid w:val="00F01D63"/>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E0"/>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696"/>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AB9"/>
    <w:rsid w:val="00F2439F"/>
    <w:rsid w:val="00F244F5"/>
    <w:rsid w:val="00F24C5B"/>
    <w:rsid w:val="00F24F62"/>
    <w:rsid w:val="00F24FA8"/>
    <w:rsid w:val="00F25910"/>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DB0"/>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0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47C18"/>
    <w:rsid w:val="00F500B9"/>
    <w:rsid w:val="00F5039B"/>
    <w:rsid w:val="00F50559"/>
    <w:rsid w:val="00F5090A"/>
    <w:rsid w:val="00F50B8D"/>
    <w:rsid w:val="00F50EC1"/>
    <w:rsid w:val="00F515CB"/>
    <w:rsid w:val="00F518D9"/>
    <w:rsid w:val="00F5196E"/>
    <w:rsid w:val="00F52C7C"/>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4EF1"/>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9A3"/>
    <w:rsid w:val="00F64AE5"/>
    <w:rsid w:val="00F65450"/>
    <w:rsid w:val="00F65A01"/>
    <w:rsid w:val="00F65DE3"/>
    <w:rsid w:val="00F661F7"/>
    <w:rsid w:val="00F6666F"/>
    <w:rsid w:val="00F669A7"/>
    <w:rsid w:val="00F66BC4"/>
    <w:rsid w:val="00F676F5"/>
    <w:rsid w:val="00F67732"/>
    <w:rsid w:val="00F67861"/>
    <w:rsid w:val="00F7019A"/>
    <w:rsid w:val="00F704C5"/>
    <w:rsid w:val="00F71881"/>
    <w:rsid w:val="00F71E6B"/>
    <w:rsid w:val="00F72112"/>
    <w:rsid w:val="00F725E0"/>
    <w:rsid w:val="00F72F56"/>
    <w:rsid w:val="00F73462"/>
    <w:rsid w:val="00F73B85"/>
    <w:rsid w:val="00F73CAB"/>
    <w:rsid w:val="00F73DAE"/>
    <w:rsid w:val="00F749F9"/>
    <w:rsid w:val="00F74BD4"/>
    <w:rsid w:val="00F7528C"/>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13E"/>
    <w:rsid w:val="00F864E0"/>
    <w:rsid w:val="00F86563"/>
    <w:rsid w:val="00F8696C"/>
    <w:rsid w:val="00F86B22"/>
    <w:rsid w:val="00F86F13"/>
    <w:rsid w:val="00F872F2"/>
    <w:rsid w:val="00F8758F"/>
    <w:rsid w:val="00F8766D"/>
    <w:rsid w:val="00F87FE2"/>
    <w:rsid w:val="00F90097"/>
    <w:rsid w:val="00F90D2B"/>
    <w:rsid w:val="00F911C1"/>
    <w:rsid w:val="00F91455"/>
    <w:rsid w:val="00F915E9"/>
    <w:rsid w:val="00F91692"/>
    <w:rsid w:val="00F916A9"/>
    <w:rsid w:val="00F91921"/>
    <w:rsid w:val="00F91ECD"/>
    <w:rsid w:val="00F9263A"/>
    <w:rsid w:val="00F92B0B"/>
    <w:rsid w:val="00F9342A"/>
    <w:rsid w:val="00F93B2B"/>
    <w:rsid w:val="00F942C3"/>
    <w:rsid w:val="00F94687"/>
    <w:rsid w:val="00F948C5"/>
    <w:rsid w:val="00F94AE8"/>
    <w:rsid w:val="00F94EA7"/>
    <w:rsid w:val="00F951EE"/>
    <w:rsid w:val="00F95773"/>
    <w:rsid w:val="00F9579D"/>
    <w:rsid w:val="00F95AC2"/>
    <w:rsid w:val="00F95CE8"/>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768"/>
    <w:rsid w:val="00FA0ADD"/>
    <w:rsid w:val="00FA0EE1"/>
    <w:rsid w:val="00FA1077"/>
    <w:rsid w:val="00FA1380"/>
    <w:rsid w:val="00FA1B7B"/>
    <w:rsid w:val="00FA1D8D"/>
    <w:rsid w:val="00FA1D9E"/>
    <w:rsid w:val="00FA27BC"/>
    <w:rsid w:val="00FA2C9C"/>
    <w:rsid w:val="00FA30F6"/>
    <w:rsid w:val="00FA3EBA"/>
    <w:rsid w:val="00FA3F20"/>
    <w:rsid w:val="00FA40D3"/>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1FF3"/>
    <w:rsid w:val="00FB2040"/>
    <w:rsid w:val="00FB2394"/>
    <w:rsid w:val="00FB2DD9"/>
    <w:rsid w:val="00FB367E"/>
    <w:rsid w:val="00FB3936"/>
    <w:rsid w:val="00FB46D1"/>
    <w:rsid w:val="00FB478E"/>
    <w:rsid w:val="00FB4E06"/>
    <w:rsid w:val="00FB56E7"/>
    <w:rsid w:val="00FB56F0"/>
    <w:rsid w:val="00FB5C5A"/>
    <w:rsid w:val="00FB5D04"/>
    <w:rsid w:val="00FB659E"/>
    <w:rsid w:val="00FB65B8"/>
    <w:rsid w:val="00FB6C5E"/>
    <w:rsid w:val="00FB73F4"/>
    <w:rsid w:val="00FB7783"/>
    <w:rsid w:val="00FB782F"/>
    <w:rsid w:val="00FB7926"/>
    <w:rsid w:val="00FB7C1D"/>
    <w:rsid w:val="00FB7CE9"/>
    <w:rsid w:val="00FC0103"/>
    <w:rsid w:val="00FC0298"/>
    <w:rsid w:val="00FC0300"/>
    <w:rsid w:val="00FC0B99"/>
    <w:rsid w:val="00FC0D14"/>
    <w:rsid w:val="00FC0D9E"/>
    <w:rsid w:val="00FC17FA"/>
    <w:rsid w:val="00FC1AEF"/>
    <w:rsid w:val="00FC1E98"/>
    <w:rsid w:val="00FC25CB"/>
    <w:rsid w:val="00FC26D4"/>
    <w:rsid w:val="00FC309B"/>
    <w:rsid w:val="00FC316C"/>
    <w:rsid w:val="00FC397B"/>
    <w:rsid w:val="00FC4060"/>
    <w:rsid w:val="00FC407D"/>
    <w:rsid w:val="00FC4702"/>
    <w:rsid w:val="00FC49EB"/>
    <w:rsid w:val="00FC4BE9"/>
    <w:rsid w:val="00FC4F31"/>
    <w:rsid w:val="00FC5C73"/>
    <w:rsid w:val="00FC5E4A"/>
    <w:rsid w:val="00FC6464"/>
    <w:rsid w:val="00FC64BE"/>
    <w:rsid w:val="00FC68D0"/>
    <w:rsid w:val="00FC6DF2"/>
    <w:rsid w:val="00FC6F45"/>
    <w:rsid w:val="00FC6FC3"/>
    <w:rsid w:val="00FC72B9"/>
    <w:rsid w:val="00FC7400"/>
    <w:rsid w:val="00FC77F7"/>
    <w:rsid w:val="00FC7A2A"/>
    <w:rsid w:val="00FC7D22"/>
    <w:rsid w:val="00FC7F71"/>
    <w:rsid w:val="00FD02DE"/>
    <w:rsid w:val="00FD04A3"/>
    <w:rsid w:val="00FD0609"/>
    <w:rsid w:val="00FD070E"/>
    <w:rsid w:val="00FD0DD7"/>
    <w:rsid w:val="00FD105D"/>
    <w:rsid w:val="00FD14F3"/>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67C"/>
    <w:rsid w:val="00FF0B08"/>
    <w:rsid w:val="00FF127F"/>
    <w:rsid w:val="00FF1F1B"/>
    <w:rsid w:val="00FF21CA"/>
    <w:rsid w:val="00FF22BD"/>
    <w:rsid w:val="00FF2493"/>
    <w:rsid w:val="00FF2700"/>
    <w:rsid w:val="00FF3AE8"/>
    <w:rsid w:val="00FF3E46"/>
    <w:rsid w:val="00FF49F8"/>
    <w:rsid w:val="00FF4A01"/>
    <w:rsid w:val="00FF4CDB"/>
    <w:rsid w:val="00FF4DA8"/>
    <w:rsid w:val="00FF537A"/>
    <w:rsid w:val="00FF5946"/>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3817664B"/>
  <w15:docId w15:val="{D3827958-75CC-480D-AAA3-3DC6295F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uiPriority w:val="99"/>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fontstyle01">
    <w:name w:val="fontstyle01"/>
    <w:basedOn w:val="a0"/>
    <w:rsid w:val="00C3400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rkursk.ru/index.php?id=1166&amp;mat_id=12400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k.com/onco46" TargetMode="External"/><Relationship Id="rId4" Type="http://schemas.openxmlformats.org/officeDocument/2006/relationships/settings" Target="settings.xml"/><Relationship Id="rId9" Type="http://schemas.openxmlformats.org/officeDocument/2006/relationships/hyperlink" Target="https://adm.rkursk.ru/index.php?id=1166&amp;mat_id=12400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D38F-5F57-4BEC-AB32-90176274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TotalTime>
  <Pages>63</Pages>
  <Words>14096</Words>
  <Characters>80352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986</cp:revision>
  <cp:lastPrinted>2025-03-03T06:17:00Z</cp:lastPrinted>
  <dcterms:created xsi:type="dcterms:W3CDTF">2023-02-20T18:48:00Z</dcterms:created>
  <dcterms:modified xsi:type="dcterms:W3CDTF">2025-03-03T09:21:00Z</dcterms:modified>
</cp:coreProperties>
</file>