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0F4" w:rsidRPr="00E04665" w:rsidRDefault="001560F4" w:rsidP="001560F4">
      <w:pPr>
        <w:keepNext/>
        <w:jc w:val="center"/>
        <w:outlineLvl w:val="0"/>
        <w:rPr>
          <w:b/>
          <w:sz w:val="28"/>
          <w:szCs w:val="28"/>
        </w:rPr>
      </w:pPr>
      <w:r w:rsidRPr="00E04665">
        <w:rPr>
          <w:b/>
          <w:sz w:val="28"/>
          <w:szCs w:val="28"/>
        </w:rPr>
        <w:t>МИНИСТЕРСТВО ПРОМЫШЛЕННОСТИ, ТОРГОВЛИ И ПРЕДПРИНИМАТЕЛЬСТВА КУРСКОЙ ОБЛАСТИ</w:t>
      </w:r>
    </w:p>
    <w:p w:rsidR="001560F4" w:rsidRPr="00E04665" w:rsidRDefault="001560F4" w:rsidP="001560F4">
      <w:pPr>
        <w:rPr>
          <w:sz w:val="28"/>
          <w:szCs w:val="28"/>
        </w:rPr>
      </w:pPr>
    </w:p>
    <w:p w:rsidR="001560F4" w:rsidRPr="00E04665" w:rsidRDefault="001560F4" w:rsidP="001560F4">
      <w:pPr>
        <w:rPr>
          <w:sz w:val="28"/>
          <w:szCs w:val="20"/>
        </w:rPr>
      </w:pPr>
    </w:p>
    <w:p w:rsidR="001560F4" w:rsidRPr="00E04665" w:rsidRDefault="001560F4" w:rsidP="001560F4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proofErr w:type="gramStart"/>
      <w:r w:rsidRPr="00E04665">
        <w:rPr>
          <w:rFonts w:eastAsia="Calibri"/>
          <w:bCs/>
          <w:spacing w:val="40"/>
          <w:sz w:val="28"/>
          <w:szCs w:val="28"/>
          <w:lang w:bidi="ru-RU"/>
        </w:rPr>
        <w:t>П</w:t>
      </w:r>
      <w:proofErr w:type="gramEnd"/>
      <w:r w:rsidRPr="00E04665">
        <w:rPr>
          <w:rFonts w:eastAsia="Calibri"/>
          <w:bCs/>
          <w:spacing w:val="40"/>
          <w:sz w:val="28"/>
          <w:szCs w:val="28"/>
          <w:lang w:bidi="ru-RU"/>
        </w:rPr>
        <w:t xml:space="preserve"> Р И К А З</w:t>
      </w:r>
    </w:p>
    <w:p w:rsidR="001560F4" w:rsidRPr="00E04665" w:rsidRDefault="001560F4" w:rsidP="001560F4">
      <w:pPr>
        <w:autoSpaceDN w:val="0"/>
        <w:jc w:val="center"/>
        <w:rPr>
          <w:rFonts w:cs="Courier New"/>
          <w:sz w:val="28"/>
          <w:szCs w:val="28"/>
          <w:lang w:eastAsia="zh-CN"/>
        </w:rPr>
      </w:pPr>
    </w:p>
    <w:p w:rsidR="001560F4" w:rsidRPr="00E04665" w:rsidRDefault="001560F4" w:rsidP="001560F4">
      <w:pPr>
        <w:jc w:val="center"/>
        <w:rPr>
          <w:sz w:val="28"/>
          <w:szCs w:val="28"/>
        </w:rPr>
      </w:pPr>
      <w:r w:rsidRPr="00E04665">
        <w:rPr>
          <w:sz w:val="28"/>
          <w:szCs w:val="28"/>
        </w:rPr>
        <w:t xml:space="preserve">от </w:t>
      </w:r>
      <w:r w:rsidR="00E04665" w:rsidRPr="00E04665">
        <w:rPr>
          <w:sz w:val="28"/>
          <w:szCs w:val="28"/>
        </w:rPr>
        <w:t>19.012023</w:t>
      </w:r>
      <w:r w:rsidRPr="00E04665">
        <w:rPr>
          <w:sz w:val="28"/>
          <w:szCs w:val="28"/>
        </w:rPr>
        <w:t xml:space="preserve">  № </w:t>
      </w:r>
      <w:r w:rsidR="00E04665" w:rsidRPr="00E04665">
        <w:rPr>
          <w:sz w:val="28"/>
          <w:szCs w:val="28"/>
        </w:rPr>
        <w:t>14/1</w:t>
      </w:r>
    </w:p>
    <w:p w:rsidR="001560F4" w:rsidRPr="00E04665" w:rsidRDefault="001560F4" w:rsidP="001560F4">
      <w:pPr>
        <w:jc w:val="center"/>
        <w:rPr>
          <w:sz w:val="28"/>
          <w:szCs w:val="28"/>
        </w:rPr>
      </w:pPr>
    </w:p>
    <w:p w:rsidR="001560F4" w:rsidRPr="00E04665" w:rsidRDefault="001560F4" w:rsidP="001560F4">
      <w:pPr>
        <w:jc w:val="center"/>
        <w:rPr>
          <w:rFonts w:cs="Courier New"/>
          <w:sz w:val="28"/>
          <w:szCs w:val="28"/>
          <w:lang w:eastAsia="zh-CN"/>
        </w:rPr>
      </w:pPr>
      <w:r w:rsidRPr="00E04665">
        <w:rPr>
          <w:sz w:val="28"/>
          <w:szCs w:val="28"/>
        </w:rPr>
        <w:t xml:space="preserve"> г. Курск</w:t>
      </w:r>
    </w:p>
    <w:p w:rsidR="001560F4" w:rsidRPr="00E04665" w:rsidRDefault="001560F4" w:rsidP="001560F4">
      <w:pPr>
        <w:rPr>
          <w:sz w:val="28"/>
          <w:szCs w:val="20"/>
        </w:rPr>
      </w:pPr>
    </w:p>
    <w:p w:rsidR="001560F4" w:rsidRPr="00E04665" w:rsidRDefault="001560F4" w:rsidP="001560F4">
      <w:pPr>
        <w:keepNext/>
        <w:jc w:val="center"/>
        <w:outlineLvl w:val="2"/>
        <w:rPr>
          <w:b/>
          <w:sz w:val="27"/>
          <w:szCs w:val="27"/>
        </w:rPr>
      </w:pPr>
    </w:p>
    <w:p w:rsidR="005C5F5F" w:rsidRPr="00E04665" w:rsidRDefault="001560F4" w:rsidP="00FF1265">
      <w:pPr>
        <w:ind w:right="10"/>
        <w:jc w:val="both"/>
        <w:rPr>
          <w:b/>
          <w:sz w:val="27"/>
          <w:szCs w:val="27"/>
        </w:rPr>
      </w:pPr>
      <w:r w:rsidRPr="00E04665">
        <w:rPr>
          <w:bCs/>
          <w:i/>
          <w:iCs/>
          <w:sz w:val="27"/>
          <w:szCs w:val="27"/>
        </w:rPr>
        <w:t xml:space="preserve"> </w:t>
      </w:r>
      <w:proofErr w:type="gramStart"/>
      <w:r w:rsidR="00B32A9A" w:rsidRPr="00E04665">
        <w:rPr>
          <w:rFonts w:eastAsia="Calibri"/>
          <w:b/>
          <w:sz w:val="27"/>
          <w:szCs w:val="27"/>
          <w:lang w:eastAsia="en-US"/>
        </w:rPr>
        <w:t>О</w:t>
      </w:r>
      <w:r w:rsidR="00A76B30" w:rsidRPr="00E04665">
        <w:rPr>
          <w:rFonts w:eastAsia="Calibri"/>
          <w:b/>
          <w:sz w:val="27"/>
          <w:szCs w:val="27"/>
          <w:lang w:eastAsia="en-US"/>
        </w:rPr>
        <w:t xml:space="preserve">б </w:t>
      </w:r>
      <w:r w:rsidR="005C5F5F" w:rsidRPr="00E04665">
        <w:rPr>
          <w:b/>
          <w:sz w:val="27"/>
          <w:szCs w:val="27"/>
        </w:rPr>
        <w:t xml:space="preserve">утверждении </w:t>
      </w:r>
      <w:r w:rsidR="004D0DD4" w:rsidRPr="00E04665">
        <w:rPr>
          <w:b/>
          <w:sz w:val="27"/>
          <w:szCs w:val="27"/>
        </w:rPr>
        <w:t>Положения о порядке участия государственного гражданского служащего Курской области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</w:r>
      <w:proofErr w:type="gramEnd"/>
    </w:p>
    <w:p w:rsidR="00E04665" w:rsidRPr="00E04665" w:rsidRDefault="00E04665" w:rsidP="004D0DD4">
      <w:pPr>
        <w:ind w:firstLine="851"/>
        <w:jc w:val="both"/>
        <w:rPr>
          <w:sz w:val="28"/>
          <w:szCs w:val="28"/>
        </w:rPr>
      </w:pPr>
    </w:p>
    <w:p w:rsidR="005C5F5F" w:rsidRPr="00E04665" w:rsidRDefault="004D0DD4" w:rsidP="004D0DD4">
      <w:pPr>
        <w:ind w:firstLine="851"/>
        <w:jc w:val="both"/>
        <w:rPr>
          <w:sz w:val="28"/>
          <w:szCs w:val="28"/>
        </w:rPr>
      </w:pPr>
      <w:proofErr w:type="gramStart"/>
      <w:r w:rsidRPr="00E04665">
        <w:rPr>
          <w:sz w:val="28"/>
          <w:szCs w:val="28"/>
        </w:rPr>
        <w:t>В соответствии с подпунктом "в" пункта 3 части 1 статьи 17 Федерального закона от 27 июля 2004 года N 79-ФЗ "О государственной гражданской службе Российской Федерации"</w:t>
      </w:r>
      <w:r w:rsidR="00AE1F6D" w:rsidRPr="00E04665">
        <w:rPr>
          <w:sz w:val="28"/>
          <w:szCs w:val="28"/>
        </w:rPr>
        <w:t>, постановлени</w:t>
      </w:r>
      <w:r w:rsidR="00F07C62" w:rsidRPr="00E04665">
        <w:rPr>
          <w:sz w:val="28"/>
          <w:szCs w:val="28"/>
        </w:rPr>
        <w:t>ем</w:t>
      </w:r>
      <w:r w:rsidRPr="00E04665">
        <w:rPr>
          <w:sz w:val="28"/>
          <w:szCs w:val="28"/>
        </w:rPr>
        <w:t xml:space="preserve"> </w:t>
      </w:r>
      <w:r w:rsidR="00AE1F6D" w:rsidRPr="00E04665">
        <w:rPr>
          <w:sz w:val="28"/>
          <w:szCs w:val="28"/>
        </w:rPr>
        <w:t xml:space="preserve"> Губернатора Курской области </w:t>
      </w:r>
      <w:r w:rsidRPr="00E04665">
        <w:rPr>
          <w:sz w:val="28"/>
          <w:szCs w:val="28"/>
        </w:rPr>
        <w:t>от 18.01.2023 № 26-пг «Об утверждении Положения о порядке участия государственного гражданского служащего Курской области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</w:t>
      </w:r>
      <w:proofErr w:type="gramEnd"/>
      <w:r w:rsidRPr="00E04665">
        <w:rPr>
          <w:sz w:val="28"/>
          <w:szCs w:val="28"/>
        </w:rPr>
        <w:t xml:space="preserve">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организации», </w:t>
      </w:r>
      <w:r w:rsidR="005C5F5F" w:rsidRPr="00E04665">
        <w:rPr>
          <w:sz w:val="28"/>
          <w:szCs w:val="28"/>
        </w:rPr>
        <w:t>ПРИКАЗЫВАЮ:</w:t>
      </w:r>
    </w:p>
    <w:p w:rsidR="005C5F5F" w:rsidRPr="00E04665" w:rsidRDefault="005C5F5F" w:rsidP="005C5F5F">
      <w:pPr>
        <w:ind w:firstLine="748"/>
        <w:jc w:val="both"/>
        <w:rPr>
          <w:sz w:val="28"/>
          <w:szCs w:val="28"/>
          <w:lang w:eastAsia="en-US"/>
        </w:rPr>
      </w:pPr>
      <w:r w:rsidRPr="00E04665">
        <w:rPr>
          <w:sz w:val="28"/>
          <w:szCs w:val="28"/>
          <w:lang w:eastAsia="en-US"/>
        </w:rPr>
        <w:t xml:space="preserve">1. </w:t>
      </w:r>
      <w:proofErr w:type="gramStart"/>
      <w:r w:rsidRPr="00E04665">
        <w:rPr>
          <w:sz w:val="28"/>
          <w:szCs w:val="28"/>
          <w:lang w:eastAsia="en-US"/>
        </w:rPr>
        <w:t xml:space="preserve">Утвердить </w:t>
      </w:r>
      <w:r w:rsidR="004D0DD4" w:rsidRPr="00E04665">
        <w:rPr>
          <w:sz w:val="28"/>
          <w:szCs w:val="28"/>
          <w:lang w:eastAsia="en-US"/>
        </w:rPr>
        <w:t xml:space="preserve">прилагаемое </w:t>
      </w:r>
      <w:r w:rsidR="004D0DD4" w:rsidRPr="00E04665">
        <w:rPr>
          <w:sz w:val="28"/>
          <w:szCs w:val="28"/>
        </w:rPr>
        <w:t>Положение о порядке участия государственного гражданского служащего Курской области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</w:r>
      <w:r w:rsidRPr="00E04665">
        <w:rPr>
          <w:sz w:val="28"/>
          <w:szCs w:val="28"/>
          <w:lang w:eastAsia="en-US"/>
        </w:rPr>
        <w:t xml:space="preserve">. </w:t>
      </w:r>
      <w:proofErr w:type="gramEnd"/>
    </w:p>
    <w:p w:rsidR="00AE1F6D" w:rsidRPr="00E04665" w:rsidRDefault="00AE1F6D" w:rsidP="00AE1F6D">
      <w:pPr>
        <w:ind w:firstLine="480"/>
        <w:jc w:val="both"/>
        <w:rPr>
          <w:sz w:val="28"/>
          <w:szCs w:val="28"/>
        </w:rPr>
      </w:pPr>
      <w:r w:rsidRPr="00E04665">
        <w:rPr>
          <w:sz w:val="28"/>
          <w:szCs w:val="28"/>
        </w:rPr>
        <w:t xml:space="preserve">  2. </w:t>
      </w:r>
      <w:proofErr w:type="gramStart"/>
      <w:r w:rsidRPr="00E04665">
        <w:rPr>
          <w:sz w:val="28"/>
          <w:szCs w:val="28"/>
        </w:rPr>
        <w:t xml:space="preserve">Управлению экономики, финансов и кадровой работы ознакомить с настоящим приказом государственных гражданских служащих Курской области, замещающих должности государственной гражданской службы Курской области в Министерстве промышленности, торговли и предпринимательства Курской области, и обеспечить его размещение  на </w:t>
      </w:r>
      <w:r w:rsidRPr="00E04665">
        <w:rPr>
          <w:sz w:val="28"/>
          <w:szCs w:val="28"/>
        </w:rPr>
        <w:lastRenderedPageBreak/>
        <w:t>официальном сайте Губернатора и Правительства Курской области, официальном сайте Министерства промышленности, торговли и предпринимательства Курской области в информационно-телекоммуникационной сети «Интернет».</w:t>
      </w:r>
      <w:proofErr w:type="gramEnd"/>
    </w:p>
    <w:p w:rsidR="00AE1F6D" w:rsidRPr="00E04665" w:rsidRDefault="00AE1F6D" w:rsidP="0058376B">
      <w:pPr>
        <w:ind w:right="10"/>
        <w:jc w:val="both"/>
        <w:rPr>
          <w:i/>
          <w:iCs/>
          <w:sz w:val="28"/>
          <w:szCs w:val="28"/>
        </w:rPr>
      </w:pPr>
      <w:r w:rsidRPr="00E04665">
        <w:rPr>
          <w:rFonts w:eastAsia="Calibri"/>
          <w:sz w:val="28"/>
          <w:szCs w:val="28"/>
          <w:lang w:eastAsia="en-US"/>
        </w:rPr>
        <w:t xml:space="preserve">         </w:t>
      </w:r>
    </w:p>
    <w:p w:rsidR="00AE1F6D" w:rsidRPr="00E04665" w:rsidRDefault="00AE1F6D" w:rsidP="00AE1F6D">
      <w:pPr>
        <w:ind w:firstLine="709"/>
        <w:jc w:val="both"/>
        <w:rPr>
          <w:rFonts w:eastAsia="Calibri"/>
          <w:sz w:val="28"/>
          <w:szCs w:val="28"/>
        </w:rPr>
      </w:pPr>
      <w:r w:rsidRPr="00E04665">
        <w:rPr>
          <w:rFonts w:eastAsia="Calibri"/>
          <w:sz w:val="28"/>
          <w:szCs w:val="28"/>
          <w:lang w:eastAsia="en-US"/>
        </w:rPr>
        <w:t xml:space="preserve">4. </w:t>
      </w:r>
      <w:bookmarkStart w:id="0" w:name="_Hlk125454861"/>
      <w:proofErr w:type="gramStart"/>
      <w:r w:rsidRPr="00E04665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E04665">
        <w:rPr>
          <w:rFonts w:eastAsia="Calibri"/>
          <w:sz w:val="28"/>
          <w:szCs w:val="28"/>
          <w:lang w:eastAsia="en-US"/>
        </w:rPr>
        <w:t xml:space="preserve"> исполнением настоящего приказа возложить на должностное лицо Министерства промышленности, торговли и предпринимательства Курской области, ответственное</w:t>
      </w:r>
      <w:r w:rsidR="00766CA6" w:rsidRPr="00E04665">
        <w:rPr>
          <w:rFonts w:eastAsia="Calibri"/>
          <w:sz w:val="28"/>
          <w:szCs w:val="28"/>
          <w:lang w:eastAsia="en-US"/>
        </w:rPr>
        <w:t xml:space="preserve"> </w:t>
      </w:r>
      <w:r w:rsidRPr="00E04665">
        <w:rPr>
          <w:rFonts w:eastAsia="Calibri"/>
          <w:sz w:val="28"/>
          <w:szCs w:val="28"/>
          <w:lang w:eastAsia="en-US"/>
        </w:rPr>
        <w:t xml:space="preserve"> за организацию работы </w:t>
      </w:r>
      <w:r w:rsidRPr="00E04665">
        <w:rPr>
          <w:sz w:val="28"/>
          <w:szCs w:val="28"/>
        </w:rPr>
        <w:t>по профилактике коррупционных и иных правонарушений в Министерстве промышленности, торговли и предпринимательства Курской области</w:t>
      </w:r>
      <w:r w:rsidRPr="00E04665">
        <w:rPr>
          <w:rFonts w:eastAsia="Calibri"/>
          <w:sz w:val="28"/>
          <w:szCs w:val="28"/>
          <w:lang w:eastAsia="en-US"/>
        </w:rPr>
        <w:t>.</w:t>
      </w:r>
    </w:p>
    <w:bookmarkEnd w:id="0"/>
    <w:p w:rsidR="00AE1F6D" w:rsidRPr="00E04665" w:rsidRDefault="00AE1F6D" w:rsidP="00AE1F6D">
      <w:pPr>
        <w:jc w:val="both"/>
        <w:rPr>
          <w:sz w:val="28"/>
          <w:szCs w:val="28"/>
        </w:rPr>
      </w:pPr>
    </w:p>
    <w:p w:rsidR="00AE1F6D" w:rsidRPr="00E04665" w:rsidRDefault="00AE1F6D" w:rsidP="00AE1F6D">
      <w:pPr>
        <w:jc w:val="both"/>
        <w:rPr>
          <w:sz w:val="28"/>
          <w:szCs w:val="28"/>
        </w:rPr>
      </w:pPr>
    </w:p>
    <w:p w:rsidR="005C5F5F" w:rsidRPr="00E04665" w:rsidRDefault="005C5F5F" w:rsidP="005C5F5F">
      <w:pPr>
        <w:widowControl w:val="0"/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</w:p>
    <w:p w:rsidR="005C5F5F" w:rsidRPr="00E04665" w:rsidRDefault="0058376B" w:rsidP="005C5F5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04665">
        <w:rPr>
          <w:sz w:val="28"/>
          <w:szCs w:val="28"/>
        </w:rPr>
        <w:t xml:space="preserve">Министр               </w:t>
      </w:r>
      <w:r w:rsidR="005C5F5F" w:rsidRPr="00E04665">
        <w:rPr>
          <w:sz w:val="28"/>
          <w:szCs w:val="28"/>
        </w:rPr>
        <w:t xml:space="preserve">                                                                           М.Н. Аксёнов</w:t>
      </w:r>
    </w:p>
    <w:p w:rsidR="005C5F5F" w:rsidRPr="00E04665" w:rsidRDefault="005C5F5F" w:rsidP="005C5F5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C5F5F" w:rsidRPr="00E04665" w:rsidRDefault="005C5F5F" w:rsidP="005C5F5F">
      <w:pPr>
        <w:widowControl w:val="0"/>
        <w:autoSpaceDE w:val="0"/>
        <w:autoSpaceDN w:val="0"/>
        <w:adjustRightInd w:val="0"/>
        <w:ind w:left="5400"/>
        <w:jc w:val="center"/>
        <w:rPr>
          <w:sz w:val="28"/>
          <w:szCs w:val="28"/>
        </w:rPr>
      </w:pPr>
    </w:p>
    <w:p w:rsidR="005C5F5F" w:rsidRPr="00E04665" w:rsidRDefault="005C5F5F" w:rsidP="005C5F5F">
      <w:pPr>
        <w:widowControl w:val="0"/>
        <w:autoSpaceDE w:val="0"/>
        <w:autoSpaceDN w:val="0"/>
        <w:adjustRightInd w:val="0"/>
        <w:ind w:left="5400"/>
        <w:jc w:val="center"/>
        <w:rPr>
          <w:sz w:val="28"/>
          <w:szCs w:val="28"/>
        </w:rPr>
      </w:pPr>
    </w:p>
    <w:p w:rsidR="005C5F5F" w:rsidRPr="00E04665" w:rsidRDefault="005C5F5F" w:rsidP="005C5F5F">
      <w:pPr>
        <w:widowControl w:val="0"/>
        <w:autoSpaceDE w:val="0"/>
        <w:autoSpaceDN w:val="0"/>
        <w:adjustRightInd w:val="0"/>
        <w:ind w:left="5400"/>
        <w:jc w:val="center"/>
        <w:rPr>
          <w:sz w:val="28"/>
          <w:szCs w:val="28"/>
        </w:rPr>
      </w:pPr>
    </w:p>
    <w:p w:rsidR="005C5F5F" w:rsidRPr="00E04665" w:rsidRDefault="005C5F5F" w:rsidP="005C5F5F">
      <w:pPr>
        <w:widowControl w:val="0"/>
        <w:autoSpaceDE w:val="0"/>
        <w:autoSpaceDN w:val="0"/>
        <w:adjustRightInd w:val="0"/>
        <w:ind w:left="5400"/>
        <w:jc w:val="center"/>
        <w:rPr>
          <w:sz w:val="28"/>
          <w:szCs w:val="28"/>
        </w:rPr>
      </w:pPr>
    </w:p>
    <w:p w:rsidR="005C5F5F" w:rsidRPr="00E04665" w:rsidRDefault="005C5F5F" w:rsidP="005C5F5F">
      <w:pPr>
        <w:widowControl w:val="0"/>
        <w:autoSpaceDE w:val="0"/>
        <w:autoSpaceDN w:val="0"/>
        <w:adjustRightInd w:val="0"/>
        <w:ind w:left="5400"/>
        <w:jc w:val="center"/>
        <w:rPr>
          <w:sz w:val="28"/>
          <w:szCs w:val="28"/>
        </w:rPr>
      </w:pPr>
    </w:p>
    <w:p w:rsidR="005C5F5F" w:rsidRPr="00E04665" w:rsidRDefault="005C5F5F" w:rsidP="005C5F5F">
      <w:pPr>
        <w:widowControl w:val="0"/>
        <w:autoSpaceDE w:val="0"/>
        <w:autoSpaceDN w:val="0"/>
        <w:adjustRightInd w:val="0"/>
        <w:ind w:left="5400"/>
        <w:jc w:val="center"/>
        <w:rPr>
          <w:sz w:val="28"/>
          <w:szCs w:val="28"/>
        </w:rPr>
      </w:pPr>
    </w:p>
    <w:p w:rsidR="005C5F5F" w:rsidRPr="00E04665" w:rsidRDefault="005C5F5F" w:rsidP="005C5F5F">
      <w:pPr>
        <w:widowControl w:val="0"/>
        <w:autoSpaceDE w:val="0"/>
        <w:autoSpaceDN w:val="0"/>
        <w:adjustRightInd w:val="0"/>
        <w:ind w:left="5400"/>
        <w:jc w:val="center"/>
        <w:rPr>
          <w:sz w:val="28"/>
          <w:szCs w:val="28"/>
        </w:rPr>
      </w:pPr>
    </w:p>
    <w:p w:rsidR="005C5F5F" w:rsidRPr="00E04665" w:rsidRDefault="005C5F5F" w:rsidP="005C5F5F">
      <w:pPr>
        <w:widowControl w:val="0"/>
        <w:autoSpaceDE w:val="0"/>
        <w:autoSpaceDN w:val="0"/>
        <w:adjustRightInd w:val="0"/>
        <w:ind w:left="5400"/>
        <w:jc w:val="center"/>
        <w:rPr>
          <w:sz w:val="28"/>
          <w:szCs w:val="28"/>
        </w:rPr>
      </w:pPr>
    </w:p>
    <w:p w:rsidR="005C5F5F" w:rsidRPr="00E04665" w:rsidRDefault="005C5F5F" w:rsidP="005C5F5F">
      <w:pPr>
        <w:widowControl w:val="0"/>
        <w:autoSpaceDE w:val="0"/>
        <w:autoSpaceDN w:val="0"/>
        <w:adjustRightInd w:val="0"/>
        <w:ind w:left="5400"/>
        <w:jc w:val="center"/>
        <w:rPr>
          <w:sz w:val="28"/>
          <w:szCs w:val="28"/>
        </w:rPr>
      </w:pPr>
    </w:p>
    <w:p w:rsidR="004D0DD4" w:rsidRPr="00E04665" w:rsidRDefault="004D0DD4" w:rsidP="005C5F5F">
      <w:pPr>
        <w:widowControl w:val="0"/>
        <w:autoSpaceDE w:val="0"/>
        <w:autoSpaceDN w:val="0"/>
        <w:adjustRightInd w:val="0"/>
        <w:ind w:left="5400"/>
        <w:jc w:val="center"/>
        <w:rPr>
          <w:sz w:val="28"/>
          <w:szCs w:val="28"/>
        </w:rPr>
      </w:pPr>
    </w:p>
    <w:p w:rsidR="004D0DD4" w:rsidRPr="00E04665" w:rsidRDefault="004D0DD4" w:rsidP="005C5F5F">
      <w:pPr>
        <w:widowControl w:val="0"/>
        <w:autoSpaceDE w:val="0"/>
        <w:autoSpaceDN w:val="0"/>
        <w:adjustRightInd w:val="0"/>
        <w:ind w:left="5400"/>
        <w:jc w:val="center"/>
        <w:rPr>
          <w:sz w:val="28"/>
          <w:szCs w:val="28"/>
        </w:rPr>
      </w:pPr>
    </w:p>
    <w:p w:rsidR="004D0DD4" w:rsidRPr="00E04665" w:rsidRDefault="004D0DD4" w:rsidP="005C5F5F">
      <w:pPr>
        <w:widowControl w:val="0"/>
        <w:autoSpaceDE w:val="0"/>
        <w:autoSpaceDN w:val="0"/>
        <w:adjustRightInd w:val="0"/>
        <w:ind w:left="5400"/>
        <w:jc w:val="center"/>
        <w:rPr>
          <w:sz w:val="28"/>
          <w:szCs w:val="28"/>
        </w:rPr>
      </w:pPr>
    </w:p>
    <w:p w:rsidR="004D0DD4" w:rsidRPr="00E04665" w:rsidRDefault="004D0DD4" w:rsidP="005C5F5F">
      <w:pPr>
        <w:widowControl w:val="0"/>
        <w:autoSpaceDE w:val="0"/>
        <w:autoSpaceDN w:val="0"/>
        <w:adjustRightInd w:val="0"/>
        <w:ind w:left="5400"/>
        <w:jc w:val="center"/>
        <w:rPr>
          <w:sz w:val="28"/>
          <w:szCs w:val="28"/>
        </w:rPr>
      </w:pPr>
    </w:p>
    <w:p w:rsidR="004D0DD4" w:rsidRPr="00E04665" w:rsidRDefault="004D0DD4" w:rsidP="005C5F5F">
      <w:pPr>
        <w:widowControl w:val="0"/>
        <w:autoSpaceDE w:val="0"/>
        <w:autoSpaceDN w:val="0"/>
        <w:adjustRightInd w:val="0"/>
        <w:ind w:left="5400"/>
        <w:jc w:val="center"/>
        <w:rPr>
          <w:sz w:val="28"/>
          <w:szCs w:val="28"/>
        </w:rPr>
      </w:pPr>
    </w:p>
    <w:p w:rsidR="004D0DD4" w:rsidRPr="00E04665" w:rsidRDefault="004D0DD4" w:rsidP="005C5F5F">
      <w:pPr>
        <w:widowControl w:val="0"/>
        <w:autoSpaceDE w:val="0"/>
        <w:autoSpaceDN w:val="0"/>
        <w:adjustRightInd w:val="0"/>
        <w:ind w:left="5400"/>
        <w:jc w:val="center"/>
        <w:rPr>
          <w:sz w:val="28"/>
          <w:szCs w:val="28"/>
        </w:rPr>
      </w:pPr>
    </w:p>
    <w:p w:rsidR="004D0DD4" w:rsidRPr="00E04665" w:rsidRDefault="004D0DD4" w:rsidP="005C5F5F">
      <w:pPr>
        <w:widowControl w:val="0"/>
        <w:autoSpaceDE w:val="0"/>
        <w:autoSpaceDN w:val="0"/>
        <w:adjustRightInd w:val="0"/>
        <w:ind w:left="5400"/>
        <w:jc w:val="center"/>
        <w:rPr>
          <w:sz w:val="28"/>
          <w:szCs w:val="28"/>
        </w:rPr>
      </w:pPr>
    </w:p>
    <w:p w:rsidR="004D0DD4" w:rsidRPr="00E04665" w:rsidRDefault="004D0DD4" w:rsidP="005C5F5F">
      <w:pPr>
        <w:widowControl w:val="0"/>
        <w:autoSpaceDE w:val="0"/>
        <w:autoSpaceDN w:val="0"/>
        <w:adjustRightInd w:val="0"/>
        <w:ind w:left="5400"/>
        <w:jc w:val="center"/>
        <w:rPr>
          <w:sz w:val="28"/>
          <w:szCs w:val="28"/>
        </w:rPr>
      </w:pPr>
    </w:p>
    <w:p w:rsidR="004D0DD4" w:rsidRPr="00E04665" w:rsidRDefault="004D0DD4" w:rsidP="005C5F5F">
      <w:pPr>
        <w:widowControl w:val="0"/>
        <w:autoSpaceDE w:val="0"/>
        <w:autoSpaceDN w:val="0"/>
        <w:adjustRightInd w:val="0"/>
        <w:ind w:left="5400"/>
        <w:jc w:val="center"/>
        <w:rPr>
          <w:sz w:val="28"/>
          <w:szCs w:val="28"/>
        </w:rPr>
      </w:pPr>
    </w:p>
    <w:p w:rsidR="004D0DD4" w:rsidRPr="00E04665" w:rsidRDefault="004D0DD4" w:rsidP="005C5F5F">
      <w:pPr>
        <w:widowControl w:val="0"/>
        <w:autoSpaceDE w:val="0"/>
        <w:autoSpaceDN w:val="0"/>
        <w:adjustRightInd w:val="0"/>
        <w:ind w:left="5400"/>
        <w:jc w:val="center"/>
        <w:rPr>
          <w:sz w:val="28"/>
          <w:szCs w:val="28"/>
        </w:rPr>
      </w:pPr>
    </w:p>
    <w:p w:rsidR="004D0DD4" w:rsidRPr="00E04665" w:rsidRDefault="004D0DD4" w:rsidP="005C5F5F">
      <w:pPr>
        <w:widowControl w:val="0"/>
        <w:autoSpaceDE w:val="0"/>
        <w:autoSpaceDN w:val="0"/>
        <w:adjustRightInd w:val="0"/>
        <w:ind w:left="5400"/>
        <w:jc w:val="center"/>
        <w:rPr>
          <w:sz w:val="28"/>
          <w:szCs w:val="28"/>
        </w:rPr>
      </w:pPr>
    </w:p>
    <w:p w:rsidR="004D0DD4" w:rsidRPr="00E04665" w:rsidRDefault="004D0DD4" w:rsidP="005C5F5F">
      <w:pPr>
        <w:widowControl w:val="0"/>
        <w:autoSpaceDE w:val="0"/>
        <w:autoSpaceDN w:val="0"/>
        <w:adjustRightInd w:val="0"/>
        <w:ind w:left="5400"/>
        <w:jc w:val="center"/>
        <w:rPr>
          <w:sz w:val="28"/>
          <w:szCs w:val="28"/>
        </w:rPr>
      </w:pPr>
    </w:p>
    <w:p w:rsidR="004D0DD4" w:rsidRPr="00E04665" w:rsidRDefault="004D0DD4" w:rsidP="005C5F5F">
      <w:pPr>
        <w:widowControl w:val="0"/>
        <w:autoSpaceDE w:val="0"/>
        <w:autoSpaceDN w:val="0"/>
        <w:adjustRightInd w:val="0"/>
        <w:ind w:left="5400"/>
        <w:jc w:val="center"/>
        <w:rPr>
          <w:sz w:val="28"/>
          <w:szCs w:val="28"/>
        </w:rPr>
      </w:pPr>
    </w:p>
    <w:p w:rsidR="004D0DD4" w:rsidRPr="00E04665" w:rsidRDefault="004D0DD4" w:rsidP="005C5F5F">
      <w:pPr>
        <w:widowControl w:val="0"/>
        <w:autoSpaceDE w:val="0"/>
        <w:autoSpaceDN w:val="0"/>
        <w:adjustRightInd w:val="0"/>
        <w:ind w:left="5400"/>
        <w:jc w:val="center"/>
        <w:rPr>
          <w:sz w:val="28"/>
          <w:szCs w:val="28"/>
        </w:rPr>
      </w:pPr>
    </w:p>
    <w:p w:rsidR="004D0DD4" w:rsidRPr="00E04665" w:rsidRDefault="004D0DD4" w:rsidP="005C5F5F">
      <w:pPr>
        <w:widowControl w:val="0"/>
        <w:autoSpaceDE w:val="0"/>
        <w:autoSpaceDN w:val="0"/>
        <w:adjustRightInd w:val="0"/>
        <w:ind w:left="5400"/>
        <w:jc w:val="center"/>
        <w:rPr>
          <w:sz w:val="28"/>
          <w:szCs w:val="28"/>
        </w:rPr>
      </w:pPr>
    </w:p>
    <w:p w:rsidR="004D0DD4" w:rsidRPr="00E04665" w:rsidRDefault="004D0DD4" w:rsidP="005C5F5F">
      <w:pPr>
        <w:widowControl w:val="0"/>
        <w:autoSpaceDE w:val="0"/>
        <w:autoSpaceDN w:val="0"/>
        <w:adjustRightInd w:val="0"/>
        <w:ind w:left="5400"/>
        <w:jc w:val="center"/>
        <w:rPr>
          <w:sz w:val="28"/>
          <w:szCs w:val="28"/>
        </w:rPr>
      </w:pPr>
    </w:p>
    <w:p w:rsidR="004D0DD4" w:rsidRPr="00E04665" w:rsidRDefault="004D0DD4" w:rsidP="005C5F5F">
      <w:pPr>
        <w:widowControl w:val="0"/>
        <w:autoSpaceDE w:val="0"/>
        <w:autoSpaceDN w:val="0"/>
        <w:adjustRightInd w:val="0"/>
        <w:ind w:left="5400"/>
        <w:jc w:val="center"/>
        <w:rPr>
          <w:sz w:val="28"/>
          <w:szCs w:val="28"/>
        </w:rPr>
      </w:pPr>
    </w:p>
    <w:p w:rsidR="00B641AF" w:rsidRPr="00E04665" w:rsidRDefault="00B641AF" w:rsidP="005C5F5F">
      <w:pPr>
        <w:widowControl w:val="0"/>
        <w:autoSpaceDE w:val="0"/>
        <w:autoSpaceDN w:val="0"/>
        <w:adjustRightInd w:val="0"/>
        <w:ind w:left="5400"/>
        <w:jc w:val="center"/>
        <w:rPr>
          <w:sz w:val="28"/>
          <w:szCs w:val="28"/>
        </w:rPr>
      </w:pPr>
    </w:p>
    <w:p w:rsidR="00B641AF" w:rsidRPr="00E04665" w:rsidRDefault="00B641AF" w:rsidP="005C5F5F">
      <w:pPr>
        <w:widowControl w:val="0"/>
        <w:autoSpaceDE w:val="0"/>
        <w:autoSpaceDN w:val="0"/>
        <w:adjustRightInd w:val="0"/>
        <w:ind w:left="5400"/>
        <w:jc w:val="center"/>
        <w:rPr>
          <w:sz w:val="28"/>
          <w:szCs w:val="28"/>
        </w:rPr>
      </w:pPr>
    </w:p>
    <w:p w:rsidR="00B641AF" w:rsidRPr="00E04665" w:rsidRDefault="00B641AF" w:rsidP="005C5F5F">
      <w:pPr>
        <w:widowControl w:val="0"/>
        <w:autoSpaceDE w:val="0"/>
        <w:autoSpaceDN w:val="0"/>
        <w:adjustRightInd w:val="0"/>
        <w:ind w:left="5400"/>
        <w:jc w:val="center"/>
        <w:rPr>
          <w:sz w:val="28"/>
          <w:szCs w:val="28"/>
        </w:rPr>
      </w:pPr>
    </w:p>
    <w:p w:rsidR="004D0DD4" w:rsidRPr="00E04665" w:rsidRDefault="004D0DD4" w:rsidP="005C5F5F">
      <w:pPr>
        <w:widowControl w:val="0"/>
        <w:autoSpaceDE w:val="0"/>
        <w:autoSpaceDN w:val="0"/>
        <w:adjustRightInd w:val="0"/>
        <w:ind w:left="5400"/>
        <w:jc w:val="center"/>
        <w:rPr>
          <w:sz w:val="28"/>
          <w:szCs w:val="28"/>
        </w:rPr>
      </w:pPr>
    </w:p>
    <w:p w:rsidR="005C5F5F" w:rsidRPr="00E04665" w:rsidRDefault="005C5F5F" w:rsidP="005C5F5F">
      <w:pPr>
        <w:widowControl w:val="0"/>
        <w:autoSpaceDE w:val="0"/>
        <w:autoSpaceDN w:val="0"/>
        <w:adjustRightInd w:val="0"/>
        <w:ind w:left="5400"/>
        <w:jc w:val="center"/>
        <w:rPr>
          <w:sz w:val="28"/>
          <w:szCs w:val="28"/>
        </w:rPr>
      </w:pPr>
    </w:p>
    <w:p w:rsidR="005C5F5F" w:rsidRPr="00E04665" w:rsidRDefault="005C5F5F" w:rsidP="005C5F5F">
      <w:pPr>
        <w:widowControl w:val="0"/>
        <w:autoSpaceDE w:val="0"/>
        <w:autoSpaceDN w:val="0"/>
        <w:adjustRightInd w:val="0"/>
        <w:ind w:left="5400"/>
        <w:jc w:val="center"/>
      </w:pPr>
      <w:r w:rsidRPr="00E04665">
        <w:t>УТВЕРЖДЕНО</w:t>
      </w:r>
    </w:p>
    <w:p w:rsidR="005C5F5F" w:rsidRPr="00E04665" w:rsidRDefault="005C5F5F" w:rsidP="005C5F5F">
      <w:pPr>
        <w:widowControl w:val="0"/>
        <w:autoSpaceDE w:val="0"/>
        <w:autoSpaceDN w:val="0"/>
        <w:adjustRightInd w:val="0"/>
        <w:ind w:left="5400"/>
        <w:jc w:val="center"/>
      </w:pPr>
      <w:r w:rsidRPr="00E04665">
        <w:t xml:space="preserve">приказом </w:t>
      </w:r>
      <w:r w:rsidR="0058376B" w:rsidRPr="00E04665">
        <w:t>Министерства</w:t>
      </w:r>
      <w:r w:rsidRPr="00E04665">
        <w:t xml:space="preserve"> промышленности,</w:t>
      </w:r>
    </w:p>
    <w:p w:rsidR="005C5F5F" w:rsidRPr="00E04665" w:rsidRDefault="005C5F5F" w:rsidP="005C5F5F">
      <w:pPr>
        <w:widowControl w:val="0"/>
        <w:autoSpaceDE w:val="0"/>
        <w:autoSpaceDN w:val="0"/>
        <w:adjustRightInd w:val="0"/>
        <w:ind w:left="5400"/>
        <w:jc w:val="center"/>
      </w:pPr>
      <w:r w:rsidRPr="00E04665">
        <w:t xml:space="preserve">торговли и предпринимательства </w:t>
      </w:r>
    </w:p>
    <w:p w:rsidR="005C5F5F" w:rsidRPr="00E04665" w:rsidRDefault="005C5F5F" w:rsidP="005C5F5F">
      <w:pPr>
        <w:widowControl w:val="0"/>
        <w:autoSpaceDE w:val="0"/>
        <w:autoSpaceDN w:val="0"/>
        <w:adjustRightInd w:val="0"/>
        <w:ind w:left="5400"/>
        <w:jc w:val="center"/>
      </w:pPr>
      <w:r w:rsidRPr="00E04665">
        <w:t>Курской области</w:t>
      </w:r>
    </w:p>
    <w:p w:rsidR="005C5F5F" w:rsidRPr="00E04665" w:rsidRDefault="005C5F5F" w:rsidP="005C5F5F">
      <w:pPr>
        <w:widowControl w:val="0"/>
        <w:autoSpaceDE w:val="0"/>
        <w:autoSpaceDN w:val="0"/>
        <w:adjustRightInd w:val="0"/>
        <w:ind w:left="5400"/>
        <w:jc w:val="center"/>
      </w:pPr>
      <w:r w:rsidRPr="00E04665">
        <w:t xml:space="preserve">от  </w:t>
      </w:r>
      <w:r w:rsidR="00B641AF" w:rsidRPr="00E04665">
        <w:t>1</w:t>
      </w:r>
      <w:r w:rsidR="007257F4" w:rsidRPr="00E04665">
        <w:t>9</w:t>
      </w:r>
      <w:r w:rsidR="00B641AF" w:rsidRPr="00E04665">
        <w:t xml:space="preserve"> января </w:t>
      </w:r>
      <w:r w:rsidRPr="00E04665">
        <w:t xml:space="preserve"> </w:t>
      </w:r>
      <w:r w:rsidR="0058376B" w:rsidRPr="00E04665">
        <w:t>202</w:t>
      </w:r>
      <w:r w:rsidR="00B641AF" w:rsidRPr="00E04665">
        <w:t>3</w:t>
      </w:r>
      <w:r w:rsidRPr="00E04665">
        <w:t xml:space="preserve">  №   </w:t>
      </w:r>
      <w:r w:rsidR="007257F4" w:rsidRPr="00E04665">
        <w:t>14/1</w:t>
      </w:r>
    </w:p>
    <w:p w:rsidR="005C5F5F" w:rsidRPr="00E04665" w:rsidRDefault="005C5F5F" w:rsidP="005C5F5F">
      <w:pPr>
        <w:widowControl w:val="0"/>
        <w:autoSpaceDE w:val="0"/>
        <w:autoSpaceDN w:val="0"/>
        <w:ind w:firstLine="540"/>
        <w:jc w:val="both"/>
        <w:rPr>
          <w:b/>
          <w:sz w:val="28"/>
          <w:szCs w:val="28"/>
        </w:rPr>
      </w:pPr>
    </w:p>
    <w:p w:rsidR="005C5F5F" w:rsidRPr="00E04665" w:rsidRDefault="005C5F5F" w:rsidP="005C5F5F">
      <w:pPr>
        <w:widowControl w:val="0"/>
        <w:autoSpaceDE w:val="0"/>
        <w:autoSpaceDN w:val="0"/>
        <w:ind w:firstLine="540"/>
        <w:jc w:val="both"/>
        <w:rPr>
          <w:b/>
          <w:sz w:val="28"/>
          <w:szCs w:val="28"/>
        </w:rPr>
      </w:pPr>
    </w:p>
    <w:p w:rsidR="008278D9" w:rsidRPr="00E04665" w:rsidRDefault="004D0DD4" w:rsidP="008278D9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proofErr w:type="gramStart"/>
      <w:r w:rsidRPr="00E04665">
        <w:rPr>
          <w:b/>
          <w:bCs/>
          <w:sz w:val="28"/>
          <w:szCs w:val="28"/>
        </w:rPr>
        <w:t>Положение о порядке участия государственного гражданского служащего Курской области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</w:r>
      <w:proofErr w:type="gramEnd"/>
    </w:p>
    <w:p w:rsidR="008278D9" w:rsidRPr="00E04665" w:rsidRDefault="008278D9" w:rsidP="008278D9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8278D9" w:rsidRPr="00E04665" w:rsidRDefault="008278D9" w:rsidP="004D0DD4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04665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участия государственного гражданского служащего Курской области, замещающего должности государственной гражданской службы Курской области в </w:t>
      </w:r>
      <w:r w:rsidR="007257F4" w:rsidRPr="00E04665">
        <w:rPr>
          <w:rFonts w:ascii="Times New Roman" w:hAnsi="Times New Roman" w:cs="Times New Roman"/>
          <w:sz w:val="28"/>
          <w:szCs w:val="28"/>
        </w:rPr>
        <w:t>Министерстве промышленности, торговли и предпринимательства</w:t>
      </w:r>
      <w:r w:rsidRPr="00E04665">
        <w:rPr>
          <w:rFonts w:ascii="Times New Roman" w:hAnsi="Times New Roman" w:cs="Times New Roman"/>
          <w:sz w:val="28"/>
          <w:szCs w:val="28"/>
        </w:rPr>
        <w:t xml:space="preserve"> Курской области (далее - гражданский служащий),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</w:t>
      </w:r>
      <w:proofErr w:type="gramEnd"/>
      <w:r w:rsidRPr="00E04665">
        <w:rPr>
          <w:rFonts w:ascii="Times New Roman" w:hAnsi="Times New Roman" w:cs="Times New Roman"/>
          <w:sz w:val="28"/>
          <w:szCs w:val="28"/>
        </w:rPr>
        <w:t xml:space="preserve"> (далее - организация), в качестве члена коллегиального органа управления этой организации.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04665">
        <w:rPr>
          <w:rFonts w:ascii="Times New Roman" w:hAnsi="Times New Roman" w:cs="Times New Roman"/>
          <w:sz w:val="28"/>
          <w:szCs w:val="28"/>
        </w:rPr>
        <w:t>Участие гражданского служащего в управлении организацией не допускается в случае, если такое участие приводит или может привести к конфликту интересов при исполнении должностных обязанностей, а также к нарушению иных ограничений, запретов и обязанностей, установленных Федеральным законом от 25 декабря 2008 года N 273-ФЗ "О противодействии коррупции" и другими федеральными законами (далее - требования).</w:t>
      </w:r>
      <w:proofErr w:type="gramEnd"/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>Участие в управлении организацией осуществляется гражданским служащим на безвозмездной основе и вне пределов служебного времени.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 xml:space="preserve">3. Гражданский служащий, имеющий намерение участвовать в управлении организацией, не </w:t>
      </w:r>
      <w:proofErr w:type="gramStart"/>
      <w:r w:rsidRPr="00E0466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E04665">
        <w:rPr>
          <w:rFonts w:ascii="Times New Roman" w:hAnsi="Times New Roman" w:cs="Times New Roman"/>
          <w:sz w:val="28"/>
          <w:szCs w:val="28"/>
        </w:rPr>
        <w:t xml:space="preserve"> чем за 30 календарных дней до предполагаемой даты начала такого участия направляет представителю нанимателя ходатайство о разрешении участвовать на безвозмездной основе в управлении организацией, в качестве члена коллегиального </w:t>
      </w:r>
      <w:r w:rsidRPr="00E04665">
        <w:rPr>
          <w:rFonts w:ascii="Times New Roman" w:hAnsi="Times New Roman" w:cs="Times New Roman"/>
          <w:sz w:val="28"/>
          <w:szCs w:val="28"/>
        </w:rPr>
        <w:lastRenderedPageBreak/>
        <w:t>органа управления этой организации (далее - ходатайство), составленное по форме согласно приложению N 1 к настоящему Положению.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 xml:space="preserve">4. Гражданин Российской Федерации, участвующий в управлении организацией на момент назначения на должность государственной гражданской службы Курской области (далее - гражданская служба), представляет в </w:t>
      </w:r>
      <w:r w:rsidR="007257F4" w:rsidRPr="00E04665">
        <w:rPr>
          <w:rFonts w:ascii="Times New Roman" w:hAnsi="Times New Roman" w:cs="Times New Roman"/>
          <w:sz w:val="28"/>
          <w:szCs w:val="28"/>
        </w:rPr>
        <w:t>Министерство промышленности, торговли и предпринимательства</w:t>
      </w:r>
      <w:r w:rsidRPr="00E04665">
        <w:rPr>
          <w:rFonts w:ascii="Times New Roman" w:hAnsi="Times New Roman" w:cs="Times New Roman"/>
          <w:sz w:val="28"/>
          <w:szCs w:val="28"/>
        </w:rPr>
        <w:t xml:space="preserve"> Курской области ходатайство в день назначения на должность гражданской службы.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 xml:space="preserve">Гражданский служащий не имеет права принимать участие в обсуждении и голосовании по вопросам </w:t>
      </w:r>
      <w:proofErr w:type="gramStart"/>
      <w:r w:rsidRPr="00E04665">
        <w:rPr>
          <w:rFonts w:ascii="Times New Roman" w:hAnsi="Times New Roman" w:cs="Times New Roman"/>
          <w:sz w:val="28"/>
          <w:szCs w:val="28"/>
        </w:rPr>
        <w:t>повестки дня заседания коллегиального органа управления организации</w:t>
      </w:r>
      <w:proofErr w:type="gramEnd"/>
      <w:r w:rsidRPr="00E04665">
        <w:rPr>
          <w:rFonts w:ascii="Times New Roman" w:hAnsi="Times New Roman" w:cs="Times New Roman"/>
          <w:sz w:val="28"/>
          <w:szCs w:val="28"/>
        </w:rPr>
        <w:t xml:space="preserve"> до получения разрешения представителя нанимателя участвовать в управлении организацией или в случае принятия представителем нанимателя решения об отказе гражданскому служащему в участии в управлении организацией.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4665">
        <w:rPr>
          <w:rFonts w:ascii="Times New Roman" w:hAnsi="Times New Roman" w:cs="Times New Roman"/>
          <w:sz w:val="28"/>
          <w:szCs w:val="28"/>
        </w:rPr>
        <w:t>В случае принятия представителем нанимателя решения об отказе гражданскому служащему в участии в управлении организацией гражданский служащий в течение</w:t>
      </w:r>
      <w:proofErr w:type="gramEnd"/>
      <w:r w:rsidRPr="00E04665">
        <w:rPr>
          <w:rFonts w:ascii="Times New Roman" w:hAnsi="Times New Roman" w:cs="Times New Roman"/>
          <w:sz w:val="28"/>
          <w:szCs w:val="28"/>
        </w:rPr>
        <w:t xml:space="preserve"> месяца со дня ознакомления с результатами рассмотрения ходатайства обязан направить необходимые документы о выходе из состава коллегиального органа управления организации.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>5. К ходатайству прилагаются копия учредительного документа организации, в управлении которой гражданский служащий намеревается участвовать, и копия положения о коллегиальном органе управления организации (при наличии такого положения).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>6. Ходатайство предоставляется лично или направляется почтовой связью.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 xml:space="preserve">7. Гражданские служащие, замещающие должности гражданской службы Курской области в </w:t>
      </w:r>
      <w:r w:rsidR="007257F4" w:rsidRPr="00E04665">
        <w:rPr>
          <w:rFonts w:ascii="Times New Roman" w:hAnsi="Times New Roman" w:cs="Times New Roman"/>
          <w:sz w:val="28"/>
          <w:szCs w:val="28"/>
        </w:rPr>
        <w:t>Министерстве промышленности, торговли и предпринимательства</w:t>
      </w:r>
      <w:r w:rsidRPr="00E04665">
        <w:rPr>
          <w:rFonts w:ascii="Times New Roman" w:hAnsi="Times New Roman" w:cs="Times New Roman"/>
          <w:sz w:val="28"/>
          <w:szCs w:val="28"/>
        </w:rPr>
        <w:t xml:space="preserve"> Курской области, направляют ходатайство и иные материалы в </w:t>
      </w:r>
      <w:r w:rsidR="007257F4" w:rsidRPr="00E04665">
        <w:rPr>
          <w:rFonts w:ascii="Times New Roman" w:hAnsi="Times New Roman" w:cs="Times New Roman"/>
          <w:sz w:val="28"/>
          <w:szCs w:val="28"/>
        </w:rPr>
        <w:t>управление экономики, финансов и кадровой работы</w:t>
      </w:r>
      <w:r w:rsidRPr="00E04665">
        <w:rPr>
          <w:rFonts w:ascii="Times New Roman" w:hAnsi="Times New Roman" w:cs="Times New Roman"/>
          <w:sz w:val="28"/>
          <w:szCs w:val="28"/>
        </w:rPr>
        <w:t xml:space="preserve"> </w:t>
      </w:r>
      <w:r w:rsidR="007257F4" w:rsidRPr="00E04665">
        <w:rPr>
          <w:rFonts w:ascii="Times New Roman" w:hAnsi="Times New Roman" w:cs="Times New Roman"/>
          <w:sz w:val="28"/>
          <w:szCs w:val="28"/>
        </w:rPr>
        <w:t>Министерства промышленности, торговли и предпринимательства</w:t>
      </w:r>
      <w:r w:rsidRPr="00E04665">
        <w:rPr>
          <w:rFonts w:ascii="Times New Roman" w:hAnsi="Times New Roman" w:cs="Times New Roman"/>
          <w:sz w:val="28"/>
          <w:szCs w:val="28"/>
        </w:rPr>
        <w:t xml:space="preserve"> Курской области (далее - кадровая служба), которая осуществляет регистрацию и учет ходатайства и иных материалов.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4665">
        <w:rPr>
          <w:rFonts w:ascii="Times New Roman" w:hAnsi="Times New Roman" w:cs="Times New Roman"/>
          <w:sz w:val="28"/>
          <w:szCs w:val="28"/>
        </w:rPr>
        <w:t xml:space="preserve">Гражданские служащие, замещающие должности гражданской службы в Администрации Курской области и Правительстве Курской области, и гражданские служащие, замещающие должности руководителей и заместителей руководителей </w:t>
      </w:r>
      <w:r w:rsidR="007257F4" w:rsidRPr="00E04665">
        <w:rPr>
          <w:rFonts w:ascii="Times New Roman" w:hAnsi="Times New Roman" w:cs="Times New Roman"/>
          <w:sz w:val="28"/>
          <w:szCs w:val="28"/>
        </w:rPr>
        <w:t>Министерства промышленности, торговли и предпринимательства</w:t>
      </w:r>
      <w:r w:rsidRPr="00E04665">
        <w:rPr>
          <w:rFonts w:ascii="Times New Roman" w:hAnsi="Times New Roman" w:cs="Times New Roman"/>
          <w:sz w:val="28"/>
          <w:szCs w:val="28"/>
        </w:rPr>
        <w:t xml:space="preserve"> Курской области, направляют ходатайство и иные материалы в департамент Администрации Курской области по профилактике коррупционных и иных правонарушений (далее - департамент), который осуществляет регистрацию и учет ходатайства и иных материалов.</w:t>
      </w:r>
      <w:proofErr w:type="gramEnd"/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>Департамент, кадровая служба участвуют в рассмотрении ходатайства в пределах своей компетенции.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 xml:space="preserve">8. Регистрация ходатайства осуществляется должностными лицами </w:t>
      </w:r>
      <w:r w:rsidRPr="00E04665">
        <w:rPr>
          <w:rFonts w:ascii="Times New Roman" w:hAnsi="Times New Roman" w:cs="Times New Roman"/>
          <w:sz w:val="28"/>
          <w:szCs w:val="28"/>
        </w:rPr>
        <w:lastRenderedPageBreak/>
        <w:t>департамента, кадровой службы в день его поступления в журнале регистрации ходатайств о разрешении участвовать на безвозмездной основе в управлении организацией в качестве члена коллегиального органа управления этой организации (далее - журнал) по форме согласно приложению N 2 к настоящему Положению.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>Копия ходатайства с отметкой о регистрации выдается гражданскому служащему на руки под подпись в журнале либо направляется по почте с уведомлением о вручении.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>9. Должностные лица департамента, кадровой службы осуществляют предварительное рассмотрение ходатайства и подготовку заключения о возможности (невозможности) участия гражданского служащего в управлении организацией (далее - заключение).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>При подготовке заключения должностные лица департамента, кадровой службы имеют право проводить собеседование с гражданским служащим, предоставившим ходатайство, получать от него письменные пояснения.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>10. Заключение должно содержать: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>информацию, изложенную в ходатайстве;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>информацию, представленную гражданским служащим в письменном пояснении к ходатайству, полученную при беседе с ним (при ее наличии);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>мотивированный вывод по результатам предварительного рассмотрения ходатайства.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>11. Ходатайство и заключение в течение 10 рабочих дней со дня, следующего за днем регистрации ходатайства, направляются должностными лицами департамента, кадровой службы представителю нанимателя для рассмотрения.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>Перед направлением ходатайства и заключения представителю нанимателя должностные лица департамента, кадровой службы в течение 3 рабочих дней осуществляют ознакомление гражданского служащего с содержанием заключения с соблюдением законодательства Российской Федерации о государственной тайне.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>Гражданский служащий вправе дать пояснения в письменной форме и предоставить дополнительные материалы к ходатайству и заключению до окончания подготовки заключения.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6"/>
      <w:bookmarkEnd w:id="1"/>
      <w:r w:rsidRPr="00E04665">
        <w:rPr>
          <w:rFonts w:ascii="Times New Roman" w:hAnsi="Times New Roman" w:cs="Times New Roman"/>
          <w:sz w:val="28"/>
          <w:szCs w:val="28"/>
        </w:rPr>
        <w:t>12. По результатам рассмотрения ходатайства и заключения представитель нанимателя в течение 10 рабочих дней со дня получения заключения принимает одно из следующих решений: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7"/>
      <w:bookmarkEnd w:id="2"/>
      <w:r w:rsidRPr="00E04665">
        <w:rPr>
          <w:rFonts w:ascii="Times New Roman" w:hAnsi="Times New Roman" w:cs="Times New Roman"/>
          <w:sz w:val="28"/>
          <w:szCs w:val="28"/>
        </w:rPr>
        <w:t>разрешить гражданскому служащему участвовать в управлении организацией;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>отказать гражданскому служащему в участии в управлении организацией.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>Решение оформляется путем проставления соответствующей резолюции на ходатайстве.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 xml:space="preserve">13. При необходимости ходатайство и заключение могут быть направлены представителем нанимателя на рассмотрение </w:t>
      </w:r>
      <w:r w:rsidRPr="00E04665">
        <w:rPr>
          <w:rFonts w:ascii="Times New Roman" w:hAnsi="Times New Roman" w:cs="Times New Roman"/>
          <w:sz w:val="28"/>
          <w:szCs w:val="28"/>
        </w:rPr>
        <w:lastRenderedPageBreak/>
        <w:t>соответствующей комиссии по соблюдению требований к служебному поведению государственных служащих и урегулированию конфликта интересов в государственном органе (далее - комиссия) на предмет соблюдения требований гражданским служащим, предоставившим ходатайство, в случае его участия в управлении организацией. В этом случае течение срока, предусмотренного пунктом 12 настоящего Положения, начинается со дня получения представителем нанимателя протокола соответствующего заседания комиссии (или его копии).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>Решение комиссии для представителя нанимателя носит рекомендательный характер.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>По результатам рассмотрения на заседании комиссии ходатайства и заключения представитель нанимателя принимает одно из решений, предусмотренных пунктом 12 настоящего Положения.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 xml:space="preserve">14. Должностные лица департамента, кадровой службы в течение 3 рабочих дней, следующих за днем принятия представителем нанимателя одного из решений, предусмотренных пунктом 12 настоящего Положения, в письменной форме </w:t>
      </w:r>
      <w:proofErr w:type="gramStart"/>
      <w:r w:rsidRPr="00E04665">
        <w:rPr>
          <w:rFonts w:ascii="Times New Roman" w:hAnsi="Times New Roman" w:cs="Times New Roman"/>
          <w:sz w:val="28"/>
          <w:szCs w:val="28"/>
        </w:rPr>
        <w:t>информируют гражданского служащего о результатах рассмотрения ходатайства и представляют</w:t>
      </w:r>
      <w:proofErr w:type="gramEnd"/>
      <w:r w:rsidRPr="00E04665">
        <w:rPr>
          <w:rFonts w:ascii="Times New Roman" w:hAnsi="Times New Roman" w:cs="Times New Roman"/>
          <w:sz w:val="28"/>
          <w:szCs w:val="28"/>
        </w:rPr>
        <w:t xml:space="preserve"> под подпись гражданскому служащему копию ходатайства с решением представителя нанимателя.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>15. Гражданский служащий, участвующий в управлении организацией с разрешения, предусмотренного абзацем вторым пункта 12 настоящего Положения, обязан незамедлительно в письменной форме уведомить представителя нанимателя: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>об изменении наименования, места нахождения и адреса организации;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>о реорганизации организации;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>об изменении коллегиального органа управления организации, в качестве члена которого гражданский служащий участвует в управлении организацией, а также об изменении наименования соответствующего органа или его полномочий;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>об изменении функций, которые возложены на гражданского служащего, участвующего в управлении организацией, в качестве члена коллегиального органа управления организацией.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>Гражданский служащий, участвовавший в управлении организацией, обязан незамедлительно уведомить представителя нанимателя в порядке, установленном настоящим Положением, об исключении (в том числе по инициативе гражданского служащего) из состава коллегиального органа управления организацией.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>16. Гражданский служащий, участвующий в управлении организацией, обязан незамедлительно, как только ему стало известно о возникновении обстоятельств, свидетельствующих о нарушении или возможном нарушении им требований при участии в управлении организацией, письменно уведомить об этом представителя нанимателя и организацию.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 xml:space="preserve">В случае нахождения гражданского служащего в служебной командировке, в отпуске, вне места прохождения гражданской службы он </w:t>
      </w:r>
      <w:r w:rsidRPr="00E04665">
        <w:rPr>
          <w:rFonts w:ascii="Times New Roman" w:hAnsi="Times New Roman" w:cs="Times New Roman"/>
          <w:sz w:val="28"/>
          <w:szCs w:val="28"/>
        </w:rPr>
        <w:lastRenderedPageBreak/>
        <w:t>обязан письменно уведомить о возникновении обстоятельств, свидетельствующих о нарушении или возможном нарушении им требований при участии в управлении организацией, представителя нанимателя и организацию незамедлительно с момента прибытия к месту прохождения гражданской службы.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 xml:space="preserve">17. Гражданский служащий не имеет права принимать участие в обсуждении и голосовании по вопросам </w:t>
      </w:r>
      <w:proofErr w:type="gramStart"/>
      <w:r w:rsidRPr="00E04665">
        <w:rPr>
          <w:rFonts w:ascii="Times New Roman" w:hAnsi="Times New Roman" w:cs="Times New Roman"/>
          <w:sz w:val="28"/>
          <w:szCs w:val="28"/>
        </w:rPr>
        <w:t>повестки дня заседания коллегиального органа управления организации</w:t>
      </w:r>
      <w:proofErr w:type="gramEnd"/>
      <w:r w:rsidRPr="00E04665">
        <w:rPr>
          <w:rFonts w:ascii="Times New Roman" w:hAnsi="Times New Roman" w:cs="Times New Roman"/>
          <w:sz w:val="28"/>
          <w:szCs w:val="28"/>
        </w:rPr>
        <w:t xml:space="preserve"> со дня возникновения обстоятельств, свидетельствующих о нарушении или возможном нарушении им требований при участии в управлении организацией.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3"/>
      <w:bookmarkEnd w:id="3"/>
      <w:r w:rsidRPr="00E04665">
        <w:rPr>
          <w:rFonts w:ascii="Times New Roman" w:hAnsi="Times New Roman" w:cs="Times New Roman"/>
          <w:sz w:val="28"/>
          <w:szCs w:val="28"/>
        </w:rPr>
        <w:t xml:space="preserve">18. Информация </w:t>
      </w:r>
      <w:proofErr w:type="gramStart"/>
      <w:r w:rsidRPr="00E04665">
        <w:rPr>
          <w:rFonts w:ascii="Times New Roman" w:hAnsi="Times New Roman" w:cs="Times New Roman"/>
          <w:sz w:val="28"/>
          <w:szCs w:val="28"/>
        </w:rPr>
        <w:t>о нарушении гражданским служащим в связи с его участием в управлении организацией требований законодательства Российской Федерации о государственной гражданской службе</w:t>
      </w:r>
      <w:proofErr w:type="gramEnd"/>
      <w:r w:rsidRPr="00E04665">
        <w:rPr>
          <w:rFonts w:ascii="Times New Roman" w:hAnsi="Times New Roman" w:cs="Times New Roman"/>
          <w:sz w:val="28"/>
          <w:szCs w:val="28"/>
        </w:rPr>
        <w:t xml:space="preserve"> Российской Федерации может являться основанием для проведения служебной проверки в установленном порядке, по итогам которой принимается решение о привлечении гражданского служащего к дисциплинарной ответственности.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4"/>
      <w:bookmarkEnd w:id="4"/>
      <w:proofErr w:type="gramStart"/>
      <w:r w:rsidRPr="00E04665">
        <w:rPr>
          <w:rFonts w:ascii="Times New Roman" w:hAnsi="Times New Roman" w:cs="Times New Roman"/>
          <w:sz w:val="28"/>
          <w:szCs w:val="28"/>
        </w:rPr>
        <w:t>Информация о нарушении гражданским служащим в связи с его участием в управлении организацией требований законодательства Российской Федерации о противодействии коррупции может являться основанием для проведения проверки, предусмотренной постановлением Губернатора Курской области от 14.12.2009 N 400 "О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</w:t>
      </w:r>
      <w:proofErr w:type="gramEnd"/>
      <w:r w:rsidRPr="00E046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4665">
        <w:rPr>
          <w:rFonts w:ascii="Times New Roman" w:hAnsi="Times New Roman" w:cs="Times New Roman"/>
          <w:sz w:val="28"/>
          <w:szCs w:val="28"/>
        </w:rPr>
        <w:t>государственными гражданскими служащими Курской области требований к служебному поведению", по результатам которой принимается решение о привлечении гражданского служащего к ответственности.</w:t>
      </w:r>
      <w:proofErr w:type="gramEnd"/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>Обстоятельства, установленные в ходе проведения проверок, предусмотренных абзацами первым и вторым настоящего пункта, могут быть использованы для решения вопроса об отзыве разрешения на участие в управлении организацией.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>19. По итогам проведения проверок, предусмотренных абзацами первым и вторым пункта 18 настоящего Положения, представитель нанимателя принимает одно из следующих решений: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>отозвать разрешение на участие гражданского служащего в управлении организацией;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>подтвердить разрешение на участие гражданского служащего в управлении организацией.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>20. Основаниями для отзыва разрешения на участие гражданского служащего в управлении организацией являются: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>нарушение гражданским служащим порядка участия в управлении организацией, предусмотренного настоящим Положением;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 xml:space="preserve">представление гражданским служащим недостоверных сведений и </w:t>
      </w:r>
      <w:r w:rsidRPr="00E04665">
        <w:rPr>
          <w:rFonts w:ascii="Times New Roman" w:hAnsi="Times New Roman" w:cs="Times New Roman"/>
          <w:sz w:val="28"/>
          <w:szCs w:val="28"/>
        </w:rPr>
        <w:lastRenderedPageBreak/>
        <w:t>подложных документов при подаче ходатайства;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>использование гражданским служащим должностных полномочий в интересах организации;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>сообщение гражданским служащим работникам организации, в управлении которой он участвует, сведений, составляющих охраняемую федеральным законом тайну;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>использование гражданским служащим служебной информации, ставшей ему известной в связи с исполнением должностных обязанностей, в интересах организации;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>использование гражданским служащим предоставленного ему для исполнения должностных обязанностей имущества, включая средства материально-технического обеспечения, в целях участия в управлении организацией;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>получение гражданским служащим от организации подарков, вознаграждений (денег, ценных бумаг, иного имущества, в том числе имущественных прав, цифровых финансовых активов, услуг, результатов работ, объектов интеллектуальной собственности), кредитов и займов;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>оплата организацией полученных гражданским служащим товаров, услуг, результатов работ, непосредственно не предназначенных и не используемых гражданским служащим для выполнения функций по управлению организацией;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>совершение гражданским служащим действий в интересах организации в государственных органах (в том числе в исполнительном органе Курской области, в котором гражданский служащий замещает должность гражданской службы), органах местного самоуправления.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 xml:space="preserve">21. Должностные лица департамента, кадровой службы в течение 3 рабочих дней, следующих за днем принятия представителем нанимателя решения об отзыве разрешения на участие гражданского служащего в управлении организацией, в письменной форме </w:t>
      </w:r>
      <w:proofErr w:type="gramStart"/>
      <w:r w:rsidRPr="00E04665">
        <w:rPr>
          <w:rFonts w:ascii="Times New Roman" w:hAnsi="Times New Roman" w:cs="Times New Roman"/>
          <w:sz w:val="28"/>
          <w:szCs w:val="28"/>
        </w:rPr>
        <w:t>информируют гражданского служащего и организацию и осуществляют</w:t>
      </w:r>
      <w:proofErr w:type="gramEnd"/>
      <w:r w:rsidRPr="00E04665">
        <w:rPr>
          <w:rFonts w:ascii="Times New Roman" w:hAnsi="Times New Roman" w:cs="Times New Roman"/>
          <w:sz w:val="28"/>
          <w:szCs w:val="28"/>
        </w:rPr>
        <w:t xml:space="preserve"> ознакомление гражданского служащего с указанным решением под подпись в журнале.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>В случае нахождения гражданского служащего в служебной командировке, в отпуске, вне места прохождения гражданской службы должностные лица департамента, кадровой службы осуществляют ознакомление гражданского служащего с решением об отзыве разрешения на участие гражданского служащего в управлении организацией незамедлительно с момента его прибытия к месту прохождения гражданской службы.</w:t>
      </w:r>
    </w:p>
    <w:p w:rsidR="004D0DD4" w:rsidRPr="00E04665" w:rsidRDefault="004D0DD4" w:rsidP="004D0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65">
        <w:rPr>
          <w:rFonts w:ascii="Times New Roman" w:hAnsi="Times New Roman" w:cs="Times New Roman"/>
          <w:sz w:val="28"/>
          <w:szCs w:val="28"/>
        </w:rPr>
        <w:t>22. Ходатайство, заключение и иные материалы, связанные с рассмотрением ходатайства (при их наличии), приобщаются к личному делу гражданского служащего.</w:t>
      </w:r>
    </w:p>
    <w:p w:rsidR="004D0DD4" w:rsidRPr="00E04665" w:rsidRDefault="004D0DD4" w:rsidP="004D0DD4">
      <w:pPr>
        <w:pStyle w:val="ConsPlusNormal"/>
        <w:jc w:val="both"/>
      </w:pPr>
    </w:p>
    <w:p w:rsidR="004D0DD4" w:rsidRPr="00E04665" w:rsidRDefault="004D0DD4" w:rsidP="004D0DD4">
      <w:pPr>
        <w:pStyle w:val="ConsPlusNormal"/>
        <w:jc w:val="both"/>
      </w:pPr>
    </w:p>
    <w:p w:rsidR="004D0DD4" w:rsidRPr="00E04665" w:rsidRDefault="004D0DD4" w:rsidP="004D0DD4">
      <w:pPr>
        <w:pStyle w:val="ConsPlusNormal"/>
        <w:jc w:val="both"/>
      </w:pPr>
    </w:p>
    <w:p w:rsidR="004D0DD4" w:rsidRPr="00E04665" w:rsidRDefault="004D0DD4" w:rsidP="004D0DD4">
      <w:pPr>
        <w:pStyle w:val="ConsPlusNormal"/>
        <w:jc w:val="both"/>
        <w:rPr>
          <w:rFonts w:ascii="Times New Roman" w:hAnsi="Times New Roman" w:cs="Times New Roman"/>
        </w:rPr>
      </w:pPr>
    </w:p>
    <w:p w:rsidR="004D0DD4" w:rsidRPr="00E04665" w:rsidRDefault="004D0DD4" w:rsidP="004D0DD4">
      <w:pPr>
        <w:pStyle w:val="ConsPlusNormal"/>
        <w:jc w:val="both"/>
        <w:rPr>
          <w:rFonts w:ascii="Times New Roman" w:hAnsi="Times New Roman" w:cs="Times New Roman"/>
        </w:rPr>
      </w:pPr>
    </w:p>
    <w:p w:rsidR="004D0DD4" w:rsidRPr="00E04665" w:rsidRDefault="004D0DD4" w:rsidP="004D0DD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04665">
        <w:rPr>
          <w:rFonts w:ascii="Times New Roman" w:hAnsi="Times New Roman" w:cs="Times New Roman"/>
        </w:rPr>
        <w:lastRenderedPageBreak/>
        <w:t>Приложение N 1</w:t>
      </w:r>
    </w:p>
    <w:p w:rsidR="004D0DD4" w:rsidRPr="00E04665" w:rsidRDefault="004D0DD4" w:rsidP="004D0DD4">
      <w:pPr>
        <w:pStyle w:val="ConsPlusNormal"/>
        <w:jc w:val="right"/>
        <w:rPr>
          <w:rFonts w:ascii="Times New Roman" w:hAnsi="Times New Roman" w:cs="Times New Roman"/>
        </w:rPr>
      </w:pPr>
      <w:r w:rsidRPr="00E04665">
        <w:rPr>
          <w:rFonts w:ascii="Times New Roman" w:hAnsi="Times New Roman" w:cs="Times New Roman"/>
        </w:rPr>
        <w:t>к Положению о порядке участия</w:t>
      </w:r>
    </w:p>
    <w:p w:rsidR="004D0DD4" w:rsidRPr="00E04665" w:rsidRDefault="004D0DD4" w:rsidP="004D0DD4">
      <w:pPr>
        <w:pStyle w:val="ConsPlusNormal"/>
        <w:jc w:val="right"/>
        <w:rPr>
          <w:rFonts w:ascii="Times New Roman" w:hAnsi="Times New Roman" w:cs="Times New Roman"/>
        </w:rPr>
      </w:pPr>
      <w:r w:rsidRPr="00E04665">
        <w:rPr>
          <w:rFonts w:ascii="Times New Roman" w:hAnsi="Times New Roman" w:cs="Times New Roman"/>
        </w:rPr>
        <w:t>государственного гражданского служащего</w:t>
      </w:r>
    </w:p>
    <w:p w:rsidR="004D0DD4" w:rsidRPr="00E04665" w:rsidRDefault="004D0DD4" w:rsidP="004D0DD4">
      <w:pPr>
        <w:pStyle w:val="ConsPlusNormal"/>
        <w:jc w:val="right"/>
        <w:rPr>
          <w:rFonts w:ascii="Times New Roman" w:hAnsi="Times New Roman" w:cs="Times New Roman"/>
        </w:rPr>
      </w:pPr>
      <w:r w:rsidRPr="00E04665">
        <w:rPr>
          <w:rFonts w:ascii="Times New Roman" w:hAnsi="Times New Roman" w:cs="Times New Roman"/>
        </w:rPr>
        <w:t>Курской области на безвозмездной основе</w:t>
      </w:r>
    </w:p>
    <w:p w:rsidR="004D0DD4" w:rsidRPr="00E04665" w:rsidRDefault="004D0DD4" w:rsidP="004D0DD4">
      <w:pPr>
        <w:pStyle w:val="ConsPlusNormal"/>
        <w:jc w:val="right"/>
        <w:rPr>
          <w:rFonts w:ascii="Times New Roman" w:hAnsi="Times New Roman" w:cs="Times New Roman"/>
        </w:rPr>
      </w:pPr>
      <w:r w:rsidRPr="00E04665">
        <w:rPr>
          <w:rFonts w:ascii="Times New Roman" w:hAnsi="Times New Roman" w:cs="Times New Roman"/>
        </w:rPr>
        <w:t>в управлении коммерческой организацией,</w:t>
      </w:r>
    </w:p>
    <w:p w:rsidR="004D0DD4" w:rsidRPr="00E04665" w:rsidRDefault="004D0DD4" w:rsidP="004D0DD4">
      <w:pPr>
        <w:pStyle w:val="ConsPlusNormal"/>
        <w:jc w:val="right"/>
        <w:rPr>
          <w:rFonts w:ascii="Times New Roman" w:hAnsi="Times New Roman" w:cs="Times New Roman"/>
        </w:rPr>
      </w:pPr>
      <w:r w:rsidRPr="00E04665">
        <w:rPr>
          <w:rFonts w:ascii="Times New Roman" w:hAnsi="Times New Roman" w:cs="Times New Roman"/>
        </w:rPr>
        <w:t>являющейся организацией</w:t>
      </w:r>
    </w:p>
    <w:p w:rsidR="004D0DD4" w:rsidRPr="00E04665" w:rsidRDefault="004D0DD4" w:rsidP="004D0DD4">
      <w:pPr>
        <w:pStyle w:val="ConsPlusNormal"/>
        <w:jc w:val="right"/>
        <w:rPr>
          <w:rFonts w:ascii="Times New Roman" w:hAnsi="Times New Roman" w:cs="Times New Roman"/>
        </w:rPr>
      </w:pPr>
      <w:r w:rsidRPr="00E04665">
        <w:rPr>
          <w:rFonts w:ascii="Times New Roman" w:hAnsi="Times New Roman" w:cs="Times New Roman"/>
        </w:rPr>
        <w:t>государственной корпорации,</w:t>
      </w:r>
    </w:p>
    <w:p w:rsidR="004D0DD4" w:rsidRPr="00E04665" w:rsidRDefault="004D0DD4" w:rsidP="004D0DD4">
      <w:pPr>
        <w:pStyle w:val="ConsPlusNormal"/>
        <w:jc w:val="right"/>
        <w:rPr>
          <w:rFonts w:ascii="Times New Roman" w:hAnsi="Times New Roman" w:cs="Times New Roman"/>
        </w:rPr>
      </w:pPr>
      <w:r w:rsidRPr="00E04665">
        <w:rPr>
          <w:rFonts w:ascii="Times New Roman" w:hAnsi="Times New Roman" w:cs="Times New Roman"/>
        </w:rPr>
        <w:t>государственной компании</w:t>
      </w:r>
    </w:p>
    <w:p w:rsidR="004D0DD4" w:rsidRPr="00E04665" w:rsidRDefault="004D0DD4" w:rsidP="004D0DD4">
      <w:pPr>
        <w:pStyle w:val="ConsPlusNormal"/>
        <w:jc w:val="right"/>
        <w:rPr>
          <w:rFonts w:ascii="Times New Roman" w:hAnsi="Times New Roman" w:cs="Times New Roman"/>
        </w:rPr>
      </w:pPr>
      <w:r w:rsidRPr="00E04665">
        <w:rPr>
          <w:rFonts w:ascii="Times New Roman" w:hAnsi="Times New Roman" w:cs="Times New Roman"/>
        </w:rPr>
        <w:t>или публично-правовой компании,</w:t>
      </w:r>
    </w:p>
    <w:p w:rsidR="004D0DD4" w:rsidRPr="00E04665" w:rsidRDefault="004D0DD4" w:rsidP="004D0DD4">
      <w:pPr>
        <w:pStyle w:val="ConsPlusNormal"/>
        <w:jc w:val="right"/>
        <w:rPr>
          <w:rFonts w:ascii="Times New Roman" w:hAnsi="Times New Roman" w:cs="Times New Roman"/>
        </w:rPr>
      </w:pPr>
      <w:r w:rsidRPr="00E04665">
        <w:rPr>
          <w:rFonts w:ascii="Times New Roman" w:hAnsi="Times New Roman" w:cs="Times New Roman"/>
        </w:rPr>
        <w:t>более 50 процентов акций (долей)</w:t>
      </w:r>
    </w:p>
    <w:p w:rsidR="004D0DD4" w:rsidRPr="00E04665" w:rsidRDefault="004D0DD4" w:rsidP="004D0DD4">
      <w:pPr>
        <w:pStyle w:val="ConsPlusNormal"/>
        <w:jc w:val="right"/>
        <w:rPr>
          <w:rFonts w:ascii="Times New Roman" w:hAnsi="Times New Roman" w:cs="Times New Roman"/>
        </w:rPr>
      </w:pPr>
      <w:r w:rsidRPr="00E04665">
        <w:rPr>
          <w:rFonts w:ascii="Times New Roman" w:hAnsi="Times New Roman" w:cs="Times New Roman"/>
        </w:rPr>
        <w:t>которой находится в собственности</w:t>
      </w:r>
    </w:p>
    <w:p w:rsidR="004D0DD4" w:rsidRPr="00E04665" w:rsidRDefault="004D0DD4" w:rsidP="004D0DD4">
      <w:pPr>
        <w:pStyle w:val="ConsPlusNormal"/>
        <w:jc w:val="right"/>
        <w:rPr>
          <w:rFonts w:ascii="Times New Roman" w:hAnsi="Times New Roman" w:cs="Times New Roman"/>
        </w:rPr>
      </w:pPr>
      <w:r w:rsidRPr="00E04665">
        <w:rPr>
          <w:rFonts w:ascii="Times New Roman" w:hAnsi="Times New Roman" w:cs="Times New Roman"/>
        </w:rPr>
        <w:t>государственной корпорации,</w:t>
      </w:r>
    </w:p>
    <w:p w:rsidR="004D0DD4" w:rsidRPr="00E04665" w:rsidRDefault="004D0DD4" w:rsidP="004D0DD4">
      <w:pPr>
        <w:pStyle w:val="ConsPlusNormal"/>
        <w:jc w:val="right"/>
        <w:rPr>
          <w:rFonts w:ascii="Times New Roman" w:hAnsi="Times New Roman" w:cs="Times New Roman"/>
        </w:rPr>
      </w:pPr>
      <w:r w:rsidRPr="00E04665">
        <w:rPr>
          <w:rFonts w:ascii="Times New Roman" w:hAnsi="Times New Roman" w:cs="Times New Roman"/>
        </w:rPr>
        <w:t>государственной компании</w:t>
      </w:r>
    </w:p>
    <w:p w:rsidR="004D0DD4" w:rsidRPr="00E04665" w:rsidRDefault="004D0DD4" w:rsidP="004D0DD4">
      <w:pPr>
        <w:pStyle w:val="ConsPlusNormal"/>
        <w:jc w:val="right"/>
        <w:rPr>
          <w:rFonts w:ascii="Times New Roman" w:hAnsi="Times New Roman" w:cs="Times New Roman"/>
        </w:rPr>
      </w:pPr>
      <w:r w:rsidRPr="00E04665">
        <w:rPr>
          <w:rFonts w:ascii="Times New Roman" w:hAnsi="Times New Roman" w:cs="Times New Roman"/>
        </w:rPr>
        <w:t>или публично-правовой компании,</w:t>
      </w:r>
    </w:p>
    <w:p w:rsidR="004D0DD4" w:rsidRPr="00E04665" w:rsidRDefault="004D0DD4" w:rsidP="004D0DD4">
      <w:pPr>
        <w:pStyle w:val="ConsPlusNormal"/>
        <w:jc w:val="right"/>
        <w:rPr>
          <w:rFonts w:ascii="Times New Roman" w:hAnsi="Times New Roman" w:cs="Times New Roman"/>
        </w:rPr>
      </w:pPr>
      <w:r w:rsidRPr="00E04665">
        <w:rPr>
          <w:rFonts w:ascii="Times New Roman" w:hAnsi="Times New Roman" w:cs="Times New Roman"/>
        </w:rPr>
        <w:t>в качестве члена коллегиального</w:t>
      </w:r>
    </w:p>
    <w:p w:rsidR="004D0DD4" w:rsidRPr="00E04665" w:rsidRDefault="004D0DD4" w:rsidP="004D0DD4">
      <w:pPr>
        <w:pStyle w:val="ConsPlusNormal"/>
        <w:jc w:val="right"/>
        <w:rPr>
          <w:rFonts w:ascii="Times New Roman" w:hAnsi="Times New Roman" w:cs="Times New Roman"/>
        </w:rPr>
      </w:pPr>
      <w:r w:rsidRPr="00E04665">
        <w:rPr>
          <w:rFonts w:ascii="Times New Roman" w:hAnsi="Times New Roman" w:cs="Times New Roman"/>
        </w:rPr>
        <w:t>органа управления этой организации</w:t>
      </w:r>
    </w:p>
    <w:p w:rsidR="004D0DD4" w:rsidRPr="00E04665" w:rsidRDefault="004D0DD4" w:rsidP="004D0DD4">
      <w:pPr>
        <w:pStyle w:val="ConsPlusNormal"/>
        <w:jc w:val="both"/>
        <w:rPr>
          <w:rFonts w:ascii="Times New Roman" w:hAnsi="Times New Roman" w:cs="Times New Roman"/>
        </w:rPr>
      </w:pPr>
    </w:p>
    <w:p w:rsidR="004D0DD4" w:rsidRPr="00E04665" w:rsidRDefault="004D0DD4" w:rsidP="004D0DD4">
      <w:pPr>
        <w:pStyle w:val="ConsPlusNormal"/>
        <w:jc w:val="right"/>
      </w:pPr>
      <w:r w:rsidRPr="00E04665">
        <w:rPr>
          <w:rFonts w:ascii="Times New Roman" w:hAnsi="Times New Roman" w:cs="Times New Roman"/>
        </w:rPr>
        <w:t>(форма</w:t>
      </w:r>
      <w:r w:rsidRPr="00E04665">
        <w:t>)</w:t>
      </w:r>
    </w:p>
    <w:p w:rsidR="004D0DD4" w:rsidRPr="00E04665" w:rsidRDefault="004D0DD4" w:rsidP="004D0DD4">
      <w:pPr>
        <w:pStyle w:val="ConsPlusNormal"/>
        <w:jc w:val="right"/>
      </w:pPr>
    </w:p>
    <w:p w:rsidR="004D0DD4" w:rsidRPr="00E04665" w:rsidRDefault="004D0DD4" w:rsidP="004D0DD4">
      <w:pPr>
        <w:pStyle w:val="ConsPlusNonformat"/>
        <w:jc w:val="both"/>
      </w:pPr>
      <w:r w:rsidRPr="00E04665">
        <w:t>________________________</w:t>
      </w:r>
    </w:p>
    <w:p w:rsidR="004D0DD4" w:rsidRPr="00E04665" w:rsidRDefault="004D0DD4" w:rsidP="004D0DD4">
      <w:pPr>
        <w:pStyle w:val="ConsPlusNonformat"/>
        <w:jc w:val="both"/>
      </w:pPr>
      <w:r w:rsidRPr="00E04665">
        <w:t xml:space="preserve">   (принятое решение)                         _____________________________</w:t>
      </w:r>
    </w:p>
    <w:p w:rsidR="004D0DD4" w:rsidRPr="00E04665" w:rsidRDefault="004D0DD4" w:rsidP="004D0DD4">
      <w:pPr>
        <w:pStyle w:val="ConsPlusNonformat"/>
        <w:jc w:val="both"/>
      </w:pPr>
      <w:r w:rsidRPr="00E04665">
        <w:t xml:space="preserve">                                                   </w:t>
      </w:r>
      <w:proofErr w:type="gramStart"/>
      <w:r w:rsidRPr="00E04665">
        <w:t>(должность, фамилия, имя</w:t>
      </w:r>
      <w:proofErr w:type="gramEnd"/>
    </w:p>
    <w:p w:rsidR="004D0DD4" w:rsidRPr="00E04665" w:rsidRDefault="004D0DD4" w:rsidP="004D0DD4">
      <w:pPr>
        <w:pStyle w:val="ConsPlusNonformat"/>
        <w:jc w:val="both"/>
      </w:pPr>
      <w:r w:rsidRPr="00E04665">
        <w:t xml:space="preserve">                                                  и отчество (при наличии))</w:t>
      </w:r>
    </w:p>
    <w:p w:rsidR="004D0DD4" w:rsidRPr="00E04665" w:rsidRDefault="004D0DD4" w:rsidP="004D0DD4">
      <w:pPr>
        <w:pStyle w:val="ConsPlusNonformat"/>
        <w:jc w:val="both"/>
      </w:pPr>
      <w:r w:rsidRPr="00E04665">
        <w:t xml:space="preserve">                                              от __________________________</w:t>
      </w:r>
    </w:p>
    <w:p w:rsidR="004D0DD4" w:rsidRPr="00E04665" w:rsidRDefault="004D0DD4" w:rsidP="004D0DD4">
      <w:pPr>
        <w:pStyle w:val="ConsPlusNonformat"/>
        <w:jc w:val="both"/>
      </w:pPr>
      <w:r w:rsidRPr="00E04665">
        <w:t xml:space="preserve">                                                 </w:t>
      </w:r>
      <w:proofErr w:type="gramStart"/>
      <w:r w:rsidRPr="00E04665">
        <w:t>(должность, фамилия, имя</w:t>
      </w:r>
      <w:proofErr w:type="gramEnd"/>
    </w:p>
    <w:p w:rsidR="004D0DD4" w:rsidRPr="00E04665" w:rsidRDefault="004D0DD4" w:rsidP="004D0DD4">
      <w:pPr>
        <w:pStyle w:val="ConsPlusNonformat"/>
        <w:jc w:val="both"/>
      </w:pPr>
      <w:r w:rsidRPr="00E04665">
        <w:t xml:space="preserve">                                                  и отчество (при наличии))</w:t>
      </w:r>
    </w:p>
    <w:p w:rsidR="004D0DD4" w:rsidRPr="00E04665" w:rsidRDefault="004D0DD4" w:rsidP="004D0DD4">
      <w:pPr>
        <w:pStyle w:val="ConsPlusNonformat"/>
        <w:jc w:val="both"/>
      </w:pPr>
    </w:p>
    <w:p w:rsidR="004D0DD4" w:rsidRPr="00E04665" w:rsidRDefault="004D0DD4" w:rsidP="004D0DD4">
      <w:pPr>
        <w:pStyle w:val="ConsPlusNonformat"/>
        <w:jc w:val="both"/>
      </w:pPr>
      <w:bookmarkStart w:id="5" w:name="P134"/>
      <w:bookmarkEnd w:id="5"/>
      <w:r w:rsidRPr="00E04665">
        <w:t xml:space="preserve">                                ХОДАТАЙСТВО</w:t>
      </w:r>
    </w:p>
    <w:p w:rsidR="004D0DD4" w:rsidRPr="00E04665" w:rsidRDefault="004D0DD4" w:rsidP="004D0DD4">
      <w:pPr>
        <w:pStyle w:val="ConsPlusNonformat"/>
        <w:jc w:val="both"/>
      </w:pPr>
      <w:r w:rsidRPr="00E04665">
        <w:t xml:space="preserve">             о разрешении участвовать на безвозмездной основе</w:t>
      </w:r>
    </w:p>
    <w:p w:rsidR="004D0DD4" w:rsidRPr="00E04665" w:rsidRDefault="004D0DD4" w:rsidP="004D0DD4">
      <w:pPr>
        <w:pStyle w:val="ConsPlusNonformat"/>
        <w:jc w:val="both"/>
      </w:pPr>
      <w:r w:rsidRPr="00E04665">
        <w:t xml:space="preserve">            в управлении коммерческой организацией, являющейся</w:t>
      </w:r>
    </w:p>
    <w:p w:rsidR="004D0DD4" w:rsidRPr="00E04665" w:rsidRDefault="004D0DD4" w:rsidP="004D0DD4">
      <w:pPr>
        <w:pStyle w:val="ConsPlusNonformat"/>
        <w:jc w:val="both"/>
      </w:pPr>
      <w:r w:rsidRPr="00E04665">
        <w:t xml:space="preserve">         организацией государственной корпорации, государственной</w:t>
      </w:r>
    </w:p>
    <w:p w:rsidR="004D0DD4" w:rsidRPr="00E04665" w:rsidRDefault="004D0DD4" w:rsidP="004D0DD4">
      <w:pPr>
        <w:pStyle w:val="ConsPlusNonformat"/>
        <w:jc w:val="both"/>
      </w:pPr>
      <w:r w:rsidRPr="00E04665">
        <w:t xml:space="preserve">        компании или публично-правовой компании, более 50 процентов</w:t>
      </w:r>
    </w:p>
    <w:p w:rsidR="004D0DD4" w:rsidRPr="00E04665" w:rsidRDefault="004D0DD4" w:rsidP="004D0DD4">
      <w:pPr>
        <w:pStyle w:val="ConsPlusNonformat"/>
        <w:jc w:val="both"/>
      </w:pPr>
      <w:r w:rsidRPr="00E04665">
        <w:t xml:space="preserve">              акций (долей) которой находится в собственности</w:t>
      </w:r>
    </w:p>
    <w:p w:rsidR="004D0DD4" w:rsidRPr="00E04665" w:rsidRDefault="004D0DD4" w:rsidP="004D0DD4">
      <w:pPr>
        <w:pStyle w:val="ConsPlusNonformat"/>
        <w:jc w:val="both"/>
      </w:pPr>
      <w:r w:rsidRPr="00E04665">
        <w:t xml:space="preserve">           государственной корпорации, государственной компании</w:t>
      </w:r>
    </w:p>
    <w:p w:rsidR="004D0DD4" w:rsidRPr="00E04665" w:rsidRDefault="004D0DD4" w:rsidP="004D0DD4">
      <w:pPr>
        <w:pStyle w:val="ConsPlusNonformat"/>
        <w:jc w:val="both"/>
      </w:pPr>
      <w:r w:rsidRPr="00E04665">
        <w:t xml:space="preserve">             или публично-правовой компании, в качестве члена</w:t>
      </w:r>
    </w:p>
    <w:p w:rsidR="004D0DD4" w:rsidRPr="00E04665" w:rsidRDefault="004D0DD4" w:rsidP="004D0DD4">
      <w:pPr>
        <w:pStyle w:val="ConsPlusNonformat"/>
        <w:jc w:val="both"/>
      </w:pPr>
      <w:r w:rsidRPr="00E04665">
        <w:t xml:space="preserve">             коллегиального органа управления этой организации</w:t>
      </w:r>
    </w:p>
    <w:p w:rsidR="004D0DD4" w:rsidRPr="00E04665" w:rsidRDefault="004D0DD4" w:rsidP="004D0DD4">
      <w:pPr>
        <w:pStyle w:val="ConsPlusNonformat"/>
        <w:jc w:val="both"/>
      </w:pPr>
    </w:p>
    <w:p w:rsidR="004D0DD4" w:rsidRPr="00E04665" w:rsidRDefault="004D0DD4" w:rsidP="004D0DD4">
      <w:pPr>
        <w:pStyle w:val="ConsPlusNonformat"/>
        <w:jc w:val="both"/>
      </w:pPr>
      <w:r w:rsidRPr="00E04665">
        <w:t xml:space="preserve">    В соответствии с подпунктом "в" пункта 3 части 1 статьи 17 Федерального</w:t>
      </w:r>
    </w:p>
    <w:p w:rsidR="004D0DD4" w:rsidRPr="00E04665" w:rsidRDefault="004D0DD4" w:rsidP="004D0DD4">
      <w:pPr>
        <w:pStyle w:val="ConsPlusNonformat"/>
        <w:jc w:val="both"/>
      </w:pPr>
      <w:r w:rsidRPr="00E04665">
        <w:t>закона  "О  государственной  гражданской службе Российской Федерации" прошу</w:t>
      </w:r>
    </w:p>
    <w:p w:rsidR="004D0DD4" w:rsidRPr="00E04665" w:rsidRDefault="004D0DD4" w:rsidP="004D0DD4">
      <w:pPr>
        <w:pStyle w:val="ConsPlusNonformat"/>
        <w:jc w:val="both"/>
      </w:pPr>
      <w:r w:rsidRPr="00E04665">
        <w:t>разрешить мне участие на безвозмездной основе в управлении</w:t>
      </w:r>
    </w:p>
    <w:p w:rsidR="004D0DD4" w:rsidRPr="00E04665" w:rsidRDefault="004D0DD4" w:rsidP="004D0DD4">
      <w:pPr>
        <w:pStyle w:val="ConsPlusNonformat"/>
        <w:jc w:val="both"/>
      </w:pPr>
      <w:r w:rsidRPr="00E04665">
        <w:t>__________________________________________________________________________,</w:t>
      </w:r>
    </w:p>
    <w:p w:rsidR="004D0DD4" w:rsidRPr="00E04665" w:rsidRDefault="004D0DD4" w:rsidP="004D0DD4">
      <w:pPr>
        <w:pStyle w:val="ConsPlusNonformat"/>
        <w:jc w:val="both"/>
      </w:pPr>
      <w:r w:rsidRPr="00E04665">
        <w:t xml:space="preserve">                  (наименование коммерческой организации)</w:t>
      </w:r>
    </w:p>
    <w:p w:rsidR="004D0DD4" w:rsidRPr="00E04665" w:rsidRDefault="004D0DD4" w:rsidP="004D0DD4">
      <w:pPr>
        <w:pStyle w:val="ConsPlusNonformat"/>
        <w:jc w:val="both"/>
      </w:pPr>
    </w:p>
    <w:p w:rsidR="004D0DD4" w:rsidRPr="00E04665" w:rsidRDefault="004D0DD4" w:rsidP="004D0DD4">
      <w:pPr>
        <w:pStyle w:val="ConsPlusNonformat"/>
        <w:jc w:val="both"/>
      </w:pPr>
      <w:r w:rsidRPr="00E04665">
        <w:t>являющейся организацией___________________________________________________,</w:t>
      </w:r>
    </w:p>
    <w:p w:rsidR="004D0DD4" w:rsidRPr="00E04665" w:rsidRDefault="004D0DD4" w:rsidP="004D0DD4">
      <w:pPr>
        <w:pStyle w:val="ConsPlusNonformat"/>
        <w:jc w:val="both"/>
      </w:pPr>
      <w:r w:rsidRPr="00E04665">
        <w:t xml:space="preserve">                            </w:t>
      </w:r>
      <w:proofErr w:type="gramStart"/>
      <w:r w:rsidRPr="00E04665">
        <w:t>(наименование государственной корпорации,</w:t>
      </w:r>
      <w:proofErr w:type="gramEnd"/>
    </w:p>
    <w:p w:rsidR="004D0DD4" w:rsidRPr="00E04665" w:rsidRDefault="004D0DD4" w:rsidP="004D0DD4">
      <w:pPr>
        <w:pStyle w:val="ConsPlusNonformat"/>
        <w:jc w:val="both"/>
      </w:pPr>
      <w:r w:rsidRPr="00E04665">
        <w:t xml:space="preserve">                         государственной компании или публично-правовой</w:t>
      </w:r>
    </w:p>
    <w:p w:rsidR="004D0DD4" w:rsidRPr="00E04665" w:rsidRDefault="004D0DD4" w:rsidP="004D0DD4">
      <w:pPr>
        <w:pStyle w:val="ConsPlusNonformat"/>
        <w:jc w:val="both"/>
      </w:pPr>
      <w:r w:rsidRPr="00E04665">
        <w:t xml:space="preserve">                                         компании)</w:t>
      </w:r>
    </w:p>
    <w:p w:rsidR="004D0DD4" w:rsidRPr="00E04665" w:rsidRDefault="004D0DD4" w:rsidP="004D0DD4">
      <w:pPr>
        <w:pStyle w:val="ConsPlusNonformat"/>
        <w:jc w:val="both"/>
      </w:pPr>
      <w:r w:rsidRPr="00E04665">
        <w:t>более 50 процентов акций (долей) которой находится в собственности</w:t>
      </w:r>
    </w:p>
    <w:p w:rsidR="004D0DD4" w:rsidRPr="00E04665" w:rsidRDefault="004D0DD4" w:rsidP="004D0DD4">
      <w:pPr>
        <w:pStyle w:val="ConsPlusNonformat"/>
        <w:jc w:val="both"/>
      </w:pPr>
      <w:r w:rsidRPr="00E04665">
        <w:t>_______________________________________________________________________</w:t>
      </w:r>
    </w:p>
    <w:p w:rsidR="004D0DD4" w:rsidRPr="00E04665" w:rsidRDefault="004D0DD4" w:rsidP="004D0DD4">
      <w:pPr>
        <w:pStyle w:val="ConsPlusNonformat"/>
        <w:jc w:val="both"/>
      </w:pPr>
      <w:r w:rsidRPr="00E04665">
        <w:t xml:space="preserve">    </w:t>
      </w:r>
      <w:proofErr w:type="gramStart"/>
      <w:r w:rsidRPr="00E04665">
        <w:t>(наименование государственной корпорации, государственной компании</w:t>
      </w:r>
      <w:proofErr w:type="gramEnd"/>
    </w:p>
    <w:p w:rsidR="004D0DD4" w:rsidRPr="00E04665" w:rsidRDefault="004D0DD4" w:rsidP="004D0DD4">
      <w:pPr>
        <w:pStyle w:val="ConsPlusNonformat"/>
        <w:jc w:val="both"/>
      </w:pPr>
      <w:r w:rsidRPr="00E04665">
        <w:t xml:space="preserve">  или публично-правовой компании) (далее - организация), в качестве члена</w:t>
      </w:r>
    </w:p>
    <w:p w:rsidR="004D0DD4" w:rsidRPr="00E04665" w:rsidRDefault="004D0DD4" w:rsidP="004D0DD4">
      <w:pPr>
        <w:pStyle w:val="ConsPlusNonformat"/>
        <w:jc w:val="both"/>
      </w:pPr>
      <w:r w:rsidRPr="00E04665">
        <w:t xml:space="preserve">            коллегиального органа управления этой организации.</w:t>
      </w:r>
    </w:p>
    <w:p w:rsidR="004D0DD4" w:rsidRPr="00E04665" w:rsidRDefault="004D0DD4" w:rsidP="004D0DD4">
      <w:pPr>
        <w:pStyle w:val="ConsPlusNonformat"/>
        <w:jc w:val="both"/>
      </w:pPr>
    </w:p>
    <w:p w:rsidR="004D0DD4" w:rsidRPr="00E04665" w:rsidRDefault="004D0DD4" w:rsidP="004D0DD4">
      <w:pPr>
        <w:pStyle w:val="ConsPlusNonformat"/>
        <w:jc w:val="both"/>
      </w:pPr>
      <w:r w:rsidRPr="00E04665">
        <w:t xml:space="preserve">    Место          нахождения          и         адрес         организации:</w:t>
      </w:r>
    </w:p>
    <w:p w:rsidR="004D0DD4" w:rsidRPr="00E04665" w:rsidRDefault="004D0DD4" w:rsidP="004D0DD4">
      <w:pPr>
        <w:pStyle w:val="ConsPlusNonformat"/>
        <w:jc w:val="both"/>
      </w:pPr>
      <w:r w:rsidRPr="00E04665">
        <w:t>__________________________________________________________________________.</w:t>
      </w:r>
    </w:p>
    <w:p w:rsidR="004D0DD4" w:rsidRPr="00E04665" w:rsidRDefault="004D0DD4" w:rsidP="004D0DD4">
      <w:pPr>
        <w:pStyle w:val="ConsPlusNonformat"/>
        <w:jc w:val="both"/>
      </w:pPr>
      <w:r w:rsidRPr="00E04665">
        <w:t xml:space="preserve">    Основной государственный регистрационный номер организации:</w:t>
      </w:r>
    </w:p>
    <w:p w:rsidR="004D0DD4" w:rsidRPr="00E04665" w:rsidRDefault="004D0DD4" w:rsidP="004D0DD4">
      <w:pPr>
        <w:pStyle w:val="ConsPlusNonformat"/>
        <w:jc w:val="both"/>
      </w:pPr>
      <w:r w:rsidRPr="00E04665">
        <w:t>_______________________________________________________________________</w:t>
      </w:r>
    </w:p>
    <w:p w:rsidR="004D0DD4" w:rsidRPr="00E04665" w:rsidRDefault="004D0DD4" w:rsidP="004D0DD4">
      <w:pPr>
        <w:pStyle w:val="ConsPlusNonformat"/>
        <w:jc w:val="both"/>
      </w:pPr>
      <w:r w:rsidRPr="00E04665">
        <w:t>_______________________________________________________________________.</w:t>
      </w:r>
    </w:p>
    <w:p w:rsidR="004D0DD4" w:rsidRPr="00E04665" w:rsidRDefault="004D0DD4" w:rsidP="004D0DD4">
      <w:pPr>
        <w:pStyle w:val="ConsPlusNonformat"/>
        <w:jc w:val="both"/>
      </w:pPr>
      <w:r w:rsidRPr="00E04665">
        <w:t xml:space="preserve">    Наименование коллегиального органа управления организации:</w:t>
      </w:r>
    </w:p>
    <w:p w:rsidR="004D0DD4" w:rsidRPr="00E04665" w:rsidRDefault="004D0DD4" w:rsidP="004D0DD4">
      <w:pPr>
        <w:pStyle w:val="ConsPlusNonformat"/>
        <w:jc w:val="both"/>
      </w:pPr>
      <w:r w:rsidRPr="00E04665">
        <w:t>_______________________________________________________________________</w:t>
      </w:r>
    </w:p>
    <w:p w:rsidR="004D0DD4" w:rsidRPr="00E04665" w:rsidRDefault="004D0DD4" w:rsidP="004D0DD4">
      <w:pPr>
        <w:pStyle w:val="ConsPlusNonformat"/>
        <w:jc w:val="both"/>
      </w:pPr>
      <w:r w:rsidRPr="00E04665">
        <w:t>_______________________________________________________________________.</w:t>
      </w:r>
    </w:p>
    <w:p w:rsidR="004D0DD4" w:rsidRPr="00E04665" w:rsidRDefault="004D0DD4" w:rsidP="004D0DD4">
      <w:pPr>
        <w:pStyle w:val="ConsPlusNonformat"/>
        <w:jc w:val="both"/>
      </w:pPr>
      <w:r w:rsidRPr="00E04665">
        <w:lastRenderedPageBreak/>
        <w:t xml:space="preserve">    Цели         участия         в         управлении         организацией:</w:t>
      </w:r>
    </w:p>
    <w:p w:rsidR="004D0DD4" w:rsidRPr="00E04665" w:rsidRDefault="004D0DD4" w:rsidP="004D0DD4">
      <w:pPr>
        <w:pStyle w:val="ConsPlusNonformat"/>
        <w:jc w:val="both"/>
      </w:pPr>
      <w:r w:rsidRPr="00E04665">
        <w:t>___________________________________________________________________________</w:t>
      </w:r>
    </w:p>
    <w:p w:rsidR="004D0DD4" w:rsidRPr="00E04665" w:rsidRDefault="004D0DD4" w:rsidP="004D0DD4">
      <w:pPr>
        <w:pStyle w:val="ConsPlusNonformat"/>
        <w:jc w:val="both"/>
      </w:pPr>
      <w:r w:rsidRPr="00E04665">
        <w:t>__________________________________________________________________________.</w:t>
      </w:r>
    </w:p>
    <w:p w:rsidR="004D0DD4" w:rsidRPr="00E04665" w:rsidRDefault="004D0DD4" w:rsidP="004D0DD4">
      <w:pPr>
        <w:pStyle w:val="ConsPlusNonformat"/>
        <w:jc w:val="both"/>
      </w:pPr>
      <w:r w:rsidRPr="00E04665">
        <w:t xml:space="preserve">    Участие в управлении организацией предполагает возложение </w:t>
      </w:r>
      <w:proofErr w:type="gramStart"/>
      <w:r w:rsidRPr="00E04665">
        <w:t>следующих</w:t>
      </w:r>
      <w:proofErr w:type="gramEnd"/>
    </w:p>
    <w:p w:rsidR="004D0DD4" w:rsidRPr="00E04665" w:rsidRDefault="004D0DD4" w:rsidP="004D0DD4">
      <w:pPr>
        <w:pStyle w:val="ConsPlusNonformat"/>
        <w:jc w:val="both"/>
      </w:pPr>
      <w:r w:rsidRPr="00E04665">
        <w:t>функций:</w:t>
      </w:r>
    </w:p>
    <w:p w:rsidR="004D0DD4" w:rsidRPr="00E04665" w:rsidRDefault="004D0DD4" w:rsidP="004D0DD4">
      <w:pPr>
        <w:pStyle w:val="ConsPlusNonformat"/>
        <w:jc w:val="both"/>
      </w:pPr>
      <w:r w:rsidRPr="00E04665">
        <w:t>___________________________________________________________________________</w:t>
      </w:r>
    </w:p>
    <w:p w:rsidR="004D0DD4" w:rsidRPr="00E04665" w:rsidRDefault="004D0DD4" w:rsidP="004D0DD4">
      <w:pPr>
        <w:pStyle w:val="ConsPlusNonformat"/>
        <w:jc w:val="both"/>
      </w:pPr>
      <w:r w:rsidRPr="00E04665">
        <w:t>___________________________________________________________________________</w:t>
      </w:r>
    </w:p>
    <w:p w:rsidR="004D0DD4" w:rsidRPr="00E04665" w:rsidRDefault="004D0DD4" w:rsidP="004D0DD4">
      <w:pPr>
        <w:pStyle w:val="ConsPlusNonformat"/>
        <w:jc w:val="both"/>
      </w:pPr>
      <w:r w:rsidRPr="00E04665">
        <w:t>__________________________________________________________________________.</w:t>
      </w:r>
    </w:p>
    <w:p w:rsidR="004D0DD4" w:rsidRPr="00E04665" w:rsidRDefault="004D0DD4" w:rsidP="004D0DD4">
      <w:pPr>
        <w:pStyle w:val="ConsPlusNonformat"/>
        <w:jc w:val="both"/>
      </w:pPr>
    </w:p>
    <w:p w:rsidR="004D0DD4" w:rsidRPr="00E04665" w:rsidRDefault="004D0DD4" w:rsidP="004D0DD4">
      <w:pPr>
        <w:pStyle w:val="ConsPlusNonformat"/>
        <w:jc w:val="both"/>
      </w:pPr>
      <w:r w:rsidRPr="00E04665">
        <w:t xml:space="preserve">    Участие в управлении организацией будет осуществляться </w:t>
      </w:r>
      <w:proofErr w:type="gramStart"/>
      <w:r w:rsidRPr="00E04665">
        <w:t>на</w:t>
      </w:r>
      <w:proofErr w:type="gramEnd"/>
      <w:r w:rsidRPr="00E04665">
        <w:t xml:space="preserve"> безвозмездной</w:t>
      </w:r>
    </w:p>
    <w:p w:rsidR="004D0DD4" w:rsidRPr="00E04665" w:rsidRDefault="004D0DD4" w:rsidP="004D0DD4">
      <w:pPr>
        <w:pStyle w:val="ConsPlusNonformat"/>
        <w:jc w:val="both"/>
      </w:pPr>
      <w:r w:rsidRPr="00E04665">
        <w:t>основе  и  вне  пределов служебного времени и не повлечет за собой конфликт</w:t>
      </w:r>
    </w:p>
    <w:p w:rsidR="004D0DD4" w:rsidRPr="00E04665" w:rsidRDefault="004D0DD4" w:rsidP="004D0DD4">
      <w:pPr>
        <w:pStyle w:val="ConsPlusNonformat"/>
        <w:jc w:val="both"/>
      </w:pPr>
      <w:r w:rsidRPr="00E04665">
        <w:t>интересов  при  исполнении должностных обязанностей, а также нарушение иных</w:t>
      </w:r>
    </w:p>
    <w:p w:rsidR="004D0DD4" w:rsidRPr="00E04665" w:rsidRDefault="004D0DD4" w:rsidP="004D0DD4">
      <w:pPr>
        <w:pStyle w:val="ConsPlusNonformat"/>
        <w:jc w:val="both"/>
      </w:pPr>
      <w:r w:rsidRPr="00E04665">
        <w:t>ограничений,  запретов и обязанностей, установленных Федеральным законом "О</w:t>
      </w:r>
    </w:p>
    <w:p w:rsidR="004D0DD4" w:rsidRPr="00E04665" w:rsidRDefault="004D0DD4" w:rsidP="004D0DD4">
      <w:pPr>
        <w:pStyle w:val="ConsPlusNonformat"/>
        <w:jc w:val="both"/>
      </w:pPr>
      <w:proofErr w:type="gramStart"/>
      <w:r w:rsidRPr="00E04665">
        <w:t>противодействии</w:t>
      </w:r>
      <w:proofErr w:type="gramEnd"/>
      <w:r w:rsidRPr="00E04665">
        <w:t xml:space="preserve"> коррупции" и другими федеральными законами.</w:t>
      </w:r>
    </w:p>
    <w:p w:rsidR="004D0DD4" w:rsidRPr="00E04665" w:rsidRDefault="004D0DD4" w:rsidP="004D0DD4">
      <w:pPr>
        <w:pStyle w:val="ConsPlusNonformat"/>
        <w:jc w:val="both"/>
      </w:pPr>
    </w:p>
    <w:p w:rsidR="004D0DD4" w:rsidRPr="00E04665" w:rsidRDefault="004D0DD4" w:rsidP="004D0DD4">
      <w:pPr>
        <w:pStyle w:val="ConsPlusNonformat"/>
        <w:jc w:val="both"/>
      </w:pPr>
    </w:p>
    <w:p w:rsidR="004D0DD4" w:rsidRPr="00E04665" w:rsidRDefault="004D0DD4" w:rsidP="004D0DD4">
      <w:pPr>
        <w:pStyle w:val="ConsPlusNonformat"/>
        <w:jc w:val="both"/>
      </w:pPr>
    </w:p>
    <w:p w:rsidR="004D0DD4" w:rsidRPr="00E04665" w:rsidRDefault="004D0DD4" w:rsidP="004D0DD4">
      <w:pPr>
        <w:pStyle w:val="ConsPlusNonformat"/>
        <w:jc w:val="both"/>
      </w:pPr>
      <w:r w:rsidRPr="00E04665">
        <w:t>Приложение:</w:t>
      </w:r>
    </w:p>
    <w:p w:rsidR="004D0DD4" w:rsidRPr="00E04665" w:rsidRDefault="004D0DD4" w:rsidP="004D0DD4">
      <w:pPr>
        <w:pStyle w:val="ConsPlusNonformat"/>
        <w:jc w:val="both"/>
      </w:pPr>
      <w:r w:rsidRPr="00E04665">
        <w:t>___________________________________________________________________________</w:t>
      </w:r>
    </w:p>
    <w:p w:rsidR="004D0DD4" w:rsidRPr="00E04665" w:rsidRDefault="004D0DD4" w:rsidP="004D0DD4">
      <w:pPr>
        <w:pStyle w:val="ConsPlusNonformat"/>
        <w:jc w:val="both"/>
      </w:pPr>
      <w:r w:rsidRPr="00E04665">
        <w:t xml:space="preserve">       </w:t>
      </w:r>
      <w:proofErr w:type="gramStart"/>
      <w:r w:rsidRPr="00E04665">
        <w:t>(копия учредительного документа организации; копия положения</w:t>
      </w:r>
      <w:proofErr w:type="gramEnd"/>
    </w:p>
    <w:p w:rsidR="004D0DD4" w:rsidRPr="00E04665" w:rsidRDefault="004D0DD4" w:rsidP="004D0DD4">
      <w:pPr>
        <w:pStyle w:val="ConsPlusNonformat"/>
        <w:jc w:val="both"/>
      </w:pPr>
      <w:r w:rsidRPr="00E04665">
        <w:t xml:space="preserve">        о коллегиальном органе управления организации (при наличии))</w:t>
      </w:r>
    </w:p>
    <w:p w:rsidR="004D0DD4" w:rsidRPr="00E04665" w:rsidRDefault="004D0DD4" w:rsidP="004D0DD4">
      <w:pPr>
        <w:pStyle w:val="ConsPlusNonformat"/>
        <w:jc w:val="both"/>
      </w:pPr>
    </w:p>
    <w:p w:rsidR="004D0DD4" w:rsidRPr="00E04665" w:rsidRDefault="004D0DD4" w:rsidP="004D0DD4">
      <w:pPr>
        <w:pStyle w:val="ConsPlusNonformat"/>
        <w:jc w:val="both"/>
      </w:pPr>
      <w:r w:rsidRPr="00E04665">
        <w:t>"__" _________ 20__ г.  __________________  __________________________</w:t>
      </w:r>
    </w:p>
    <w:p w:rsidR="004D0DD4" w:rsidRPr="00E04665" w:rsidRDefault="004D0DD4" w:rsidP="004D0DD4">
      <w:pPr>
        <w:pStyle w:val="ConsPlusNonformat"/>
        <w:jc w:val="both"/>
      </w:pPr>
      <w:r w:rsidRPr="00E04665">
        <w:t xml:space="preserve">                            </w:t>
      </w:r>
      <w:proofErr w:type="gramStart"/>
      <w:r w:rsidRPr="00E04665">
        <w:t>(подпись            (фамилия, инициалы)</w:t>
      </w:r>
      <w:proofErr w:type="gramEnd"/>
    </w:p>
    <w:p w:rsidR="004D0DD4" w:rsidRPr="00E04665" w:rsidRDefault="004D0DD4" w:rsidP="004D0DD4">
      <w:pPr>
        <w:pStyle w:val="ConsPlusNonformat"/>
        <w:jc w:val="both"/>
      </w:pPr>
      <w:r w:rsidRPr="00E04665">
        <w:t xml:space="preserve">                         государственного</w:t>
      </w:r>
    </w:p>
    <w:p w:rsidR="004D0DD4" w:rsidRPr="00E04665" w:rsidRDefault="004D0DD4" w:rsidP="004D0DD4">
      <w:pPr>
        <w:pStyle w:val="ConsPlusNonformat"/>
        <w:jc w:val="both"/>
      </w:pPr>
      <w:r w:rsidRPr="00E04665">
        <w:t xml:space="preserve">                           гражданского</w:t>
      </w:r>
    </w:p>
    <w:p w:rsidR="004D0DD4" w:rsidRPr="00E04665" w:rsidRDefault="004D0DD4" w:rsidP="004D0DD4">
      <w:pPr>
        <w:pStyle w:val="ConsPlusNonformat"/>
        <w:jc w:val="both"/>
      </w:pPr>
      <w:r w:rsidRPr="00E04665">
        <w:t xml:space="preserve">                            служащего)</w:t>
      </w:r>
    </w:p>
    <w:p w:rsidR="004D0DD4" w:rsidRPr="00E04665" w:rsidRDefault="004D0DD4" w:rsidP="004D0DD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13"/>
        <w:gridCol w:w="340"/>
        <w:gridCol w:w="3061"/>
      </w:tblGrid>
      <w:tr w:rsidR="004D0DD4" w:rsidRPr="00E04665" w:rsidTr="001949C2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4D0DD4" w:rsidRPr="00E04665" w:rsidRDefault="004D0DD4" w:rsidP="001949C2">
            <w:pPr>
              <w:pStyle w:val="ConsPlusNormal"/>
              <w:jc w:val="both"/>
            </w:pPr>
            <w:r w:rsidRPr="00E04665">
              <w:t>Регистрационный номер</w:t>
            </w:r>
          </w:p>
          <w:p w:rsidR="004D0DD4" w:rsidRPr="00E04665" w:rsidRDefault="004D0DD4" w:rsidP="001949C2">
            <w:pPr>
              <w:pStyle w:val="ConsPlusNormal"/>
            </w:pPr>
            <w:proofErr w:type="gramStart"/>
            <w:r w:rsidRPr="00E04665">
              <w:t>в журнале регистрации ходатайств 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D0DD4" w:rsidRPr="00E04665" w:rsidRDefault="004D0DD4" w:rsidP="001949C2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DD4" w:rsidRPr="00E04665" w:rsidRDefault="004D0DD4" w:rsidP="001949C2">
            <w:pPr>
              <w:pStyle w:val="ConsPlusNormal"/>
              <w:jc w:val="center"/>
            </w:pPr>
            <w:r w:rsidRPr="00E04665">
              <w:t>____________________</w:t>
            </w:r>
          </w:p>
        </w:tc>
      </w:tr>
      <w:tr w:rsidR="004D0DD4" w:rsidRPr="00E04665" w:rsidTr="001949C2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4D0DD4" w:rsidRPr="00E04665" w:rsidRDefault="004D0DD4" w:rsidP="001949C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D0DD4" w:rsidRPr="00E04665" w:rsidRDefault="004D0DD4" w:rsidP="001949C2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D0DD4" w:rsidRPr="00E04665" w:rsidRDefault="004D0DD4" w:rsidP="001949C2">
            <w:pPr>
              <w:pStyle w:val="ConsPlusNormal"/>
            </w:pPr>
          </w:p>
        </w:tc>
      </w:tr>
      <w:tr w:rsidR="004D0DD4" w:rsidRPr="00E04665" w:rsidTr="001949C2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DD4" w:rsidRPr="00E04665" w:rsidRDefault="004D0DD4" w:rsidP="001949C2">
            <w:pPr>
              <w:pStyle w:val="ConsPlusNormal"/>
              <w:jc w:val="both"/>
            </w:pPr>
            <w:r w:rsidRPr="00E04665">
              <w:t>Дата регистрации ходатайства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D0DD4" w:rsidRPr="00E04665" w:rsidRDefault="004D0DD4" w:rsidP="001949C2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D0DD4" w:rsidRPr="00E04665" w:rsidRDefault="004D0DD4" w:rsidP="001949C2">
            <w:pPr>
              <w:pStyle w:val="ConsPlusNormal"/>
              <w:jc w:val="center"/>
            </w:pPr>
            <w:r w:rsidRPr="00E04665">
              <w:t>"__" ___________ 20__ г.</w:t>
            </w:r>
          </w:p>
        </w:tc>
      </w:tr>
      <w:tr w:rsidR="004D0DD4" w:rsidRPr="00E04665" w:rsidTr="001949C2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4D0DD4" w:rsidRPr="00E04665" w:rsidRDefault="004D0DD4" w:rsidP="001949C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D0DD4" w:rsidRPr="00E04665" w:rsidRDefault="004D0DD4" w:rsidP="001949C2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D0DD4" w:rsidRPr="00E04665" w:rsidRDefault="004D0DD4" w:rsidP="001949C2">
            <w:pPr>
              <w:pStyle w:val="ConsPlusNormal"/>
            </w:pPr>
          </w:p>
        </w:tc>
      </w:tr>
      <w:tr w:rsidR="004D0DD4" w:rsidRPr="00E04665" w:rsidTr="001949C2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4D0DD4" w:rsidRPr="00E04665" w:rsidRDefault="004D0DD4" w:rsidP="001949C2">
            <w:pPr>
              <w:pStyle w:val="ConsPlusNormal"/>
              <w:jc w:val="center"/>
            </w:pPr>
            <w:r w:rsidRPr="00E04665">
              <w:t>_______________________________________</w:t>
            </w:r>
          </w:p>
          <w:p w:rsidR="004D0DD4" w:rsidRPr="00E04665" w:rsidRDefault="004D0DD4" w:rsidP="001949C2">
            <w:pPr>
              <w:pStyle w:val="ConsPlusNormal"/>
              <w:jc w:val="center"/>
            </w:pPr>
            <w:r w:rsidRPr="00E04665">
              <w:t>(подпись лица, зарегистрировавшего ходатайство)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D0DD4" w:rsidRPr="00E04665" w:rsidRDefault="004D0DD4" w:rsidP="001949C2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D0DD4" w:rsidRPr="00E04665" w:rsidRDefault="004D0DD4" w:rsidP="001949C2">
            <w:pPr>
              <w:pStyle w:val="ConsPlusNormal"/>
              <w:jc w:val="center"/>
            </w:pPr>
            <w:r w:rsidRPr="00E04665">
              <w:t>____________________</w:t>
            </w:r>
          </w:p>
          <w:p w:rsidR="004D0DD4" w:rsidRPr="00E04665" w:rsidRDefault="004D0DD4" w:rsidP="001949C2">
            <w:pPr>
              <w:pStyle w:val="ConsPlusNormal"/>
              <w:jc w:val="center"/>
            </w:pPr>
            <w:r w:rsidRPr="00E04665">
              <w:t>(фамилия, инициалы)</w:t>
            </w:r>
          </w:p>
        </w:tc>
      </w:tr>
    </w:tbl>
    <w:p w:rsidR="004D0DD4" w:rsidRPr="00E04665" w:rsidRDefault="004D0DD4" w:rsidP="004D0DD4">
      <w:pPr>
        <w:pStyle w:val="ConsPlusNormal"/>
        <w:jc w:val="both"/>
      </w:pPr>
    </w:p>
    <w:p w:rsidR="004D0DD4" w:rsidRPr="00E04665" w:rsidRDefault="004D0DD4" w:rsidP="004D0DD4">
      <w:pPr>
        <w:pStyle w:val="ConsPlusNormal"/>
        <w:jc w:val="both"/>
      </w:pPr>
    </w:p>
    <w:p w:rsidR="004D0DD4" w:rsidRPr="00E04665" w:rsidRDefault="004D0DD4" w:rsidP="004D0DD4">
      <w:pPr>
        <w:pStyle w:val="ConsPlusNormal"/>
        <w:jc w:val="both"/>
      </w:pPr>
    </w:p>
    <w:p w:rsidR="004D0DD4" w:rsidRPr="00E04665" w:rsidRDefault="004D0DD4" w:rsidP="004D0DD4">
      <w:pPr>
        <w:pStyle w:val="ConsPlusNormal"/>
        <w:jc w:val="both"/>
      </w:pPr>
    </w:p>
    <w:p w:rsidR="00957618" w:rsidRPr="00E04665" w:rsidRDefault="00957618" w:rsidP="004D0DD4">
      <w:pPr>
        <w:pStyle w:val="ConsPlusNormal"/>
        <w:jc w:val="both"/>
      </w:pPr>
    </w:p>
    <w:p w:rsidR="00957618" w:rsidRPr="00E04665" w:rsidRDefault="00957618" w:rsidP="004D0DD4">
      <w:pPr>
        <w:pStyle w:val="ConsPlusNormal"/>
        <w:jc w:val="both"/>
      </w:pPr>
    </w:p>
    <w:p w:rsidR="00957618" w:rsidRPr="00E04665" w:rsidRDefault="00957618" w:rsidP="004D0DD4">
      <w:pPr>
        <w:pStyle w:val="ConsPlusNormal"/>
        <w:jc w:val="both"/>
      </w:pPr>
    </w:p>
    <w:p w:rsidR="00957618" w:rsidRPr="00E04665" w:rsidRDefault="00957618" w:rsidP="004D0DD4">
      <w:pPr>
        <w:pStyle w:val="ConsPlusNormal"/>
        <w:jc w:val="both"/>
      </w:pPr>
    </w:p>
    <w:p w:rsidR="00957618" w:rsidRPr="00E04665" w:rsidRDefault="00957618" w:rsidP="004D0DD4">
      <w:pPr>
        <w:pStyle w:val="ConsPlusNormal"/>
        <w:jc w:val="both"/>
      </w:pPr>
    </w:p>
    <w:p w:rsidR="00957618" w:rsidRPr="00E04665" w:rsidRDefault="00957618" w:rsidP="004D0DD4">
      <w:pPr>
        <w:pStyle w:val="ConsPlusNormal"/>
        <w:jc w:val="both"/>
      </w:pPr>
    </w:p>
    <w:p w:rsidR="004D0DD4" w:rsidRPr="00E04665" w:rsidRDefault="004D0DD4" w:rsidP="004D0DD4">
      <w:pPr>
        <w:pStyle w:val="ConsPlusNormal"/>
        <w:jc w:val="both"/>
      </w:pPr>
    </w:p>
    <w:p w:rsidR="004D0DD4" w:rsidRPr="00E04665" w:rsidRDefault="004D0DD4" w:rsidP="004D0DD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04665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4D0DD4" w:rsidRPr="00E04665" w:rsidRDefault="004D0DD4" w:rsidP="004D0D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4665">
        <w:rPr>
          <w:rFonts w:ascii="Times New Roman" w:hAnsi="Times New Roman" w:cs="Times New Roman"/>
          <w:sz w:val="24"/>
          <w:szCs w:val="24"/>
        </w:rPr>
        <w:t>к Положению о порядке участия</w:t>
      </w:r>
    </w:p>
    <w:p w:rsidR="004D0DD4" w:rsidRPr="00E04665" w:rsidRDefault="004D0DD4" w:rsidP="004D0D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4665">
        <w:rPr>
          <w:rFonts w:ascii="Times New Roman" w:hAnsi="Times New Roman" w:cs="Times New Roman"/>
          <w:sz w:val="24"/>
          <w:szCs w:val="24"/>
        </w:rPr>
        <w:t>государственного гражданского служащего</w:t>
      </w:r>
    </w:p>
    <w:p w:rsidR="004D0DD4" w:rsidRPr="00E04665" w:rsidRDefault="004D0DD4" w:rsidP="004D0D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4665">
        <w:rPr>
          <w:rFonts w:ascii="Times New Roman" w:hAnsi="Times New Roman" w:cs="Times New Roman"/>
          <w:sz w:val="24"/>
          <w:szCs w:val="24"/>
        </w:rPr>
        <w:t>Курской области на безвозмездной основе</w:t>
      </w:r>
    </w:p>
    <w:p w:rsidR="004D0DD4" w:rsidRPr="00E04665" w:rsidRDefault="004D0DD4" w:rsidP="004D0D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4665">
        <w:rPr>
          <w:rFonts w:ascii="Times New Roman" w:hAnsi="Times New Roman" w:cs="Times New Roman"/>
          <w:sz w:val="24"/>
          <w:szCs w:val="24"/>
        </w:rPr>
        <w:t>в управлении коммерческой организацией,</w:t>
      </w:r>
    </w:p>
    <w:p w:rsidR="004D0DD4" w:rsidRPr="00E04665" w:rsidRDefault="004D0DD4" w:rsidP="004D0D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4665">
        <w:rPr>
          <w:rFonts w:ascii="Times New Roman" w:hAnsi="Times New Roman" w:cs="Times New Roman"/>
          <w:sz w:val="24"/>
          <w:szCs w:val="24"/>
        </w:rPr>
        <w:t>являющейся организацией</w:t>
      </w:r>
    </w:p>
    <w:p w:rsidR="004D0DD4" w:rsidRPr="00E04665" w:rsidRDefault="004D0DD4" w:rsidP="004D0D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4665">
        <w:rPr>
          <w:rFonts w:ascii="Times New Roman" w:hAnsi="Times New Roman" w:cs="Times New Roman"/>
          <w:sz w:val="24"/>
          <w:szCs w:val="24"/>
        </w:rPr>
        <w:t>государственной корпорации,</w:t>
      </w:r>
    </w:p>
    <w:p w:rsidR="004D0DD4" w:rsidRPr="00E04665" w:rsidRDefault="004D0DD4" w:rsidP="004D0D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4665">
        <w:rPr>
          <w:rFonts w:ascii="Times New Roman" w:hAnsi="Times New Roman" w:cs="Times New Roman"/>
          <w:sz w:val="24"/>
          <w:szCs w:val="24"/>
        </w:rPr>
        <w:t>государственной компании</w:t>
      </w:r>
    </w:p>
    <w:p w:rsidR="004D0DD4" w:rsidRPr="00E04665" w:rsidRDefault="004D0DD4" w:rsidP="004D0D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4665">
        <w:rPr>
          <w:rFonts w:ascii="Times New Roman" w:hAnsi="Times New Roman" w:cs="Times New Roman"/>
          <w:sz w:val="24"/>
          <w:szCs w:val="24"/>
        </w:rPr>
        <w:t>или публично-правовой компании,</w:t>
      </w:r>
    </w:p>
    <w:p w:rsidR="004D0DD4" w:rsidRPr="00E04665" w:rsidRDefault="004D0DD4" w:rsidP="004D0D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4665">
        <w:rPr>
          <w:rFonts w:ascii="Times New Roman" w:hAnsi="Times New Roman" w:cs="Times New Roman"/>
          <w:sz w:val="24"/>
          <w:szCs w:val="24"/>
        </w:rPr>
        <w:t>более 50 процентов акций (долей)</w:t>
      </w:r>
    </w:p>
    <w:p w:rsidR="004D0DD4" w:rsidRPr="00E04665" w:rsidRDefault="004D0DD4" w:rsidP="004D0D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4665">
        <w:rPr>
          <w:rFonts w:ascii="Times New Roman" w:hAnsi="Times New Roman" w:cs="Times New Roman"/>
          <w:sz w:val="24"/>
          <w:szCs w:val="24"/>
        </w:rPr>
        <w:t>которой находится в собственности</w:t>
      </w:r>
    </w:p>
    <w:p w:rsidR="004D0DD4" w:rsidRPr="00E04665" w:rsidRDefault="004D0DD4" w:rsidP="004D0D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4665">
        <w:rPr>
          <w:rFonts w:ascii="Times New Roman" w:hAnsi="Times New Roman" w:cs="Times New Roman"/>
          <w:sz w:val="24"/>
          <w:szCs w:val="24"/>
        </w:rPr>
        <w:t>государственной корпорации,</w:t>
      </w:r>
    </w:p>
    <w:p w:rsidR="004D0DD4" w:rsidRPr="00E04665" w:rsidRDefault="004D0DD4" w:rsidP="004D0D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4665">
        <w:rPr>
          <w:rFonts w:ascii="Times New Roman" w:hAnsi="Times New Roman" w:cs="Times New Roman"/>
          <w:sz w:val="24"/>
          <w:szCs w:val="24"/>
        </w:rPr>
        <w:t>государственной компании</w:t>
      </w:r>
    </w:p>
    <w:p w:rsidR="004D0DD4" w:rsidRPr="00E04665" w:rsidRDefault="004D0DD4" w:rsidP="004D0D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4665">
        <w:rPr>
          <w:rFonts w:ascii="Times New Roman" w:hAnsi="Times New Roman" w:cs="Times New Roman"/>
          <w:sz w:val="24"/>
          <w:szCs w:val="24"/>
        </w:rPr>
        <w:t>или публично-правовой компании,</w:t>
      </w:r>
    </w:p>
    <w:p w:rsidR="004D0DD4" w:rsidRPr="00E04665" w:rsidRDefault="004D0DD4" w:rsidP="004D0D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4665">
        <w:rPr>
          <w:rFonts w:ascii="Times New Roman" w:hAnsi="Times New Roman" w:cs="Times New Roman"/>
          <w:sz w:val="24"/>
          <w:szCs w:val="24"/>
        </w:rPr>
        <w:t>в качестве члена коллегиального</w:t>
      </w:r>
    </w:p>
    <w:p w:rsidR="004D0DD4" w:rsidRPr="00E04665" w:rsidRDefault="004D0DD4" w:rsidP="004D0D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4665">
        <w:rPr>
          <w:rFonts w:ascii="Times New Roman" w:hAnsi="Times New Roman" w:cs="Times New Roman"/>
          <w:sz w:val="24"/>
          <w:szCs w:val="24"/>
        </w:rPr>
        <w:t>органа управления этой организации</w:t>
      </w:r>
    </w:p>
    <w:p w:rsidR="004D0DD4" w:rsidRPr="00E04665" w:rsidRDefault="004D0DD4" w:rsidP="004D0D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D0DD4" w:rsidRPr="00E04665" w:rsidRDefault="004D0DD4" w:rsidP="004D0D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4665">
        <w:rPr>
          <w:rFonts w:ascii="Times New Roman" w:hAnsi="Times New Roman" w:cs="Times New Roman"/>
          <w:sz w:val="24"/>
          <w:szCs w:val="24"/>
        </w:rPr>
        <w:t>(форма)</w:t>
      </w:r>
    </w:p>
    <w:p w:rsidR="004D0DD4" w:rsidRPr="00E04665" w:rsidRDefault="004D0DD4" w:rsidP="004D0D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D0DD4" w:rsidRPr="00E04665" w:rsidRDefault="004D0DD4" w:rsidP="004D0D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238"/>
      <w:bookmarkEnd w:id="6"/>
      <w:r w:rsidRPr="00E04665">
        <w:rPr>
          <w:rFonts w:ascii="Times New Roman" w:hAnsi="Times New Roman" w:cs="Times New Roman"/>
          <w:sz w:val="24"/>
          <w:szCs w:val="24"/>
        </w:rPr>
        <w:t>ЖУРНАЛ</w:t>
      </w:r>
    </w:p>
    <w:p w:rsidR="004D0DD4" w:rsidRPr="00E04665" w:rsidRDefault="004D0DD4" w:rsidP="004D0D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4665">
        <w:rPr>
          <w:rFonts w:ascii="Times New Roman" w:hAnsi="Times New Roman" w:cs="Times New Roman"/>
          <w:sz w:val="24"/>
          <w:szCs w:val="24"/>
        </w:rPr>
        <w:t>регистрации ходатайств о разрешении участвовать</w:t>
      </w:r>
    </w:p>
    <w:p w:rsidR="004D0DD4" w:rsidRPr="00E04665" w:rsidRDefault="004D0DD4" w:rsidP="004D0D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4665">
        <w:rPr>
          <w:rFonts w:ascii="Times New Roman" w:hAnsi="Times New Roman" w:cs="Times New Roman"/>
          <w:sz w:val="24"/>
          <w:szCs w:val="24"/>
        </w:rPr>
        <w:t>на безвозмездной основе в управлении коммерческой</w:t>
      </w:r>
    </w:p>
    <w:p w:rsidR="004D0DD4" w:rsidRPr="00E04665" w:rsidRDefault="004D0DD4" w:rsidP="004D0D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4665">
        <w:rPr>
          <w:rFonts w:ascii="Times New Roman" w:hAnsi="Times New Roman" w:cs="Times New Roman"/>
          <w:sz w:val="24"/>
          <w:szCs w:val="24"/>
        </w:rPr>
        <w:t>организацией, являющейся организацией государственной</w:t>
      </w:r>
    </w:p>
    <w:p w:rsidR="004D0DD4" w:rsidRPr="00E04665" w:rsidRDefault="004D0DD4" w:rsidP="004D0D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4665">
        <w:rPr>
          <w:rFonts w:ascii="Times New Roman" w:hAnsi="Times New Roman" w:cs="Times New Roman"/>
          <w:sz w:val="24"/>
          <w:szCs w:val="24"/>
        </w:rPr>
        <w:t>корпорации, государственной компании или публично-правовой</w:t>
      </w:r>
    </w:p>
    <w:p w:rsidR="004D0DD4" w:rsidRPr="00E04665" w:rsidRDefault="004D0DD4" w:rsidP="004D0D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4665">
        <w:rPr>
          <w:rFonts w:ascii="Times New Roman" w:hAnsi="Times New Roman" w:cs="Times New Roman"/>
          <w:sz w:val="24"/>
          <w:szCs w:val="24"/>
        </w:rPr>
        <w:t>компании, более 50 процентов акций (долей) которой находится</w:t>
      </w:r>
    </w:p>
    <w:p w:rsidR="004D0DD4" w:rsidRPr="00E04665" w:rsidRDefault="004D0DD4" w:rsidP="004D0D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4665">
        <w:rPr>
          <w:rFonts w:ascii="Times New Roman" w:hAnsi="Times New Roman" w:cs="Times New Roman"/>
          <w:sz w:val="24"/>
          <w:szCs w:val="24"/>
        </w:rPr>
        <w:t>в собственности государственной корпорации, государственной</w:t>
      </w:r>
    </w:p>
    <w:p w:rsidR="004D0DD4" w:rsidRPr="00E04665" w:rsidRDefault="004D0DD4" w:rsidP="004D0D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4665">
        <w:rPr>
          <w:rFonts w:ascii="Times New Roman" w:hAnsi="Times New Roman" w:cs="Times New Roman"/>
          <w:sz w:val="24"/>
          <w:szCs w:val="24"/>
        </w:rPr>
        <w:t>компании или публично-правовой компании, в качестве члена</w:t>
      </w:r>
    </w:p>
    <w:p w:rsidR="004D0DD4" w:rsidRPr="00E04665" w:rsidRDefault="004D0DD4" w:rsidP="004D0D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4665">
        <w:rPr>
          <w:rFonts w:ascii="Times New Roman" w:hAnsi="Times New Roman" w:cs="Times New Roman"/>
          <w:sz w:val="24"/>
          <w:szCs w:val="24"/>
        </w:rPr>
        <w:t>коллегиального органа управления этой организации</w:t>
      </w:r>
    </w:p>
    <w:p w:rsidR="000A656D" w:rsidRPr="00E04665" w:rsidRDefault="000A656D" w:rsidP="004D0DD4">
      <w:pPr>
        <w:pStyle w:val="ConsPlusNormal"/>
        <w:jc w:val="center"/>
      </w:pP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6"/>
        <w:gridCol w:w="709"/>
        <w:gridCol w:w="708"/>
        <w:gridCol w:w="1276"/>
        <w:gridCol w:w="1276"/>
        <w:gridCol w:w="1417"/>
        <w:gridCol w:w="851"/>
        <w:gridCol w:w="1276"/>
        <w:gridCol w:w="992"/>
        <w:gridCol w:w="1070"/>
      </w:tblGrid>
      <w:tr w:rsidR="004D0DD4" w:rsidRPr="00E04665" w:rsidTr="00957618">
        <w:tc>
          <w:tcPr>
            <w:tcW w:w="346" w:type="dxa"/>
          </w:tcPr>
          <w:p w:rsidR="004D0DD4" w:rsidRPr="00E04665" w:rsidRDefault="004D0DD4" w:rsidP="001949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04665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gramStart"/>
            <w:r w:rsidRPr="00E0466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E04665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709" w:type="dxa"/>
          </w:tcPr>
          <w:p w:rsidR="004D0DD4" w:rsidRPr="00E04665" w:rsidRDefault="004D0DD4" w:rsidP="001949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04665">
              <w:rPr>
                <w:rFonts w:ascii="Times New Roman" w:hAnsi="Times New Roman" w:cs="Times New Roman"/>
                <w:sz w:val="16"/>
                <w:szCs w:val="16"/>
              </w:rPr>
              <w:t>Регистрационный номер ходатайства</w:t>
            </w:r>
          </w:p>
        </w:tc>
        <w:tc>
          <w:tcPr>
            <w:tcW w:w="708" w:type="dxa"/>
          </w:tcPr>
          <w:p w:rsidR="004D0DD4" w:rsidRPr="00E04665" w:rsidRDefault="004D0DD4" w:rsidP="001949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04665">
              <w:rPr>
                <w:rFonts w:ascii="Times New Roman" w:hAnsi="Times New Roman" w:cs="Times New Roman"/>
                <w:sz w:val="16"/>
                <w:szCs w:val="16"/>
              </w:rPr>
              <w:t>Дата регистрации</w:t>
            </w:r>
          </w:p>
        </w:tc>
        <w:tc>
          <w:tcPr>
            <w:tcW w:w="1276" w:type="dxa"/>
          </w:tcPr>
          <w:p w:rsidR="004D0DD4" w:rsidRPr="00E04665" w:rsidRDefault="004D0DD4" w:rsidP="001949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04665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 лица, представившего ходатайство</w:t>
            </w:r>
          </w:p>
        </w:tc>
        <w:tc>
          <w:tcPr>
            <w:tcW w:w="1276" w:type="dxa"/>
          </w:tcPr>
          <w:p w:rsidR="004D0DD4" w:rsidRPr="00E04665" w:rsidRDefault="004D0DD4" w:rsidP="001949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04665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наличии), подпись лица, принявшего ходатайство</w:t>
            </w:r>
          </w:p>
        </w:tc>
        <w:tc>
          <w:tcPr>
            <w:tcW w:w="1417" w:type="dxa"/>
          </w:tcPr>
          <w:p w:rsidR="004D0DD4" w:rsidRPr="00E04665" w:rsidRDefault="004D0DD4" w:rsidP="001949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04665">
              <w:rPr>
                <w:rFonts w:ascii="Times New Roman" w:hAnsi="Times New Roman" w:cs="Times New Roman"/>
                <w:sz w:val="16"/>
                <w:szCs w:val="16"/>
              </w:rPr>
              <w:t>Отметка о получении государственным гражданским служащим копии ходатайства с отметкой о регистрации</w:t>
            </w:r>
          </w:p>
        </w:tc>
        <w:tc>
          <w:tcPr>
            <w:tcW w:w="851" w:type="dxa"/>
          </w:tcPr>
          <w:p w:rsidR="004D0DD4" w:rsidRPr="00E04665" w:rsidRDefault="004D0DD4" w:rsidP="001949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04665">
              <w:rPr>
                <w:rFonts w:ascii="Times New Roman" w:hAnsi="Times New Roman" w:cs="Times New Roman"/>
                <w:sz w:val="16"/>
                <w:szCs w:val="16"/>
              </w:rPr>
              <w:t>Отметка о принятом решении, дата</w:t>
            </w:r>
          </w:p>
        </w:tc>
        <w:tc>
          <w:tcPr>
            <w:tcW w:w="1276" w:type="dxa"/>
          </w:tcPr>
          <w:p w:rsidR="004D0DD4" w:rsidRPr="00E04665" w:rsidRDefault="004D0DD4" w:rsidP="001949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04665">
              <w:rPr>
                <w:rFonts w:ascii="Times New Roman" w:hAnsi="Times New Roman" w:cs="Times New Roman"/>
                <w:sz w:val="16"/>
                <w:szCs w:val="16"/>
              </w:rPr>
              <w:t>Подпись государственного гражданского служащего о получении решения, дата</w:t>
            </w:r>
          </w:p>
        </w:tc>
        <w:tc>
          <w:tcPr>
            <w:tcW w:w="992" w:type="dxa"/>
          </w:tcPr>
          <w:p w:rsidR="004D0DD4" w:rsidRPr="00E04665" w:rsidRDefault="004D0DD4" w:rsidP="001949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04665">
              <w:rPr>
                <w:rFonts w:ascii="Times New Roman" w:hAnsi="Times New Roman" w:cs="Times New Roman"/>
                <w:sz w:val="16"/>
                <w:szCs w:val="16"/>
              </w:rPr>
              <w:t>Отметка об отзыве разрешения, дата</w:t>
            </w:r>
          </w:p>
        </w:tc>
        <w:tc>
          <w:tcPr>
            <w:tcW w:w="1070" w:type="dxa"/>
          </w:tcPr>
          <w:p w:rsidR="004D0DD4" w:rsidRPr="00E04665" w:rsidRDefault="004D0DD4" w:rsidP="001949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04665">
              <w:rPr>
                <w:rFonts w:ascii="Times New Roman" w:hAnsi="Times New Roman" w:cs="Times New Roman"/>
                <w:sz w:val="16"/>
                <w:szCs w:val="16"/>
              </w:rPr>
              <w:t xml:space="preserve">Подпись государственного гражданского служащего об ознакомлении с </w:t>
            </w:r>
            <w:proofErr w:type="gramStart"/>
            <w:r w:rsidRPr="00E04665">
              <w:rPr>
                <w:rFonts w:ascii="Times New Roman" w:hAnsi="Times New Roman" w:cs="Times New Roman"/>
                <w:sz w:val="16"/>
                <w:szCs w:val="16"/>
              </w:rPr>
              <w:t>решением</w:t>
            </w:r>
            <w:proofErr w:type="gramEnd"/>
            <w:r w:rsidRPr="00E04665">
              <w:rPr>
                <w:rFonts w:ascii="Times New Roman" w:hAnsi="Times New Roman" w:cs="Times New Roman"/>
                <w:sz w:val="16"/>
                <w:szCs w:val="16"/>
              </w:rPr>
              <w:t xml:space="preserve"> об отзыве разрешения, дата</w:t>
            </w:r>
          </w:p>
        </w:tc>
      </w:tr>
      <w:tr w:rsidR="004D0DD4" w:rsidRPr="00E04665" w:rsidTr="00957618">
        <w:tc>
          <w:tcPr>
            <w:tcW w:w="346" w:type="dxa"/>
          </w:tcPr>
          <w:p w:rsidR="004D0DD4" w:rsidRPr="00E04665" w:rsidRDefault="004D0DD4" w:rsidP="001949C2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D0DD4" w:rsidRPr="00E04665" w:rsidRDefault="004D0DD4" w:rsidP="001949C2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D0DD4" w:rsidRPr="00E04665" w:rsidRDefault="004D0DD4" w:rsidP="001949C2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0DD4" w:rsidRPr="00E04665" w:rsidRDefault="004D0DD4" w:rsidP="001949C2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0DD4" w:rsidRPr="00E04665" w:rsidRDefault="004D0DD4" w:rsidP="001949C2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0DD4" w:rsidRPr="00E04665" w:rsidRDefault="004D0DD4" w:rsidP="001949C2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D0DD4" w:rsidRPr="00E04665" w:rsidRDefault="004D0DD4" w:rsidP="001949C2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0DD4" w:rsidRPr="00E04665" w:rsidRDefault="004D0DD4" w:rsidP="001949C2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0DD4" w:rsidRPr="00E04665" w:rsidRDefault="004D0DD4" w:rsidP="001949C2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</w:tcPr>
          <w:p w:rsidR="004D0DD4" w:rsidRPr="00E04665" w:rsidRDefault="004D0DD4" w:rsidP="001949C2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D0DD4" w:rsidRPr="00E04665" w:rsidRDefault="004D0DD4" w:rsidP="004D0DD4">
      <w:pPr>
        <w:pStyle w:val="ConsPlusNormal"/>
        <w:jc w:val="both"/>
      </w:pPr>
    </w:p>
    <w:p w:rsidR="004D0DD4" w:rsidRPr="00E04665" w:rsidRDefault="004D0DD4" w:rsidP="004D0DD4">
      <w:pPr>
        <w:pStyle w:val="ConsPlusNormal"/>
        <w:jc w:val="both"/>
      </w:pPr>
    </w:p>
    <w:p w:rsidR="009048C2" w:rsidRPr="00E04665" w:rsidRDefault="009048C2" w:rsidP="004D0DD4">
      <w:pPr>
        <w:widowControl w:val="0"/>
        <w:autoSpaceDE w:val="0"/>
        <w:autoSpaceDN w:val="0"/>
        <w:jc w:val="both"/>
        <w:rPr>
          <w:sz w:val="28"/>
          <w:szCs w:val="28"/>
        </w:rPr>
      </w:pPr>
    </w:p>
    <w:sectPr w:rsidR="009048C2" w:rsidRPr="00E04665" w:rsidSect="00957618">
      <w:headerReference w:type="even" r:id="rId8"/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650" w:rsidRDefault="00A84650">
      <w:r>
        <w:separator/>
      </w:r>
    </w:p>
  </w:endnote>
  <w:endnote w:type="continuationSeparator" w:id="0">
    <w:p w:rsidR="00A84650" w:rsidRDefault="00A84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650" w:rsidRDefault="00A84650">
      <w:r>
        <w:separator/>
      </w:r>
    </w:p>
  </w:footnote>
  <w:footnote w:type="continuationSeparator" w:id="0">
    <w:p w:rsidR="00A84650" w:rsidRDefault="00A846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E21" w:rsidRDefault="005B545F" w:rsidP="00794E2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94E2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94E21" w:rsidRDefault="00794E2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E21" w:rsidRDefault="005B545F" w:rsidP="00794E2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94E2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04665">
      <w:rPr>
        <w:rStyle w:val="a9"/>
        <w:noProof/>
      </w:rPr>
      <w:t>2</w:t>
    </w:r>
    <w:r>
      <w:rPr>
        <w:rStyle w:val="a9"/>
      </w:rPr>
      <w:fldChar w:fldCharType="end"/>
    </w:r>
  </w:p>
  <w:p w:rsidR="00794E21" w:rsidRDefault="00794E2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3503"/>
    <w:multiLevelType w:val="hybridMultilevel"/>
    <w:tmpl w:val="56FA459A"/>
    <w:lvl w:ilvl="0" w:tplc="8EC4871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0A6D35"/>
    <w:multiLevelType w:val="hybridMultilevel"/>
    <w:tmpl w:val="9BC43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376D1"/>
    <w:multiLevelType w:val="hybridMultilevel"/>
    <w:tmpl w:val="4C663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43EE1"/>
    <w:multiLevelType w:val="hybridMultilevel"/>
    <w:tmpl w:val="0AA4A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883C74"/>
    <w:multiLevelType w:val="hybridMultilevel"/>
    <w:tmpl w:val="CA2A47DC"/>
    <w:lvl w:ilvl="0" w:tplc="5BDC702C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44618AC"/>
    <w:multiLevelType w:val="hybridMultilevel"/>
    <w:tmpl w:val="3B8CDEAC"/>
    <w:lvl w:ilvl="0" w:tplc="855A3C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8C80516"/>
    <w:multiLevelType w:val="hybridMultilevel"/>
    <w:tmpl w:val="B18CB5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09E"/>
    <w:rsid w:val="00003DA0"/>
    <w:rsid w:val="00006AE8"/>
    <w:rsid w:val="000077F4"/>
    <w:rsid w:val="000128B0"/>
    <w:rsid w:val="00015C15"/>
    <w:rsid w:val="00023753"/>
    <w:rsid w:val="0002455A"/>
    <w:rsid w:val="0002503A"/>
    <w:rsid w:val="00037536"/>
    <w:rsid w:val="0004006D"/>
    <w:rsid w:val="0007186F"/>
    <w:rsid w:val="000A656D"/>
    <w:rsid w:val="000B1CB2"/>
    <w:rsid w:val="000B5A16"/>
    <w:rsid w:val="000B5AE4"/>
    <w:rsid w:val="000B7A84"/>
    <w:rsid w:val="000D51F6"/>
    <w:rsid w:val="000E1B36"/>
    <w:rsid w:val="00102B5B"/>
    <w:rsid w:val="00110E1A"/>
    <w:rsid w:val="001154DD"/>
    <w:rsid w:val="00121CC8"/>
    <w:rsid w:val="00132DFE"/>
    <w:rsid w:val="0015409E"/>
    <w:rsid w:val="001560F4"/>
    <w:rsid w:val="00157323"/>
    <w:rsid w:val="00161CB6"/>
    <w:rsid w:val="00172F0C"/>
    <w:rsid w:val="00174E02"/>
    <w:rsid w:val="00181A24"/>
    <w:rsid w:val="001A1C49"/>
    <w:rsid w:val="001A55D2"/>
    <w:rsid w:val="001C5FBB"/>
    <w:rsid w:val="001D5F24"/>
    <w:rsid w:val="0020791D"/>
    <w:rsid w:val="002135B5"/>
    <w:rsid w:val="002503DB"/>
    <w:rsid w:val="002620B9"/>
    <w:rsid w:val="002700C9"/>
    <w:rsid w:val="00274356"/>
    <w:rsid w:val="00280F4C"/>
    <w:rsid w:val="002843C3"/>
    <w:rsid w:val="00290BE8"/>
    <w:rsid w:val="002B5203"/>
    <w:rsid w:val="002D4ED3"/>
    <w:rsid w:val="002E499B"/>
    <w:rsid w:val="00320B31"/>
    <w:rsid w:val="00321516"/>
    <w:rsid w:val="00323064"/>
    <w:rsid w:val="00324C2C"/>
    <w:rsid w:val="0032710E"/>
    <w:rsid w:val="00331DB3"/>
    <w:rsid w:val="0034517C"/>
    <w:rsid w:val="0036310C"/>
    <w:rsid w:val="00366035"/>
    <w:rsid w:val="00390132"/>
    <w:rsid w:val="00391FC2"/>
    <w:rsid w:val="003A0D7C"/>
    <w:rsid w:val="003C3328"/>
    <w:rsid w:val="003E38FC"/>
    <w:rsid w:val="00400F14"/>
    <w:rsid w:val="00407CE9"/>
    <w:rsid w:val="00410268"/>
    <w:rsid w:val="004210E9"/>
    <w:rsid w:val="00423394"/>
    <w:rsid w:val="004318D9"/>
    <w:rsid w:val="00441C96"/>
    <w:rsid w:val="0045213B"/>
    <w:rsid w:val="00480D7C"/>
    <w:rsid w:val="00480FC0"/>
    <w:rsid w:val="00493F1F"/>
    <w:rsid w:val="004A63DF"/>
    <w:rsid w:val="004C4EE1"/>
    <w:rsid w:val="004D0DD4"/>
    <w:rsid w:val="004F0A44"/>
    <w:rsid w:val="004F0E36"/>
    <w:rsid w:val="004F7CE6"/>
    <w:rsid w:val="004F7E31"/>
    <w:rsid w:val="0050427C"/>
    <w:rsid w:val="0052475D"/>
    <w:rsid w:val="00536356"/>
    <w:rsid w:val="0053794B"/>
    <w:rsid w:val="00540F22"/>
    <w:rsid w:val="00555ABC"/>
    <w:rsid w:val="0056298B"/>
    <w:rsid w:val="005749F4"/>
    <w:rsid w:val="0058376B"/>
    <w:rsid w:val="00592E2D"/>
    <w:rsid w:val="005B545F"/>
    <w:rsid w:val="005C5F5F"/>
    <w:rsid w:val="005C6995"/>
    <w:rsid w:val="005D7D11"/>
    <w:rsid w:val="005E6627"/>
    <w:rsid w:val="005F6599"/>
    <w:rsid w:val="005F67E0"/>
    <w:rsid w:val="006056B7"/>
    <w:rsid w:val="00610394"/>
    <w:rsid w:val="00616AC4"/>
    <w:rsid w:val="0062552A"/>
    <w:rsid w:val="006373F7"/>
    <w:rsid w:val="006462B7"/>
    <w:rsid w:val="00653AA5"/>
    <w:rsid w:val="00654AAB"/>
    <w:rsid w:val="00660FEA"/>
    <w:rsid w:val="00676E91"/>
    <w:rsid w:val="00681C02"/>
    <w:rsid w:val="006829EF"/>
    <w:rsid w:val="006D40E5"/>
    <w:rsid w:val="006F5F11"/>
    <w:rsid w:val="006F7A9D"/>
    <w:rsid w:val="007257F4"/>
    <w:rsid w:val="00725803"/>
    <w:rsid w:val="007360F9"/>
    <w:rsid w:val="00753FEC"/>
    <w:rsid w:val="00766CA6"/>
    <w:rsid w:val="007775FF"/>
    <w:rsid w:val="0078312B"/>
    <w:rsid w:val="00794E21"/>
    <w:rsid w:val="007B10B5"/>
    <w:rsid w:val="007B4910"/>
    <w:rsid w:val="007C4920"/>
    <w:rsid w:val="007C7613"/>
    <w:rsid w:val="007D42D8"/>
    <w:rsid w:val="007E347C"/>
    <w:rsid w:val="007F730A"/>
    <w:rsid w:val="00804F80"/>
    <w:rsid w:val="008278D9"/>
    <w:rsid w:val="008301FF"/>
    <w:rsid w:val="0084776B"/>
    <w:rsid w:val="00855780"/>
    <w:rsid w:val="00871C2A"/>
    <w:rsid w:val="00883511"/>
    <w:rsid w:val="008957F4"/>
    <w:rsid w:val="008A41D6"/>
    <w:rsid w:val="009048C2"/>
    <w:rsid w:val="00907BC5"/>
    <w:rsid w:val="00920FCE"/>
    <w:rsid w:val="00936853"/>
    <w:rsid w:val="00936E26"/>
    <w:rsid w:val="00942535"/>
    <w:rsid w:val="00957618"/>
    <w:rsid w:val="009712BE"/>
    <w:rsid w:val="00971524"/>
    <w:rsid w:val="00995E2D"/>
    <w:rsid w:val="009A33B5"/>
    <w:rsid w:val="009D3B53"/>
    <w:rsid w:val="009E32D3"/>
    <w:rsid w:val="00A137E8"/>
    <w:rsid w:val="00A34DCE"/>
    <w:rsid w:val="00A55649"/>
    <w:rsid w:val="00A753DF"/>
    <w:rsid w:val="00A76B30"/>
    <w:rsid w:val="00A81206"/>
    <w:rsid w:val="00A82055"/>
    <w:rsid w:val="00A8334F"/>
    <w:rsid w:val="00A84650"/>
    <w:rsid w:val="00A941A1"/>
    <w:rsid w:val="00AA60F8"/>
    <w:rsid w:val="00AB2C29"/>
    <w:rsid w:val="00AB3B99"/>
    <w:rsid w:val="00AE1F6D"/>
    <w:rsid w:val="00AE2779"/>
    <w:rsid w:val="00AF3225"/>
    <w:rsid w:val="00AF3288"/>
    <w:rsid w:val="00AF4A63"/>
    <w:rsid w:val="00B15849"/>
    <w:rsid w:val="00B22AA5"/>
    <w:rsid w:val="00B305E5"/>
    <w:rsid w:val="00B32A9A"/>
    <w:rsid w:val="00B50B6B"/>
    <w:rsid w:val="00B61EF6"/>
    <w:rsid w:val="00B641AF"/>
    <w:rsid w:val="00B6792A"/>
    <w:rsid w:val="00B71250"/>
    <w:rsid w:val="00B7136B"/>
    <w:rsid w:val="00B80855"/>
    <w:rsid w:val="00BF18FE"/>
    <w:rsid w:val="00BF5A3A"/>
    <w:rsid w:val="00C0793B"/>
    <w:rsid w:val="00C15C45"/>
    <w:rsid w:val="00C35985"/>
    <w:rsid w:val="00C369AB"/>
    <w:rsid w:val="00C45F54"/>
    <w:rsid w:val="00C47578"/>
    <w:rsid w:val="00C663A0"/>
    <w:rsid w:val="00C71531"/>
    <w:rsid w:val="00C71A10"/>
    <w:rsid w:val="00C73AD2"/>
    <w:rsid w:val="00C76CEE"/>
    <w:rsid w:val="00C837EF"/>
    <w:rsid w:val="00C9203A"/>
    <w:rsid w:val="00CA2ABD"/>
    <w:rsid w:val="00CB65A2"/>
    <w:rsid w:val="00CC3EB8"/>
    <w:rsid w:val="00CD7C77"/>
    <w:rsid w:val="00CE4BB0"/>
    <w:rsid w:val="00CF07BE"/>
    <w:rsid w:val="00CF0818"/>
    <w:rsid w:val="00CF39D6"/>
    <w:rsid w:val="00CF52C8"/>
    <w:rsid w:val="00CF6433"/>
    <w:rsid w:val="00D11E78"/>
    <w:rsid w:val="00D322F4"/>
    <w:rsid w:val="00D56542"/>
    <w:rsid w:val="00D6786F"/>
    <w:rsid w:val="00D730DC"/>
    <w:rsid w:val="00D761C6"/>
    <w:rsid w:val="00D8569E"/>
    <w:rsid w:val="00DC1C55"/>
    <w:rsid w:val="00DC764F"/>
    <w:rsid w:val="00DF7752"/>
    <w:rsid w:val="00E04665"/>
    <w:rsid w:val="00E12043"/>
    <w:rsid w:val="00E65825"/>
    <w:rsid w:val="00E97036"/>
    <w:rsid w:val="00EB1938"/>
    <w:rsid w:val="00EC2705"/>
    <w:rsid w:val="00EC6E6C"/>
    <w:rsid w:val="00ED1E81"/>
    <w:rsid w:val="00ED67D0"/>
    <w:rsid w:val="00EE291C"/>
    <w:rsid w:val="00F03474"/>
    <w:rsid w:val="00F07C62"/>
    <w:rsid w:val="00F119B6"/>
    <w:rsid w:val="00F3239A"/>
    <w:rsid w:val="00F416D6"/>
    <w:rsid w:val="00F468E8"/>
    <w:rsid w:val="00F57BA3"/>
    <w:rsid w:val="00F6337B"/>
    <w:rsid w:val="00F82834"/>
    <w:rsid w:val="00F84028"/>
    <w:rsid w:val="00FB6ACD"/>
    <w:rsid w:val="00FF1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545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80D7C"/>
    <w:pPr>
      <w:keepNext/>
      <w:jc w:val="center"/>
      <w:outlineLvl w:val="0"/>
    </w:pPr>
    <w:rPr>
      <w:b/>
      <w:bCs/>
      <w:sz w:val="32"/>
      <w:lang/>
    </w:rPr>
  </w:style>
  <w:style w:type="paragraph" w:styleId="5">
    <w:name w:val="heading 5"/>
    <w:basedOn w:val="a"/>
    <w:next w:val="a"/>
    <w:link w:val="50"/>
    <w:qFormat/>
    <w:rsid w:val="00480D7C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80855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CB6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Название1"/>
    <w:basedOn w:val="a"/>
    <w:link w:val="a5"/>
    <w:qFormat/>
    <w:rsid w:val="0002503A"/>
    <w:pPr>
      <w:jc w:val="center"/>
      <w:outlineLvl w:val="0"/>
    </w:pPr>
    <w:rPr>
      <w:b/>
      <w:szCs w:val="20"/>
      <w:lang/>
    </w:rPr>
  </w:style>
  <w:style w:type="character" w:customStyle="1" w:styleId="a5">
    <w:name w:val="Название Знак"/>
    <w:link w:val="11"/>
    <w:rsid w:val="0002503A"/>
    <w:rPr>
      <w:b/>
      <w:sz w:val="24"/>
    </w:rPr>
  </w:style>
  <w:style w:type="paragraph" w:styleId="2">
    <w:name w:val="Body Text 2"/>
    <w:basedOn w:val="a"/>
    <w:rsid w:val="00C15C45"/>
    <w:pPr>
      <w:spacing w:after="120" w:line="480" w:lineRule="auto"/>
    </w:pPr>
  </w:style>
  <w:style w:type="paragraph" w:styleId="a6">
    <w:name w:val="Body Text Indent"/>
    <w:basedOn w:val="a"/>
    <w:rsid w:val="00331DB3"/>
    <w:pPr>
      <w:spacing w:after="120"/>
      <w:ind w:left="283"/>
    </w:pPr>
  </w:style>
  <w:style w:type="paragraph" w:customStyle="1" w:styleId="ConsPlusNormal">
    <w:name w:val="ConsPlusNormal"/>
    <w:rsid w:val="0061039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1039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rsid w:val="00480D7C"/>
    <w:rPr>
      <w:b/>
      <w:bCs/>
      <w:sz w:val="32"/>
      <w:szCs w:val="24"/>
    </w:rPr>
  </w:style>
  <w:style w:type="character" w:customStyle="1" w:styleId="50">
    <w:name w:val="Заголовок 5 Знак"/>
    <w:link w:val="5"/>
    <w:rsid w:val="00480D7C"/>
    <w:rPr>
      <w:b/>
      <w:bCs/>
      <w:i/>
      <w:iCs/>
      <w:sz w:val="26"/>
      <w:szCs w:val="26"/>
    </w:rPr>
  </w:style>
  <w:style w:type="paragraph" w:styleId="a7">
    <w:name w:val="header"/>
    <w:basedOn w:val="a"/>
    <w:link w:val="a8"/>
    <w:rsid w:val="00480D7C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rsid w:val="00480D7C"/>
    <w:rPr>
      <w:sz w:val="24"/>
      <w:szCs w:val="24"/>
    </w:rPr>
  </w:style>
  <w:style w:type="character" w:styleId="a9">
    <w:name w:val="page number"/>
    <w:rsid w:val="00480D7C"/>
  </w:style>
  <w:style w:type="paragraph" w:customStyle="1" w:styleId="ConsPlusNonformat">
    <w:name w:val="ConsPlusNonformat"/>
    <w:rsid w:val="004D0DD4"/>
    <w:pPr>
      <w:widowControl w:val="0"/>
      <w:autoSpaceDE w:val="0"/>
      <w:autoSpaceDN w:val="0"/>
    </w:pPr>
    <w:rPr>
      <w:rFonts w:ascii="Courier New" w:hAnsi="Courier New" w:cs="Courier New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9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06DBD-0E30-4B54-9E76-99FE2219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3595</Words>
  <Characters>20496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финансов Курской области</vt:lpstr>
    </vt:vector>
  </TitlesOfParts>
  <Company>kfin</Company>
  <LinksUpToDate>false</LinksUpToDate>
  <CharactersWithSpaces>24043</CharactersWithSpaces>
  <SharedDoc>false</SharedDoc>
  <HLinks>
    <vt:vector size="78" baseType="variant">
      <vt:variant>
        <vt:i4>3014756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consultantplus://offline/ref=1A3D060EB81A72A7CEBBD33D9C5A77E383A185F831420157562E1A10A67F6E89F9C6FF9C0BF9E96BEC117FA27592AEC4G4b3K</vt:lpwstr>
      </vt:variant>
      <vt:variant>
        <vt:lpwstr/>
      </vt:variant>
      <vt:variant>
        <vt:i4>5373954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  <vt:variant>
        <vt:i4>5242882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Par17</vt:lpwstr>
      </vt:variant>
      <vt:variant>
        <vt:i4>5242882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Par15</vt:lpwstr>
      </vt:variant>
      <vt:variant>
        <vt:i4>1179652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consultantplus://offline/ref=1A3D060EB81A72A7CEBBD33D9C5A77E383A185F83248015C532E1A10A67F6E89F9C6FF8E0BA1E56AE90F7DA760C4FF811F4466EA5E457A84DC9997GEb9K</vt:lpwstr>
      </vt:variant>
      <vt:variant>
        <vt:lpwstr/>
      </vt:variant>
      <vt:variant>
        <vt:i4>4325469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4325469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8192048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consultantplus://offline/ref=A5AE6D919A999A91857DB6BF11D81E646A17B95341D78165D0AC69D01CE12610AD9EAAB14D9AD37AX2rAJ</vt:lpwstr>
      </vt:variant>
      <vt:variant>
        <vt:lpwstr/>
      </vt:variant>
      <vt:variant>
        <vt:i4>4325469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4325469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131158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consultantplus://offline/ref=1E8A3693EFEC817B9C7271A2A6F66F23ABEF2B24964A16E8DB94922B1F02FBBAE2F929AA0BB78ABBDBE605N8rAJ</vt:lpwstr>
      </vt:variant>
      <vt:variant>
        <vt:lpwstr/>
      </vt:variant>
      <vt:variant>
        <vt:i4>3604535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consultantplus://offline/ref=1E8A3693EFEC817B9C726FAFB09A352FADEC7629934A1AB680CBC976480BF1EDA5B670E84FBA8BBANDrFJ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финансов Курской области</dc:title>
  <dc:subject/>
  <dc:creator>Nehaeva_M</dc:creator>
  <cp:keywords/>
  <dc:description/>
  <cp:lastModifiedBy>A</cp:lastModifiedBy>
  <cp:revision>7</cp:revision>
  <cp:lastPrinted>2023-02-06T08:21:00Z</cp:lastPrinted>
  <dcterms:created xsi:type="dcterms:W3CDTF">2023-02-04T11:28:00Z</dcterms:created>
  <dcterms:modified xsi:type="dcterms:W3CDTF">2023-02-08T07:41:00Z</dcterms:modified>
</cp:coreProperties>
</file>