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CD7A" w14:textId="77777777" w:rsidR="00F56CCE" w:rsidRPr="00062555" w:rsidRDefault="00F56CCE" w:rsidP="00F56CCE">
      <w:pPr>
        <w:ind w:left="567"/>
        <w:jc w:val="center"/>
        <w:rPr>
          <w:b/>
          <w:sz w:val="28"/>
          <w:szCs w:val="28"/>
        </w:rPr>
      </w:pPr>
      <w:r w:rsidRPr="00062555">
        <w:rPr>
          <w:b/>
          <w:sz w:val="28"/>
          <w:szCs w:val="28"/>
        </w:rPr>
        <w:t xml:space="preserve">Список объектов, обладающих признаками объекта культурного наследия, </w:t>
      </w:r>
    </w:p>
    <w:p w14:paraId="555C813C" w14:textId="77777777" w:rsidR="00F56CCE" w:rsidRPr="00062555" w:rsidRDefault="00F56CCE" w:rsidP="00F56CCE">
      <w:pPr>
        <w:ind w:left="567"/>
        <w:jc w:val="center"/>
        <w:rPr>
          <w:b/>
          <w:sz w:val="28"/>
          <w:szCs w:val="28"/>
        </w:rPr>
      </w:pPr>
      <w:r w:rsidRPr="00062555">
        <w:rPr>
          <w:b/>
          <w:sz w:val="28"/>
          <w:szCs w:val="28"/>
        </w:rPr>
        <w:t xml:space="preserve">расположенных на территории </w:t>
      </w:r>
      <w:r w:rsidR="00DC04CF" w:rsidRPr="00062555">
        <w:rPr>
          <w:b/>
          <w:sz w:val="28"/>
          <w:szCs w:val="28"/>
        </w:rPr>
        <w:t>Курской области</w:t>
      </w:r>
    </w:p>
    <w:p w14:paraId="58D6B250" w14:textId="212848B8" w:rsidR="00F56CCE" w:rsidRDefault="00F56CCE" w:rsidP="00F56CCE">
      <w:pPr>
        <w:ind w:left="567"/>
        <w:jc w:val="center"/>
        <w:rPr>
          <w:b/>
          <w:sz w:val="27"/>
          <w:szCs w:val="27"/>
        </w:rPr>
      </w:pPr>
      <w:r w:rsidRPr="00062555">
        <w:rPr>
          <w:b/>
          <w:sz w:val="28"/>
          <w:szCs w:val="28"/>
        </w:rPr>
        <w:t xml:space="preserve">(по состоянию на </w:t>
      </w:r>
      <w:r w:rsidR="00C86536">
        <w:rPr>
          <w:b/>
          <w:sz w:val="28"/>
          <w:szCs w:val="28"/>
        </w:rPr>
        <w:t>27.03.2026</w:t>
      </w:r>
      <w:r w:rsidRPr="00062555">
        <w:rPr>
          <w:b/>
          <w:sz w:val="28"/>
          <w:szCs w:val="28"/>
        </w:rPr>
        <w:t>)</w:t>
      </w:r>
    </w:p>
    <w:p w14:paraId="3F8386E5" w14:textId="77777777" w:rsidR="00F56CCE" w:rsidRDefault="00F56CCE" w:rsidP="00062555">
      <w:pPr>
        <w:rPr>
          <w:b/>
          <w:sz w:val="28"/>
          <w:szCs w:val="28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3006"/>
        <w:gridCol w:w="4507"/>
      </w:tblGrid>
      <w:tr w:rsidR="006E5FDC" w:rsidRPr="00B037D4" w14:paraId="0BE71335" w14:textId="77777777" w:rsidTr="00F74261">
        <w:trPr>
          <w:trHeight w:val="3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DAE53F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9647F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B14855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>Датировка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2E30C9CF" w14:textId="77777777" w:rsidR="006E5FDC" w:rsidRPr="004064AE" w:rsidRDefault="006E5FDC" w:rsidP="001D533E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7D56A2B7" w14:textId="77777777" w:rsidR="006E5FDC" w:rsidRDefault="006E5FDC" w:rsidP="008B41C9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 xml:space="preserve">Основание включения </w:t>
            </w:r>
          </w:p>
          <w:p w14:paraId="20BAD761" w14:textId="27C2F5A6" w:rsidR="006E5FDC" w:rsidRPr="004064AE" w:rsidRDefault="006E5FDC" w:rsidP="008B41C9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</w:tc>
      </w:tr>
      <w:tr w:rsidR="00825D1C" w:rsidRPr="00B037D4" w14:paraId="277CD1FC" w14:textId="77777777" w:rsidTr="00F74261">
        <w:tc>
          <w:tcPr>
            <w:tcW w:w="567" w:type="dxa"/>
            <w:vAlign w:val="center"/>
          </w:tcPr>
          <w:p w14:paraId="14CB0292" w14:textId="77777777" w:rsidR="00825D1C" w:rsidRPr="004064AE" w:rsidRDefault="00825D1C" w:rsidP="00825D1C">
            <w:pPr>
              <w:numPr>
                <w:ilvl w:val="0"/>
                <w:numId w:val="1"/>
              </w:numPr>
              <w:tabs>
                <w:tab w:val="num" w:pos="214"/>
              </w:tabs>
              <w:ind w:left="394" w:hanging="394"/>
            </w:pPr>
          </w:p>
        </w:tc>
        <w:tc>
          <w:tcPr>
            <w:tcW w:w="2835" w:type="dxa"/>
          </w:tcPr>
          <w:p w14:paraId="4B2E5482" w14:textId="0B193026" w:rsidR="00825D1C" w:rsidRDefault="00825D1C" w:rsidP="00825D1C">
            <w:pPr>
              <w:tabs>
                <w:tab w:val="left" w:pos="2685"/>
              </w:tabs>
              <w:jc w:val="center"/>
            </w:pPr>
            <w:r>
              <w:t>«Место расстрела Советских граждан в урочище «Знаменская роща», количество погибших неизвестно</w:t>
            </w:r>
          </w:p>
        </w:tc>
        <w:tc>
          <w:tcPr>
            <w:tcW w:w="2835" w:type="dxa"/>
          </w:tcPr>
          <w:p w14:paraId="4B6CE547" w14:textId="247956E5" w:rsidR="00825D1C" w:rsidRDefault="00825D1C" w:rsidP="00825D1C">
            <w:pPr>
              <w:jc w:val="center"/>
            </w:pPr>
            <w:r>
              <w:t>середина</w:t>
            </w:r>
            <w:r>
              <w:rPr>
                <w:lang w:val="en-US"/>
              </w:rPr>
              <w:t xml:space="preserve"> XX </w:t>
            </w:r>
            <w:r>
              <w:t>в.</w:t>
            </w:r>
          </w:p>
        </w:tc>
        <w:tc>
          <w:tcPr>
            <w:tcW w:w="3006" w:type="dxa"/>
          </w:tcPr>
          <w:p w14:paraId="770AEDC7" w14:textId="77777777" w:rsidR="00825D1C" w:rsidRDefault="00825D1C" w:rsidP="00825D1C">
            <w:pPr>
              <w:jc w:val="center"/>
            </w:pPr>
            <w:r>
              <w:t xml:space="preserve">Курская область, </w:t>
            </w:r>
          </w:p>
          <w:p w14:paraId="2BA4BDC5" w14:textId="3C5DD6EC" w:rsidR="00825D1C" w:rsidRDefault="00825D1C" w:rsidP="00825D1C">
            <w:pPr>
              <w:jc w:val="center"/>
            </w:pPr>
            <w:r>
              <w:t>г. Курск, ул. Прогулочная, Знаменская роща</w:t>
            </w:r>
          </w:p>
        </w:tc>
        <w:tc>
          <w:tcPr>
            <w:tcW w:w="4507" w:type="dxa"/>
          </w:tcPr>
          <w:p w14:paraId="6A10F466" w14:textId="5AA8F0CF" w:rsidR="00825D1C" w:rsidRPr="00F74261" w:rsidRDefault="00825D1C" w:rsidP="00825D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ОБУК «Инспекция по охране объектов культурного наследия Курской области» от 19.01.2024 </w:t>
            </w: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C86536" w:rsidRPr="00B037D4" w14:paraId="24527D3C" w14:textId="77777777" w:rsidTr="00F74261">
        <w:tc>
          <w:tcPr>
            <w:tcW w:w="567" w:type="dxa"/>
            <w:vAlign w:val="center"/>
          </w:tcPr>
          <w:p w14:paraId="2210D1E3" w14:textId="77777777" w:rsidR="00C86536" w:rsidRPr="004064AE" w:rsidRDefault="00C86536" w:rsidP="00C86536">
            <w:pPr>
              <w:numPr>
                <w:ilvl w:val="0"/>
                <w:numId w:val="1"/>
              </w:numPr>
              <w:tabs>
                <w:tab w:val="num" w:pos="214"/>
              </w:tabs>
              <w:ind w:left="394" w:hanging="394"/>
            </w:pPr>
          </w:p>
        </w:tc>
        <w:tc>
          <w:tcPr>
            <w:tcW w:w="2835" w:type="dxa"/>
          </w:tcPr>
          <w:p w14:paraId="7A50AB02" w14:textId="74E18152" w:rsidR="00C86536" w:rsidRDefault="00C86536" w:rsidP="00C86536">
            <w:pPr>
              <w:tabs>
                <w:tab w:val="left" w:pos="2685"/>
              </w:tabs>
              <w:jc w:val="center"/>
            </w:pPr>
            <w:r w:rsidRPr="00C86536">
              <w:t>«Историческая территория Курской крепости»</w:t>
            </w:r>
          </w:p>
        </w:tc>
        <w:tc>
          <w:tcPr>
            <w:tcW w:w="2835" w:type="dxa"/>
          </w:tcPr>
          <w:p w14:paraId="03BD58C0" w14:textId="77777777" w:rsidR="00C86536" w:rsidRDefault="00C86536" w:rsidP="00C86536">
            <w:pPr>
              <w:jc w:val="center"/>
            </w:pPr>
          </w:p>
        </w:tc>
        <w:tc>
          <w:tcPr>
            <w:tcW w:w="3006" w:type="dxa"/>
          </w:tcPr>
          <w:p w14:paraId="1C440FB1" w14:textId="77777777" w:rsidR="00C86536" w:rsidRDefault="00C86536" w:rsidP="00C86536">
            <w:pPr>
              <w:jc w:val="center"/>
            </w:pPr>
            <w:r w:rsidRPr="00C86536">
              <w:t xml:space="preserve">Курская область, </w:t>
            </w:r>
          </w:p>
          <w:p w14:paraId="6E03ED36" w14:textId="77777777" w:rsidR="00C86536" w:rsidRDefault="00C86536" w:rsidP="00C86536">
            <w:pPr>
              <w:jc w:val="center"/>
            </w:pPr>
            <w:r w:rsidRPr="00C86536">
              <w:t xml:space="preserve">город Курск, </w:t>
            </w:r>
          </w:p>
          <w:p w14:paraId="29EF60D6" w14:textId="77777777" w:rsidR="00C86536" w:rsidRDefault="00C86536" w:rsidP="00C86536">
            <w:pPr>
              <w:jc w:val="center"/>
            </w:pPr>
            <w:r w:rsidRPr="00C86536">
              <w:t xml:space="preserve">в границах улиц Луначарского, </w:t>
            </w:r>
          </w:p>
          <w:p w14:paraId="68B0ACC3" w14:textId="77777777" w:rsidR="00C86536" w:rsidRDefault="00C86536" w:rsidP="00C86536">
            <w:pPr>
              <w:jc w:val="center"/>
            </w:pPr>
            <w:r w:rsidRPr="00C86536">
              <w:t xml:space="preserve">Сонина, </w:t>
            </w:r>
          </w:p>
          <w:p w14:paraId="12027C51" w14:textId="5F62B46D" w:rsidR="00C86536" w:rsidRDefault="00C86536" w:rsidP="00C86536">
            <w:pPr>
              <w:jc w:val="center"/>
            </w:pPr>
            <w:r w:rsidRPr="00C86536">
              <w:t>Феодосия Печерского</w:t>
            </w:r>
          </w:p>
        </w:tc>
        <w:tc>
          <w:tcPr>
            <w:tcW w:w="4507" w:type="dxa"/>
          </w:tcPr>
          <w:p w14:paraId="0467FC9B" w14:textId="4EF34BB4" w:rsidR="00C86536" w:rsidRPr="00F74261" w:rsidRDefault="00C86536" w:rsidP="00C865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</w:tbl>
    <w:p w14:paraId="5ACA8EE6" w14:textId="77777777" w:rsidR="003F120F" w:rsidRDefault="003F120F" w:rsidP="00062555"/>
    <w:sectPr w:rsidR="003F120F" w:rsidSect="000E6EF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decimal"/>
      <w:pStyle w:val="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14E0225"/>
    <w:multiLevelType w:val="hybridMultilevel"/>
    <w:tmpl w:val="ECE82074"/>
    <w:lvl w:ilvl="0" w:tplc="C6683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30483080">
    <w:abstractNumId w:val="1"/>
  </w:num>
  <w:num w:numId="2" w16cid:durableId="2713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CE"/>
    <w:rsid w:val="00037E78"/>
    <w:rsid w:val="00053BD8"/>
    <w:rsid w:val="00062555"/>
    <w:rsid w:val="000B4152"/>
    <w:rsid w:val="000B48D8"/>
    <w:rsid w:val="000C0A11"/>
    <w:rsid w:val="000E6EF4"/>
    <w:rsid w:val="00143AD7"/>
    <w:rsid w:val="00144A8A"/>
    <w:rsid w:val="001537D3"/>
    <w:rsid w:val="001A098E"/>
    <w:rsid w:val="00206CE4"/>
    <w:rsid w:val="00220184"/>
    <w:rsid w:val="00223BF1"/>
    <w:rsid w:val="002351D8"/>
    <w:rsid w:val="002552D4"/>
    <w:rsid w:val="002B3BCD"/>
    <w:rsid w:val="002C20F3"/>
    <w:rsid w:val="002C4DE4"/>
    <w:rsid w:val="002D3466"/>
    <w:rsid w:val="002E0092"/>
    <w:rsid w:val="002E1394"/>
    <w:rsid w:val="002E446E"/>
    <w:rsid w:val="002E7F02"/>
    <w:rsid w:val="002F373E"/>
    <w:rsid w:val="003052F6"/>
    <w:rsid w:val="00323FBA"/>
    <w:rsid w:val="00392D33"/>
    <w:rsid w:val="003C6134"/>
    <w:rsid w:val="003F120F"/>
    <w:rsid w:val="004064AE"/>
    <w:rsid w:val="004357EB"/>
    <w:rsid w:val="00475EDC"/>
    <w:rsid w:val="004E5657"/>
    <w:rsid w:val="005201D8"/>
    <w:rsid w:val="00535621"/>
    <w:rsid w:val="00562966"/>
    <w:rsid w:val="0057771C"/>
    <w:rsid w:val="00595300"/>
    <w:rsid w:val="00595E7B"/>
    <w:rsid w:val="006174C9"/>
    <w:rsid w:val="00636505"/>
    <w:rsid w:val="00652456"/>
    <w:rsid w:val="006551D8"/>
    <w:rsid w:val="00674F3C"/>
    <w:rsid w:val="006E5FDC"/>
    <w:rsid w:val="006F2A11"/>
    <w:rsid w:val="00705279"/>
    <w:rsid w:val="0072338D"/>
    <w:rsid w:val="00774603"/>
    <w:rsid w:val="007808BD"/>
    <w:rsid w:val="007D74A9"/>
    <w:rsid w:val="007F4C7F"/>
    <w:rsid w:val="00825D1C"/>
    <w:rsid w:val="008434B2"/>
    <w:rsid w:val="00886D12"/>
    <w:rsid w:val="008A428A"/>
    <w:rsid w:val="008B41C9"/>
    <w:rsid w:val="008C534D"/>
    <w:rsid w:val="008D3661"/>
    <w:rsid w:val="00904274"/>
    <w:rsid w:val="00911878"/>
    <w:rsid w:val="00926771"/>
    <w:rsid w:val="009415CA"/>
    <w:rsid w:val="009977B0"/>
    <w:rsid w:val="009C47BC"/>
    <w:rsid w:val="009E2CB3"/>
    <w:rsid w:val="009E757B"/>
    <w:rsid w:val="00A621F3"/>
    <w:rsid w:val="00AA68E9"/>
    <w:rsid w:val="00AD47CA"/>
    <w:rsid w:val="00B11A13"/>
    <w:rsid w:val="00B43937"/>
    <w:rsid w:val="00BA5D64"/>
    <w:rsid w:val="00BB3A54"/>
    <w:rsid w:val="00BE47EA"/>
    <w:rsid w:val="00C016A8"/>
    <w:rsid w:val="00C0336A"/>
    <w:rsid w:val="00C053F5"/>
    <w:rsid w:val="00C23BAF"/>
    <w:rsid w:val="00C24C80"/>
    <w:rsid w:val="00C305BC"/>
    <w:rsid w:val="00C33D6A"/>
    <w:rsid w:val="00C5049E"/>
    <w:rsid w:val="00C86536"/>
    <w:rsid w:val="00C9347B"/>
    <w:rsid w:val="00CB3673"/>
    <w:rsid w:val="00D573E7"/>
    <w:rsid w:val="00DC04CF"/>
    <w:rsid w:val="00E9368C"/>
    <w:rsid w:val="00EF4CB3"/>
    <w:rsid w:val="00F304A0"/>
    <w:rsid w:val="00F47699"/>
    <w:rsid w:val="00F477EA"/>
    <w:rsid w:val="00F54D53"/>
    <w:rsid w:val="00F56CCE"/>
    <w:rsid w:val="00F74261"/>
    <w:rsid w:val="00F85467"/>
    <w:rsid w:val="00FA1EA4"/>
    <w:rsid w:val="00FA5D13"/>
    <w:rsid w:val="00FD5F3D"/>
    <w:rsid w:val="00FF0F77"/>
    <w:rsid w:val="00FF34FC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26E"/>
  <w15:docId w15:val="{795BD2F7-53D6-4F9B-BCE0-0A10989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CCE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56CCE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56CC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F56CC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56CC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F56CCE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56CC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56CC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56CC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CC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6CC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6CC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6CC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6CC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56CC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56CC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6CC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56CC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a3">
    <w:name w:val="Обычный.Название подразделения"/>
    <w:rsid w:val="006551D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04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4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EAD8-92B9-4EBB-A772-1C100F51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Ивкович Марина Милорадовна</dc:creator>
  <cp:keywords/>
  <dc:description/>
  <cp:lastModifiedBy>User</cp:lastModifiedBy>
  <cp:revision>82</cp:revision>
  <dcterms:created xsi:type="dcterms:W3CDTF">2016-03-21T12:17:00Z</dcterms:created>
  <dcterms:modified xsi:type="dcterms:W3CDTF">2026-05-06T11:24:00Z</dcterms:modified>
</cp:coreProperties>
</file>