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82D40" w:rsidRPr="00AE19B5" w:rsidRDefault="009D4EDF" w:rsidP="00B82D40">
      <w:pPr>
        <w:autoSpaceDE w:val="0"/>
        <w:autoSpaceDN w:val="0"/>
        <w:adjustRightInd w:val="0"/>
        <w:ind w:left="4320"/>
        <w:jc w:val="center"/>
        <w:rPr>
          <w:sz w:val="28"/>
          <w:szCs w:val="28"/>
        </w:rPr>
      </w:pPr>
      <w:r w:rsidRPr="00AE19B5">
        <w:rPr>
          <w:sz w:val="28"/>
          <w:szCs w:val="28"/>
        </w:rPr>
        <w:t xml:space="preserve"> </w:t>
      </w:r>
      <w:r w:rsidR="006F09BB">
        <w:rPr>
          <w:sz w:val="28"/>
          <w:szCs w:val="28"/>
        </w:rPr>
        <w:t xml:space="preserve">        </w:t>
      </w:r>
      <w:r w:rsidR="00B82D40" w:rsidRPr="00AE19B5">
        <w:rPr>
          <w:sz w:val="28"/>
          <w:szCs w:val="28"/>
        </w:rPr>
        <w:t>УТВЕРЖДЕНЫ</w:t>
      </w:r>
    </w:p>
    <w:p w:rsidR="00B82D40" w:rsidRPr="00AE19B5" w:rsidRDefault="006F09BB" w:rsidP="00B82D40">
      <w:pPr>
        <w:autoSpaceDE w:val="0"/>
        <w:autoSpaceDN w:val="0"/>
        <w:adjustRightInd w:val="0"/>
        <w:ind w:left="4320"/>
        <w:jc w:val="center"/>
        <w:rPr>
          <w:sz w:val="28"/>
          <w:szCs w:val="28"/>
        </w:rPr>
      </w:pPr>
      <w:r>
        <w:rPr>
          <w:sz w:val="28"/>
          <w:szCs w:val="28"/>
        </w:rPr>
        <w:t xml:space="preserve">             </w:t>
      </w:r>
      <w:r w:rsidR="005C7EAB">
        <w:rPr>
          <w:sz w:val="28"/>
          <w:szCs w:val="28"/>
        </w:rPr>
        <w:t>постановлением Правительства</w:t>
      </w:r>
      <w:r w:rsidR="00B82D40" w:rsidRPr="00AE19B5">
        <w:rPr>
          <w:sz w:val="28"/>
          <w:szCs w:val="28"/>
        </w:rPr>
        <w:t xml:space="preserve"> </w:t>
      </w:r>
    </w:p>
    <w:p w:rsidR="00B82D40" w:rsidRPr="00AE19B5" w:rsidRDefault="006F09BB" w:rsidP="00B82D40">
      <w:pPr>
        <w:autoSpaceDE w:val="0"/>
        <w:autoSpaceDN w:val="0"/>
        <w:adjustRightInd w:val="0"/>
        <w:ind w:left="4320"/>
        <w:jc w:val="center"/>
        <w:rPr>
          <w:sz w:val="28"/>
          <w:szCs w:val="28"/>
        </w:rPr>
      </w:pPr>
      <w:r>
        <w:rPr>
          <w:sz w:val="28"/>
          <w:szCs w:val="28"/>
        </w:rPr>
        <w:t xml:space="preserve">          </w:t>
      </w:r>
      <w:r w:rsidR="00B82D40" w:rsidRPr="00AE19B5">
        <w:rPr>
          <w:sz w:val="28"/>
          <w:szCs w:val="28"/>
        </w:rPr>
        <w:t>Курской области</w:t>
      </w:r>
    </w:p>
    <w:p w:rsidR="003E4C4D" w:rsidRPr="00AE19B5" w:rsidRDefault="0093750F" w:rsidP="00B82D40">
      <w:pPr>
        <w:autoSpaceDE w:val="0"/>
        <w:autoSpaceDN w:val="0"/>
        <w:adjustRightInd w:val="0"/>
        <w:ind w:left="4320"/>
        <w:jc w:val="center"/>
        <w:rPr>
          <w:sz w:val="28"/>
          <w:szCs w:val="28"/>
        </w:rPr>
      </w:pPr>
      <w:r w:rsidRPr="00AE19B5">
        <w:rPr>
          <w:sz w:val="28"/>
          <w:szCs w:val="28"/>
        </w:rPr>
        <w:t xml:space="preserve">   </w:t>
      </w:r>
      <w:r w:rsidR="006F09BB">
        <w:rPr>
          <w:sz w:val="28"/>
          <w:szCs w:val="28"/>
        </w:rPr>
        <w:t xml:space="preserve">           </w:t>
      </w:r>
      <w:r w:rsidRPr="00AE19B5">
        <w:rPr>
          <w:sz w:val="28"/>
          <w:szCs w:val="28"/>
        </w:rPr>
        <w:t>от _____________</w:t>
      </w:r>
      <w:r w:rsidR="00395983" w:rsidRPr="00AE19B5">
        <w:rPr>
          <w:sz w:val="28"/>
          <w:szCs w:val="28"/>
        </w:rPr>
        <w:t xml:space="preserve"> №_____</w:t>
      </w:r>
      <w:r w:rsidRPr="00AE19B5">
        <w:rPr>
          <w:sz w:val="28"/>
          <w:szCs w:val="28"/>
        </w:rPr>
        <w:t>____</w:t>
      </w:r>
    </w:p>
    <w:p w:rsidR="00F43FA4" w:rsidRPr="00AE19B5" w:rsidRDefault="00F43FA4" w:rsidP="000B76E9">
      <w:pPr>
        <w:ind w:firstLine="709"/>
        <w:jc w:val="both"/>
        <w:rPr>
          <w:sz w:val="28"/>
          <w:szCs w:val="28"/>
        </w:rPr>
      </w:pPr>
    </w:p>
    <w:p w:rsidR="00246F6D" w:rsidRPr="00AE19B5" w:rsidRDefault="00246F6D" w:rsidP="000B76E9">
      <w:pPr>
        <w:ind w:firstLine="709"/>
        <w:jc w:val="both"/>
        <w:rPr>
          <w:sz w:val="28"/>
          <w:szCs w:val="28"/>
        </w:rPr>
      </w:pPr>
    </w:p>
    <w:p w:rsidR="0074253B" w:rsidRPr="00AE19B5" w:rsidRDefault="0074253B" w:rsidP="0074253B">
      <w:pPr>
        <w:ind w:firstLine="709"/>
        <w:jc w:val="center"/>
        <w:rPr>
          <w:b/>
          <w:sz w:val="28"/>
          <w:szCs w:val="28"/>
        </w:rPr>
      </w:pPr>
      <w:r w:rsidRPr="00AE19B5">
        <w:rPr>
          <w:b/>
          <w:sz w:val="28"/>
          <w:szCs w:val="28"/>
        </w:rPr>
        <w:t>ИЗМЕНЕНИЯ,</w:t>
      </w:r>
    </w:p>
    <w:p w:rsidR="008C626E" w:rsidRPr="00AE19B5" w:rsidRDefault="0074253B" w:rsidP="001514F5">
      <w:pPr>
        <w:ind w:firstLine="709"/>
        <w:jc w:val="center"/>
        <w:rPr>
          <w:b/>
          <w:sz w:val="28"/>
          <w:szCs w:val="28"/>
        </w:rPr>
      </w:pPr>
      <w:r w:rsidRPr="00AE19B5">
        <w:rPr>
          <w:b/>
          <w:sz w:val="28"/>
          <w:szCs w:val="28"/>
        </w:rPr>
        <w:t>которые вносятся в государственную программу Курской области «Развитие образования в Курской области»</w:t>
      </w:r>
    </w:p>
    <w:p w:rsidR="007F6AC8" w:rsidRPr="00AE19B5" w:rsidRDefault="007F6AC8" w:rsidP="00CF4EF6">
      <w:pPr>
        <w:suppressAutoHyphens/>
        <w:jc w:val="both"/>
        <w:rPr>
          <w:sz w:val="28"/>
          <w:szCs w:val="28"/>
        </w:rPr>
      </w:pPr>
    </w:p>
    <w:p w:rsidR="008B28C7" w:rsidRPr="00DF04DE" w:rsidRDefault="00CF4EF6" w:rsidP="00545CEE">
      <w:pPr>
        <w:pStyle w:val="ConsPlusNonformat"/>
        <w:widowControl/>
        <w:suppressAutoHyphens/>
        <w:ind w:firstLine="709"/>
        <w:jc w:val="both"/>
        <w:outlineLvl w:val="0"/>
        <w:rPr>
          <w:rFonts w:ascii="Times New Roman" w:hAnsi="Times New Roman" w:cs="Times New Roman"/>
          <w:sz w:val="28"/>
          <w:szCs w:val="28"/>
        </w:rPr>
      </w:pPr>
      <w:r w:rsidRPr="008B28C7">
        <w:rPr>
          <w:rFonts w:ascii="Times New Roman" w:hAnsi="Times New Roman" w:cs="Times New Roman"/>
          <w:sz w:val="28"/>
          <w:szCs w:val="28"/>
        </w:rPr>
        <w:t>1</w:t>
      </w:r>
      <w:r w:rsidR="00ED196C" w:rsidRPr="008B28C7">
        <w:rPr>
          <w:rFonts w:ascii="Times New Roman" w:hAnsi="Times New Roman" w:cs="Times New Roman"/>
          <w:sz w:val="28"/>
          <w:szCs w:val="28"/>
        </w:rPr>
        <w:t xml:space="preserve">. </w:t>
      </w:r>
      <w:r w:rsidR="008B28C7" w:rsidRPr="00DF04DE">
        <w:rPr>
          <w:rFonts w:ascii="Times New Roman" w:hAnsi="Times New Roman" w:cs="Times New Roman"/>
          <w:sz w:val="28"/>
          <w:szCs w:val="28"/>
        </w:rPr>
        <w:t>В подразделе «Подпрограмма 1 «Развитие дошкольного и общего образования детей» государственной программы Курской области «Развитие образования в Курской области»</w:t>
      </w:r>
      <w:r w:rsidR="00545CEE" w:rsidRPr="00545CEE">
        <w:t xml:space="preserve"> </w:t>
      </w:r>
      <w:r w:rsidR="00545CEE">
        <w:rPr>
          <w:rFonts w:ascii="Times New Roman" w:hAnsi="Times New Roman" w:cs="Times New Roman"/>
          <w:sz w:val="28"/>
          <w:szCs w:val="28"/>
        </w:rPr>
        <w:t>раздела</w:t>
      </w:r>
      <w:r w:rsidR="00545CEE" w:rsidRPr="00545CEE">
        <w:rPr>
          <w:rFonts w:ascii="Times New Roman" w:hAnsi="Times New Roman" w:cs="Times New Roman"/>
          <w:sz w:val="28"/>
          <w:szCs w:val="28"/>
        </w:rPr>
        <w:t xml:space="preserve"> XIII:</w:t>
      </w:r>
    </w:p>
    <w:p w:rsidR="007971B4" w:rsidRDefault="00545CEE" w:rsidP="00545CEE">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1</w:t>
      </w:r>
      <w:r w:rsidR="00925AC4">
        <w:rPr>
          <w:rFonts w:ascii="Times New Roman" w:hAnsi="Times New Roman" w:cs="Times New Roman"/>
          <w:sz w:val="28"/>
          <w:szCs w:val="28"/>
        </w:rPr>
        <w:t xml:space="preserve">) </w:t>
      </w:r>
      <w:r w:rsidR="007971B4">
        <w:rPr>
          <w:rFonts w:ascii="Times New Roman" w:hAnsi="Times New Roman" w:cs="Times New Roman"/>
          <w:sz w:val="28"/>
          <w:szCs w:val="28"/>
        </w:rPr>
        <w:t>в паспорте подпрограммы</w:t>
      </w:r>
      <w:r>
        <w:rPr>
          <w:rFonts w:ascii="Times New Roman" w:hAnsi="Times New Roman" w:cs="Times New Roman"/>
          <w:sz w:val="28"/>
          <w:szCs w:val="28"/>
        </w:rPr>
        <w:t xml:space="preserve"> 1</w:t>
      </w:r>
      <w:r w:rsidR="007971B4">
        <w:rPr>
          <w:rFonts w:ascii="Times New Roman" w:hAnsi="Times New Roman" w:cs="Times New Roman"/>
          <w:sz w:val="28"/>
          <w:szCs w:val="28"/>
        </w:rPr>
        <w:t>:</w:t>
      </w:r>
    </w:p>
    <w:p w:rsidR="008B28C7" w:rsidRDefault="00545CEE" w:rsidP="00BF3B4D">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а) </w:t>
      </w:r>
      <w:r w:rsidR="008B28C7" w:rsidRPr="008B28C7">
        <w:rPr>
          <w:rFonts w:ascii="Times New Roman" w:hAnsi="Times New Roman" w:cs="Times New Roman"/>
          <w:sz w:val="28"/>
          <w:szCs w:val="28"/>
        </w:rPr>
        <w:t>позицию, касающуюся целевых индикаторов и показате</w:t>
      </w:r>
      <w:r w:rsidR="008B28C7">
        <w:rPr>
          <w:rFonts w:ascii="Times New Roman" w:hAnsi="Times New Roman" w:cs="Times New Roman"/>
          <w:sz w:val="28"/>
          <w:szCs w:val="28"/>
        </w:rPr>
        <w:t xml:space="preserve">лей </w:t>
      </w:r>
      <w:r>
        <w:rPr>
          <w:rFonts w:ascii="Times New Roman" w:hAnsi="Times New Roman" w:cs="Times New Roman"/>
          <w:sz w:val="28"/>
          <w:szCs w:val="28"/>
        </w:rPr>
        <w:t>под</w:t>
      </w:r>
      <w:r w:rsidR="008B28C7">
        <w:rPr>
          <w:rFonts w:ascii="Times New Roman" w:hAnsi="Times New Roman" w:cs="Times New Roman"/>
          <w:sz w:val="28"/>
          <w:szCs w:val="28"/>
        </w:rPr>
        <w:t>программы</w:t>
      </w:r>
      <w:r>
        <w:rPr>
          <w:rFonts w:ascii="Times New Roman" w:hAnsi="Times New Roman" w:cs="Times New Roman"/>
          <w:sz w:val="28"/>
          <w:szCs w:val="28"/>
        </w:rPr>
        <w:t>,</w:t>
      </w:r>
      <w:r w:rsidR="008B28C7">
        <w:rPr>
          <w:rFonts w:ascii="Times New Roman" w:hAnsi="Times New Roman" w:cs="Times New Roman"/>
          <w:sz w:val="28"/>
          <w:szCs w:val="28"/>
        </w:rPr>
        <w:t xml:space="preserve"> </w:t>
      </w:r>
      <w:r w:rsidR="00925AC4">
        <w:rPr>
          <w:rFonts w:ascii="Times New Roman" w:hAnsi="Times New Roman" w:cs="Times New Roman"/>
          <w:sz w:val="28"/>
          <w:szCs w:val="28"/>
        </w:rPr>
        <w:t>дополнить абзацами</w:t>
      </w:r>
      <w:r w:rsidR="008B28C7" w:rsidRPr="008B28C7">
        <w:rPr>
          <w:rFonts w:ascii="Times New Roman" w:hAnsi="Times New Roman" w:cs="Times New Roman"/>
          <w:sz w:val="28"/>
          <w:szCs w:val="28"/>
        </w:rPr>
        <w:t xml:space="preserve"> следующего содержания:</w:t>
      </w:r>
    </w:p>
    <w:p w:rsidR="00925AC4" w:rsidRDefault="008B28C7" w:rsidP="00BF3B4D">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w:t>
      </w:r>
      <w:r w:rsidR="00925AC4" w:rsidRPr="00925AC4">
        <w:rPr>
          <w:rFonts w:ascii="Times New Roman" w:hAnsi="Times New Roman" w:cs="Times New Roman"/>
          <w:sz w:val="28"/>
          <w:szCs w:val="28"/>
        </w:rPr>
        <w:t>доля детей, испытывающих трудности в освоении основных общеобразовательных программ, развитии и социальной адаптации, обеспеченных психолого-педагогической, медицинской и социальной помощью от общего числа обратившихся детей, родителей и специалистов (всех участников образовательных отношений), проценты;</w:t>
      </w:r>
    </w:p>
    <w:p w:rsidR="008B28C7" w:rsidRDefault="008B28C7" w:rsidP="00BF3B4D">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ч</w:t>
      </w:r>
      <w:r w:rsidRPr="008B28C7">
        <w:rPr>
          <w:rFonts w:ascii="Times New Roman" w:hAnsi="Times New Roman" w:cs="Times New Roman"/>
          <w:sz w:val="28"/>
          <w:szCs w:val="28"/>
        </w:rPr>
        <w:t>исленность обучающихся, получающих начальное общее, основное общее и среднее общее образование в частных общеобразовательных организациях</w:t>
      </w:r>
      <w:r w:rsidR="00925AC4">
        <w:rPr>
          <w:rFonts w:ascii="Times New Roman" w:hAnsi="Times New Roman" w:cs="Times New Roman"/>
          <w:sz w:val="28"/>
          <w:szCs w:val="28"/>
        </w:rPr>
        <w:t>, единиц»;</w:t>
      </w:r>
    </w:p>
    <w:p w:rsidR="007971B4" w:rsidRPr="007971B4" w:rsidRDefault="00545CEE" w:rsidP="007971B4">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б) </w:t>
      </w:r>
      <w:r w:rsidR="007971B4" w:rsidRPr="007971B4">
        <w:rPr>
          <w:rFonts w:ascii="Times New Roman" w:hAnsi="Times New Roman" w:cs="Times New Roman"/>
          <w:sz w:val="28"/>
          <w:szCs w:val="28"/>
        </w:rPr>
        <w:t>позицию, касающуюся ожидаемых результатов реализации подпрограммы</w:t>
      </w:r>
      <w:r>
        <w:rPr>
          <w:rFonts w:ascii="Times New Roman" w:hAnsi="Times New Roman" w:cs="Times New Roman"/>
          <w:sz w:val="28"/>
          <w:szCs w:val="28"/>
        </w:rPr>
        <w:t>, дополнить абзацем</w:t>
      </w:r>
      <w:r w:rsidR="007971B4" w:rsidRPr="007971B4">
        <w:rPr>
          <w:rFonts w:ascii="Times New Roman" w:hAnsi="Times New Roman" w:cs="Times New Roman"/>
          <w:sz w:val="28"/>
          <w:szCs w:val="28"/>
        </w:rPr>
        <w:t xml:space="preserve"> следующего содержания:</w:t>
      </w:r>
    </w:p>
    <w:p w:rsidR="007971B4" w:rsidRDefault="007971B4" w:rsidP="007971B4">
      <w:pPr>
        <w:pStyle w:val="ConsPlusNonformat"/>
        <w:suppressAutoHyphens/>
        <w:ind w:firstLine="709"/>
        <w:jc w:val="both"/>
        <w:outlineLvl w:val="0"/>
        <w:rPr>
          <w:rFonts w:ascii="Times New Roman" w:hAnsi="Times New Roman" w:cs="Times New Roman"/>
          <w:sz w:val="28"/>
          <w:szCs w:val="28"/>
        </w:rPr>
      </w:pPr>
      <w:r w:rsidRPr="007971B4">
        <w:rPr>
          <w:rFonts w:ascii="Times New Roman" w:hAnsi="Times New Roman" w:cs="Times New Roman"/>
          <w:sz w:val="28"/>
          <w:szCs w:val="28"/>
        </w:rPr>
        <w:t>«обеспечение детей, испытывающих трудности в освоении основных общеобразовательных программ, развитии и социальной адаптации, родителей, специалистов психолого-педагогической, медицинской и социальной помощью</w:t>
      </w:r>
      <w:r w:rsidR="00545CEE">
        <w:rPr>
          <w:rFonts w:ascii="Times New Roman" w:hAnsi="Times New Roman" w:cs="Times New Roman"/>
          <w:sz w:val="28"/>
          <w:szCs w:val="28"/>
        </w:rPr>
        <w:t>»</w:t>
      </w:r>
      <w:r w:rsidRPr="007971B4">
        <w:rPr>
          <w:rFonts w:ascii="Times New Roman" w:hAnsi="Times New Roman" w:cs="Times New Roman"/>
          <w:sz w:val="28"/>
          <w:szCs w:val="28"/>
        </w:rPr>
        <w:t>;</w:t>
      </w:r>
    </w:p>
    <w:p w:rsidR="00925AC4" w:rsidRPr="00925AC4" w:rsidRDefault="00545CEE" w:rsidP="00925AC4">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2</w:t>
      </w:r>
      <w:r w:rsidR="007971B4">
        <w:rPr>
          <w:rFonts w:ascii="Times New Roman" w:hAnsi="Times New Roman" w:cs="Times New Roman"/>
          <w:sz w:val="28"/>
          <w:szCs w:val="28"/>
        </w:rPr>
        <w:t xml:space="preserve">) </w:t>
      </w:r>
      <w:r w:rsidR="00925AC4" w:rsidRPr="00925AC4">
        <w:rPr>
          <w:rFonts w:ascii="Times New Roman" w:hAnsi="Times New Roman" w:cs="Times New Roman"/>
          <w:sz w:val="28"/>
          <w:szCs w:val="28"/>
        </w:rPr>
        <w:t>в разделе 1.2:</w:t>
      </w:r>
    </w:p>
    <w:p w:rsidR="00925AC4" w:rsidRDefault="00545CEE" w:rsidP="00925AC4">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а) </w:t>
      </w:r>
      <w:r w:rsidR="00925AC4" w:rsidRPr="00925AC4">
        <w:rPr>
          <w:rFonts w:ascii="Times New Roman" w:hAnsi="Times New Roman" w:cs="Times New Roman"/>
          <w:sz w:val="28"/>
          <w:szCs w:val="28"/>
        </w:rPr>
        <w:t>после абзаца сто дв</w:t>
      </w:r>
      <w:r>
        <w:rPr>
          <w:rFonts w:ascii="Times New Roman" w:hAnsi="Times New Roman" w:cs="Times New Roman"/>
          <w:sz w:val="28"/>
          <w:szCs w:val="28"/>
        </w:rPr>
        <w:t>адцать девятого</w:t>
      </w:r>
      <w:r w:rsidR="00AC24A2">
        <w:rPr>
          <w:rFonts w:ascii="Times New Roman" w:hAnsi="Times New Roman" w:cs="Times New Roman"/>
          <w:sz w:val="28"/>
          <w:szCs w:val="28"/>
        </w:rPr>
        <w:t xml:space="preserve"> дополнить абзацами</w:t>
      </w:r>
      <w:r w:rsidR="00925AC4" w:rsidRPr="00925AC4">
        <w:rPr>
          <w:rFonts w:ascii="Times New Roman" w:hAnsi="Times New Roman" w:cs="Times New Roman"/>
          <w:sz w:val="28"/>
          <w:szCs w:val="28"/>
        </w:rPr>
        <w:t xml:space="preserve"> следующего содержания:</w:t>
      </w:r>
    </w:p>
    <w:p w:rsidR="00AC24A2" w:rsidRDefault="00AC24A2" w:rsidP="00AC24A2">
      <w:pPr>
        <w:pStyle w:val="ConsPlusNonformat"/>
        <w:suppressAutoHyphens/>
        <w:ind w:firstLine="709"/>
        <w:jc w:val="both"/>
        <w:outlineLvl w:val="0"/>
        <w:rPr>
          <w:rFonts w:ascii="Times New Roman" w:hAnsi="Times New Roman" w:cs="Times New Roman"/>
          <w:sz w:val="28"/>
          <w:szCs w:val="28"/>
        </w:rPr>
      </w:pPr>
      <w:r w:rsidRPr="001560DD">
        <w:rPr>
          <w:rFonts w:ascii="Times New Roman" w:hAnsi="Times New Roman" w:cs="Times New Roman"/>
          <w:sz w:val="28"/>
          <w:szCs w:val="28"/>
        </w:rPr>
        <w:t>«</w:t>
      </w:r>
      <w:r w:rsidR="00545CEE">
        <w:rPr>
          <w:rFonts w:ascii="Times New Roman" w:hAnsi="Times New Roman" w:cs="Times New Roman"/>
          <w:sz w:val="28"/>
          <w:szCs w:val="28"/>
        </w:rPr>
        <w:t>Показатель 98</w:t>
      </w:r>
      <w:r>
        <w:rPr>
          <w:rFonts w:ascii="Times New Roman" w:hAnsi="Times New Roman" w:cs="Times New Roman"/>
          <w:sz w:val="28"/>
          <w:szCs w:val="28"/>
        </w:rPr>
        <w:t xml:space="preserve"> «Д</w:t>
      </w:r>
      <w:r w:rsidRPr="000521F5">
        <w:rPr>
          <w:rFonts w:ascii="Times New Roman" w:hAnsi="Times New Roman" w:cs="Times New Roman"/>
          <w:sz w:val="28"/>
          <w:szCs w:val="28"/>
        </w:rPr>
        <w:t>оля детей, испытывающих трудности в освоении основных общеобразовательных программ, развитии и социальной адаптации, обеспеченных психолого-педагогической, медицинской и социальной помощью от общего числа обратившихся детей, родителей и специалистов (всех участников образовательных отношений)</w:t>
      </w:r>
      <w:r w:rsidR="00D71C19">
        <w:rPr>
          <w:rFonts w:ascii="Times New Roman" w:hAnsi="Times New Roman" w:cs="Times New Roman"/>
          <w:sz w:val="28"/>
          <w:szCs w:val="28"/>
        </w:rPr>
        <w:t>»</w:t>
      </w:r>
      <w:r w:rsidRPr="000521F5">
        <w:rPr>
          <w:rFonts w:ascii="Times New Roman" w:hAnsi="Times New Roman" w:cs="Times New Roman"/>
          <w:sz w:val="28"/>
          <w:szCs w:val="28"/>
        </w:rPr>
        <w:t>, проценты</w:t>
      </w:r>
      <w:r>
        <w:rPr>
          <w:rFonts w:ascii="Times New Roman" w:hAnsi="Times New Roman" w:cs="Times New Roman"/>
          <w:sz w:val="28"/>
          <w:szCs w:val="28"/>
        </w:rPr>
        <w:t>.</w:t>
      </w:r>
    </w:p>
    <w:p w:rsidR="00925AC4" w:rsidRDefault="00D71C19" w:rsidP="00AC24A2">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Показатель 99</w:t>
      </w:r>
      <w:r w:rsidR="00AC24A2">
        <w:rPr>
          <w:rFonts w:ascii="Times New Roman" w:hAnsi="Times New Roman" w:cs="Times New Roman"/>
          <w:sz w:val="28"/>
          <w:szCs w:val="28"/>
        </w:rPr>
        <w:t xml:space="preserve"> </w:t>
      </w:r>
      <w:r w:rsidR="00925AC4">
        <w:rPr>
          <w:rFonts w:ascii="Times New Roman" w:hAnsi="Times New Roman" w:cs="Times New Roman"/>
          <w:sz w:val="28"/>
          <w:szCs w:val="28"/>
        </w:rPr>
        <w:t>«Ч</w:t>
      </w:r>
      <w:r w:rsidR="00925AC4" w:rsidRPr="00925AC4">
        <w:rPr>
          <w:rFonts w:ascii="Times New Roman" w:hAnsi="Times New Roman" w:cs="Times New Roman"/>
          <w:sz w:val="28"/>
          <w:szCs w:val="28"/>
        </w:rPr>
        <w:t>исленность обучающихся, получающих начальное общее, основное общее и среднее общее образование в частных общеобразовательных организациях</w:t>
      </w:r>
      <w:r>
        <w:rPr>
          <w:rFonts w:ascii="Times New Roman" w:hAnsi="Times New Roman" w:cs="Times New Roman"/>
          <w:sz w:val="28"/>
          <w:szCs w:val="28"/>
        </w:rPr>
        <w:t>»</w:t>
      </w:r>
      <w:r w:rsidR="00925AC4" w:rsidRPr="00925AC4">
        <w:rPr>
          <w:rFonts w:ascii="Times New Roman" w:hAnsi="Times New Roman" w:cs="Times New Roman"/>
          <w:sz w:val="28"/>
          <w:szCs w:val="28"/>
        </w:rPr>
        <w:t>, единиц</w:t>
      </w:r>
      <w:r w:rsidR="001A71DE">
        <w:rPr>
          <w:rFonts w:ascii="Times New Roman" w:hAnsi="Times New Roman" w:cs="Times New Roman"/>
          <w:sz w:val="28"/>
          <w:szCs w:val="28"/>
        </w:rPr>
        <w:t>.</w:t>
      </w:r>
      <w:r w:rsidR="00925AC4" w:rsidRPr="00925AC4">
        <w:rPr>
          <w:rFonts w:ascii="Times New Roman" w:hAnsi="Times New Roman" w:cs="Times New Roman"/>
          <w:sz w:val="28"/>
          <w:szCs w:val="28"/>
        </w:rPr>
        <w:t>»;</w:t>
      </w:r>
    </w:p>
    <w:p w:rsidR="001A71DE" w:rsidRPr="00AE19B5" w:rsidRDefault="00D71C19" w:rsidP="001A71DE">
      <w:pPr>
        <w:suppressAutoHyphens/>
        <w:autoSpaceDE w:val="0"/>
        <w:autoSpaceDN w:val="0"/>
        <w:adjustRightInd w:val="0"/>
        <w:ind w:firstLine="709"/>
        <w:jc w:val="both"/>
        <w:rPr>
          <w:sz w:val="28"/>
          <w:szCs w:val="28"/>
        </w:rPr>
      </w:pPr>
      <w:r>
        <w:rPr>
          <w:sz w:val="28"/>
          <w:szCs w:val="28"/>
        </w:rPr>
        <w:t xml:space="preserve">б) </w:t>
      </w:r>
      <w:r w:rsidR="001A71DE" w:rsidRPr="00AE19B5">
        <w:rPr>
          <w:sz w:val="28"/>
          <w:szCs w:val="28"/>
        </w:rPr>
        <w:t xml:space="preserve">после абзаца сто </w:t>
      </w:r>
      <w:r>
        <w:rPr>
          <w:sz w:val="28"/>
          <w:szCs w:val="28"/>
        </w:rPr>
        <w:t>шестьдесят пятого</w:t>
      </w:r>
      <w:r w:rsidR="001A71DE" w:rsidRPr="00AE19B5">
        <w:rPr>
          <w:sz w:val="28"/>
          <w:szCs w:val="28"/>
        </w:rPr>
        <w:t xml:space="preserve"> дополнить аб</w:t>
      </w:r>
      <w:r w:rsidR="001A71DE">
        <w:rPr>
          <w:sz w:val="28"/>
          <w:szCs w:val="28"/>
        </w:rPr>
        <w:t>зацем</w:t>
      </w:r>
      <w:r w:rsidR="001A71DE" w:rsidRPr="00AE19B5">
        <w:rPr>
          <w:sz w:val="28"/>
          <w:szCs w:val="28"/>
        </w:rPr>
        <w:t xml:space="preserve"> следующего содержания:</w:t>
      </w:r>
    </w:p>
    <w:p w:rsidR="007971B4" w:rsidRDefault="001A71DE" w:rsidP="001A71DE">
      <w:pPr>
        <w:suppressAutoHyphens/>
        <w:autoSpaceDE w:val="0"/>
        <w:autoSpaceDN w:val="0"/>
        <w:adjustRightInd w:val="0"/>
        <w:ind w:firstLine="709"/>
        <w:jc w:val="both"/>
        <w:rPr>
          <w:sz w:val="28"/>
          <w:szCs w:val="28"/>
        </w:rPr>
      </w:pPr>
      <w:r w:rsidRPr="00CC0F72">
        <w:rPr>
          <w:sz w:val="28"/>
          <w:szCs w:val="28"/>
        </w:rPr>
        <w:t>«</w:t>
      </w:r>
      <w:r w:rsidRPr="002522B2">
        <w:rPr>
          <w:sz w:val="28"/>
          <w:szCs w:val="28"/>
        </w:rPr>
        <w:t xml:space="preserve">обеспечение детей, испытывающих трудности в освоении основных общеобразовательных программ, развитии и социальной адаптации, </w:t>
      </w:r>
      <w:r w:rsidRPr="002522B2">
        <w:rPr>
          <w:sz w:val="28"/>
          <w:szCs w:val="28"/>
        </w:rPr>
        <w:lastRenderedPageBreak/>
        <w:t>родителей, специалистов психолого-педагогической, медицинской и социальной помощью</w:t>
      </w:r>
      <w:proofErr w:type="gramStart"/>
      <w:r w:rsidR="00FB67CF">
        <w:rPr>
          <w:sz w:val="28"/>
          <w:szCs w:val="28"/>
        </w:rPr>
        <w:t>.</w:t>
      </w:r>
      <w:r>
        <w:rPr>
          <w:sz w:val="28"/>
          <w:szCs w:val="28"/>
        </w:rPr>
        <w:t>»</w:t>
      </w:r>
      <w:r w:rsidR="00D03AC1">
        <w:rPr>
          <w:sz w:val="28"/>
          <w:szCs w:val="28"/>
        </w:rPr>
        <w:t>;</w:t>
      </w:r>
      <w:proofErr w:type="gramEnd"/>
    </w:p>
    <w:p w:rsidR="00D03AC1" w:rsidRDefault="00D71C19" w:rsidP="00D03AC1">
      <w:pPr>
        <w:suppressAutoHyphens/>
        <w:autoSpaceDE w:val="0"/>
        <w:autoSpaceDN w:val="0"/>
        <w:adjustRightInd w:val="0"/>
        <w:ind w:firstLine="709"/>
        <w:jc w:val="both"/>
        <w:rPr>
          <w:sz w:val="28"/>
          <w:szCs w:val="28"/>
        </w:rPr>
      </w:pPr>
      <w:r>
        <w:rPr>
          <w:sz w:val="28"/>
          <w:szCs w:val="28"/>
        </w:rPr>
        <w:t>3</w:t>
      </w:r>
      <w:r w:rsidR="00D03AC1" w:rsidRPr="00AE19B5">
        <w:rPr>
          <w:sz w:val="28"/>
          <w:szCs w:val="28"/>
        </w:rPr>
        <w:t>) в разделе 1.3:</w:t>
      </w:r>
    </w:p>
    <w:p w:rsidR="00672046" w:rsidRPr="006F09BB" w:rsidRDefault="00D71C19" w:rsidP="00D03AC1">
      <w:pPr>
        <w:suppressAutoHyphens/>
        <w:autoSpaceDE w:val="0"/>
        <w:autoSpaceDN w:val="0"/>
        <w:adjustRightInd w:val="0"/>
        <w:ind w:firstLine="709"/>
        <w:jc w:val="both"/>
        <w:rPr>
          <w:sz w:val="28"/>
          <w:szCs w:val="28"/>
        </w:rPr>
      </w:pPr>
      <w:r w:rsidRPr="006F09BB">
        <w:rPr>
          <w:sz w:val="28"/>
          <w:szCs w:val="28"/>
        </w:rPr>
        <w:t xml:space="preserve">а) </w:t>
      </w:r>
      <w:r w:rsidR="00672046" w:rsidRPr="006F09BB">
        <w:rPr>
          <w:sz w:val="28"/>
          <w:szCs w:val="28"/>
        </w:rPr>
        <w:t>абзац восемнадцатый признать утратившим силу;</w:t>
      </w:r>
    </w:p>
    <w:p w:rsidR="00D03AC1" w:rsidRDefault="00672046" w:rsidP="00D03AC1">
      <w:pPr>
        <w:suppressAutoHyphens/>
        <w:autoSpaceDE w:val="0"/>
        <w:autoSpaceDN w:val="0"/>
        <w:adjustRightInd w:val="0"/>
        <w:ind w:firstLine="709"/>
        <w:jc w:val="both"/>
        <w:rPr>
          <w:sz w:val="28"/>
          <w:szCs w:val="28"/>
        </w:rPr>
      </w:pPr>
      <w:r w:rsidRPr="006F09BB">
        <w:rPr>
          <w:sz w:val="28"/>
          <w:szCs w:val="28"/>
        </w:rPr>
        <w:t>б)</w:t>
      </w:r>
      <w:r>
        <w:rPr>
          <w:sz w:val="28"/>
          <w:szCs w:val="28"/>
        </w:rPr>
        <w:t xml:space="preserve"> </w:t>
      </w:r>
      <w:r w:rsidR="00D03AC1">
        <w:rPr>
          <w:sz w:val="28"/>
          <w:szCs w:val="28"/>
        </w:rPr>
        <w:t>после абзаца девятнадцатого дополнить абзацами следующего содержания:</w:t>
      </w:r>
    </w:p>
    <w:p w:rsidR="00D03AC1" w:rsidRPr="009D2245" w:rsidRDefault="00D03AC1" w:rsidP="00D03AC1">
      <w:pPr>
        <w:suppressAutoHyphens/>
        <w:autoSpaceDE w:val="0"/>
        <w:autoSpaceDN w:val="0"/>
        <w:adjustRightInd w:val="0"/>
        <w:ind w:firstLine="709"/>
        <w:jc w:val="both"/>
        <w:rPr>
          <w:sz w:val="28"/>
          <w:szCs w:val="28"/>
        </w:rPr>
      </w:pPr>
      <w:r>
        <w:rPr>
          <w:sz w:val="28"/>
          <w:szCs w:val="28"/>
        </w:rPr>
        <w:t>«Основное ме</w:t>
      </w:r>
      <w:r w:rsidRPr="009D2245">
        <w:rPr>
          <w:sz w:val="28"/>
          <w:szCs w:val="28"/>
        </w:rPr>
        <w:t xml:space="preserve">роприятие </w:t>
      </w:r>
      <w:r>
        <w:rPr>
          <w:sz w:val="28"/>
          <w:szCs w:val="28"/>
        </w:rPr>
        <w:t xml:space="preserve">03 также </w:t>
      </w:r>
      <w:r w:rsidRPr="009D2245">
        <w:rPr>
          <w:sz w:val="28"/>
          <w:szCs w:val="28"/>
        </w:rPr>
        <w:t xml:space="preserve">направлено на </w:t>
      </w:r>
      <w:r w:rsidR="00D71C19">
        <w:rPr>
          <w:sz w:val="28"/>
          <w:szCs w:val="28"/>
        </w:rPr>
        <w:t>обеспечение</w:t>
      </w:r>
      <w:r w:rsidRPr="009D2245">
        <w:rPr>
          <w:sz w:val="28"/>
          <w:szCs w:val="28"/>
        </w:rPr>
        <w:t xml:space="preserve"> психолого-педагогической,</w:t>
      </w:r>
      <w:r w:rsidR="00D71C19">
        <w:rPr>
          <w:sz w:val="28"/>
          <w:szCs w:val="28"/>
        </w:rPr>
        <w:t xml:space="preserve"> медицинской и социальной помощью детей, испытывающих</w:t>
      </w:r>
      <w:r w:rsidRPr="009D2245">
        <w:rPr>
          <w:sz w:val="28"/>
          <w:szCs w:val="28"/>
        </w:rPr>
        <w:t xml:space="preserve"> трудности в освоении основных общеобразовательных программ, развитии и социальной адаптации.</w:t>
      </w:r>
    </w:p>
    <w:p w:rsidR="00D03AC1" w:rsidRDefault="00D71C19" w:rsidP="00BE3C27">
      <w:pPr>
        <w:suppressAutoHyphens/>
        <w:autoSpaceDE w:val="0"/>
        <w:autoSpaceDN w:val="0"/>
        <w:adjustRightInd w:val="0"/>
        <w:ind w:firstLine="709"/>
        <w:jc w:val="both"/>
        <w:rPr>
          <w:sz w:val="28"/>
          <w:szCs w:val="28"/>
        </w:rPr>
      </w:pPr>
      <w:r>
        <w:rPr>
          <w:sz w:val="28"/>
          <w:szCs w:val="28"/>
        </w:rPr>
        <w:t xml:space="preserve"> Обеспечение</w:t>
      </w:r>
      <w:r w:rsidR="00D03AC1" w:rsidRPr="009D2245">
        <w:rPr>
          <w:sz w:val="28"/>
          <w:szCs w:val="28"/>
        </w:rPr>
        <w:t xml:space="preserve"> психолого-педагогической, медицинской и соц</w:t>
      </w:r>
      <w:r>
        <w:rPr>
          <w:sz w:val="28"/>
          <w:szCs w:val="28"/>
        </w:rPr>
        <w:t>иальной помощью детей, испытывающих</w:t>
      </w:r>
      <w:r w:rsidR="00D03AC1" w:rsidRPr="009D2245">
        <w:rPr>
          <w:sz w:val="28"/>
          <w:szCs w:val="28"/>
        </w:rPr>
        <w:t xml:space="preserve"> трудности в освоении основных общеобразовательных программ, развитии и социальной адаптации является важным направлением сопровождения и поддержки детей, нуждающихся в заботе государства, включая защиту их прав и интересов, содействует максимально возможным достижениям в развитии ребенка, способствует освоению основных общеобразовательных программ, поддержанию здоровья обучающегося, а также его успешной социализации и включению в образовательную среду с последующей интеграцией в общество.</w:t>
      </w:r>
      <w:r w:rsidR="00BE3C27">
        <w:rPr>
          <w:sz w:val="28"/>
          <w:szCs w:val="28"/>
        </w:rPr>
        <w:t>»</w:t>
      </w:r>
      <w:r w:rsidR="00FB5556">
        <w:rPr>
          <w:sz w:val="28"/>
          <w:szCs w:val="28"/>
        </w:rPr>
        <w:t>;</w:t>
      </w:r>
    </w:p>
    <w:p w:rsidR="00FB5556" w:rsidRDefault="00672046" w:rsidP="00BE3C27">
      <w:pPr>
        <w:suppressAutoHyphens/>
        <w:autoSpaceDE w:val="0"/>
        <w:autoSpaceDN w:val="0"/>
        <w:adjustRightInd w:val="0"/>
        <w:ind w:firstLine="709"/>
        <w:jc w:val="both"/>
        <w:rPr>
          <w:sz w:val="28"/>
          <w:szCs w:val="28"/>
        </w:rPr>
      </w:pPr>
      <w:r w:rsidRPr="006F09BB">
        <w:rPr>
          <w:sz w:val="28"/>
          <w:szCs w:val="28"/>
        </w:rPr>
        <w:t>в</w:t>
      </w:r>
      <w:r w:rsidR="00D71C19" w:rsidRPr="006F09BB">
        <w:rPr>
          <w:sz w:val="28"/>
          <w:szCs w:val="28"/>
        </w:rPr>
        <w:t>)</w:t>
      </w:r>
      <w:r w:rsidR="00D71C19">
        <w:rPr>
          <w:sz w:val="28"/>
          <w:szCs w:val="28"/>
        </w:rPr>
        <w:t xml:space="preserve"> </w:t>
      </w:r>
      <w:r w:rsidR="00FB5556">
        <w:rPr>
          <w:sz w:val="28"/>
          <w:szCs w:val="28"/>
        </w:rPr>
        <w:t xml:space="preserve">после абзаца </w:t>
      </w:r>
      <w:r w:rsidR="00C448F6">
        <w:rPr>
          <w:sz w:val="28"/>
          <w:szCs w:val="28"/>
        </w:rPr>
        <w:t xml:space="preserve">тридцать </w:t>
      </w:r>
      <w:r w:rsidR="00D71C19">
        <w:rPr>
          <w:sz w:val="28"/>
          <w:szCs w:val="28"/>
        </w:rPr>
        <w:t>шестого</w:t>
      </w:r>
      <w:r w:rsidR="00C448F6">
        <w:rPr>
          <w:sz w:val="28"/>
          <w:szCs w:val="28"/>
        </w:rPr>
        <w:t xml:space="preserve"> </w:t>
      </w:r>
      <w:r w:rsidR="00FB5556">
        <w:rPr>
          <w:sz w:val="28"/>
          <w:szCs w:val="28"/>
        </w:rPr>
        <w:t>дополнить абзацем следующего содержания:</w:t>
      </w:r>
    </w:p>
    <w:p w:rsidR="00FB5556" w:rsidRPr="008B28C7" w:rsidRDefault="00FB5556" w:rsidP="00BE3C27">
      <w:pPr>
        <w:suppressAutoHyphens/>
        <w:autoSpaceDE w:val="0"/>
        <w:autoSpaceDN w:val="0"/>
        <w:adjustRightInd w:val="0"/>
        <w:ind w:firstLine="709"/>
        <w:jc w:val="both"/>
        <w:rPr>
          <w:sz w:val="28"/>
          <w:szCs w:val="28"/>
        </w:rPr>
      </w:pPr>
      <w:r>
        <w:rPr>
          <w:sz w:val="28"/>
          <w:szCs w:val="28"/>
        </w:rPr>
        <w:t>«</w:t>
      </w:r>
      <w:r w:rsidRPr="00FB5556">
        <w:rPr>
          <w:sz w:val="28"/>
          <w:szCs w:val="28"/>
        </w:rPr>
        <w:t>Осно</w:t>
      </w:r>
      <w:r>
        <w:rPr>
          <w:sz w:val="28"/>
          <w:szCs w:val="28"/>
        </w:rPr>
        <w:t>вное мероприятие 04</w:t>
      </w:r>
      <w:r w:rsidRPr="00FB5556">
        <w:rPr>
          <w:sz w:val="28"/>
          <w:szCs w:val="28"/>
        </w:rPr>
        <w:t xml:space="preserve"> также направлено</w:t>
      </w:r>
      <w:r w:rsidR="00F51C8C" w:rsidRPr="00F51C8C">
        <w:t xml:space="preserve"> </w:t>
      </w:r>
      <w:r w:rsidR="00F51C8C">
        <w:t xml:space="preserve">на </w:t>
      </w:r>
      <w:r w:rsidR="00F51C8C" w:rsidRPr="00F51C8C">
        <w:rPr>
          <w:sz w:val="28"/>
          <w:szCs w:val="28"/>
        </w:rPr>
        <w:t>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w:t>
      </w:r>
      <w:r w:rsidR="001058A3">
        <w:rPr>
          <w:sz w:val="28"/>
          <w:szCs w:val="28"/>
        </w:rPr>
        <w:t>ий и оплату коммунальных услуг).».</w:t>
      </w:r>
    </w:p>
    <w:p w:rsidR="00A435A3" w:rsidRPr="00AE19B5" w:rsidRDefault="008B28C7" w:rsidP="00BF3B4D">
      <w:pPr>
        <w:pStyle w:val="ConsPlusNonformat"/>
        <w:widowControl/>
        <w:suppressAutoHyphens/>
        <w:ind w:firstLine="709"/>
        <w:jc w:val="both"/>
        <w:outlineLvl w:val="0"/>
        <w:rPr>
          <w:rFonts w:ascii="Times New Roman" w:hAnsi="Times New Roman" w:cs="Times New Roman"/>
          <w:sz w:val="28"/>
          <w:szCs w:val="28"/>
        </w:rPr>
      </w:pPr>
      <w:r w:rsidRPr="008B28C7">
        <w:rPr>
          <w:rFonts w:ascii="Times New Roman" w:hAnsi="Times New Roman" w:cs="Times New Roman"/>
          <w:sz w:val="28"/>
          <w:szCs w:val="28"/>
        </w:rPr>
        <w:t xml:space="preserve">2. </w:t>
      </w:r>
      <w:r w:rsidR="00A435A3" w:rsidRPr="00AE19B5">
        <w:rPr>
          <w:rFonts w:ascii="Times New Roman" w:hAnsi="Times New Roman" w:cs="Times New Roman"/>
          <w:sz w:val="28"/>
          <w:szCs w:val="28"/>
        </w:rPr>
        <w:t>В приложении № 1</w:t>
      </w:r>
      <w:r w:rsidR="0002628B" w:rsidRPr="00AE19B5">
        <w:t xml:space="preserve"> </w:t>
      </w:r>
      <w:r w:rsidR="0002628B" w:rsidRPr="00AE19B5">
        <w:rPr>
          <w:rFonts w:ascii="Times New Roman" w:hAnsi="Times New Roman" w:cs="Times New Roman"/>
          <w:sz w:val="28"/>
          <w:szCs w:val="28"/>
        </w:rPr>
        <w:t>к указанной государственной программе:</w:t>
      </w:r>
    </w:p>
    <w:p w:rsidR="00FB2C2A" w:rsidRDefault="00454F36" w:rsidP="00FE171D">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1) </w:t>
      </w:r>
      <w:r w:rsidR="00FB2C2A">
        <w:rPr>
          <w:rFonts w:ascii="Times New Roman" w:hAnsi="Times New Roman" w:cs="Times New Roman"/>
          <w:sz w:val="28"/>
          <w:szCs w:val="28"/>
        </w:rPr>
        <w:t>дополнить позицией 7.2</w:t>
      </w:r>
      <w:r w:rsidR="00FB2C2A" w:rsidRPr="00FB2C2A">
        <w:rPr>
          <w:rFonts w:ascii="Times New Roman" w:hAnsi="Times New Roman" w:cs="Times New Roman"/>
          <w:sz w:val="28"/>
          <w:szCs w:val="28"/>
        </w:rPr>
        <w:t xml:space="preserve"> следующего содержания:</w:t>
      </w:r>
    </w:p>
    <w:p w:rsidR="00241AA7" w:rsidRPr="00AE19B5" w:rsidRDefault="00241AA7" w:rsidP="00241AA7">
      <w:pPr>
        <w:pStyle w:val="ConsPlusNonformat"/>
        <w:suppressAutoHyphens/>
        <w:ind w:firstLine="709"/>
        <w:jc w:val="both"/>
        <w:outlineLvl w:val="0"/>
        <w:rPr>
          <w:rFonts w:ascii="Times New Roman" w:hAnsi="Times New Roman" w:cs="Times New Roman"/>
          <w:sz w:val="28"/>
          <w:szCs w:val="28"/>
        </w:rPr>
      </w:pPr>
      <w:r w:rsidRPr="00AE19B5">
        <w:rPr>
          <w:rFonts w:ascii="Times New Roman" w:hAnsi="Times New Roman" w:cs="Times New Roman"/>
          <w:sz w:val="28"/>
          <w:szCs w:val="28"/>
        </w:rPr>
        <w:t>«</w:t>
      </w:r>
    </w:p>
    <w:tbl>
      <w:tblPr>
        <w:tblW w:w="9356" w:type="dxa"/>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1559"/>
        <w:gridCol w:w="850"/>
        <w:gridCol w:w="426"/>
        <w:gridCol w:w="567"/>
        <w:gridCol w:w="425"/>
        <w:gridCol w:w="567"/>
        <w:gridCol w:w="425"/>
        <w:gridCol w:w="567"/>
        <w:gridCol w:w="425"/>
        <w:gridCol w:w="426"/>
        <w:gridCol w:w="425"/>
        <w:gridCol w:w="709"/>
        <w:gridCol w:w="708"/>
        <w:gridCol w:w="567"/>
      </w:tblGrid>
      <w:tr w:rsidR="00241AA7" w:rsidRPr="00AE19B5" w:rsidTr="0012292A">
        <w:tc>
          <w:tcPr>
            <w:tcW w:w="710" w:type="dxa"/>
            <w:tcBorders>
              <w:top w:val="single" w:sz="4" w:space="0" w:color="auto"/>
              <w:left w:val="single" w:sz="4" w:space="0" w:color="auto"/>
              <w:bottom w:val="single" w:sz="4" w:space="0" w:color="auto"/>
              <w:right w:val="single" w:sz="4" w:space="0" w:color="auto"/>
            </w:tcBorders>
            <w:vAlign w:val="center"/>
          </w:tcPr>
          <w:p w:rsidR="00241AA7" w:rsidRPr="00AE19B5" w:rsidRDefault="00241AA7" w:rsidP="0012292A">
            <w:pPr>
              <w:autoSpaceDE w:val="0"/>
              <w:autoSpaceDN w:val="0"/>
              <w:adjustRightInd w:val="0"/>
              <w:jc w:val="center"/>
              <w:rPr>
                <w:rFonts w:eastAsia="Calibri"/>
                <w:szCs w:val="28"/>
                <w:lang w:eastAsia="en-US"/>
              </w:rPr>
            </w:pPr>
            <w:r>
              <w:rPr>
                <w:rFonts w:eastAsia="Calibri"/>
                <w:szCs w:val="28"/>
                <w:lang w:eastAsia="en-US"/>
              </w:rPr>
              <w:t>7.2</w:t>
            </w:r>
          </w:p>
        </w:tc>
        <w:tc>
          <w:tcPr>
            <w:tcW w:w="1559" w:type="dxa"/>
            <w:tcBorders>
              <w:top w:val="single" w:sz="4" w:space="0" w:color="auto"/>
              <w:left w:val="single" w:sz="4" w:space="0" w:color="auto"/>
              <w:bottom w:val="single" w:sz="4" w:space="0" w:color="auto"/>
              <w:right w:val="single" w:sz="4" w:space="0" w:color="auto"/>
            </w:tcBorders>
            <w:vAlign w:val="bottom"/>
          </w:tcPr>
          <w:p w:rsidR="00241AA7" w:rsidRPr="00AE19B5" w:rsidRDefault="00E50A69" w:rsidP="0012292A">
            <w:pPr>
              <w:autoSpaceDE w:val="0"/>
              <w:autoSpaceDN w:val="0"/>
              <w:adjustRightInd w:val="0"/>
              <w:rPr>
                <w:rFonts w:eastAsia="Calibri"/>
                <w:szCs w:val="28"/>
                <w:lang w:eastAsia="en-US"/>
              </w:rPr>
            </w:pPr>
            <w:r w:rsidRPr="00E50A69">
              <w:rPr>
                <w:rFonts w:eastAsia="Calibri"/>
                <w:szCs w:val="28"/>
                <w:lang w:eastAsia="en-US"/>
              </w:rPr>
              <w:t xml:space="preserve">Численность </w:t>
            </w:r>
            <w:proofErr w:type="gramStart"/>
            <w:r w:rsidRPr="00E50A69">
              <w:rPr>
                <w:rFonts w:eastAsia="Calibri"/>
                <w:szCs w:val="28"/>
                <w:lang w:eastAsia="en-US"/>
              </w:rPr>
              <w:t>обучающих</w:t>
            </w:r>
            <w:r>
              <w:rPr>
                <w:rFonts w:eastAsia="Calibri"/>
                <w:szCs w:val="28"/>
                <w:lang w:eastAsia="en-US"/>
              </w:rPr>
              <w:t>-</w:t>
            </w:r>
            <w:proofErr w:type="spellStart"/>
            <w:r w:rsidRPr="00E50A69">
              <w:rPr>
                <w:rFonts w:eastAsia="Calibri"/>
                <w:szCs w:val="28"/>
                <w:lang w:eastAsia="en-US"/>
              </w:rPr>
              <w:t>ся</w:t>
            </w:r>
            <w:proofErr w:type="spellEnd"/>
            <w:proofErr w:type="gramEnd"/>
            <w:r w:rsidRPr="00E50A69">
              <w:rPr>
                <w:rFonts w:eastAsia="Calibri"/>
                <w:szCs w:val="28"/>
                <w:lang w:eastAsia="en-US"/>
              </w:rPr>
              <w:t xml:space="preserve">, получающих начальное общее, основное общее и среднее </w:t>
            </w:r>
            <w:r w:rsidRPr="00E50A69">
              <w:rPr>
                <w:rFonts w:eastAsia="Calibri"/>
                <w:szCs w:val="28"/>
                <w:lang w:eastAsia="en-US"/>
              </w:rPr>
              <w:lastRenderedPageBreak/>
              <w:t xml:space="preserve">общее образование в частных </w:t>
            </w:r>
            <w:proofErr w:type="spellStart"/>
            <w:r w:rsidRPr="00E50A69">
              <w:rPr>
                <w:rFonts w:eastAsia="Calibri"/>
                <w:szCs w:val="28"/>
                <w:lang w:eastAsia="en-US"/>
              </w:rPr>
              <w:t>общеобразо</w:t>
            </w:r>
            <w:r w:rsidR="0069343F">
              <w:rPr>
                <w:rFonts w:eastAsia="Calibri"/>
                <w:szCs w:val="28"/>
                <w:lang w:eastAsia="en-US"/>
              </w:rPr>
              <w:t>-</w:t>
            </w:r>
            <w:r w:rsidRPr="00E50A69">
              <w:rPr>
                <w:rFonts w:eastAsia="Calibri"/>
                <w:szCs w:val="28"/>
                <w:lang w:eastAsia="en-US"/>
              </w:rPr>
              <w:t>вательных</w:t>
            </w:r>
            <w:proofErr w:type="spellEnd"/>
            <w:r w:rsidRPr="00E50A69">
              <w:rPr>
                <w:rFonts w:eastAsia="Calibri"/>
                <w:szCs w:val="28"/>
                <w:lang w:eastAsia="en-US"/>
              </w:rPr>
              <w:t xml:space="preserve"> организациях</w:t>
            </w:r>
          </w:p>
        </w:tc>
        <w:tc>
          <w:tcPr>
            <w:tcW w:w="850" w:type="dxa"/>
            <w:tcBorders>
              <w:top w:val="single" w:sz="4" w:space="0" w:color="auto"/>
              <w:left w:val="single" w:sz="4" w:space="0" w:color="auto"/>
              <w:bottom w:val="single" w:sz="4" w:space="0" w:color="auto"/>
              <w:right w:val="single" w:sz="4" w:space="0" w:color="auto"/>
            </w:tcBorders>
            <w:vAlign w:val="center"/>
          </w:tcPr>
          <w:p w:rsidR="00241AA7" w:rsidRPr="00AE19B5" w:rsidRDefault="001058A3" w:rsidP="0012292A">
            <w:pPr>
              <w:autoSpaceDE w:val="0"/>
              <w:autoSpaceDN w:val="0"/>
              <w:adjustRightInd w:val="0"/>
              <w:jc w:val="center"/>
              <w:rPr>
                <w:rFonts w:eastAsia="Calibri"/>
                <w:szCs w:val="28"/>
                <w:lang w:eastAsia="en-US"/>
              </w:rPr>
            </w:pPr>
            <w:proofErr w:type="spellStart"/>
            <w:proofErr w:type="gramStart"/>
            <w:r>
              <w:rPr>
                <w:rFonts w:eastAsia="Calibri"/>
                <w:szCs w:val="28"/>
                <w:lang w:eastAsia="en-US"/>
              </w:rPr>
              <w:lastRenderedPageBreak/>
              <w:t>еди</w:t>
            </w:r>
            <w:proofErr w:type="spellEnd"/>
            <w:r>
              <w:rPr>
                <w:rFonts w:eastAsia="Calibri"/>
                <w:szCs w:val="28"/>
                <w:lang w:eastAsia="en-US"/>
              </w:rPr>
              <w:t>-ниц</w:t>
            </w:r>
            <w:proofErr w:type="gramEnd"/>
          </w:p>
        </w:tc>
        <w:tc>
          <w:tcPr>
            <w:tcW w:w="426" w:type="dxa"/>
            <w:tcBorders>
              <w:top w:val="single" w:sz="4" w:space="0" w:color="auto"/>
              <w:left w:val="single" w:sz="4" w:space="0" w:color="auto"/>
              <w:bottom w:val="single" w:sz="4" w:space="0" w:color="auto"/>
              <w:right w:val="single" w:sz="4" w:space="0" w:color="auto"/>
            </w:tcBorders>
            <w:vAlign w:val="center"/>
          </w:tcPr>
          <w:p w:rsidR="00241AA7" w:rsidRPr="00AE19B5" w:rsidRDefault="00241AA7" w:rsidP="0012292A">
            <w:pPr>
              <w:autoSpaceDE w:val="0"/>
              <w:autoSpaceDN w:val="0"/>
              <w:adjustRightInd w:val="0"/>
              <w:jc w:val="center"/>
              <w:rPr>
                <w:rFonts w:eastAsia="Calibri"/>
                <w:szCs w:val="28"/>
                <w:lang w:eastAsia="en-US"/>
              </w:rPr>
            </w:pPr>
            <w:r>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41AA7" w:rsidRPr="00AE19B5" w:rsidRDefault="00241AA7" w:rsidP="0012292A">
            <w:pPr>
              <w:autoSpaceDE w:val="0"/>
              <w:autoSpaceDN w:val="0"/>
              <w:adjustRightInd w:val="0"/>
              <w:jc w:val="center"/>
              <w:rPr>
                <w:rFonts w:eastAsia="Calibri"/>
                <w:szCs w:val="28"/>
                <w:lang w:eastAsia="en-US"/>
              </w:rPr>
            </w:pPr>
            <w:r>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241AA7" w:rsidRPr="00AE19B5" w:rsidRDefault="00241AA7" w:rsidP="0012292A">
            <w:pPr>
              <w:autoSpaceDE w:val="0"/>
              <w:autoSpaceDN w:val="0"/>
              <w:adjustRightInd w:val="0"/>
              <w:jc w:val="center"/>
              <w:rPr>
                <w:rFonts w:eastAsia="Calibri"/>
                <w:szCs w:val="28"/>
                <w:lang w:eastAsia="en-US"/>
              </w:rPr>
            </w:pPr>
            <w:r>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41AA7" w:rsidRPr="00AE19B5" w:rsidRDefault="00241AA7" w:rsidP="0012292A">
            <w:pPr>
              <w:autoSpaceDE w:val="0"/>
              <w:autoSpaceDN w:val="0"/>
              <w:adjustRightInd w:val="0"/>
              <w:jc w:val="center"/>
              <w:rPr>
                <w:rFonts w:eastAsia="Calibri"/>
                <w:szCs w:val="28"/>
                <w:lang w:eastAsia="en-US"/>
              </w:rPr>
            </w:pPr>
            <w:r>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241AA7" w:rsidRPr="00AE19B5" w:rsidRDefault="00241AA7" w:rsidP="0012292A">
            <w:pPr>
              <w:autoSpaceDE w:val="0"/>
              <w:autoSpaceDN w:val="0"/>
              <w:adjustRightInd w:val="0"/>
              <w:jc w:val="center"/>
              <w:rPr>
                <w:rFonts w:eastAsia="Calibri"/>
                <w:szCs w:val="28"/>
                <w:lang w:eastAsia="en-US"/>
              </w:rPr>
            </w:pPr>
            <w:r>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41AA7" w:rsidRPr="00AE19B5" w:rsidRDefault="00241AA7" w:rsidP="0012292A">
            <w:pPr>
              <w:autoSpaceDE w:val="0"/>
              <w:autoSpaceDN w:val="0"/>
              <w:adjustRightInd w:val="0"/>
              <w:jc w:val="center"/>
              <w:rPr>
                <w:rFonts w:eastAsia="Calibri"/>
                <w:szCs w:val="28"/>
                <w:lang w:eastAsia="en-US"/>
              </w:rPr>
            </w:pPr>
            <w:r>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241AA7" w:rsidRPr="00AE19B5" w:rsidRDefault="00241AA7" w:rsidP="0012292A">
            <w:pPr>
              <w:autoSpaceDE w:val="0"/>
              <w:autoSpaceDN w:val="0"/>
              <w:adjustRightInd w:val="0"/>
              <w:jc w:val="center"/>
              <w:rPr>
                <w:rFonts w:eastAsia="Calibri"/>
                <w:szCs w:val="28"/>
                <w:lang w:eastAsia="en-US"/>
              </w:rPr>
            </w:pPr>
            <w:r>
              <w:rPr>
                <w:rFonts w:eastAsia="Calibri"/>
                <w:szCs w:val="2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rsidR="00241AA7" w:rsidRPr="00AE19B5" w:rsidRDefault="00241AA7" w:rsidP="0012292A">
            <w:pPr>
              <w:autoSpaceDE w:val="0"/>
              <w:autoSpaceDN w:val="0"/>
              <w:adjustRightInd w:val="0"/>
              <w:jc w:val="center"/>
              <w:rPr>
                <w:rFonts w:eastAsia="Calibri"/>
                <w:szCs w:val="28"/>
                <w:lang w:eastAsia="en-US"/>
              </w:rPr>
            </w:pPr>
            <w:r>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241AA7" w:rsidRPr="00AE19B5" w:rsidRDefault="00241AA7" w:rsidP="0012292A">
            <w:pPr>
              <w:autoSpaceDE w:val="0"/>
              <w:autoSpaceDN w:val="0"/>
              <w:adjustRightInd w:val="0"/>
              <w:jc w:val="center"/>
              <w:rPr>
                <w:rFonts w:eastAsia="Calibri"/>
                <w:szCs w:val="28"/>
                <w:lang w:eastAsia="en-US"/>
              </w:rPr>
            </w:pPr>
            <w:r>
              <w:rPr>
                <w:rFonts w:eastAsia="Calibri"/>
                <w:szCs w:val="2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rsidR="00241AA7" w:rsidRPr="00AE19B5" w:rsidRDefault="00E50A69" w:rsidP="0012292A">
            <w:pPr>
              <w:autoSpaceDE w:val="0"/>
              <w:autoSpaceDN w:val="0"/>
              <w:adjustRightInd w:val="0"/>
              <w:jc w:val="center"/>
              <w:rPr>
                <w:rFonts w:eastAsia="Calibri"/>
                <w:szCs w:val="28"/>
                <w:lang w:eastAsia="en-US"/>
              </w:rPr>
            </w:pPr>
            <w:r>
              <w:rPr>
                <w:rFonts w:eastAsia="Calibri"/>
                <w:szCs w:val="28"/>
                <w:lang w:eastAsia="en-US"/>
              </w:rPr>
              <w:t>204</w:t>
            </w:r>
          </w:p>
        </w:tc>
        <w:tc>
          <w:tcPr>
            <w:tcW w:w="708" w:type="dxa"/>
            <w:tcBorders>
              <w:top w:val="single" w:sz="4" w:space="0" w:color="auto"/>
              <w:left w:val="single" w:sz="4" w:space="0" w:color="auto"/>
              <w:bottom w:val="single" w:sz="4" w:space="0" w:color="auto"/>
              <w:right w:val="single" w:sz="4" w:space="0" w:color="auto"/>
            </w:tcBorders>
            <w:vAlign w:val="center"/>
          </w:tcPr>
          <w:p w:rsidR="00241AA7" w:rsidRPr="00AE19B5" w:rsidRDefault="00E50A69" w:rsidP="0012292A">
            <w:pPr>
              <w:autoSpaceDE w:val="0"/>
              <w:autoSpaceDN w:val="0"/>
              <w:adjustRightInd w:val="0"/>
              <w:jc w:val="center"/>
              <w:rPr>
                <w:rFonts w:eastAsia="Calibri"/>
                <w:szCs w:val="28"/>
                <w:lang w:eastAsia="en-US"/>
              </w:rPr>
            </w:pPr>
            <w:r>
              <w:rPr>
                <w:rFonts w:eastAsia="Calibri"/>
                <w:szCs w:val="28"/>
                <w:lang w:eastAsia="en-US"/>
              </w:rPr>
              <w:t>204</w:t>
            </w:r>
          </w:p>
        </w:tc>
        <w:tc>
          <w:tcPr>
            <w:tcW w:w="567" w:type="dxa"/>
            <w:tcBorders>
              <w:top w:val="single" w:sz="4" w:space="0" w:color="auto"/>
              <w:left w:val="single" w:sz="4" w:space="0" w:color="auto"/>
              <w:bottom w:val="single" w:sz="4" w:space="0" w:color="auto"/>
              <w:right w:val="single" w:sz="4" w:space="0" w:color="auto"/>
            </w:tcBorders>
            <w:vAlign w:val="center"/>
          </w:tcPr>
          <w:p w:rsidR="00241AA7" w:rsidRPr="00AE19B5" w:rsidRDefault="00E50A69" w:rsidP="0012292A">
            <w:pPr>
              <w:autoSpaceDE w:val="0"/>
              <w:autoSpaceDN w:val="0"/>
              <w:adjustRightInd w:val="0"/>
              <w:jc w:val="center"/>
              <w:rPr>
                <w:rFonts w:eastAsia="Calibri"/>
                <w:szCs w:val="28"/>
                <w:lang w:eastAsia="en-US"/>
              </w:rPr>
            </w:pPr>
            <w:r>
              <w:rPr>
                <w:rFonts w:eastAsia="Calibri"/>
                <w:szCs w:val="28"/>
                <w:lang w:eastAsia="en-US"/>
              </w:rPr>
              <w:t>204</w:t>
            </w:r>
          </w:p>
        </w:tc>
      </w:tr>
    </w:tbl>
    <w:p w:rsidR="00FB2C2A" w:rsidRDefault="00241AA7" w:rsidP="00487C1F">
      <w:pPr>
        <w:pStyle w:val="ConsPlusNonformat"/>
        <w:suppressAutoHyphens/>
        <w:ind w:firstLine="709"/>
        <w:jc w:val="right"/>
        <w:outlineLvl w:val="0"/>
        <w:rPr>
          <w:rFonts w:ascii="Times New Roman" w:hAnsi="Times New Roman" w:cs="Times New Roman"/>
          <w:sz w:val="28"/>
          <w:szCs w:val="28"/>
        </w:rPr>
      </w:pPr>
      <w:r>
        <w:rPr>
          <w:rFonts w:ascii="Times New Roman" w:hAnsi="Times New Roman" w:cs="Times New Roman"/>
          <w:sz w:val="28"/>
          <w:szCs w:val="28"/>
        </w:rPr>
        <w:lastRenderedPageBreak/>
        <w:t>»;</w:t>
      </w:r>
    </w:p>
    <w:p w:rsidR="00FE171D" w:rsidRPr="00AE19B5" w:rsidRDefault="00446A8C" w:rsidP="00FE171D">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2</w:t>
      </w:r>
      <w:r w:rsidR="00FB2C2A">
        <w:rPr>
          <w:rFonts w:ascii="Times New Roman" w:hAnsi="Times New Roman" w:cs="Times New Roman"/>
          <w:sz w:val="28"/>
          <w:szCs w:val="28"/>
        </w:rPr>
        <w:t xml:space="preserve">) </w:t>
      </w:r>
      <w:r w:rsidR="00FE171D" w:rsidRPr="00AE19B5">
        <w:rPr>
          <w:rFonts w:ascii="Times New Roman" w:hAnsi="Times New Roman" w:cs="Times New Roman"/>
          <w:sz w:val="28"/>
          <w:szCs w:val="28"/>
        </w:rPr>
        <w:t xml:space="preserve">дополнить позицией </w:t>
      </w:r>
      <w:r w:rsidR="00FE171D">
        <w:rPr>
          <w:rFonts w:ascii="Times New Roman" w:hAnsi="Times New Roman" w:cs="Times New Roman"/>
          <w:sz w:val="28"/>
          <w:szCs w:val="28"/>
        </w:rPr>
        <w:t>18.2</w:t>
      </w:r>
      <w:r w:rsidR="00FE171D" w:rsidRPr="00AE19B5">
        <w:rPr>
          <w:rFonts w:ascii="Times New Roman" w:hAnsi="Times New Roman" w:cs="Times New Roman"/>
          <w:sz w:val="28"/>
          <w:szCs w:val="28"/>
        </w:rPr>
        <w:t xml:space="preserve"> следующего содержания:</w:t>
      </w:r>
    </w:p>
    <w:p w:rsidR="00BE3C27" w:rsidRPr="00AE19B5" w:rsidRDefault="00BE3C27" w:rsidP="00BE3C27">
      <w:pPr>
        <w:pStyle w:val="ConsPlusNonformat"/>
        <w:suppressAutoHyphens/>
        <w:ind w:firstLine="709"/>
        <w:jc w:val="both"/>
        <w:outlineLvl w:val="0"/>
        <w:rPr>
          <w:rFonts w:ascii="Times New Roman" w:hAnsi="Times New Roman" w:cs="Times New Roman"/>
          <w:sz w:val="28"/>
          <w:szCs w:val="28"/>
        </w:rPr>
      </w:pPr>
      <w:r w:rsidRPr="00AE19B5">
        <w:rPr>
          <w:rFonts w:ascii="Times New Roman" w:hAnsi="Times New Roman" w:cs="Times New Roman"/>
          <w:sz w:val="28"/>
          <w:szCs w:val="28"/>
        </w:rPr>
        <w:t>«</w:t>
      </w:r>
    </w:p>
    <w:tbl>
      <w:tblPr>
        <w:tblW w:w="9356" w:type="dxa"/>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1559"/>
        <w:gridCol w:w="850"/>
        <w:gridCol w:w="426"/>
        <w:gridCol w:w="567"/>
        <w:gridCol w:w="425"/>
        <w:gridCol w:w="567"/>
        <w:gridCol w:w="425"/>
        <w:gridCol w:w="567"/>
        <w:gridCol w:w="425"/>
        <w:gridCol w:w="426"/>
        <w:gridCol w:w="425"/>
        <w:gridCol w:w="709"/>
        <w:gridCol w:w="708"/>
        <w:gridCol w:w="567"/>
      </w:tblGrid>
      <w:tr w:rsidR="00BE3C27" w:rsidRPr="00AE19B5" w:rsidTr="0012292A">
        <w:tc>
          <w:tcPr>
            <w:tcW w:w="710" w:type="dxa"/>
            <w:tcBorders>
              <w:top w:val="single" w:sz="4" w:space="0" w:color="auto"/>
              <w:left w:val="single" w:sz="4" w:space="0" w:color="auto"/>
              <w:bottom w:val="single" w:sz="4" w:space="0" w:color="auto"/>
              <w:right w:val="single" w:sz="4" w:space="0" w:color="auto"/>
            </w:tcBorders>
            <w:vAlign w:val="center"/>
          </w:tcPr>
          <w:p w:rsidR="00BE3C27" w:rsidRPr="00AE19B5" w:rsidRDefault="00BE3C27" w:rsidP="0012292A">
            <w:pPr>
              <w:autoSpaceDE w:val="0"/>
              <w:autoSpaceDN w:val="0"/>
              <w:adjustRightInd w:val="0"/>
              <w:jc w:val="center"/>
              <w:rPr>
                <w:rFonts w:eastAsia="Calibri"/>
                <w:szCs w:val="28"/>
                <w:lang w:eastAsia="en-US"/>
              </w:rPr>
            </w:pPr>
            <w:r>
              <w:rPr>
                <w:rFonts w:eastAsia="Calibri"/>
                <w:szCs w:val="28"/>
                <w:lang w:eastAsia="en-US"/>
              </w:rPr>
              <w:t>18.2</w:t>
            </w:r>
          </w:p>
        </w:tc>
        <w:tc>
          <w:tcPr>
            <w:tcW w:w="1559" w:type="dxa"/>
            <w:tcBorders>
              <w:top w:val="single" w:sz="4" w:space="0" w:color="auto"/>
              <w:left w:val="single" w:sz="4" w:space="0" w:color="auto"/>
              <w:bottom w:val="single" w:sz="4" w:space="0" w:color="auto"/>
              <w:right w:val="single" w:sz="4" w:space="0" w:color="auto"/>
            </w:tcBorders>
            <w:vAlign w:val="bottom"/>
          </w:tcPr>
          <w:p w:rsidR="00BE3C27" w:rsidRPr="00AE19B5" w:rsidRDefault="00BE3C27" w:rsidP="0012292A">
            <w:pPr>
              <w:autoSpaceDE w:val="0"/>
              <w:autoSpaceDN w:val="0"/>
              <w:adjustRightInd w:val="0"/>
              <w:rPr>
                <w:rFonts w:eastAsia="Calibri"/>
                <w:szCs w:val="28"/>
                <w:lang w:eastAsia="en-US"/>
              </w:rPr>
            </w:pPr>
            <w:r>
              <w:rPr>
                <w:rFonts w:eastAsia="Calibri"/>
                <w:szCs w:val="28"/>
                <w:lang w:eastAsia="en-US"/>
              </w:rPr>
              <w:t>Д</w:t>
            </w:r>
            <w:r w:rsidRPr="00CE0966">
              <w:rPr>
                <w:rFonts w:eastAsia="Calibri"/>
                <w:szCs w:val="28"/>
                <w:lang w:eastAsia="en-US"/>
              </w:rPr>
              <w:t xml:space="preserve">оля детей, </w:t>
            </w:r>
            <w:proofErr w:type="gramStart"/>
            <w:r w:rsidRPr="00CE0966">
              <w:rPr>
                <w:rFonts w:eastAsia="Calibri"/>
                <w:szCs w:val="28"/>
                <w:lang w:eastAsia="en-US"/>
              </w:rPr>
              <w:t>испытываю</w:t>
            </w:r>
            <w:r>
              <w:rPr>
                <w:rFonts w:eastAsia="Calibri"/>
                <w:szCs w:val="28"/>
                <w:lang w:eastAsia="en-US"/>
              </w:rPr>
              <w:t>-</w:t>
            </w:r>
            <w:proofErr w:type="spellStart"/>
            <w:r w:rsidRPr="00CE0966">
              <w:rPr>
                <w:rFonts w:eastAsia="Calibri"/>
                <w:szCs w:val="28"/>
                <w:lang w:eastAsia="en-US"/>
              </w:rPr>
              <w:t>щих</w:t>
            </w:r>
            <w:proofErr w:type="spellEnd"/>
            <w:proofErr w:type="gramEnd"/>
            <w:r w:rsidRPr="00CE0966">
              <w:rPr>
                <w:rFonts w:eastAsia="Calibri"/>
                <w:szCs w:val="28"/>
                <w:lang w:eastAsia="en-US"/>
              </w:rPr>
              <w:t xml:space="preserve"> трудности в освоении основных </w:t>
            </w:r>
            <w:proofErr w:type="spellStart"/>
            <w:r w:rsidRPr="00CE0966">
              <w:rPr>
                <w:rFonts w:eastAsia="Calibri"/>
                <w:szCs w:val="28"/>
                <w:lang w:eastAsia="en-US"/>
              </w:rPr>
              <w:t>общеобразо</w:t>
            </w:r>
            <w:r>
              <w:rPr>
                <w:rFonts w:eastAsia="Calibri"/>
                <w:szCs w:val="28"/>
                <w:lang w:eastAsia="en-US"/>
              </w:rPr>
              <w:t>-</w:t>
            </w:r>
            <w:r w:rsidRPr="00CE0966">
              <w:rPr>
                <w:rFonts w:eastAsia="Calibri"/>
                <w:szCs w:val="28"/>
                <w:lang w:eastAsia="en-US"/>
              </w:rPr>
              <w:t>вательных</w:t>
            </w:r>
            <w:proofErr w:type="spellEnd"/>
            <w:r w:rsidRPr="00CE0966">
              <w:rPr>
                <w:rFonts w:eastAsia="Calibri"/>
                <w:szCs w:val="28"/>
                <w:lang w:eastAsia="en-US"/>
              </w:rPr>
              <w:t xml:space="preserve"> программ, развитии и социальной адаптации, обеспечен</w:t>
            </w:r>
            <w:r>
              <w:rPr>
                <w:rFonts w:eastAsia="Calibri"/>
                <w:szCs w:val="28"/>
                <w:lang w:eastAsia="en-US"/>
              </w:rPr>
              <w:t>-</w:t>
            </w:r>
            <w:proofErr w:type="spellStart"/>
            <w:r w:rsidRPr="00CE0966">
              <w:rPr>
                <w:rFonts w:eastAsia="Calibri"/>
                <w:szCs w:val="28"/>
                <w:lang w:eastAsia="en-US"/>
              </w:rPr>
              <w:t>ных</w:t>
            </w:r>
            <w:proofErr w:type="spellEnd"/>
            <w:r w:rsidRPr="00CE0966">
              <w:rPr>
                <w:rFonts w:eastAsia="Calibri"/>
                <w:szCs w:val="28"/>
                <w:lang w:eastAsia="en-US"/>
              </w:rPr>
              <w:t xml:space="preserve"> психолого-</w:t>
            </w:r>
            <w:proofErr w:type="spellStart"/>
            <w:r w:rsidRPr="00CE0966">
              <w:rPr>
                <w:rFonts w:eastAsia="Calibri"/>
                <w:szCs w:val="28"/>
                <w:lang w:eastAsia="en-US"/>
              </w:rPr>
              <w:t>педагогичес</w:t>
            </w:r>
            <w:proofErr w:type="spellEnd"/>
            <w:r>
              <w:rPr>
                <w:rFonts w:eastAsia="Calibri"/>
                <w:szCs w:val="28"/>
                <w:lang w:eastAsia="en-US"/>
              </w:rPr>
              <w:t>-</w:t>
            </w:r>
            <w:r w:rsidRPr="00CE0966">
              <w:rPr>
                <w:rFonts w:eastAsia="Calibri"/>
                <w:szCs w:val="28"/>
                <w:lang w:eastAsia="en-US"/>
              </w:rPr>
              <w:t>кой, медицин</w:t>
            </w:r>
            <w:r>
              <w:rPr>
                <w:rFonts w:eastAsia="Calibri"/>
                <w:szCs w:val="28"/>
                <w:lang w:eastAsia="en-US"/>
              </w:rPr>
              <w:t>-</w:t>
            </w:r>
            <w:proofErr w:type="spellStart"/>
            <w:r w:rsidRPr="00CE0966">
              <w:rPr>
                <w:rFonts w:eastAsia="Calibri"/>
                <w:szCs w:val="28"/>
                <w:lang w:eastAsia="en-US"/>
              </w:rPr>
              <w:t>ской</w:t>
            </w:r>
            <w:proofErr w:type="spellEnd"/>
            <w:r w:rsidRPr="00CE0966">
              <w:rPr>
                <w:rFonts w:eastAsia="Calibri"/>
                <w:szCs w:val="28"/>
                <w:lang w:eastAsia="en-US"/>
              </w:rPr>
              <w:t xml:space="preserve"> и социальной помощью от общего числа обративших</w:t>
            </w:r>
            <w:r>
              <w:rPr>
                <w:rFonts w:eastAsia="Calibri"/>
                <w:szCs w:val="28"/>
                <w:lang w:eastAsia="en-US"/>
              </w:rPr>
              <w:t>-</w:t>
            </w:r>
            <w:proofErr w:type="spellStart"/>
            <w:r w:rsidRPr="00CE0966">
              <w:rPr>
                <w:rFonts w:eastAsia="Calibri"/>
                <w:szCs w:val="28"/>
                <w:lang w:eastAsia="en-US"/>
              </w:rPr>
              <w:t>ся</w:t>
            </w:r>
            <w:proofErr w:type="spellEnd"/>
            <w:r w:rsidRPr="00CE0966">
              <w:rPr>
                <w:rFonts w:eastAsia="Calibri"/>
                <w:szCs w:val="28"/>
                <w:lang w:eastAsia="en-US"/>
              </w:rPr>
              <w:t xml:space="preserve"> детей, родителей и специалистов (всех участников образователь</w:t>
            </w:r>
            <w:r>
              <w:rPr>
                <w:rFonts w:eastAsia="Calibri"/>
                <w:szCs w:val="28"/>
                <w:lang w:eastAsia="en-US"/>
              </w:rPr>
              <w:t>-</w:t>
            </w:r>
            <w:r w:rsidRPr="00CE0966">
              <w:rPr>
                <w:rFonts w:eastAsia="Calibri"/>
                <w:szCs w:val="28"/>
                <w:lang w:eastAsia="en-US"/>
              </w:rPr>
              <w:t>ных отношений)</w:t>
            </w:r>
          </w:p>
        </w:tc>
        <w:tc>
          <w:tcPr>
            <w:tcW w:w="850" w:type="dxa"/>
            <w:tcBorders>
              <w:top w:val="single" w:sz="4" w:space="0" w:color="auto"/>
              <w:left w:val="single" w:sz="4" w:space="0" w:color="auto"/>
              <w:bottom w:val="single" w:sz="4" w:space="0" w:color="auto"/>
              <w:right w:val="single" w:sz="4" w:space="0" w:color="auto"/>
            </w:tcBorders>
            <w:vAlign w:val="center"/>
          </w:tcPr>
          <w:p w:rsidR="00BE3C27" w:rsidRPr="00AE19B5" w:rsidRDefault="00BE3C27" w:rsidP="0012292A">
            <w:pPr>
              <w:autoSpaceDE w:val="0"/>
              <w:autoSpaceDN w:val="0"/>
              <w:adjustRightInd w:val="0"/>
              <w:jc w:val="center"/>
              <w:rPr>
                <w:rFonts w:eastAsia="Calibri"/>
                <w:szCs w:val="28"/>
                <w:lang w:eastAsia="en-US"/>
              </w:rPr>
            </w:pPr>
            <w:proofErr w:type="gramStart"/>
            <w:r>
              <w:rPr>
                <w:rFonts w:eastAsia="Calibri"/>
                <w:szCs w:val="28"/>
                <w:lang w:eastAsia="en-US"/>
              </w:rPr>
              <w:t>про-центы</w:t>
            </w:r>
            <w:proofErr w:type="gramEnd"/>
          </w:p>
        </w:tc>
        <w:tc>
          <w:tcPr>
            <w:tcW w:w="426" w:type="dxa"/>
            <w:tcBorders>
              <w:top w:val="single" w:sz="4" w:space="0" w:color="auto"/>
              <w:left w:val="single" w:sz="4" w:space="0" w:color="auto"/>
              <w:bottom w:val="single" w:sz="4" w:space="0" w:color="auto"/>
              <w:right w:val="single" w:sz="4" w:space="0" w:color="auto"/>
            </w:tcBorders>
            <w:vAlign w:val="center"/>
          </w:tcPr>
          <w:p w:rsidR="00BE3C27" w:rsidRPr="00AE19B5" w:rsidRDefault="00BE3C27" w:rsidP="0012292A">
            <w:pPr>
              <w:autoSpaceDE w:val="0"/>
              <w:autoSpaceDN w:val="0"/>
              <w:adjustRightInd w:val="0"/>
              <w:jc w:val="center"/>
              <w:rPr>
                <w:rFonts w:eastAsia="Calibri"/>
                <w:szCs w:val="28"/>
                <w:lang w:eastAsia="en-US"/>
              </w:rPr>
            </w:pPr>
            <w:r>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BE3C27" w:rsidRPr="00AE19B5" w:rsidRDefault="00BE3C27" w:rsidP="0012292A">
            <w:pPr>
              <w:autoSpaceDE w:val="0"/>
              <w:autoSpaceDN w:val="0"/>
              <w:adjustRightInd w:val="0"/>
              <w:jc w:val="center"/>
              <w:rPr>
                <w:rFonts w:eastAsia="Calibri"/>
                <w:szCs w:val="28"/>
                <w:lang w:eastAsia="en-US"/>
              </w:rPr>
            </w:pPr>
            <w:r>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BE3C27" w:rsidRPr="00AE19B5" w:rsidRDefault="00BE3C27" w:rsidP="0012292A">
            <w:pPr>
              <w:autoSpaceDE w:val="0"/>
              <w:autoSpaceDN w:val="0"/>
              <w:adjustRightInd w:val="0"/>
              <w:jc w:val="center"/>
              <w:rPr>
                <w:rFonts w:eastAsia="Calibri"/>
                <w:szCs w:val="28"/>
                <w:lang w:eastAsia="en-US"/>
              </w:rPr>
            </w:pPr>
            <w:r>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BE3C27" w:rsidRPr="00AE19B5" w:rsidRDefault="00BE3C27" w:rsidP="0012292A">
            <w:pPr>
              <w:autoSpaceDE w:val="0"/>
              <w:autoSpaceDN w:val="0"/>
              <w:adjustRightInd w:val="0"/>
              <w:jc w:val="center"/>
              <w:rPr>
                <w:rFonts w:eastAsia="Calibri"/>
                <w:szCs w:val="28"/>
                <w:lang w:eastAsia="en-US"/>
              </w:rPr>
            </w:pPr>
            <w:r>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BE3C27" w:rsidRPr="00AE19B5" w:rsidRDefault="00BE3C27" w:rsidP="0012292A">
            <w:pPr>
              <w:autoSpaceDE w:val="0"/>
              <w:autoSpaceDN w:val="0"/>
              <w:adjustRightInd w:val="0"/>
              <w:jc w:val="center"/>
              <w:rPr>
                <w:rFonts w:eastAsia="Calibri"/>
                <w:szCs w:val="28"/>
                <w:lang w:eastAsia="en-US"/>
              </w:rPr>
            </w:pPr>
            <w:r>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BE3C27" w:rsidRPr="00AE19B5" w:rsidRDefault="00BE3C27" w:rsidP="0012292A">
            <w:pPr>
              <w:autoSpaceDE w:val="0"/>
              <w:autoSpaceDN w:val="0"/>
              <w:adjustRightInd w:val="0"/>
              <w:jc w:val="center"/>
              <w:rPr>
                <w:rFonts w:eastAsia="Calibri"/>
                <w:szCs w:val="28"/>
                <w:lang w:eastAsia="en-US"/>
              </w:rPr>
            </w:pPr>
            <w:r>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BE3C27" w:rsidRPr="00AE19B5" w:rsidRDefault="00BE3C27" w:rsidP="0012292A">
            <w:pPr>
              <w:autoSpaceDE w:val="0"/>
              <w:autoSpaceDN w:val="0"/>
              <w:adjustRightInd w:val="0"/>
              <w:jc w:val="center"/>
              <w:rPr>
                <w:rFonts w:eastAsia="Calibri"/>
                <w:szCs w:val="28"/>
                <w:lang w:eastAsia="en-US"/>
              </w:rPr>
            </w:pPr>
            <w:r>
              <w:rPr>
                <w:rFonts w:eastAsia="Calibri"/>
                <w:szCs w:val="2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rsidR="00BE3C27" w:rsidRPr="00AE19B5" w:rsidRDefault="00BE3C27" w:rsidP="0012292A">
            <w:pPr>
              <w:autoSpaceDE w:val="0"/>
              <w:autoSpaceDN w:val="0"/>
              <w:adjustRightInd w:val="0"/>
              <w:jc w:val="center"/>
              <w:rPr>
                <w:rFonts w:eastAsia="Calibri"/>
                <w:szCs w:val="28"/>
                <w:lang w:eastAsia="en-US"/>
              </w:rPr>
            </w:pPr>
            <w:r>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BE3C27" w:rsidRPr="00AE19B5" w:rsidRDefault="00BE3C27" w:rsidP="0012292A">
            <w:pPr>
              <w:autoSpaceDE w:val="0"/>
              <w:autoSpaceDN w:val="0"/>
              <w:adjustRightInd w:val="0"/>
              <w:jc w:val="center"/>
              <w:rPr>
                <w:rFonts w:eastAsia="Calibri"/>
                <w:szCs w:val="28"/>
                <w:lang w:eastAsia="en-US"/>
              </w:rPr>
            </w:pPr>
            <w:r>
              <w:rPr>
                <w:rFonts w:eastAsia="Calibri"/>
                <w:szCs w:val="2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rsidR="00BE3C27" w:rsidRPr="00AE19B5" w:rsidRDefault="00BE3C27" w:rsidP="0012292A">
            <w:pPr>
              <w:autoSpaceDE w:val="0"/>
              <w:autoSpaceDN w:val="0"/>
              <w:adjustRightInd w:val="0"/>
              <w:jc w:val="center"/>
              <w:rPr>
                <w:rFonts w:eastAsia="Calibri"/>
                <w:szCs w:val="28"/>
                <w:lang w:eastAsia="en-US"/>
              </w:rPr>
            </w:pPr>
            <w:r>
              <w:rPr>
                <w:rFonts w:eastAsia="Calibri"/>
                <w:szCs w:val="28"/>
                <w:lang w:eastAsia="en-US"/>
              </w:rPr>
              <w:t>100</w:t>
            </w:r>
          </w:p>
        </w:tc>
        <w:tc>
          <w:tcPr>
            <w:tcW w:w="708" w:type="dxa"/>
            <w:tcBorders>
              <w:top w:val="single" w:sz="4" w:space="0" w:color="auto"/>
              <w:left w:val="single" w:sz="4" w:space="0" w:color="auto"/>
              <w:bottom w:val="single" w:sz="4" w:space="0" w:color="auto"/>
              <w:right w:val="single" w:sz="4" w:space="0" w:color="auto"/>
            </w:tcBorders>
            <w:vAlign w:val="center"/>
          </w:tcPr>
          <w:p w:rsidR="00BE3C27" w:rsidRPr="00AE19B5" w:rsidRDefault="00BE3C27" w:rsidP="0012292A">
            <w:pPr>
              <w:autoSpaceDE w:val="0"/>
              <w:autoSpaceDN w:val="0"/>
              <w:adjustRightInd w:val="0"/>
              <w:jc w:val="center"/>
              <w:rPr>
                <w:rFonts w:eastAsia="Calibri"/>
                <w:szCs w:val="28"/>
                <w:lang w:eastAsia="en-US"/>
              </w:rPr>
            </w:pPr>
            <w:r>
              <w:rPr>
                <w:rFonts w:eastAsia="Calibri"/>
                <w:szCs w:val="28"/>
                <w:lang w:eastAsia="en-US"/>
              </w:rPr>
              <w:t>100</w:t>
            </w:r>
          </w:p>
        </w:tc>
        <w:tc>
          <w:tcPr>
            <w:tcW w:w="567" w:type="dxa"/>
            <w:tcBorders>
              <w:top w:val="single" w:sz="4" w:space="0" w:color="auto"/>
              <w:left w:val="single" w:sz="4" w:space="0" w:color="auto"/>
              <w:bottom w:val="single" w:sz="4" w:space="0" w:color="auto"/>
              <w:right w:val="single" w:sz="4" w:space="0" w:color="auto"/>
            </w:tcBorders>
            <w:vAlign w:val="center"/>
          </w:tcPr>
          <w:p w:rsidR="00BE3C27" w:rsidRPr="00AE19B5" w:rsidRDefault="00BE3C27" w:rsidP="0012292A">
            <w:pPr>
              <w:autoSpaceDE w:val="0"/>
              <w:autoSpaceDN w:val="0"/>
              <w:adjustRightInd w:val="0"/>
              <w:jc w:val="center"/>
              <w:rPr>
                <w:rFonts w:eastAsia="Calibri"/>
                <w:szCs w:val="28"/>
                <w:lang w:eastAsia="en-US"/>
              </w:rPr>
            </w:pPr>
            <w:r>
              <w:rPr>
                <w:rFonts w:eastAsia="Calibri"/>
                <w:szCs w:val="28"/>
                <w:lang w:eastAsia="en-US"/>
              </w:rPr>
              <w:t>100</w:t>
            </w:r>
          </w:p>
        </w:tc>
      </w:tr>
    </w:tbl>
    <w:p w:rsidR="00BE3C27" w:rsidRDefault="00487C1F" w:rsidP="00BE3C27">
      <w:pPr>
        <w:pStyle w:val="ConsPlusNonformat"/>
        <w:suppressAutoHyphens/>
        <w:ind w:firstLine="709"/>
        <w:jc w:val="right"/>
        <w:outlineLvl w:val="0"/>
        <w:rPr>
          <w:rFonts w:ascii="Times New Roman" w:hAnsi="Times New Roman" w:cs="Times New Roman"/>
          <w:sz w:val="28"/>
          <w:szCs w:val="28"/>
        </w:rPr>
      </w:pPr>
      <w:r>
        <w:rPr>
          <w:rFonts w:ascii="Times New Roman" w:hAnsi="Times New Roman" w:cs="Times New Roman"/>
          <w:sz w:val="28"/>
          <w:szCs w:val="28"/>
        </w:rPr>
        <w:t>».</w:t>
      </w:r>
    </w:p>
    <w:p w:rsidR="00487C1F" w:rsidRDefault="00487C1F" w:rsidP="00BE3C27">
      <w:pPr>
        <w:pStyle w:val="ConsPlusNonformat"/>
        <w:suppressAutoHyphens/>
        <w:ind w:firstLine="709"/>
        <w:jc w:val="right"/>
        <w:outlineLvl w:val="0"/>
        <w:rPr>
          <w:rFonts w:ascii="Times New Roman" w:hAnsi="Times New Roman" w:cs="Times New Roman"/>
          <w:sz w:val="28"/>
          <w:szCs w:val="28"/>
        </w:rPr>
      </w:pPr>
    </w:p>
    <w:p w:rsidR="00E21069" w:rsidRPr="00AE19B5" w:rsidRDefault="00E21069" w:rsidP="008166D3">
      <w:pPr>
        <w:jc w:val="both"/>
        <w:rPr>
          <w:sz w:val="28"/>
          <w:szCs w:val="28"/>
        </w:rPr>
        <w:sectPr w:rsidR="00E21069" w:rsidRPr="00AE19B5" w:rsidSect="009B316E">
          <w:headerReference w:type="even" r:id="rId9"/>
          <w:headerReference w:type="default" r:id="rId10"/>
          <w:footnotePr>
            <w:numFmt w:val="chicago"/>
          </w:footnotePr>
          <w:pgSz w:w="11906" w:h="16838"/>
          <w:pgMar w:top="1134" w:right="1134" w:bottom="1134" w:left="1701" w:header="566" w:footer="709" w:gutter="0"/>
          <w:cols w:space="708"/>
          <w:titlePg/>
          <w:docGrid w:linePitch="360"/>
        </w:sectPr>
      </w:pPr>
    </w:p>
    <w:p w:rsidR="00C448F6" w:rsidRDefault="00C93C19" w:rsidP="00C02C5C">
      <w:pPr>
        <w:tabs>
          <w:tab w:val="left" w:pos="567"/>
        </w:tabs>
        <w:ind w:firstLine="709"/>
        <w:rPr>
          <w:sz w:val="28"/>
          <w:szCs w:val="28"/>
        </w:rPr>
      </w:pPr>
      <w:r>
        <w:rPr>
          <w:rFonts w:eastAsiaTheme="minorEastAsia"/>
          <w:sz w:val="28"/>
          <w:szCs w:val="28"/>
        </w:rPr>
        <w:t xml:space="preserve">3. </w:t>
      </w:r>
      <w:r w:rsidR="00C02C5C" w:rsidRPr="0015280F">
        <w:rPr>
          <w:rFonts w:eastAsiaTheme="minorEastAsia"/>
          <w:sz w:val="28"/>
          <w:szCs w:val="28"/>
        </w:rPr>
        <w:t xml:space="preserve">В </w:t>
      </w:r>
      <w:r w:rsidR="00760A92" w:rsidRPr="0015280F">
        <w:rPr>
          <w:rFonts w:eastAsiaTheme="minorEastAsia"/>
          <w:sz w:val="28"/>
          <w:szCs w:val="28"/>
        </w:rPr>
        <w:t>п</w:t>
      </w:r>
      <w:r w:rsidR="00C02C5C" w:rsidRPr="0015280F">
        <w:rPr>
          <w:sz w:val="28"/>
          <w:szCs w:val="28"/>
        </w:rPr>
        <w:t>риложении</w:t>
      </w:r>
      <w:r w:rsidR="00C02C5C" w:rsidRPr="00AE19B5">
        <w:rPr>
          <w:sz w:val="28"/>
          <w:szCs w:val="28"/>
        </w:rPr>
        <w:t xml:space="preserve"> № 2 к указанной государственной программе</w:t>
      </w:r>
      <w:r w:rsidR="00C448F6">
        <w:rPr>
          <w:sz w:val="28"/>
          <w:szCs w:val="28"/>
        </w:rPr>
        <w:t>:</w:t>
      </w:r>
    </w:p>
    <w:p w:rsidR="00C02C5C" w:rsidRDefault="00454F36" w:rsidP="00C02C5C">
      <w:pPr>
        <w:tabs>
          <w:tab w:val="left" w:pos="567"/>
        </w:tabs>
        <w:ind w:firstLine="709"/>
        <w:rPr>
          <w:sz w:val="28"/>
          <w:szCs w:val="28"/>
        </w:rPr>
      </w:pPr>
      <w:r>
        <w:rPr>
          <w:sz w:val="28"/>
          <w:szCs w:val="28"/>
        </w:rPr>
        <w:t>1</w:t>
      </w:r>
      <w:r w:rsidR="005D1CF3">
        <w:rPr>
          <w:sz w:val="28"/>
          <w:szCs w:val="28"/>
        </w:rPr>
        <w:t xml:space="preserve">) </w:t>
      </w:r>
      <w:r w:rsidR="00C02C5C">
        <w:rPr>
          <w:sz w:val="28"/>
          <w:szCs w:val="28"/>
        </w:rPr>
        <w:t>позицию 3 изложить в следующей редакции:</w:t>
      </w:r>
    </w:p>
    <w:p w:rsidR="00C02C5C" w:rsidRPr="00AE19B5" w:rsidRDefault="00C02C5C" w:rsidP="00C02C5C">
      <w:pPr>
        <w:tabs>
          <w:tab w:val="left" w:pos="567"/>
        </w:tabs>
        <w:rPr>
          <w:sz w:val="28"/>
          <w:szCs w:val="28"/>
        </w:rPr>
      </w:pPr>
      <w:r w:rsidRPr="00AE19B5">
        <w:rPr>
          <w:sz w:val="28"/>
          <w:szCs w:val="28"/>
        </w:rPr>
        <w:t>«</w:t>
      </w:r>
    </w:p>
    <w:tbl>
      <w:tblPr>
        <w:tblW w:w="14034" w:type="dxa"/>
        <w:tblInd w:w="62" w:type="dxa"/>
        <w:tblLayout w:type="fixed"/>
        <w:tblCellMar>
          <w:top w:w="102" w:type="dxa"/>
          <w:left w:w="62" w:type="dxa"/>
          <w:bottom w:w="102" w:type="dxa"/>
          <w:right w:w="62" w:type="dxa"/>
        </w:tblCellMar>
        <w:tblLook w:val="0000" w:firstRow="0" w:lastRow="0" w:firstColumn="0" w:lastColumn="0" w:noHBand="0" w:noVBand="0"/>
      </w:tblPr>
      <w:tblGrid>
        <w:gridCol w:w="622"/>
        <w:gridCol w:w="2239"/>
        <w:gridCol w:w="2125"/>
        <w:gridCol w:w="1134"/>
        <w:gridCol w:w="992"/>
        <w:gridCol w:w="2210"/>
        <w:gridCol w:w="2302"/>
        <w:gridCol w:w="2410"/>
      </w:tblGrid>
      <w:tr w:rsidR="00C02C5C" w:rsidRPr="00AE19B5" w:rsidTr="000668E0">
        <w:tc>
          <w:tcPr>
            <w:tcW w:w="622" w:type="dxa"/>
            <w:tcBorders>
              <w:top w:val="single" w:sz="4" w:space="0" w:color="auto"/>
              <w:left w:val="single" w:sz="4" w:space="0" w:color="auto"/>
              <w:bottom w:val="single" w:sz="4" w:space="0" w:color="auto"/>
              <w:right w:val="single" w:sz="4" w:space="0" w:color="auto"/>
            </w:tcBorders>
          </w:tcPr>
          <w:p w:rsidR="00C02C5C" w:rsidRPr="00AE19B5" w:rsidRDefault="00C02C5C" w:rsidP="0012292A">
            <w:pPr>
              <w:autoSpaceDE w:val="0"/>
              <w:autoSpaceDN w:val="0"/>
              <w:adjustRightInd w:val="0"/>
              <w:ind w:firstLine="142"/>
              <w:jc w:val="both"/>
            </w:pPr>
            <w:r>
              <w:t>3</w:t>
            </w:r>
          </w:p>
        </w:tc>
        <w:tc>
          <w:tcPr>
            <w:tcW w:w="2239" w:type="dxa"/>
            <w:tcBorders>
              <w:top w:val="single" w:sz="4" w:space="0" w:color="auto"/>
              <w:left w:val="single" w:sz="4" w:space="0" w:color="auto"/>
              <w:bottom w:val="single" w:sz="4" w:space="0" w:color="auto"/>
              <w:right w:val="single" w:sz="4" w:space="0" w:color="auto"/>
            </w:tcBorders>
          </w:tcPr>
          <w:p w:rsidR="00C02C5C" w:rsidRDefault="00C02C5C" w:rsidP="0012292A">
            <w:pPr>
              <w:suppressAutoHyphens/>
              <w:autoSpaceDE w:val="0"/>
              <w:autoSpaceDN w:val="0"/>
              <w:adjustRightInd w:val="0"/>
              <w:jc w:val="both"/>
            </w:pPr>
            <w:r>
              <w:t xml:space="preserve">Основное мероприятие 03. Реализация основных </w:t>
            </w:r>
            <w:proofErr w:type="spellStart"/>
            <w:r>
              <w:t>общеобразователь</w:t>
            </w:r>
            <w:r w:rsidR="00454F36">
              <w:t>-</w:t>
            </w:r>
            <w:r>
              <w:t>ных</w:t>
            </w:r>
            <w:proofErr w:type="spellEnd"/>
            <w:r>
              <w:t xml:space="preserve"> программ, </w:t>
            </w:r>
            <w:proofErr w:type="gramStart"/>
            <w:r>
              <w:t>включающая</w:t>
            </w:r>
            <w:proofErr w:type="gramEnd"/>
            <w:r>
              <w:t xml:space="preserve"> в том числе мероприятия по:</w:t>
            </w:r>
          </w:p>
          <w:p w:rsidR="00C02C5C" w:rsidRDefault="00C02C5C" w:rsidP="0012292A">
            <w:pPr>
              <w:suppressAutoHyphens/>
              <w:autoSpaceDE w:val="0"/>
              <w:autoSpaceDN w:val="0"/>
              <w:adjustRightInd w:val="0"/>
              <w:jc w:val="both"/>
            </w:pPr>
            <w:r>
              <w:t xml:space="preserve">- благоустройству зданий государственных и муниципальных </w:t>
            </w:r>
            <w:proofErr w:type="spellStart"/>
            <w:proofErr w:type="gramStart"/>
            <w:r>
              <w:t>общеобразователь</w:t>
            </w:r>
            <w:r w:rsidR="00454F36">
              <w:t>-</w:t>
            </w:r>
            <w:r>
              <w:t>ных</w:t>
            </w:r>
            <w:proofErr w:type="spellEnd"/>
            <w:proofErr w:type="gramEnd"/>
            <w:r>
              <w:t xml:space="preserve"> организаций в целях соблюдения требований к воздушно-тепловому режиму, водоснабжению и канализации;</w:t>
            </w:r>
          </w:p>
          <w:p w:rsidR="00C02C5C" w:rsidRDefault="0015280F" w:rsidP="0012292A">
            <w:pPr>
              <w:suppressAutoHyphens/>
              <w:autoSpaceDE w:val="0"/>
              <w:autoSpaceDN w:val="0"/>
              <w:adjustRightInd w:val="0"/>
              <w:jc w:val="both"/>
            </w:pPr>
            <w:r>
              <w:t>- реализации</w:t>
            </w:r>
            <w:r w:rsidR="00C02C5C">
              <w:t xml:space="preserve"> мероприятий по модерниза</w:t>
            </w:r>
            <w:r>
              <w:t>ции школьных систем образования</w:t>
            </w:r>
          </w:p>
          <w:p w:rsidR="00C02C5C" w:rsidRPr="008B6C45" w:rsidRDefault="00C02C5C" w:rsidP="0012292A">
            <w:pPr>
              <w:suppressAutoHyphens/>
              <w:autoSpaceDE w:val="0"/>
              <w:autoSpaceDN w:val="0"/>
              <w:adjustRightInd w:val="0"/>
              <w:jc w:val="both"/>
            </w:pPr>
            <w:r>
              <w:t xml:space="preserve"> </w:t>
            </w:r>
          </w:p>
        </w:tc>
        <w:tc>
          <w:tcPr>
            <w:tcW w:w="2125" w:type="dxa"/>
            <w:tcBorders>
              <w:top w:val="single" w:sz="4" w:space="0" w:color="auto"/>
              <w:left w:val="single" w:sz="4" w:space="0" w:color="auto"/>
              <w:bottom w:val="single" w:sz="4" w:space="0" w:color="auto"/>
              <w:right w:val="single" w:sz="4" w:space="0" w:color="auto"/>
            </w:tcBorders>
          </w:tcPr>
          <w:p w:rsidR="00C02C5C" w:rsidRPr="00AE19B5" w:rsidRDefault="00C02C5C" w:rsidP="0012292A">
            <w:pPr>
              <w:autoSpaceDE w:val="0"/>
              <w:autoSpaceDN w:val="0"/>
              <w:adjustRightInd w:val="0"/>
            </w:pPr>
            <w:r w:rsidRPr="00AE19B5">
              <w:t>Министерство образования и науки Курской области</w:t>
            </w:r>
          </w:p>
        </w:tc>
        <w:tc>
          <w:tcPr>
            <w:tcW w:w="1134" w:type="dxa"/>
            <w:tcBorders>
              <w:top w:val="single" w:sz="4" w:space="0" w:color="auto"/>
              <w:left w:val="single" w:sz="4" w:space="0" w:color="auto"/>
              <w:bottom w:val="single" w:sz="4" w:space="0" w:color="auto"/>
              <w:right w:val="single" w:sz="4" w:space="0" w:color="auto"/>
            </w:tcBorders>
          </w:tcPr>
          <w:p w:rsidR="00C02C5C" w:rsidRPr="00AE19B5" w:rsidRDefault="00C02C5C" w:rsidP="0012292A">
            <w:pPr>
              <w:autoSpaceDE w:val="0"/>
              <w:autoSpaceDN w:val="0"/>
              <w:adjustRightInd w:val="0"/>
            </w:pPr>
            <w:r>
              <w:t>2014</w:t>
            </w:r>
          </w:p>
        </w:tc>
        <w:tc>
          <w:tcPr>
            <w:tcW w:w="992" w:type="dxa"/>
            <w:tcBorders>
              <w:top w:val="single" w:sz="4" w:space="0" w:color="auto"/>
              <w:left w:val="single" w:sz="4" w:space="0" w:color="auto"/>
              <w:bottom w:val="single" w:sz="4" w:space="0" w:color="auto"/>
              <w:right w:val="single" w:sz="4" w:space="0" w:color="auto"/>
            </w:tcBorders>
          </w:tcPr>
          <w:p w:rsidR="00C02C5C" w:rsidRPr="00AE19B5" w:rsidRDefault="00C02C5C" w:rsidP="0012292A">
            <w:pPr>
              <w:autoSpaceDE w:val="0"/>
              <w:autoSpaceDN w:val="0"/>
              <w:adjustRightInd w:val="0"/>
            </w:pPr>
            <w:r>
              <w:t>2025</w:t>
            </w:r>
          </w:p>
        </w:tc>
        <w:tc>
          <w:tcPr>
            <w:tcW w:w="2210" w:type="dxa"/>
            <w:tcBorders>
              <w:top w:val="single" w:sz="4" w:space="0" w:color="auto"/>
              <w:left w:val="single" w:sz="4" w:space="0" w:color="auto"/>
              <w:bottom w:val="single" w:sz="4" w:space="0" w:color="auto"/>
              <w:right w:val="single" w:sz="4" w:space="0" w:color="auto"/>
            </w:tcBorders>
          </w:tcPr>
          <w:p w:rsidR="00C02C5C" w:rsidRDefault="00C02C5C" w:rsidP="0012292A">
            <w:pPr>
              <w:autoSpaceDE w:val="0"/>
              <w:autoSpaceDN w:val="0"/>
              <w:adjustRightInd w:val="0"/>
              <w:jc w:val="both"/>
            </w:pPr>
            <w:r>
              <w:t xml:space="preserve">Выполнение государственных гарантий общедоступности общего образования, благоустройство зданий государственных и муниципальных </w:t>
            </w:r>
            <w:proofErr w:type="spellStart"/>
            <w:proofErr w:type="gramStart"/>
            <w:r>
              <w:t>общеобразователь</w:t>
            </w:r>
            <w:r w:rsidR="00454F36">
              <w:t>-</w:t>
            </w:r>
            <w:r>
              <w:t>ных</w:t>
            </w:r>
            <w:proofErr w:type="spellEnd"/>
            <w:proofErr w:type="gramEnd"/>
            <w:r>
              <w:t xml:space="preserve"> организаций в целях соблюдения требований к воздушно-тепловому режиму, водоснабжению и канализации, а также</w:t>
            </w:r>
          </w:p>
          <w:p w:rsidR="00C02C5C" w:rsidRDefault="00C02C5C" w:rsidP="00760A92">
            <w:pPr>
              <w:autoSpaceDE w:val="0"/>
              <w:autoSpaceDN w:val="0"/>
              <w:adjustRightInd w:val="0"/>
              <w:jc w:val="both"/>
            </w:pPr>
            <w:r>
              <w:t xml:space="preserve">модернизация существующей инфраструктуры общего образования путем проведения работ по капитальному ремонту зданий (помещений) </w:t>
            </w:r>
            <w:r w:rsidR="00760A92" w:rsidRPr="0015280F">
              <w:t>государственных</w:t>
            </w:r>
            <w:r>
              <w:t xml:space="preserve"> </w:t>
            </w:r>
            <w:r w:rsidR="00760A92">
              <w:t>и муниципальных</w:t>
            </w:r>
            <w:r>
              <w:t xml:space="preserve"> </w:t>
            </w:r>
            <w:proofErr w:type="spellStart"/>
            <w:proofErr w:type="gramStart"/>
            <w:r>
              <w:lastRenderedPageBreak/>
              <w:t>общеобразователь</w:t>
            </w:r>
            <w:r w:rsidR="00454F36">
              <w:t>-</w:t>
            </w:r>
            <w:r>
              <w:t>ных</w:t>
            </w:r>
            <w:proofErr w:type="spellEnd"/>
            <w:proofErr w:type="gramEnd"/>
            <w:r>
              <w:t xml:space="preserve"> организаций и оснащение отремонтированных зданий (помещений) </w:t>
            </w:r>
            <w:proofErr w:type="spellStart"/>
            <w:r>
              <w:t>общеобразователь</w:t>
            </w:r>
            <w:r w:rsidR="00454F36">
              <w:t>-</w:t>
            </w:r>
            <w:r>
              <w:t>ных</w:t>
            </w:r>
            <w:proofErr w:type="spellEnd"/>
            <w:r>
              <w:t xml:space="preserve"> организаций средствами обучения и воспитания</w:t>
            </w:r>
          </w:p>
        </w:tc>
        <w:tc>
          <w:tcPr>
            <w:tcW w:w="2302" w:type="dxa"/>
            <w:tcBorders>
              <w:top w:val="single" w:sz="4" w:space="0" w:color="auto"/>
              <w:left w:val="single" w:sz="4" w:space="0" w:color="auto"/>
              <w:bottom w:val="single" w:sz="4" w:space="0" w:color="auto"/>
              <w:right w:val="single" w:sz="4" w:space="0" w:color="auto"/>
            </w:tcBorders>
          </w:tcPr>
          <w:p w:rsidR="00C02C5C" w:rsidRDefault="00C02C5C" w:rsidP="0012292A">
            <w:pPr>
              <w:autoSpaceDE w:val="0"/>
              <w:autoSpaceDN w:val="0"/>
              <w:adjustRightInd w:val="0"/>
              <w:jc w:val="both"/>
            </w:pPr>
            <w:r>
              <w:lastRenderedPageBreak/>
              <w:t>Мероприятие направлено на:</w:t>
            </w:r>
          </w:p>
          <w:p w:rsidR="00C02C5C" w:rsidRDefault="000668E0" w:rsidP="0012292A">
            <w:pPr>
              <w:autoSpaceDE w:val="0"/>
              <w:autoSpaceDN w:val="0"/>
              <w:adjustRightInd w:val="0"/>
              <w:jc w:val="both"/>
            </w:pPr>
            <w:r>
              <w:t xml:space="preserve">- </w:t>
            </w:r>
            <w:r w:rsidR="00C02C5C">
              <w:t xml:space="preserve">выполнение государственных </w:t>
            </w:r>
            <w:r>
              <w:t xml:space="preserve">гарантий общедоступности общего </w:t>
            </w:r>
            <w:r w:rsidR="00C02C5C">
              <w:t>образования;</w:t>
            </w:r>
          </w:p>
          <w:p w:rsidR="00C02C5C" w:rsidRDefault="00C02C5C" w:rsidP="0012292A">
            <w:pPr>
              <w:autoSpaceDE w:val="0"/>
              <w:autoSpaceDN w:val="0"/>
              <w:adjustRightInd w:val="0"/>
              <w:jc w:val="both"/>
            </w:pPr>
            <w:r>
              <w:t xml:space="preserve">- проведение капитального ремонта зданий государственных и муниципальных </w:t>
            </w:r>
            <w:proofErr w:type="spellStart"/>
            <w:proofErr w:type="gramStart"/>
            <w:r>
              <w:t>общеобразователь</w:t>
            </w:r>
            <w:r w:rsidR="00454F36">
              <w:t>-</w:t>
            </w:r>
            <w:r>
              <w:t>ных</w:t>
            </w:r>
            <w:proofErr w:type="spellEnd"/>
            <w:proofErr w:type="gramEnd"/>
            <w:r>
              <w:t xml:space="preserve"> организаций, включая приобретение сопутствующих товаров (работ, услуг);</w:t>
            </w:r>
          </w:p>
          <w:p w:rsidR="00C02C5C" w:rsidRDefault="00C02C5C" w:rsidP="0012292A">
            <w:pPr>
              <w:autoSpaceDE w:val="0"/>
              <w:autoSpaceDN w:val="0"/>
              <w:adjustRightInd w:val="0"/>
              <w:jc w:val="both"/>
            </w:pPr>
            <w:r>
              <w:t xml:space="preserve">- проведение текущего ремонта зданий государственных и муниципальных </w:t>
            </w:r>
            <w:proofErr w:type="spellStart"/>
            <w:proofErr w:type="gramStart"/>
            <w:r>
              <w:t>общеобразователь</w:t>
            </w:r>
            <w:r w:rsidR="00454F36">
              <w:t>-</w:t>
            </w:r>
            <w:r>
              <w:t>ных</w:t>
            </w:r>
            <w:proofErr w:type="spellEnd"/>
            <w:proofErr w:type="gramEnd"/>
            <w:r>
              <w:t xml:space="preserve"> организаций, включая приобретение сопутствующих </w:t>
            </w:r>
            <w:r>
              <w:lastRenderedPageBreak/>
              <w:t>товаров (работ, услуг);</w:t>
            </w:r>
          </w:p>
          <w:p w:rsidR="00C02C5C" w:rsidRDefault="00C02C5C" w:rsidP="0012292A">
            <w:pPr>
              <w:autoSpaceDE w:val="0"/>
              <w:autoSpaceDN w:val="0"/>
              <w:adjustRightInd w:val="0"/>
              <w:jc w:val="both"/>
            </w:pPr>
            <w:r>
              <w:t xml:space="preserve">- проведение капитального ремонта зданий государственных и муниципальных </w:t>
            </w:r>
            <w:proofErr w:type="spellStart"/>
            <w:proofErr w:type="gramStart"/>
            <w:r>
              <w:t>общеобразователь</w:t>
            </w:r>
            <w:r w:rsidR="00454F36">
              <w:t>-</w:t>
            </w:r>
            <w:r>
              <w:t>ных</w:t>
            </w:r>
            <w:proofErr w:type="spellEnd"/>
            <w:proofErr w:type="gramEnd"/>
            <w:r>
              <w:t xml:space="preserve"> организаций с наибольшей степенью физического износа и (или) предоставлением из бюджета субъек</w:t>
            </w:r>
            <w:r w:rsidR="00E82A1F">
              <w:t xml:space="preserve">та Российской Федерации местным </w:t>
            </w:r>
            <w:r>
              <w:t xml:space="preserve">бюджетам субсидий на указанные цели в отношении государственных и муниципальных </w:t>
            </w:r>
            <w:proofErr w:type="spellStart"/>
            <w:r>
              <w:t>общеобразователь</w:t>
            </w:r>
            <w:r w:rsidR="00454F36">
              <w:t>-</w:t>
            </w:r>
            <w:r>
              <w:t>ных</w:t>
            </w:r>
            <w:proofErr w:type="spellEnd"/>
            <w:r>
              <w:t xml:space="preserve"> организаций;</w:t>
            </w:r>
          </w:p>
          <w:p w:rsidR="00C02C5C" w:rsidRDefault="00C02C5C" w:rsidP="0012292A">
            <w:pPr>
              <w:autoSpaceDE w:val="0"/>
              <w:autoSpaceDN w:val="0"/>
              <w:adjustRightInd w:val="0"/>
              <w:jc w:val="both"/>
            </w:pPr>
            <w:r>
              <w:t xml:space="preserve">- приведение в нормативное состояние зданий (обособленных помещений) </w:t>
            </w:r>
            <w:proofErr w:type="spellStart"/>
            <w:proofErr w:type="gramStart"/>
            <w:r>
              <w:t>общеобразователь</w:t>
            </w:r>
            <w:r w:rsidR="00454F36">
              <w:t>-</w:t>
            </w:r>
            <w:r>
              <w:t>ных</w:t>
            </w:r>
            <w:proofErr w:type="spellEnd"/>
            <w:proofErr w:type="gramEnd"/>
            <w:r>
              <w:t xml:space="preserve"> организаций </w:t>
            </w:r>
            <w:r>
              <w:lastRenderedPageBreak/>
              <w:t xml:space="preserve">путем комплексной модернизации </w:t>
            </w:r>
            <w:proofErr w:type="spellStart"/>
            <w:r>
              <w:t>общеобразователь</w:t>
            </w:r>
            <w:r w:rsidR="00454F36">
              <w:t>-</w:t>
            </w:r>
            <w:r>
              <w:t>ных</w:t>
            </w:r>
            <w:proofErr w:type="spellEnd"/>
            <w:r>
              <w:t xml:space="preserve"> организаций Курской области (проведения капитального ремонта, обновления средств обучения и воспитания, обеспечения </w:t>
            </w:r>
            <w:proofErr w:type="spellStart"/>
            <w:r>
              <w:t>антитеррористи</w:t>
            </w:r>
            <w:proofErr w:type="spellEnd"/>
            <w:r w:rsidR="00454F36">
              <w:t>-</w:t>
            </w:r>
            <w:r>
              <w:t>ческой защищенности, переподготовки педагогического состава и (или) управленческих команд);</w:t>
            </w:r>
          </w:p>
          <w:p w:rsidR="00C02C5C" w:rsidRDefault="00C02C5C" w:rsidP="00454F36">
            <w:pPr>
              <w:autoSpaceDE w:val="0"/>
              <w:autoSpaceDN w:val="0"/>
              <w:adjustRightInd w:val="0"/>
              <w:jc w:val="both"/>
            </w:pPr>
            <w:r>
              <w:t xml:space="preserve">- </w:t>
            </w:r>
            <w:r w:rsidR="00454F36">
              <w:t>обеспечение</w:t>
            </w:r>
            <w:r w:rsidRPr="000B189E">
              <w:t xml:space="preserve"> психолого-педагогической,</w:t>
            </w:r>
            <w:r w:rsidR="00454F36">
              <w:t xml:space="preserve"> медицинской и социальной помощью детей</w:t>
            </w:r>
            <w:r w:rsidRPr="000B189E">
              <w:t>, испытываю</w:t>
            </w:r>
            <w:r w:rsidR="00454F36">
              <w:t>щих</w:t>
            </w:r>
            <w:r w:rsidRPr="000B189E">
              <w:t xml:space="preserve"> трудности в освоении основных </w:t>
            </w:r>
            <w:proofErr w:type="spellStart"/>
            <w:proofErr w:type="gramStart"/>
            <w:r w:rsidRPr="000B189E">
              <w:t>общеобразователь</w:t>
            </w:r>
            <w:r>
              <w:t>-</w:t>
            </w:r>
            <w:r w:rsidRPr="000B189E">
              <w:t>ных</w:t>
            </w:r>
            <w:proofErr w:type="spellEnd"/>
            <w:proofErr w:type="gramEnd"/>
            <w:r w:rsidRPr="000B189E">
              <w:t xml:space="preserve"> программ, развитии и социальной адаптации</w:t>
            </w:r>
          </w:p>
        </w:tc>
        <w:tc>
          <w:tcPr>
            <w:tcW w:w="2410" w:type="dxa"/>
            <w:tcBorders>
              <w:top w:val="single" w:sz="4" w:space="0" w:color="auto"/>
              <w:left w:val="single" w:sz="4" w:space="0" w:color="auto"/>
              <w:bottom w:val="single" w:sz="4" w:space="0" w:color="auto"/>
              <w:right w:val="single" w:sz="4" w:space="0" w:color="auto"/>
            </w:tcBorders>
          </w:tcPr>
          <w:p w:rsidR="00C02C5C" w:rsidRDefault="00C02C5C" w:rsidP="0012292A">
            <w:pPr>
              <w:autoSpaceDE w:val="0"/>
              <w:autoSpaceDN w:val="0"/>
              <w:adjustRightInd w:val="0"/>
            </w:pPr>
            <w:r>
              <w:lastRenderedPageBreak/>
              <w:t xml:space="preserve">Удельный вес численности обучающихся государственных (муниципальных) </w:t>
            </w:r>
            <w:proofErr w:type="spellStart"/>
            <w:proofErr w:type="gramStart"/>
            <w:r>
              <w:t>общеобразователь</w:t>
            </w:r>
            <w:r w:rsidR="00454F36">
              <w:t>-</w:t>
            </w:r>
            <w:r>
              <w:t>ных</w:t>
            </w:r>
            <w:proofErr w:type="spellEnd"/>
            <w:proofErr w:type="gramEnd"/>
            <w:r>
              <w:t xml:space="preserve"> организаций, которым предоставлена возможность обучаться в соответствии с основными современными требованиями, в общей численности обучающихся.</w:t>
            </w:r>
          </w:p>
          <w:p w:rsidR="00454F36" w:rsidRDefault="00C02C5C" w:rsidP="0012292A">
            <w:pPr>
              <w:autoSpaceDE w:val="0"/>
              <w:autoSpaceDN w:val="0"/>
              <w:adjustRightInd w:val="0"/>
            </w:pPr>
            <w:r>
              <w:t xml:space="preserve">Доля выпускников-инвалидов 9-х и </w:t>
            </w:r>
          </w:p>
          <w:p w:rsidR="00C02C5C" w:rsidRDefault="00C02C5C" w:rsidP="0012292A">
            <w:pPr>
              <w:autoSpaceDE w:val="0"/>
              <w:autoSpaceDN w:val="0"/>
              <w:adjustRightInd w:val="0"/>
            </w:pPr>
            <w:r>
              <w:t xml:space="preserve">11-х классов, охваченных </w:t>
            </w:r>
            <w:proofErr w:type="spellStart"/>
            <w:r>
              <w:t>профориентацион</w:t>
            </w:r>
            <w:proofErr w:type="spellEnd"/>
            <w:r w:rsidR="00454F36">
              <w:t>-</w:t>
            </w:r>
            <w:r>
              <w:t>ной работой, в общей численности выпускников-инвалидов.</w:t>
            </w:r>
          </w:p>
          <w:p w:rsidR="00C02C5C" w:rsidRDefault="00C02C5C" w:rsidP="0012292A">
            <w:pPr>
              <w:autoSpaceDE w:val="0"/>
              <w:autoSpaceDN w:val="0"/>
              <w:adjustRightInd w:val="0"/>
            </w:pPr>
            <w:r>
              <w:t xml:space="preserve">Количество зданий, в которых выполнены мероприятия по </w:t>
            </w:r>
            <w:r>
              <w:lastRenderedPageBreak/>
              <w:t xml:space="preserve">благоустройству зданий государственных и муниципальных </w:t>
            </w:r>
            <w:proofErr w:type="spellStart"/>
            <w:proofErr w:type="gramStart"/>
            <w:r>
              <w:t>общеобразователь</w:t>
            </w:r>
            <w:r w:rsidR="00454F36">
              <w:t>-</w:t>
            </w:r>
            <w:r>
              <w:t>ных</w:t>
            </w:r>
            <w:proofErr w:type="spellEnd"/>
            <w:proofErr w:type="gramEnd"/>
            <w:r>
              <w:t xml:space="preserve"> организаций в целях соблюдения требований к воздушно-тепловому режиму, водоснабжению и канализации.</w:t>
            </w:r>
          </w:p>
          <w:p w:rsidR="00C02C5C" w:rsidRDefault="00C02C5C" w:rsidP="0012292A">
            <w:pPr>
              <w:autoSpaceDE w:val="0"/>
              <w:autoSpaceDN w:val="0"/>
              <w:adjustRightInd w:val="0"/>
            </w:pPr>
            <w:r>
              <w:t>Количество зданий муниципальных образовательных организаций, в которых выполнены мероприятия по капитальному ремонту.</w:t>
            </w:r>
          </w:p>
          <w:p w:rsidR="00C02C5C" w:rsidRDefault="00C02C5C" w:rsidP="0012292A">
            <w:pPr>
              <w:autoSpaceDE w:val="0"/>
              <w:autoSpaceDN w:val="0"/>
              <w:adjustRightInd w:val="0"/>
            </w:pPr>
            <w:r>
              <w:t xml:space="preserve">Количество объектов, в которых в полном объеме выполнены мероприятия по капитальному ремонту </w:t>
            </w:r>
            <w:proofErr w:type="spellStart"/>
            <w:proofErr w:type="gramStart"/>
            <w:r>
              <w:t>общеобразователь</w:t>
            </w:r>
            <w:r w:rsidR="00454F36">
              <w:t>-</w:t>
            </w:r>
            <w:r>
              <w:t>ных</w:t>
            </w:r>
            <w:proofErr w:type="spellEnd"/>
            <w:proofErr w:type="gramEnd"/>
            <w:r>
              <w:t xml:space="preserve"> организаций и их оснащению средствами обучения и </w:t>
            </w:r>
            <w:r>
              <w:lastRenderedPageBreak/>
              <w:t>воспитания.</w:t>
            </w:r>
          </w:p>
          <w:p w:rsidR="00C02C5C" w:rsidRDefault="00C02C5C" w:rsidP="0012292A">
            <w:pPr>
              <w:autoSpaceDE w:val="0"/>
              <w:autoSpaceDN w:val="0"/>
              <w:adjustRightInd w:val="0"/>
            </w:pPr>
            <w:r>
              <w:t>Д</w:t>
            </w:r>
            <w:r w:rsidRPr="00F1054E">
              <w:t xml:space="preserve">оля детей, испытывающих трудности в освоении основных </w:t>
            </w:r>
            <w:proofErr w:type="spellStart"/>
            <w:proofErr w:type="gramStart"/>
            <w:r w:rsidRPr="00F1054E">
              <w:t>общеобразователь</w:t>
            </w:r>
            <w:r w:rsidR="00454F36">
              <w:t>-</w:t>
            </w:r>
            <w:r w:rsidRPr="00F1054E">
              <w:t>ных</w:t>
            </w:r>
            <w:proofErr w:type="spellEnd"/>
            <w:proofErr w:type="gramEnd"/>
            <w:r w:rsidRPr="00F1054E">
              <w:t xml:space="preserve"> программ, развитии и социальной адаптации, родителей, специалистов обеспеченных психолого-педагогической, медицинской и социальной помощью от общего числа обратившихся детей, родителей и специалистов (всех участников образовательных отношений)</w:t>
            </w:r>
          </w:p>
          <w:p w:rsidR="00C02C5C" w:rsidRDefault="00C02C5C" w:rsidP="0012292A">
            <w:pPr>
              <w:autoSpaceDE w:val="0"/>
              <w:autoSpaceDN w:val="0"/>
              <w:adjustRightInd w:val="0"/>
            </w:pPr>
          </w:p>
        </w:tc>
      </w:tr>
    </w:tbl>
    <w:p w:rsidR="00C02C5C" w:rsidRPr="00AE19B5" w:rsidRDefault="000668E0" w:rsidP="00E82A1F">
      <w:pPr>
        <w:tabs>
          <w:tab w:val="left" w:pos="567"/>
        </w:tabs>
        <w:rPr>
          <w:sz w:val="28"/>
          <w:szCs w:val="28"/>
        </w:rPr>
      </w:pPr>
      <w:r>
        <w:rPr>
          <w:sz w:val="28"/>
          <w:szCs w:val="28"/>
        </w:rPr>
        <w:lastRenderedPageBreak/>
        <w:t xml:space="preserve">                                                                                                                                                                                                       </w:t>
      </w:r>
      <w:r w:rsidR="00FB5556">
        <w:rPr>
          <w:sz w:val="28"/>
          <w:szCs w:val="28"/>
        </w:rPr>
        <w:t>»</w:t>
      </w:r>
      <w:r w:rsidR="00C448F6">
        <w:rPr>
          <w:sz w:val="28"/>
          <w:szCs w:val="28"/>
        </w:rPr>
        <w:t>;</w:t>
      </w:r>
      <w:r w:rsidR="00C02C5C" w:rsidRPr="00AE19B5">
        <w:rPr>
          <w:sz w:val="28"/>
          <w:szCs w:val="28"/>
        </w:rPr>
        <w:t xml:space="preserve">                                                                                           </w:t>
      </w:r>
    </w:p>
    <w:p w:rsidR="000668E0" w:rsidRDefault="000668E0" w:rsidP="00C448F6">
      <w:pPr>
        <w:tabs>
          <w:tab w:val="left" w:pos="567"/>
        </w:tabs>
        <w:ind w:firstLine="709"/>
        <w:rPr>
          <w:sz w:val="28"/>
          <w:szCs w:val="28"/>
        </w:rPr>
      </w:pPr>
    </w:p>
    <w:p w:rsidR="000668E0" w:rsidRDefault="000668E0" w:rsidP="00C448F6">
      <w:pPr>
        <w:tabs>
          <w:tab w:val="left" w:pos="567"/>
        </w:tabs>
        <w:ind w:firstLine="709"/>
        <w:rPr>
          <w:sz w:val="28"/>
          <w:szCs w:val="28"/>
        </w:rPr>
      </w:pPr>
    </w:p>
    <w:p w:rsidR="000668E0" w:rsidRDefault="000668E0" w:rsidP="00C448F6">
      <w:pPr>
        <w:tabs>
          <w:tab w:val="left" w:pos="567"/>
        </w:tabs>
        <w:ind w:firstLine="709"/>
        <w:rPr>
          <w:sz w:val="28"/>
          <w:szCs w:val="28"/>
        </w:rPr>
      </w:pPr>
    </w:p>
    <w:p w:rsidR="00C448F6" w:rsidRDefault="00454F36" w:rsidP="00C448F6">
      <w:pPr>
        <w:tabs>
          <w:tab w:val="left" w:pos="567"/>
        </w:tabs>
        <w:ind w:firstLine="709"/>
        <w:rPr>
          <w:sz w:val="28"/>
          <w:szCs w:val="28"/>
        </w:rPr>
      </w:pPr>
      <w:r>
        <w:rPr>
          <w:sz w:val="28"/>
          <w:szCs w:val="28"/>
        </w:rPr>
        <w:t>2</w:t>
      </w:r>
      <w:r w:rsidR="005D1CF3">
        <w:rPr>
          <w:sz w:val="28"/>
          <w:szCs w:val="28"/>
        </w:rPr>
        <w:t xml:space="preserve">) </w:t>
      </w:r>
      <w:r w:rsidR="00C448F6">
        <w:rPr>
          <w:sz w:val="28"/>
          <w:szCs w:val="28"/>
        </w:rPr>
        <w:t>позицию 4 изложить в следующей редакции:</w:t>
      </w:r>
    </w:p>
    <w:p w:rsidR="00C448F6" w:rsidRPr="00AE19B5" w:rsidRDefault="00C448F6" w:rsidP="00C448F6">
      <w:pPr>
        <w:tabs>
          <w:tab w:val="left" w:pos="567"/>
        </w:tabs>
        <w:rPr>
          <w:sz w:val="28"/>
          <w:szCs w:val="28"/>
        </w:rPr>
      </w:pPr>
      <w:r w:rsidRPr="00AE19B5">
        <w:rPr>
          <w:sz w:val="28"/>
          <w:szCs w:val="28"/>
        </w:rPr>
        <w:t>«</w:t>
      </w:r>
    </w:p>
    <w:tbl>
      <w:tblPr>
        <w:tblW w:w="14034" w:type="dxa"/>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2240"/>
        <w:gridCol w:w="2126"/>
        <w:gridCol w:w="1134"/>
        <w:gridCol w:w="992"/>
        <w:gridCol w:w="2211"/>
        <w:gridCol w:w="2154"/>
        <w:gridCol w:w="2553"/>
      </w:tblGrid>
      <w:tr w:rsidR="006839EE" w:rsidTr="000668E0">
        <w:tc>
          <w:tcPr>
            <w:tcW w:w="624" w:type="dxa"/>
            <w:tcBorders>
              <w:top w:val="single" w:sz="4" w:space="0" w:color="auto"/>
              <w:left w:val="single" w:sz="4" w:space="0" w:color="auto"/>
              <w:bottom w:val="single" w:sz="4" w:space="0" w:color="auto"/>
              <w:right w:val="single" w:sz="4" w:space="0" w:color="auto"/>
            </w:tcBorders>
          </w:tcPr>
          <w:p w:rsidR="006839EE" w:rsidRDefault="006839EE">
            <w:pPr>
              <w:autoSpaceDE w:val="0"/>
              <w:autoSpaceDN w:val="0"/>
              <w:adjustRightInd w:val="0"/>
              <w:jc w:val="center"/>
            </w:pPr>
            <w:r>
              <w:t>4.</w:t>
            </w:r>
          </w:p>
        </w:tc>
        <w:tc>
          <w:tcPr>
            <w:tcW w:w="2240" w:type="dxa"/>
            <w:tcBorders>
              <w:top w:val="single" w:sz="4" w:space="0" w:color="auto"/>
              <w:left w:val="single" w:sz="4" w:space="0" w:color="auto"/>
              <w:bottom w:val="single" w:sz="4" w:space="0" w:color="auto"/>
              <w:right w:val="single" w:sz="4" w:space="0" w:color="auto"/>
            </w:tcBorders>
          </w:tcPr>
          <w:p w:rsidR="006839EE" w:rsidRDefault="006839EE">
            <w:pPr>
              <w:autoSpaceDE w:val="0"/>
              <w:autoSpaceDN w:val="0"/>
              <w:adjustRightInd w:val="0"/>
            </w:pPr>
            <w:r>
              <w:t>Основное мероприятие 04. Содействие развитию общего образования</w:t>
            </w:r>
          </w:p>
        </w:tc>
        <w:tc>
          <w:tcPr>
            <w:tcW w:w="2126" w:type="dxa"/>
            <w:tcBorders>
              <w:top w:val="single" w:sz="4" w:space="0" w:color="auto"/>
              <w:left w:val="single" w:sz="4" w:space="0" w:color="auto"/>
              <w:bottom w:val="single" w:sz="4" w:space="0" w:color="auto"/>
              <w:right w:val="single" w:sz="4" w:space="0" w:color="auto"/>
            </w:tcBorders>
          </w:tcPr>
          <w:p w:rsidR="006839EE" w:rsidRDefault="006839EE">
            <w:pPr>
              <w:autoSpaceDE w:val="0"/>
              <w:autoSpaceDN w:val="0"/>
              <w:adjustRightInd w:val="0"/>
            </w:pPr>
            <w:r>
              <w:t>Министерство образования и науки Курской области, Министерство строительства Курской области</w:t>
            </w:r>
          </w:p>
        </w:tc>
        <w:tc>
          <w:tcPr>
            <w:tcW w:w="1134" w:type="dxa"/>
            <w:tcBorders>
              <w:top w:val="single" w:sz="4" w:space="0" w:color="auto"/>
              <w:left w:val="single" w:sz="4" w:space="0" w:color="auto"/>
              <w:bottom w:val="single" w:sz="4" w:space="0" w:color="auto"/>
              <w:right w:val="single" w:sz="4" w:space="0" w:color="auto"/>
            </w:tcBorders>
          </w:tcPr>
          <w:p w:rsidR="006839EE" w:rsidRDefault="006839EE">
            <w:pPr>
              <w:autoSpaceDE w:val="0"/>
              <w:autoSpaceDN w:val="0"/>
              <w:adjustRightInd w:val="0"/>
            </w:pPr>
            <w:r>
              <w:t>2014</w:t>
            </w:r>
          </w:p>
        </w:tc>
        <w:tc>
          <w:tcPr>
            <w:tcW w:w="992" w:type="dxa"/>
            <w:tcBorders>
              <w:top w:val="single" w:sz="4" w:space="0" w:color="auto"/>
              <w:left w:val="single" w:sz="4" w:space="0" w:color="auto"/>
              <w:bottom w:val="single" w:sz="4" w:space="0" w:color="auto"/>
              <w:right w:val="single" w:sz="4" w:space="0" w:color="auto"/>
            </w:tcBorders>
          </w:tcPr>
          <w:p w:rsidR="006839EE" w:rsidRDefault="006839EE">
            <w:pPr>
              <w:autoSpaceDE w:val="0"/>
              <w:autoSpaceDN w:val="0"/>
              <w:adjustRightInd w:val="0"/>
            </w:pPr>
            <w:r>
              <w:t>2025</w:t>
            </w:r>
          </w:p>
        </w:tc>
        <w:tc>
          <w:tcPr>
            <w:tcW w:w="2211" w:type="dxa"/>
            <w:tcBorders>
              <w:top w:val="single" w:sz="4" w:space="0" w:color="auto"/>
              <w:left w:val="single" w:sz="4" w:space="0" w:color="auto"/>
              <w:bottom w:val="single" w:sz="4" w:space="0" w:color="auto"/>
              <w:right w:val="single" w:sz="4" w:space="0" w:color="auto"/>
            </w:tcBorders>
          </w:tcPr>
          <w:p w:rsidR="006839EE" w:rsidRDefault="006839EE">
            <w:pPr>
              <w:autoSpaceDE w:val="0"/>
              <w:autoSpaceDN w:val="0"/>
              <w:adjustRightInd w:val="0"/>
            </w:pPr>
            <w:r>
              <w:t xml:space="preserve">Создание условий для реализации федеральных государственных образовательных стандартов начального общего, основного общего, среднего общего образования, обеспечение </w:t>
            </w:r>
            <w:proofErr w:type="spellStart"/>
            <w:proofErr w:type="gramStart"/>
            <w:r>
              <w:t>конкурентоспособ</w:t>
            </w:r>
            <w:proofErr w:type="spellEnd"/>
            <w:r w:rsidR="00915B83">
              <w:t>-</w:t>
            </w:r>
            <w:r>
              <w:t>ной</w:t>
            </w:r>
            <w:proofErr w:type="gramEnd"/>
            <w:r>
              <w:t xml:space="preserve"> </w:t>
            </w:r>
            <w:proofErr w:type="spellStart"/>
            <w:r>
              <w:t>общеобразователь</w:t>
            </w:r>
            <w:proofErr w:type="spellEnd"/>
            <w:r w:rsidR="00915B83">
              <w:t>-</w:t>
            </w:r>
            <w:r>
              <w:t>ной подготовки обучающихся в сельской местности.</w:t>
            </w:r>
          </w:p>
          <w:p w:rsidR="006839EE" w:rsidRDefault="006839EE">
            <w:pPr>
              <w:autoSpaceDE w:val="0"/>
              <w:autoSpaceDN w:val="0"/>
              <w:adjustRightInd w:val="0"/>
            </w:pPr>
            <w:r>
              <w:t xml:space="preserve">Приобретение (выкуп) объектов для создания </w:t>
            </w:r>
            <w:proofErr w:type="spellStart"/>
            <w:proofErr w:type="gramStart"/>
            <w:r>
              <w:t>общеобразователь</w:t>
            </w:r>
            <w:r w:rsidR="00915B83">
              <w:t>-</w:t>
            </w:r>
            <w:r>
              <w:t>ных</w:t>
            </w:r>
            <w:proofErr w:type="spellEnd"/>
            <w:proofErr w:type="gramEnd"/>
            <w:r>
              <w:t xml:space="preserve"> организаций в рамках мероприятий по подготовке и проведению празднования 1000-летия основания Курска.</w:t>
            </w:r>
          </w:p>
          <w:p w:rsidR="006839EE" w:rsidRDefault="006839EE">
            <w:pPr>
              <w:autoSpaceDE w:val="0"/>
              <w:autoSpaceDN w:val="0"/>
              <w:adjustRightInd w:val="0"/>
            </w:pPr>
            <w:r>
              <w:lastRenderedPageBreak/>
              <w:t>Создание, реконструкция объектов образования в соответствии с концессионными соглашениями</w:t>
            </w:r>
          </w:p>
        </w:tc>
        <w:tc>
          <w:tcPr>
            <w:tcW w:w="2154" w:type="dxa"/>
            <w:tcBorders>
              <w:top w:val="single" w:sz="4" w:space="0" w:color="auto"/>
              <w:left w:val="single" w:sz="4" w:space="0" w:color="auto"/>
              <w:bottom w:val="single" w:sz="4" w:space="0" w:color="auto"/>
              <w:right w:val="single" w:sz="4" w:space="0" w:color="auto"/>
            </w:tcBorders>
          </w:tcPr>
          <w:p w:rsidR="006839EE" w:rsidRDefault="006839EE">
            <w:pPr>
              <w:autoSpaceDE w:val="0"/>
              <w:autoSpaceDN w:val="0"/>
              <w:adjustRightInd w:val="0"/>
            </w:pPr>
            <w:r>
              <w:lastRenderedPageBreak/>
              <w:t xml:space="preserve">Мероприятие направлено на создание условий для реализации федеральных государственных образовательных стандартов начального общего, основного общего, среднего общего образования, обеспечение </w:t>
            </w:r>
            <w:proofErr w:type="spellStart"/>
            <w:r>
              <w:t>конкурентоспособ</w:t>
            </w:r>
            <w:proofErr w:type="spellEnd"/>
            <w:r w:rsidR="00915B83">
              <w:t>-</w:t>
            </w:r>
            <w:r>
              <w:t xml:space="preserve">ной </w:t>
            </w:r>
            <w:proofErr w:type="spellStart"/>
            <w:r>
              <w:t>общеобразователь</w:t>
            </w:r>
            <w:proofErr w:type="spellEnd"/>
            <w:r w:rsidR="00915B83">
              <w:t>-</w:t>
            </w:r>
            <w:r>
              <w:t xml:space="preserve">ной подготовки обучающихся в сельской местности; упорядочение подвоза обучающихся в сельской местности в </w:t>
            </w:r>
            <w:proofErr w:type="spellStart"/>
            <w:r>
              <w:t>общеобразователь</w:t>
            </w:r>
            <w:r w:rsidR="00915B83">
              <w:t>-</w:t>
            </w:r>
            <w:r>
              <w:t>ные</w:t>
            </w:r>
            <w:proofErr w:type="spellEnd"/>
            <w:r>
              <w:t xml:space="preserve"> </w:t>
            </w:r>
            <w:r w:rsidR="00760A92" w:rsidRPr="00BD1A1F">
              <w:t>организации</w:t>
            </w:r>
            <w:r>
              <w:t xml:space="preserve"> и уменьшение рисков при их </w:t>
            </w:r>
            <w:r>
              <w:lastRenderedPageBreak/>
              <w:t xml:space="preserve">перевозке, предоставление детям с инвалидностью возможности освоения образовательных программ общего образования в форме дистанционного, интегрированного или инклюзивного образования, создание условий для 100-процентного охвата питанием (горячим питанием, а в период освоения образовательных программ с применением электронного обучения и дистанционных образовательных технологий - продуктовым набором или денежной компенсацией) обучающихся из </w:t>
            </w:r>
            <w:r>
              <w:lastRenderedPageBreak/>
              <w:t xml:space="preserve">малоимущих и (или) многодетных семей, а также обучающихся с ограниченными возможностями здоровья в муниципальных </w:t>
            </w:r>
            <w:proofErr w:type="spellStart"/>
            <w:r>
              <w:t>общеобразователь</w:t>
            </w:r>
            <w:r w:rsidR="00915B83">
              <w:t>-</w:t>
            </w:r>
            <w:r>
              <w:t>ных</w:t>
            </w:r>
            <w:proofErr w:type="spellEnd"/>
            <w:r>
              <w:t xml:space="preserve"> организациях;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p w:rsidR="006839EE" w:rsidRDefault="006839EE">
            <w:pPr>
              <w:autoSpaceDE w:val="0"/>
              <w:autoSpaceDN w:val="0"/>
              <w:adjustRightInd w:val="0"/>
            </w:pPr>
            <w:proofErr w:type="gramStart"/>
            <w:r>
              <w:t xml:space="preserve">Также мероприятие направлено на создание новых мест в </w:t>
            </w:r>
            <w:proofErr w:type="spellStart"/>
            <w:r>
              <w:t>общеобразователь</w:t>
            </w:r>
            <w:r w:rsidR="00681913">
              <w:t>-</w:t>
            </w:r>
            <w:r>
              <w:t>ных</w:t>
            </w:r>
            <w:proofErr w:type="spellEnd"/>
            <w:r>
              <w:t xml:space="preserve"> организациях, что позволит удовлетворить потребность обучающихся в получении качественного общего </w:t>
            </w:r>
            <w:r>
              <w:lastRenderedPageBreak/>
              <w:t>образования в современных условиях, вызванную демографическим фактором (ростом числа обучающихся)</w:t>
            </w:r>
            <w:r w:rsidR="0009258F">
              <w:t>.</w:t>
            </w:r>
            <w:proofErr w:type="gramEnd"/>
          </w:p>
          <w:p w:rsidR="0009258F" w:rsidRDefault="0009258F">
            <w:pPr>
              <w:autoSpaceDE w:val="0"/>
              <w:autoSpaceDN w:val="0"/>
              <w:adjustRightInd w:val="0"/>
            </w:pPr>
            <w:proofErr w:type="gramStart"/>
            <w:r>
              <w:t xml:space="preserve">Мероприятие направлено на </w:t>
            </w:r>
            <w:r w:rsidRPr="0009258F">
              <w:t xml:space="preserve">финансовое обеспечение получения начального общего, основного общего, среднего общего образования в частных </w:t>
            </w:r>
            <w:proofErr w:type="spellStart"/>
            <w:r w:rsidRPr="0009258F">
              <w:t>общеобразователь</w:t>
            </w:r>
            <w:r w:rsidR="00681913">
              <w:t>-</w:t>
            </w:r>
            <w:r w:rsidRPr="0009258F">
              <w:t>ных</w:t>
            </w:r>
            <w:proofErr w:type="spellEnd"/>
            <w:r w:rsidRPr="0009258F">
              <w:t xml:space="preserve"> организациях, осуществляющих образовательную деятельность по имеющим государственную аккредитацию основным </w:t>
            </w:r>
            <w:proofErr w:type="spellStart"/>
            <w:r w:rsidRPr="0009258F">
              <w:t>общеобразователь</w:t>
            </w:r>
            <w:r w:rsidR="00681913">
              <w:t>-</w:t>
            </w:r>
            <w:r w:rsidRPr="0009258F">
              <w:t>ным</w:t>
            </w:r>
            <w:proofErr w:type="spellEnd"/>
            <w:r w:rsidRPr="0009258F">
              <w:t xml:space="preserve"> программам, посредством предоставления указанным образовательным </w:t>
            </w:r>
            <w:r w:rsidRPr="0009258F">
              <w:lastRenderedPageBreak/>
              <w:t>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2553" w:type="dxa"/>
            <w:tcBorders>
              <w:top w:val="single" w:sz="4" w:space="0" w:color="auto"/>
              <w:left w:val="single" w:sz="4" w:space="0" w:color="auto"/>
              <w:bottom w:val="single" w:sz="4" w:space="0" w:color="auto"/>
              <w:right w:val="single" w:sz="4" w:space="0" w:color="auto"/>
            </w:tcBorders>
          </w:tcPr>
          <w:p w:rsidR="006839EE" w:rsidRDefault="006839EE">
            <w:pPr>
              <w:autoSpaceDE w:val="0"/>
              <w:autoSpaceDN w:val="0"/>
              <w:adjustRightInd w:val="0"/>
            </w:pPr>
            <w:r>
              <w:lastRenderedPageBreak/>
              <w:t>Удельный вес численности обучающихся государственных (муниципальных) общеобразовательных организаций, которым предоставлена возможность обучаться в соответствии с основными современными требованиями, в общей численности обучающихся.</w:t>
            </w:r>
          </w:p>
          <w:p w:rsidR="006839EE" w:rsidRDefault="006839EE">
            <w:pPr>
              <w:autoSpaceDE w:val="0"/>
              <w:autoSpaceDN w:val="0"/>
              <w:adjustRightInd w:val="0"/>
            </w:pPr>
            <w:r>
              <w:t xml:space="preserve">Удельный вес численности детей с инвалидностью, обучающихся по программам общего образования на дому с использованием дистанционных образовательных технологий, в общей численности детей с </w:t>
            </w:r>
            <w:r>
              <w:lastRenderedPageBreak/>
              <w:t>инвалидностью, которым показана такая форма обучения.</w:t>
            </w:r>
          </w:p>
          <w:p w:rsidR="006839EE" w:rsidRDefault="006839EE">
            <w:pPr>
              <w:autoSpaceDE w:val="0"/>
              <w:autoSpaceDN w:val="0"/>
              <w:adjustRightInd w:val="0"/>
            </w:pPr>
            <w:r>
              <w:t xml:space="preserve">Доля обучающихся из малоимущих и (или) многодетных семей, а также обучающихся с ограниченными возможностями здоровья в муниципальных общеобразовательных организациях, охваченных питанием (горячим питанием, а в период освоения образовательных программ с применением электронного обучения и дистанционных образовательных технологий - продуктовым набором или денежной компенсацией), к общей численности указанной категории </w:t>
            </w:r>
            <w:r>
              <w:lastRenderedPageBreak/>
              <w:t>обучающихся.</w:t>
            </w:r>
          </w:p>
          <w:p w:rsidR="006839EE" w:rsidRDefault="006839EE">
            <w:pPr>
              <w:autoSpaceDE w:val="0"/>
              <w:autoSpaceDN w:val="0"/>
              <w:adjustRightInd w:val="0"/>
            </w:pPr>
            <w:r>
              <w:t>Количество общеобразовательных организаций, расположенных в сельской местности, в которых отремонтированы спортивные залы.</w:t>
            </w:r>
          </w:p>
          <w:p w:rsidR="006839EE" w:rsidRDefault="006839EE">
            <w:pPr>
              <w:autoSpaceDE w:val="0"/>
              <w:autoSpaceDN w:val="0"/>
              <w:adjustRightInd w:val="0"/>
            </w:pPr>
            <w: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p w:rsidR="006839EE" w:rsidRDefault="006839EE">
            <w:pPr>
              <w:autoSpaceDE w:val="0"/>
              <w:autoSpaceDN w:val="0"/>
              <w:adjustRightInd w:val="0"/>
            </w:pPr>
            <w:proofErr w:type="gramStart"/>
            <w:r>
              <w:t xml:space="preserve">Количество муниципальных общеобразовательных организаций, в </w:t>
            </w:r>
            <w:r>
              <w:lastRenderedPageBreak/>
              <w:t>которых обновлена мебель (столы и стулья, ученические парты в отдельных классах и (или) столовая мебель (столы и стулья).</w:t>
            </w:r>
            <w:proofErr w:type="gramEnd"/>
          </w:p>
          <w:p w:rsidR="006839EE" w:rsidRDefault="006839EE">
            <w:pPr>
              <w:autoSpaceDE w:val="0"/>
              <w:autoSpaceDN w:val="0"/>
              <w:adjustRightInd w:val="0"/>
            </w:pPr>
            <w:r>
              <w:t>Количество муниципальных общеобразовательных организаций, в которых реализованы мероприятия, направленные на предотвращение распространения новой коронавирусной инфекции.</w:t>
            </w:r>
          </w:p>
          <w:p w:rsidR="006839EE" w:rsidRDefault="006839EE">
            <w:pPr>
              <w:autoSpaceDE w:val="0"/>
              <w:autoSpaceDN w:val="0"/>
              <w:adjustRightInd w:val="0"/>
            </w:pPr>
            <w:r>
              <w:t xml:space="preserve">Количество новых мест в общеобразовательных организациях муниципального образования Курской области, введенных за счет </w:t>
            </w:r>
            <w:proofErr w:type="spellStart"/>
            <w:r>
              <w:t>софинансирования</w:t>
            </w:r>
            <w:proofErr w:type="spellEnd"/>
            <w:r>
              <w:t xml:space="preserve"> из средств областного бюджета.</w:t>
            </w:r>
          </w:p>
          <w:p w:rsidR="006839EE" w:rsidRDefault="006839EE">
            <w:pPr>
              <w:autoSpaceDE w:val="0"/>
              <w:autoSpaceDN w:val="0"/>
              <w:adjustRightInd w:val="0"/>
            </w:pPr>
            <w:r>
              <w:t xml:space="preserve">Количество новых мест в </w:t>
            </w:r>
            <w:r>
              <w:lastRenderedPageBreak/>
              <w:t>общеобразовательных организациях, созданных в рамках реализации концессионных соглашений</w:t>
            </w:r>
            <w:r w:rsidR="00C67620">
              <w:t>.</w:t>
            </w:r>
          </w:p>
          <w:p w:rsidR="006839EE" w:rsidRDefault="006839EE">
            <w:pPr>
              <w:autoSpaceDE w:val="0"/>
              <w:autoSpaceDN w:val="0"/>
              <w:adjustRightInd w:val="0"/>
            </w:pPr>
            <w:r>
              <w:t>Уровень образования</w:t>
            </w:r>
            <w:r w:rsidR="00A24D3C">
              <w:t>.</w:t>
            </w:r>
          </w:p>
          <w:p w:rsidR="00A24D3C" w:rsidRDefault="000C090E">
            <w:pPr>
              <w:autoSpaceDE w:val="0"/>
              <w:autoSpaceDN w:val="0"/>
              <w:adjustRightInd w:val="0"/>
            </w:pPr>
            <w:r w:rsidRPr="000C090E">
              <w:t>Численность обучающихся, получающих начальное общее, основное общее и среднее общее образование в частных общеобразователь</w:t>
            </w:r>
            <w:bookmarkStart w:id="0" w:name="_GoBack"/>
            <w:bookmarkEnd w:id="0"/>
            <w:r w:rsidRPr="000C090E">
              <w:t>ных организациях</w:t>
            </w:r>
          </w:p>
        </w:tc>
      </w:tr>
    </w:tbl>
    <w:p w:rsidR="00653ABE" w:rsidRDefault="00BD1A1F" w:rsidP="00BD1A1F">
      <w:pPr>
        <w:rPr>
          <w:rFonts w:eastAsiaTheme="minorEastAsia"/>
          <w:sz w:val="28"/>
          <w:szCs w:val="28"/>
        </w:rPr>
      </w:pPr>
      <w:r>
        <w:rPr>
          <w:sz w:val="28"/>
          <w:szCs w:val="28"/>
        </w:rPr>
        <w:lastRenderedPageBreak/>
        <w:t xml:space="preserve">                                                                                                                                                                                                 </w:t>
      </w:r>
      <w:r>
        <w:rPr>
          <w:rFonts w:eastAsiaTheme="minorEastAsia"/>
          <w:sz w:val="28"/>
          <w:szCs w:val="28"/>
        </w:rPr>
        <w:t>»</w:t>
      </w:r>
      <w:r w:rsidR="00C67AF7">
        <w:rPr>
          <w:rFonts w:eastAsiaTheme="minorEastAsia"/>
          <w:sz w:val="28"/>
          <w:szCs w:val="28"/>
        </w:rPr>
        <w:t>;</w:t>
      </w:r>
    </w:p>
    <w:p w:rsidR="005D1CF3" w:rsidRDefault="00681913" w:rsidP="005D1CF3">
      <w:pPr>
        <w:ind w:firstLine="709"/>
        <w:rPr>
          <w:rFonts w:eastAsiaTheme="minorEastAsia"/>
          <w:sz w:val="28"/>
          <w:szCs w:val="28"/>
        </w:rPr>
      </w:pPr>
      <w:r>
        <w:rPr>
          <w:rFonts w:eastAsiaTheme="minorEastAsia"/>
          <w:sz w:val="28"/>
          <w:szCs w:val="28"/>
        </w:rPr>
        <w:t>3</w:t>
      </w:r>
      <w:r w:rsidR="005D1CF3" w:rsidRPr="005D1CF3">
        <w:rPr>
          <w:rFonts w:eastAsiaTheme="minorEastAsia"/>
          <w:sz w:val="28"/>
          <w:szCs w:val="28"/>
        </w:rPr>
        <w:t>) в позиции 18 в графе «Срок окончания реализации, год» цифры «2020» заменить цифрами «2024».</w:t>
      </w:r>
    </w:p>
    <w:p w:rsidR="005D1CF3" w:rsidRPr="00AE19B5" w:rsidRDefault="005D1CF3" w:rsidP="005D1CF3">
      <w:pPr>
        <w:rPr>
          <w:rFonts w:eastAsiaTheme="minorEastAsia"/>
          <w:sz w:val="28"/>
          <w:szCs w:val="28"/>
        </w:rPr>
        <w:sectPr w:rsidR="005D1CF3" w:rsidRPr="00AE19B5" w:rsidSect="000668E0">
          <w:headerReference w:type="even" r:id="rId11"/>
          <w:headerReference w:type="default" r:id="rId12"/>
          <w:footnotePr>
            <w:numFmt w:val="chicago"/>
          </w:footnotePr>
          <w:pgSz w:w="16838" w:h="11906" w:orient="landscape"/>
          <w:pgMar w:top="1134" w:right="1134" w:bottom="1134" w:left="1134" w:header="567" w:footer="709" w:gutter="0"/>
          <w:cols w:space="708"/>
          <w:docGrid w:linePitch="360"/>
        </w:sectPr>
      </w:pPr>
    </w:p>
    <w:p w:rsidR="00C24785" w:rsidRDefault="007D2F27" w:rsidP="00CC4502">
      <w:pPr>
        <w:ind w:firstLine="709"/>
        <w:jc w:val="both"/>
        <w:rPr>
          <w:rFonts w:eastAsia="Calibri"/>
          <w:sz w:val="28"/>
          <w:szCs w:val="28"/>
          <w:lang w:eastAsia="en-US"/>
        </w:rPr>
      </w:pPr>
      <w:r>
        <w:rPr>
          <w:rFonts w:eastAsia="Calibri"/>
          <w:sz w:val="28"/>
          <w:szCs w:val="28"/>
          <w:lang w:eastAsia="en-US"/>
        </w:rPr>
        <w:lastRenderedPageBreak/>
        <w:t>4</w:t>
      </w:r>
      <w:r w:rsidR="00C24785" w:rsidRPr="00AE19B5">
        <w:rPr>
          <w:rFonts w:eastAsia="Calibri"/>
          <w:sz w:val="28"/>
          <w:szCs w:val="28"/>
          <w:lang w:eastAsia="en-US"/>
        </w:rPr>
        <w:t>.</w:t>
      </w:r>
      <w:r w:rsidR="00C24785">
        <w:rPr>
          <w:rFonts w:eastAsia="Calibri"/>
          <w:sz w:val="28"/>
          <w:szCs w:val="28"/>
          <w:lang w:eastAsia="en-US"/>
        </w:rPr>
        <w:t xml:space="preserve"> </w:t>
      </w:r>
      <w:r w:rsidR="0012292A">
        <w:rPr>
          <w:rFonts w:eastAsia="Calibri"/>
          <w:sz w:val="28"/>
          <w:szCs w:val="28"/>
          <w:lang w:eastAsia="en-US"/>
        </w:rPr>
        <w:t>А</w:t>
      </w:r>
      <w:r w:rsidR="0012292A" w:rsidRPr="0012292A">
        <w:rPr>
          <w:rFonts w:eastAsia="Calibri"/>
          <w:sz w:val="28"/>
          <w:szCs w:val="28"/>
          <w:lang w:eastAsia="en-US"/>
        </w:rPr>
        <w:t xml:space="preserve">бзац второй пункта 4 </w:t>
      </w:r>
      <w:r w:rsidR="00CC4502">
        <w:rPr>
          <w:rFonts w:eastAsia="Calibri"/>
          <w:sz w:val="28"/>
          <w:szCs w:val="28"/>
          <w:lang w:eastAsia="en-US"/>
        </w:rPr>
        <w:t>приложения</w:t>
      </w:r>
      <w:r w:rsidR="00C24785" w:rsidRPr="00B56DB4">
        <w:rPr>
          <w:rFonts w:eastAsia="Calibri"/>
          <w:sz w:val="28"/>
          <w:szCs w:val="28"/>
          <w:lang w:eastAsia="en-US"/>
        </w:rPr>
        <w:t xml:space="preserve"> </w:t>
      </w:r>
      <w:r w:rsidR="0012292A">
        <w:rPr>
          <w:rFonts w:eastAsia="Calibri"/>
          <w:sz w:val="28"/>
          <w:szCs w:val="28"/>
          <w:lang w:eastAsia="en-US"/>
        </w:rPr>
        <w:t xml:space="preserve">№ 8 к </w:t>
      </w:r>
      <w:r w:rsidR="00CC4502">
        <w:rPr>
          <w:rFonts w:eastAsia="Calibri"/>
          <w:sz w:val="28"/>
          <w:szCs w:val="28"/>
          <w:lang w:eastAsia="en-US"/>
        </w:rPr>
        <w:t xml:space="preserve">указанной </w:t>
      </w:r>
      <w:r w:rsidR="0012292A">
        <w:rPr>
          <w:rFonts w:eastAsia="Calibri"/>
          <w:sz w:val="28"/>
          <w:szCs w:val="28"/>
          <w:lang w:eastAsia="en-US"/>
        </w:rPr>
        <w:t xml:space="preserve">государственной программе </w:t>
      </w:r>
      <w:r w:rsidR="00C24785" w:rsidRPr="00B56DB4">
        <w:rPr>
          <w:rFonts w:eastAsia="Calibri"/>
          <w:sz w:val="28"/>
          <w:szCs w:val="28"/>
          <w:lang w:eastAsia="en-US"/>
        </w:rPr>
        <w:t>признать утратившим силу.</w:t>
      </w:r>
    </w:p>
    <w:p w:rsidR="00C24785" w:rsidRPr="00B56DB4" w:rsidRDefault="007D2F27" w:rsidP="00CC4502">
      <w:pPr>
        <w:ind w:firstLine="709"/>
        <w:jc w:val="both"/>
        <w:rPr>
          <w:rFonts w:eastAsia="Calibri"/>
          <w:sz w:val="28"/>
          <w:szCs w:val="28"/>
          <w:lang w:eastAsia="en-US"/>
        </w:rPr>
      </w:pPr>
      <w:r>
        <w:rPr>
          <w:rFonts w:eastAsia="Calibri"/>
          <w:sz w:val="28"/>
          <w:szCs w:val="28"/>
          <w:lang w:eastAsia="en-US"/>
        </w:rPr>
        <w:t>5</w:t>
      </w:r>
      <w:r w:rsidR="00C24785" w:rsidRPr="00B56DB4">
        <w:rPr>
          <w:rFonts w:eastAsia="Calibri"/>
          <w:sz w:val="28"/>
          <w:szCs w:val="28"/>
          <w:lang w:eastAsia="en-US"/>
        </w:rPr>
        <w:t xml:space="preserve">. </w:t>
      </w:r>
      <w:r w:rsidR="00CC4502">
        <w:rPr>
          <w:rFonts w:eastAsia="Calibri"/>
          <w:sz w:val="28"/>
          <w:szCs w:val="28"/>
          <w:lang w:eastAsia="en-US"/>
        </w:rPr>
        <w:t>А</w:t>
      </w:r>
      <w:r w:rsidR="00CC4502" w:rsidRPr="00CC4502">
        <w:rPr>
          <w:rFonts w:eastAsia="Calibri"/>
          <w:sz w:val="28"/>
          <w:szCs w:val="28"/>
          <w:lang w:eastAsia="en-US"/>
        </w:rPr>
        <w:t>бзац второй пункта 4</w:t>
      </w:r>
      <w:r w:rsidR="00CC4502">
        <w:rPr>
          <w:rFonts w:eastAsia="Calibri"/>
          <w:sz w:val="28"/>
          <w:szCs w:val="28"/>
          <w:lang w:eastAsia="en-US"/>
        </w:rPr>
        <w:t xml:space="preserve"> приложения</w:t>
      </w:r>
      <w:r w:rsidR="00C24785" w:rsidRPr="00B56DB4">
        <w:rPr>
          <w:rFonts w:eastAsia="Calibri"/>
          <w:sz w:val="28"/>
          <w:szCs w:val="28"/>
          <w:lang w:eastAsia="en-US"/>
        </w:rPr>
        <w:t xml:space="preserve"> № 9 к </w:t>
      </w:r>
      <w:r w:rsidR="00CC4502">
        <w:rPr>
          <w:rFonts w:eastAsia="Calibri"/>
          <w:sz w:val="28"/>
          <w:szCs w:val="28"/>
          <w:lang w:eastAsia="en-US"/>
        </w:rPr>
        <w:t xml:space="preserve">указанной </w:t>
      </w:r>
      <w:r w:rsidR="00C24785" w:rsidRPr="00B56DB4">
        <w:rPr>
          <w:rFonts w:eastAsia="Calibri"/>
          <w:sz w:val="28"/>
          <w:szCs w:val="28"/>
          <w:lang w:eastAsia="en-US"/>
        </w:rPr>
        <w:t>государственной</w:t>
      </w:r>
      <w:r w:rsidR="00CC4502">
        <w:rPr>
          <w:rFonts w:eastAsia="Calibri"/>
          <w:sz w:val="28"/>
          <w:szCs w:val="28"/>
          <w:lang w:eastAsia="en-US"/>
        </w:rPr>
        <w:t xml:space="preserve"> программе </w:t>
      </w:r>
      <w:r w:rsidR="00C24785" w:rsidRPr="00B56DB4">
        <w:rPr>
          <w:rFonts w:eastAsia="Calibri"/>
          <w:sz w:val="28"/>
          <w:szCs w:val="28"/>
          <w:lang w:eastAsia="en-US"/>
        </w:rPr>
        <w:t>признать утратившим силу.</w:t>
      </w:r>
    </w:p>
    <w:p w:rsidR="00C24785" w:rsidRDefault="007D2F27" w:rsidP="00CC4502">
      <w:pPr>
        <w:ind w:firstLine="709"/>
        <w:jc w:val="both"/>
        <w:rPr>
          <w:rFonts w:eastAsia="Calibri"/>
          <w:sz w:val="28"/>
          <w:szCs w:val="28"/>
          <w:lang w:eastAsia="en-US"/>
        </w:rPr>
      </w:pPr>
      <w:r>
        <w:rPr>
          <w:rFonts w:eastAsia="Calibri"/>
          <w:sz w:val="28"/>
          <w:szCs w:val="28"/>
          <w:lang w:eastAsia="en-US"/>
        </w:rPr>
        <w:t>6</w:t>
      </w:r>
      <w:r w:rsidR="00C24785" w:rsidRPr="00B56DB4">
        <w:rPr>
          <w:rFonts w:eastAsia="Calibri"/>
          <w:sz w:val="28"/>
          <w:szCs w:val="28"/>
          <w:lang w:eastAsia="en-US"/>
        </w:rPr>
        <w:t xml:space="preserve">. </w:t>
      </w:r>
      <w:r w:rsidR="00CC4502">
        <w:rPr>
          <w:rFonts w:eastAsia="Calibri"/>
          <w:sz w:val="28"/>
          <w:szCs w:val="28"/>
          <w:lang w:eastAsia="en-US"/>
        </w:rPr>
        <w:t>А</w:t>
      </w:r>
      <w:r w:rsidR="00CC4502" w:rsidRPr="00CC4502">
        <w:rPr>
          <w:rFonts w:eastAsia="Calibri"/>
          <w:sz w:val="28"/>
          <w:szCs w:val="28"/>
          <w:lang w:eastAsia="en-US"/>
        </w:rPr>
        <w:t xml:space="preserve">бзац второй пункта 4 </w:t>
      </w:r>
      <w:r w:rsidR="00CC4502">
        <w:rPr>
          <w:rFonts w:eastAsia="Calibri"/>
          <w:sz w:val="28"/>
          <w:szCs w:val="28"/>
          <w:lang w:eastAsia="en-US"/>
        </w:rPr>
        <w:t>приложения</w:t>
      </w:r>
      <w:r w:rsidR="00C24785" w:rsidRPr="00B56DB4">
        <w:rPr>
          <w:rFonts w:eastAsia="Calibri"/>
          <w:sz w:val="28"/>
          <w:szCs w:val="28"/>
          <w:lang w:eastAsia="en-US"/>
        </w:rPr>
        <w:t xml:space="preserve"> № </w:t>
      </w:r>
      <w:r w:rsidR="00C24785">
        <w:rPr>
          <w:rFonts w:eastAsia="Calibri"/>
          <w:sz w:val="28"/>
          <w:szCs w:val="28"/>
          <w:lang w:eastAsia="en-US"/>
        </w:rPr>
        <w:t xml:space="preserve">10 к </w:t>
      </w:r>
      <w:r w:rsidR="00CC4502">
        <w:rPr>
          <w:rFonts w:eastAsia="Calibri"/>
          <w:sz w:val="28"/>
          <w:szCs w:val="28"/>
          <w:lang w:eastAsia="en-US"/>
        </w:rPr>
        <w:t xml:space="preserve">указанной государственной программе </w:t>
      </w:r>
      <w:r w:rsidR="00C24785" w:rsidRPr="00B56DB4">
        <w:rPr>
          <w:rFonts w:eastAsia="Calibri"/>
          <w:sz w:val="28"/>
          <w:szCs w:val="28"/>
          <w:lang w:eastAsia="en-US"/>
        </w:rPr>
        <w:t>признать утратившим силу.</w:t>
      </w:r>
    </w:p>
    <w:p w:rsidR="00B4707E" w:rsidRDefault="00B4707E" w:rsidP="00B4707E">
      <w:pPr>
        <w:autoSpaceDE w:val="0"/>
        <w:autoSpaceDN w:val="0"/>
        <w:adjustRightInd w:val="0"/>
        <w:ind w:firstLine="540"/>
        <w:jc w:val="both"/>
        <w:rPr>
          <w:sz w:val="28"/>
          <w:szCs w:val="28"/>
        </w:rPr>
      </w:pPr>
      <w:r>
        <w:rPr>
          <w:sz w:val="28"/>
          <w:szCs w:val="28"/>
        </w:rPr>
        <w:t xml:space="preserve">  7. Пункт </w:t>
      </w:r>
      <w:r w:rsidRPr="000241F8">
        <w:rPr>
          <w:sz w:val="28"/>
          <w:szCs w:val="28"/>
        </w:rPr>
        <w:t xml:space="preserve">4 </w:t>
      </w:r>
      <w:r w:rsidR="00760A92" w:rsidRPr="000241F8">
        <w:rPr>
          <w:sz w:val="28"/>
          <w:szCs w:val="28"/>
        </w:rPr>
        <w:t>п</w:t>
      </w:r>
      <w:r w:rsidR="00760A92" w:rsidRPr="000241F8">
        <w:rPr>
          <w:rFonts w:eastAsia="Calibri"/>
          <w:sz w:val="28"/>
          <w:szCs w:val="28"/>
          <w:lang w:eastAsia="en-US"/>
        </w:rPr>
        <w:t>риложения № 11 к указанной государственной программе</w:t>
      </w:r>
      <w:r w:rsidR="00487C20">
        <w:rPr>
          <w:rFonts w:eastAsia="Calibri"/>
          <w:sz w:val="28"/>
          <w:szCs w:val="28"/>
          <w:lang w:eastAsia="en-US"/>
        </w:rPr>
        <w:t xml:space="preserve"> </w:t>
      </w:r>
      <w:r>
        <w:rPr>
          <w:sz w:val="28"/>
          <w:szCs w:val="28"/>
        </w:rPr>
        <w:t>изложить в следующей редакции:</w:t>
      </w:r>
    </w:p>
    <w:p w:rsidR="00B4707E" w:rsidRDefault="00B4707E" w:rsidP="00B4707E">
      <w:pPr>
        <w:autoSpaceDE w:val="0"/>
        <w:autoSpaceDN w:val="0"/>
        <w:adjustRightInd w:val="0"/>
        <w:ind w:firstLine="540"/>
        <w:jc w:val="both"/>
        <w:rPr>
          <w:sz w:val="28"/>
          <w:szCs w:val="28"/>
        </w:rPr>
      </w:pPr>
      <w:r>
        <w:rPr>
          <w:sz w:val="28"/>
          <w:szCs w:val="28"/>
        </w:rPr>
        <w:t>«4. Условиями предоставления и расходования субсидии являются:</w:t>
      </w:r>
    </w:p>
    <w:p w:rsidR="00B4707E" w:rsidRPr="004E6678" w:rsidRDefault="00B4707E" w:rsidP="00B4707E">
      <w:pPr>
        <w:autoSpaceDE w:val="0"/>
        <w:autoSpaceDN w:val="0"/>
        <w:adjustRightInd w:val="0"/>
        <w:ind w:firstLine="540"/>
        <w:jc w:val="both"/>
        <w:rPr>
          <w:sz w:val="28"/>
          <w:szCs w:val="28"/>
        </w:rPr>
      </w:pPr>
      <w:r>
        <w:rPr>
          <w:sz w:val="28"/>
          <w:szCs w:val="28"/>
        </w:rPr>
        <w:t xml:space="preserve">перечень мероприятий в </w:t>
      </w:r>
      <w:r w:rsidRPr="004E6678">
        <w:rPr>
          <w:sz w:val="28"/>
          <w:szCs w:val="28"/>
        </w:rPr>
        <w:t xml:space="preserve">соответствии с </w:t>
      </w:r>
      <w:hyperlink r:id="rId13" w:history="1">
        <w:r w:rsidRPr="004E6678">
          <w:rPr>
            <w:sz w:val="28"/>
            <w:szCs w:val="28"/>
          </w:rPr>
          <w:t>пунктом 5</w:t>
        </w:r>
      </w:hyperlink>
      <w:r w:rsidRPr="004E6678">
        <w:rPr>
          <w:sz w:val="28"/>
          <w:szCs w:val="28"/>
        </w:rPr>
        <w:t xml:space="preserve"> настоящих Правил, подлежащий утверждению правовым актом муниципального образования Курской области в соответствии с требованиями нормативных правовых актов Курской области;</w:t>
      </w:r>
    </w:p>
    <w:p w:rsidR="00B4707E" w:rsidRDefault="00B4707E" w:rsidP="00B4707E">
      <w:pPr>
        <w:autoSpaceDE w:val="0"/>
        <w:autoSpaceDN w:val="0"/>
        <w:adjustRightInd w:val="0"/>
        <w:ind w:firstLine="540"/>
        <w:jc w:val="both"/>
        <w:rPr>
          <w:sz w:val="28"/>
          <w:szCs w:val="28"/>
        </w:rPr>
      </w:pPr>
      <w:r w:rsidRPr="004E6678">
        <w:rPr>
          <w:sz w:val="28"/>
          <w:szCs w:val="28"/>
        </w:rPr>
        <w:t xml:space="preserve">возврат муниципальным образованием Курской области средств в областной бюджет в соответствии с </w:t>
      </w:r>
      <w:hyperlink r:id="rId14" w:history="1">
        <w:r w:rsidRPr="004E6678">
          <w:rPr>
            <w:sz w:val="28"/>
            <w:szCs w:val="28"/>
          </w:rPr>
          <w:t>пунктом 16</w:t>
        </w:r>
      </w:hyperlink>
      <w:r w:rsidRPr="004E6678">
        <w:rPr>
          <w:sz w:val="28"/>
          <w:szCs w:val="28"/>
        </w:rPr>
        <w:t xml:space="preserve"> настоящих </w:t>
      </w:r>
      <w:r>
        <w:rPr>
          <w:sz w:val="28"/>
          <w:szCs w:val="28"/>
        </w:rPr>
        <w:t>Правил;</w:t>
      </w:r>
    </w:p>
    <w:p w:rsidR="00B4707E" w:rsidRDefault="00B4707E" w:rsidP="00B4707E">
      <w:pPr>
        <w:autoSpaceDE w:val="0"/>
        <w:autoSpaceDN w:val="0"/>
        <w:adjustRightInd w:val="0"/>
        <w:ind w:firstLine="540"/>
        <w:jc w:val="both"/>
        <w:rPr>
          <w:sz w:val="28"/>
          <w:szCs w:val="28"/>
        </w:rPr>
      </w:pPr>
      <w:r>
        <w:rPr>
          <w:sz w:val="28"/>
          <w:szCs w:val="28"/>
        </w:rPr>
        <w:t xml:space="preserve">заключение соглашения о предоставлении из областного бюджета субсидии бюджету муниципального образования Курской области, предусматривающего обязательства муниципального образования Курской области по исполнению расходных обязательств, в целях </w:t>
      </w:r>
      <w:proofErr w:type="spellStart"/>
      <w:r>
        <w:rPr>
          <w:sz w:val="28"/>
          <w:szCs w:val="28"/>
        </w:rPr>
        <w:t>софинансирования</w:t>
      </w:r>
      <w:proofErr w:type="spellEnd"/>
      <w:r>
        <w:rPr>
          <w:sz w:val="28"/>
          <w:szCs w:val="28"/>
        </w:rPr>
        <w:t xml:space="preserve"> которых предоставляется субсидия, и ответственность за неисполнение предусмотренных указанным соглашением обязательств.»;</w:t>
      </w:r>
    </w:p>
    <w:p w:rsidR="00C24785" w:rsidRDefault="00B4707E" w:rsidP="006D6F30">
      <w:pPr>
        <w:ind w:firstLine="709"/>
        <w:jc w:val="both"/>
        <w:rPr>
          <w:rFonts w:eastAsia="Calibri"/>
          <w:sz w:val="28"/>
          <w:szCs w:val="28"/>
          <w:lang w:eastAsia="en-US"/>
        </w:rPr>
      </w:pPr>
      <w:r>
        <w:rPr>
          <w:rFonts w:eastAsia="Calibri"/>
          <w:sz w:val="28"/>
          <w:szCs w:val="28"/>
          <w:lang w:eastAsia="en-US"/>
        </w:rPr>
        <w:t>8</w:t>
      </w:r>
      <w:r w:rsidR="001B0063">
        <w:rPr>
          <w:rFonts w:eastAsia="Calibri"/>
          <w:sz w:val="28"/>
          <w:szCs w:val="28"/>
          <w:lang w:eastAsia="en-US"/>
        </w:rPr>
        <w:t xml:space="preserve">. </w:t>
      </w:r>
      <w:r w:rsidR="006D6F30">
        <w:rPr>
          <w:rFonts w:eastAsia="Calibri"/>
          <w:sz w:val="28"/>
          <w:szCs w:val="28"/>
          <w:lang w:eastAsia="en-US"/>
        </w:rPr>
        <w:t>А</w:t>
      </w:r>
      <w:r w:rsidR="006D6F30" w:rsidRPr="006D6F30">
        <w:rPr>
          <w:rFonts w:eastAsia="Calibri"/>
          <w:sz w:val="28"/>
          <w:szCs w:val="28"/>
          <w:lang w:eastAsia="en-US"/>
        </w:rPr>
        <w:t xml:space="preserve">бзац второй пункта 4 </w:t>
      </w:r>
      <w:r w:rsidR="006D6F30">
        <w:rPr>
          <w:rFonts w:eastAsia="Calibri"/>
          <w:sz w:val="28"/>
          <w:szCs w:val="28"/>
          <w:lang w:eastAsia="en-US"/>
        </w:rPr>
        <w:t>приложения</w:t>
      </w:r>
      <w:r w:rsidR="00C24785" w:rsidRPr="00B56DB4">
        <w:rPr>
          <w:rFonts w:eastAsia="Calibri"/>
          <w:sz w:val="28"/>
          <w:szCs w:val="28"/>
          <w:lang w:eastAsia="en-US"/>
        </w:rPr>
        <w:t xml:space="preserve"> №</w:t>
      </w:r>
      <w:r w:rsidR="006D6F30">
        <w:rPr>
          <w:rFonts w:eastAsia="Calibri"/>
          <w:sz w:val="28"/>
          <w:szCs w:val="28"/>
          <w:lang w:eastAsia="en-US"/>
        </w:rPr>
        <w:t xml:space="preserve"> 12 к указанной государственной программе </w:t>
      </w:r>
      <w:r w:rsidR="00C24785" w:rsidRPr="00B56DB4">
        <w:rPr>
          <w:rFonts w:eastAsia="Calibri"/>
          <w:sz w:val="28"/>
          <w:szCs w:val="28"/>
          <w:lang w:eastAsia="en-US"/>
        </w:rPr>
        <w:t>признать утратившим силу.</w:t>
      </w:r>
    </w:p>
    <w:p w:rsidR="00C24785" w:rsidRPr="00B56DB4" w:rsidRDefault="00B4707E" w:rsidP="00F16B89">
      <w:pPr>
        <w:ind w:firstLine="709"/>
        <w:jc w:val="both"/>
        <w:rPr>
          <w:rFonts w:eastAsia="Calibri"/>
          <w:sz w:val="28"/>
          <w:szCs w:val="28"/>
          <w:lang w:eastAsia="en-US"/>
        </w:rPr>
      </w:pPr>
      <w:r>
        <w:rPr>
          <w:rFonts w:eastAsia="Calibri"/>
          <w:sz w:val="28"/>
          <w:szCs w:val="28"/>
          <w:lang w:eastAsia="en-US"/>
        </w:rPr>
        <w:t>9</w:t>
      </w:r>
      <w:r w:rsidR="00C24785" w:rsidRPr="00B56DB4">
        <w:rPr>
          <w:rFonts w:eastAsia="Calibri"/>
          <w:sz w:val="28"/>
          <w:szCs w:val="28"/>
          <w:lang w:eastAsia="en-US"/>
        </w:rPr>
        <w:t xml:space="preserve">. </w:t>
      </w:r>
      <w:r w:rsidR="00F16B89">
        <w:rPr>
          <w:rFonts w:eastAsia="Calibri"/>
          <w:sz w:val="28"/>
          <w:szCs w:val="28"/>
          <w:lang w:eastAsia="en-US"/>
        </w:rPr>
        <w:t>П</w:t>
      </w:r>
      <w:r w:rsidR="00F16B89" w:rsidRPr="00F16B89">
        <w:rPr>
          <w:rFonts w:eastAsia="Calibri"/>
          <w:sz w:val="28"/>
          <w:szCs w:val="28"/>
          <w:lang w:eastAsia="en-US"/>
        </w:rPr>
        <w:t xml:space="preserve">одпункт «б» пункта 4 </w:t>
      </w:r>
      <w:r w:rsidR="00F16B89">
        <w:rPr>
          <w:rFonts w:eastAsia="Calibri"/>
          <w:sz w:val="28"/>
          <w:szCs w:val="28"/>
          <w:lang w:eastAsia="en-US"/>
        </w:rPr>
        <w:t>приложения</w:t>
      </w:r>
      <w:r w:rsidR="00C24785" w:rsidRPr="00B56DB4">
        <w:rPr>
          <w:rFonts w:eastAsia="Calibri"/>
          <w:sz w:val="28"/>
          <w:szCs w:val="28"/>
          <w:lang w:eastAsia="en-US"/>
        </w:rPr>
        <w:t xml:space="preserve"> №</w:t>
      </w:r>
      <w:r w:rsidR="00F16B89">
        <w:rPr>
          <w:rFonts w:eastAsia="Calibri"/>
          <w:sz w:val="28"/>
          <w:szCs w:val="28"/>
          <w:lang w:eastAsia="en-US"/>
        </w:rPr>
        <w:t xml:space="preserve"> 13 к указанной государственной программе </w:t>
      </w:r>
      <w:r w:rsidR="00C24785" w:rsidRPr="00B56DB4">
        <w:rPr>
          <w:rFonts w:eastAsia="Calibri"/>
          <w:sz w:val="28"/>
          <w:szCs w:val="28"/>
          <w:lang w:eastAsia="en-US"/>
        </w:rPr>
        <w:t>признать утратившим силу.</w:t>
      </w:r>
    </w:p>
    <w:p w:rsidR="00C24785" w:rsidRDefault="00B4707E" w:rsidP="00113BAD">
      <w:pPr>
        <w:ind w:firstLine="709"/>
        <w:jc w:val="both"/>
        <w:rPr>
          <w:rFonts w:eastAsia="Calibri"/>
          <w:sz w:val="28"/>
          <w:szCs w:val="28"/>
          <w:lang w:eastAsia="en-US"/>
        </w:rPr>
      </w:pPr>
      <w:r>
        <w:rPr>
          <w:rFonts w:eastAsia="Calibri"/>
          <w:sz w:val="28"/>
          <w:szCs w:val="28"/>
          <w:lang w:eastAsia="en-US"/>
        </w:rPr>
        <w:t>10</w:t>
      </w:r>
      <w:r w:rsidR="00C24785" w:rsidRPr="00B56DB4">
        <w:rPr>
          <w:rFonts w:eastAsia="Calibri"/>
          <w:sz w:val="28"/>
          <w:szCs w:val="28"/>
          <w:lang w:eastAsia="en-US"/>
        </w:rPr>
        <w:t xml:space="preserve">. </w:t>
      </w:r>
      <w:r w:rsidR="00113BAD">
        <w:rPr>
          <w:rFonts w:eastAsia="Calibri"/>
          <w:sz w:val="28"/>
          <w:szCs w:val="28"/>
          <w:lang w:eastAsia="en-US"/>
        </w:rPr>
        <w:t>П</w:t>
      </w:r>
      <w:r w:rsidR="00113BAD" w:rsidRPr="00113BAD">
        <w:rPr>
          <w:rFonts w:eastAsia="Calibri"/>
          <w:sz w:val="28"/>
          <w:szCs w:val="28"/>
          <w:lang w:eastAsia="en-US"/>
        </w:rPr>
        <w:t xml:space="preserve">одпункт «а» пункта 4 </w:t>
      </w:r>
      <w:r w:rsidR="00113BAD">
        <w:rPr>
          <w:rFonts w:eastAsia="Calibri"/>
          <w:sz w:val="28"/>
          <w:szCs w:val="28"/>
          <w:lang w:eastAsia="en-US"/>
        </w:rPr>
        <w:t>приложения</w:t>
      </w:r>
      <w:r w:rsidR="00C24785" w:rsidRPr="00B56DB4">
        <w:rPr>
          <w:rFonts w:eastAsia="Calibri"/>
          <w:sz w:val="28"/>
          <w:szCs w:val="28"/>
          <w:lang w:eastAsia="en-US"/>
        </w:rPr>
        <w:t xml:space="preserve"> № 14 к </w:t>
      </w:r>
      <w:r w:rsidR="00113BAD">
        <w:rPr>
          <w:rFonts w:eastAsia="Calibri"/>
          <w:sz w:val="28"/>
          <w:szCs w:val="28"/>
          <w:lang w:eastAsia="en-US"/>
        </w:rPr>
        <w:t>указанной государственной программе</w:t>
      </w:r>
      <w:r w:rsidR="00C24785">
        <w:rPr>
          <w:rFonts w:eastAsia="Calibri"/>
          <w:sz w:val="28"/>
          <w:szCs w:val="28"/>
          <w:lang w:eastAsia="en-US"/>
        </w:rPr>
        <w:t xml:space="preserve"> </w:t>
      </w:r>
      <w:r w:rsidR="00C24785" w:rsidRPr="00B56DB4">
        <w:rPr>
          <w:rFonts w:eastAsia="Calibri"/>
          <w:sz w:val="28"/>
          <w:szCs w:val="28"/>
          <w:lang w:eastAsia="en-US"/>
        </w:rPr>
        <w:t>признать утратившим силу.</w:t>
      </w:r>
    </w:p>
    <w:p w:rsidR="00C24785" w:rsidRDefault="001B0063" w:rsidP="008048D9">
      <w:pPr>
        <w:ind w:firstLine="709"/>
        <w:jc w:val="both"/>
        <w:rPr>
          <w:rFonts w:eastAsia="Calibri"/>
          <w:sz w:val="28"/>
          <w:szCs w:val="28"/>
          <w:lang w:eastAsia="en-US"/>
        </w:rPr>
      </w:pPr>
      <w:r>
        <w:rPr>
          <w:rFonts w:eastAsia="Calibri"/>
          <w:sz w:val="28"/>
          <w:szCs w:val="28"/>
          <w:lang w:eastAsia="en-US"/>
        </w:rPr>
        <w:t>1</w:t>
      </w:r>
      <w:r w:rsidR="00B4707E">
        <w:rPr>
          <w:rFonts w:eastAsia="Calibri"/>
          <w:sz w:val="28"/>
          <w:szCs w:val="28"/>
          <w:lang w:eastAsia="en-US"/>
        </w:rPr>
        <w:t>1</w:t>
      </w:r>
      <w:r w:rsidR="00C24785" w:rsidRPr="00B56DB4">
        <w:rPr>
          <w:rFonts w:eastAsia="Calibri"/>
          <w:sz w:val="28"/>
          <w:szCs w:val="28"/>
          <w:lang w:eastAsia="en-US"/>
        </w:rPr>
        <w:t xml:space="preserve">. </w:t>
      </w:r>
      <w:r w:rsidR="008048D9">
        <w:rPr>
          <w:rFonts w:eastAsia="Calibri"/>
          <w:sz w:val="28"/>
          <w:szCs w:val="28"/>
          <w:lang w:eastAsia="en-US"/>
        </w:rPr>
        <w:t>П</w:t>
      </w:r>
      <w:r w:rsidR="008048D9" w:rsidRPr="008048D9">
        <w:rPr>
          <w:rFonts w:eastAsia="Calibri"/>
          <w:sz w:val="28"/>
          <w:szCs w:val="28"/>
          <w:lang w:eastAsia="en-US"/>
        </w:rPr>
        <w:t xml:space="preserve">одпункт «а» пункта 4 </w:t>
      </w:r>
      <w:r w:rsidR="008048D9">
        <w:rPr>
          <w:rFonts w:eastAsia="Calibri"/>
          <w:sz w:val="28"/>
          <w:szCs w:val="28"/>
          <w:lang w:eastAsia="en-US"/>
        </w:rPr>
        <w:t>приложения</w:t>
      </w:r>
      <w:r w:rsidR="00C24785" w:rsidRPr="00B56DB4">
        <w:rPr>
          <w:rFonts w:eastAsia="Calibri"/>
          <w:sz w:val="28"/>
          <w:szCs w:val="28"/>
          <w:lang w:eastAsia="en-US"/>
        </w:rPr>
        <w:t xml:space="preserve"> №</w:t>
      </w:r>
      <w:r w:rsidR="008048D9">
        <w:rPr>
          <w:rFonts w:eastAsia="Calibri"/>
          <w:sz w:val="28"/>
          <w:szCs w:val="28"/>
          <w:lang w:eastAsia="en-US"/>
        </w:rPr>
        <w:t xml:space="preserve"> 15 к </w:t>
      </w:r>
      <w:r w:rsidR="00706AF1">
        <w:rPr>
          <w:rFonts w:eastAsia="Calibri"/>
          <w:sz w:val="28"/>
          <w:szCs w:val="28"/>
          <w:lang w:eastAsia="en-US"/>
        </w:rPr>
        <w:t xml:space="preserve">указанной </w:t>
      </w:r>
      <w:r w:rsidR="008048D9">
        <w:rPr>
          <w:rFonts w:eastAsia="Calibri"/>
          <w:sz w:val="28"/>
          <w:szCs w:val="28"/>
          <w:lang w:eastAsia="en-US"/>
        </w:rPr>
        <w:t xml:space="preserve">государственной программе </w:t>
      </w:r>
      <w:r w:rsidR="00C24785" w:rsidRPr="00B56DB4">
        <w:rPr>
          <w:rFonts w:eastAsia="Calibri"/>
          <w:sz w:val="28"/>
          <w:szCs w:val="28"/>
          <w:lang w:eastAsia="en-US"/>
        </w:rPr>
        <w:t>признать утратившим силу.</w:t>
      </w:r>
    </w:p>
    <w:p w:rsidR="00C24785" w:rsidRDefault="001B0063" w:rsidP="00706AF1">
      <w:pPr>
        <w:ind w:firstLine="709"/>
        <w:jc w:val="both"/>
        <w:rPr>
          <w:rFonts w:eastAsia="Calibri"/>
          <w:sz w:val="28"/>
          <w:szCs w:val="28"/>
          <w:lang w:eastAsia="en-US"/>
        </w:rPr>
      </w:pPr>
      <w:r>
        <w:rPr>
          <w:rFonts w:eastAsia="Calibri"/>
          <w:sz w:val="28"/>
          <w:szCs w:val="28"/>
          <w:lang w:eastAsia="en-US"/>
        </w:rPr>
        <w:t>1</w:t>
      </w:r>
      <w:r w:rsidR="00B4707E">
        <w:rPr>
          <w:rFonts w:eastAsia="Calibri"/>
          <w:sz w:val="28"/>
          <w:szCs w:val="28"/>
          <w:lang w:eastAsia="en-US"/>
        </w:rPr>
        <w:t>2</w:t>
      </w:r>
      <w:r w:rsidR="00C24785" w:rsidRPr="00B56DB4">
        <w:rPr>
          <w:rFonts w:eastAsia="Calibri"/>
          <w:sz w:val="28"/>
          <w:szCs w:val="28"/>
          <w:lang w:eastAsia="en-US"/>
        </w:rPr>
        <w:t xml:space="preserve">. </w:t>
      </w:r>
      <w:r w:rsidR="00706AF1">
        <w:rPr>
          <w:rFonts w:eastAsia="Calibri"/>
          <w:sz w:val="28"/>
          <w:szCs w:val="28"/>
          <w:lang w:eastAsia="en-US"/>
        </w:rPr>
        <w:t>П</w:t>
      </w:r>
      <w:r w:rsidR="00706AF1" w:rsidRPr="00706AF1">
        <w:rPr>
          <w:rFonts w:eastAsia="Calibri"/>
          <w:sz w:val="28"/>
          <w:szCs w:val="28"/>
          <w:lang w:eastAsia="en-US"/>
        </w:rPr>
        <w:t xml:space="preserve">одпункт «б» пункта 4 </w:t>
      </w:r>
      <w:r w:rsidR="00706AF1">
        <w:rPr>
          <w:rFonts w:eastAsia="Calibri"/>
          <w:sz w:val="28"/>
          <w:szCs w:val="28"/>
          <w:lang w:eastAsia="en-US"/>
        </w:rPr>
        <w:t>приложения</w:t>
      </w:r>
      <w:r w:rsidR="00C24785" w:rsidRPr="00B56DB4">
        <w:rPr>
          <w:rFonts w:eastAsia="Calibri"/>
          <w:sz w:val="28"/>
          <w:szCs w:val="28"/>
          <w:lang w:eastAsia="en-US"/>
        </w:rPr>
        <w:t xml:space="preserve"> № 16 к </w:t>
      </w:r>
      <w:r w:rsidR="00706AF1">
        <w:rPr>
          <w:rFonts w:eastAsia="Calibri"/>
          <w:sz w:val="28"/>
          <w:szCs w:val="28"/>
          <w:lang w:eastAsia="en-US"/>
        </w:rPr>
        <w:t xml:space="preserve">указанной государственной программе </w:t>
      </w:r>
      <w:r w:rsidR="00C24785">
        <w:rPr>
          <w:rFonts w:eastAsia="Calibri"/>
          <w:sz w:val="28"/>
          <w:szCs w:val="28"/>
          <w:lang w:eastAsia="en-US"/>
        </w:rPr>
        <w:t>признать утратившим силу.</w:t>
      </w:r>
    </w:p>
    <w:p w:rsidR="00C24785" w:rsidRDefault="001B0063" w:rsidP="008B4FDC">
      <w:pPr>
        <w:ind w:firstLine="709"/>
        <w:jc w:val="both"/>
        <w:rPr>
          <w:rFonts w:eastAsia="Calibri"/>
          <w:sz w:val="28"/>
          <w:szCs w:val="28"/>
          <w:lang w:eastAsia="en-US"/>
        </w:rPr>
      </w:pPr>
      <w:r>
        <w:rPr>
          <w:rFonts w:eastAsia="Calibri"/>
          <w:sz w:val="28"/>
          <w:szCs w:val="28"/>
          <w:lang w:eastAsia="en-US"/>
        </w:rPr>
        <w:t>1</w:t>
      </w:r>
      <w:r w:rsidR="00B4707E">
        <w:rPr>
          <w:rFonts w:eastAsia="Calibri"/>
          <w:sz w:val="28"/>
          <w:szCs w:val="28"/>
          <w:lang w:eastAsia="en-US"/>
        </w:rPr>
        <w:t>3</w:t>
      </w:r>
      <w:r w:rsidR="00C24785" w:rsidRPr="00B56DB4">
        <w:rPr>
          <w:rFonts w:eastAsia="Calibri"/>
          <w:sz w:val="28"/>
          <w:szCs w:val="28"/>
          <w:lang w:eastAsia="en-US"/>
        </w:rPr>
        <w:t>.</w:t>
      </w:r>
      <w:r w:rsidR="008B409C" w:rsidRPr="008B409C">
        <w:t xml:space="preserve"> </w:t>
      </w:r>
      <w:r w:rsidR="008B409C">
        <w:rPr>
          <w:rFonts w:eastAsia="Calibri"/>
          <w:sz w:val="28"/>
          <w:szCs w:val="28"/>
          <w:lang w:eastAsia="en-US"/>
        </w:rPr>
        <w:t>А</w:t>
      </w:r>
      <w:r w:rsidR="008B409C" w:rsidRPr="008B409C">
        <w:rPr>
          <w:rFonts w:eastAsia="Calibri"/>
          <w:sz w:val="28"/>
          <w:szCs w:val="28"/>
          <w:lang w:eastAsia="en-US"/>
        </w:rPr>
        <w:t xml:space="preserve">бзац второй пункта 4 </w:t>
      </w:r>
      <w:r w:rsidR="008B409C">
        <w:rPr>
          <w:rFonts w:eastAsia="Calibri"/>
          <w:sz w:val="28"/>
          <w:szCs w:val="28"/>
          <w:lang w:eastAsia="en-US"/>
        </w:rPr>
        <w:t xml:space="preserve"> приложения</w:t>
      </w:r>
      <w:r w:rsidR="00C24785" w:rsidRPr="00B56DB4">
        <w:rPr>
          <w:rFonts w:eastAsia="Calibri"/>
          <w:sz w:val="28"/>
          <w:szCs w:val="28"/>
          <w:lang w:eastAsia="en-US"/>
        </w:rPr>
        <w:t xml:space="preserve"> № </w:t>
      </w:r>
      <w:r w:rsidR="00C24785">
        <w:rPr>
          <w:rFonts w:eastAsia="Calibri"/>
          <w:sz w:val="28"/>
          <w:szCs w:val="28"/>
          <w:lang w:eastAsia="en-US"/>
        </w:rPr>
        <w:t xml:space="preserve">17 к </w:t>
      </w:r>
      <w:r w:rsidR="008B4FDC">
        <w:rPr>
          <w:rFonts w:eastAsia="Calibri"/>
          <w:sz w:val="28"/>
          <w:szCs w:val="28"/>
          <w:lang w:eastAsia="en-US"/>
        </w:rPr>
        <w:t xml:space="preserve">указанной государственной программе </w:t>
      </w:r>
      <w:r w:rsidR="00C24785">
        <w:rPr>
          <w:rFonts w:eastAsia="Calibri"/>
          <w:sz w:val="28"/>
          <w:szCs w:val="28"/>
          <w:lang w:eastAsia="en-US"/>
        </w:rPr>
        <w:t>признать утратившим силу.</w:t>
      </w:r>
    </w:p>
    <w:p w:rsidR="00C24785" w:rsidRDefault="001B0063" w:rsidP="00E806A1">
      <w:pPr>
        <w:ind w:firstLine="709"/>
        <w:jc w:val="both"/>
        <w:rPr>
          <w:rFonts w:eastAsia="Calibri"/>
          <w:sz w:val="28"/>
          <w:szCs w:val="28"/>
          <w:lang w:eastAsia="en-US"/>
        </w:rPr>
      </w:pPr>
      <w:r>
        <w:rPr>
          <w:rFonts w:eastAsia="Calibri"/>
          <w:sz w:val="28"/>
          <w:szCs w:val="28"/>
          <w:lang w:eastAsia="en-US"/>
        </w:rPr>
        <w:t>1</w:t>
      </w:r>
      <w:r w:rsidR="00B4707E">
        <w:rPr>
          <w:rFonts w:eastAsia="Calibri"/>
          <w:sz w:val="28"/>
          <w:szCs w:val="28"/>
          <w:lang w:eastAsia="en-US"/>
        </w:rPr>
        <w:t>4</w:t>
      </w:r>
      <w:r w:rsidR="00C24785" w:rsidRPr="00B56DB4">
        <w:rPr>
          <w:rFonts w:eastAsia="Calibri"/>
          <w:sz w:val="28"/>
          <w:szCs w:val="28"/>
          <w:lang w:eastAsia="en-US"/>
        </w:rPr>
        <w:t xml:space="preserve">. </w:t>
      </w:r>
      <w:r w:rsidR="00E806A1">
        <w:rPr>
          <w:rFonts w:eastAsia="Calibri"/>
          <w:sz w:val="28"/>
          <w:szCs w:val="28"/>
          <w:lang w:eastAsia="en-US"/>
        </w:rPr>
        <w:t>П</w:t>
      </w:r>
      <w:r w:rsidR="00E806A1" w:rsidRPr="00E806A1">
        <w:rPr>
          <w:rFonts w:eastAsia="Calibri"/>
          <w:sz w:val="28"/>
          <w:szCs w:val="28"/>
          <w:lang w:eastAsia="en-US"/>
        </w:rPr>
        <w:t>одпункт «б» пункта 5</w:t>
      </w:r>
      <w:r w:rsidR="00E806A1">
        <w:rPr>
          <w:rFonts w:eastAsia="Calibri"/>
          <w:sz w:val="28"/>
          <w:szCs w:val="28"/>
          <w:lang w:eastAsia="en-US"/>
        </w:rPr>
        <w:t xml:space="preserve"> приложения</w:t>
      </w:r>
      <w:r w:rsidR="00C24785" w:rsidRPr="00B56DB4">
        <w:rPr>
          <w:rFonts w:eastAsia="Calibri"/>
          <w:sz w:val="28"/>
          <w:szCs w:val="28"/>
          <w:lang w:eastAsia="en-US"/>
        </w:rPr>
        <w:t xml:space="preserve"> №</w:t>
      </w:r>
      <w:r w:rsidR="00E806A1">
        <w:rPr>
          <w:rFonts w:eastAsia="Calibri"/>
          <w:sz w:val="28"/>
          <w:szCs w:val="28"/>
          <w:lang w:eastAsia="en-US"/>
        </w:rPr>
        <w:t xml:space="preserve"> 18 к </w:t>
      </w:r>
      <w:r w:rsidR="00446A8C">
        <w:rPr>
          <w:rFonts w:eastAsia="Calibri"/>
          <w:sz w:val="28"/>
          <w:szCs w:val="28"/>
          <w:lang w:eastAsia="en-US"/>
        </w:rPr>
        <w:t xml:space="preserve">указанной </w:t>
      </w:r>
      <w:r w:rsidR="00E806A1">
        <w:rPr>
          <w:rFonts w:eastAsia="Calibri"/>
          <w:sz w:val="28"/>
          <w:szCs w:val="28"/>
          <w:lang w:eastAsia="en-US"/>
        </w:rPr>
        <w:t xml:space="preserve">государственной программе </w:t>
      </w:r>
      <w:r w:rsidR="00C24785">
        <w:rPr>
          <w:rFonts w:eastAsia="Calibri"/>
          <w:sz w:val="28"/>
          <w:szCs w:val="28"/>
          <w:lang w:eastAsia="en-US"/>
        </w:rPr>
        <w:t>признать утратившим силу.</w:t>
      </w:r>
    </w:p>
    <w:p w:rsidR="00C24785" w:rsidRDefault="001B0063" w:rsidP="00CC4502">
      <w:pPr>
        <w:ind w:firstLine="709"/>
        <w:jc w:val="both"/>
        <w:rPr>
          <w:rFonts w:eastAsia="Calibri"/>
          <w:sz w:val="28"/>
          <w:szCs w:val="28"/>
          <w:lang w:eastAsia="en-US"/>
        </w:rPr>
      </w:pPr>
      <w:r>
        <w:rPr>
          <w:rFonts w:eastAsia="Calibri"/>
          <w:sz w:val="28"/>
          <w:szCs w:val="28"/>
          <w:lang w:eastAsia="en-US"/>
        </w:rPr>
        <w:t>1</w:t>
      </w:r>
      <w:r w:rsidR="00B4707E">
        <w:rPr>
          <w:rFonts w:eastAsia="Calibri"/>
          <w:sz w:val="28"/>
          <w:szCs w:val="28"/>
          <w:lang w:eastAsia="en-US"/>
        </w:rPr>
        <w:t>5</w:t>
      </w:r>
      <w:r w:rsidR="00C24785" w:rsidRPr="00B56DB4">
        <w:rPr>
          <w:rFonts w:eastAsia="Calibri"/>
          <w:sz w:val="28"/>
          <w:szCs w:val="28"/>
          <w:lang w:eastAsia="en-US"/>
        </w:rPr>
        <w:t xml:space="preserve">. В приложении № 19 к </w:t>
      </w:r>
      <w:r w:rsidR="00E17E8D">
        <w:rPr>
          <w:rFonts w:eastAsia="Calibri"/>
          <w:sz w:val="28"/>
          <w:szCs w:val="28"/>
          <w:lang w:eastAsia="en-US"/>
        </w:rPr>
        <w:t xml:space="preserve">указанной </w:t>
      </w:r>
      <w:r w:rsidR="00C24785" w:rsidRPr="00B56DB4">
        <w:rPr>
          <w:rFonts w:eastAsia="Calibri"/>
          <w:sz w:val="28"/>
          <w:szCs w:val="28"/>
          <w:lang w:eastAsia="en-US"/>
        </w:rPr>
        <w:t>государственной программе:</w:t>
      </w:r>
    </w:p>
    <w:p w:rsidR="00C24785" w:rsidRDefault="00E17E8D" w:rsidP="00CC4502">
      <w:pPr>
        <w:ind w:firstLine="709"/>
        <w:jc w:val="both"/>
        <w:rPr>
          <w:sz w:val="28"/>
          <w:szCs w:val="28"/>
        </w:rPr>
      </w:pPr>
      <w:r>
        <w:rPr>
          <w:rFonts w:eastAsia="Calibri"/>
          <w:sz w:val="28"/>
          <w:szCs w:val="28"/>
          <w:lang w:eastAsia="en-US"/>
        </w:rPr>
        <w:t>1</w:t>
      </w:r>
      <w:r w:rsidR="00C24785">
        <w:rPr>
          <w:rFonts w:eastAsia="Calibri"/>
          <w:sz w:val="28"/>
          <w:szCs w:val="28"/>
          <w:lang w:eastAsia="en-US"/>
        </w:rPr>
        <w:t xml:space="preserve">) дополнить </w:t>
      </w:r>
      <w:proofErr w:type="spellStart"/>
      <w:r w:rsidR="00C24785">
        <w:rPr>
          <w:rFonts w:eastAsia="Calibri"/>
          <w:sz w:val="28"/>
          <w:szCs w:val="28"/>
          <w:lang w:eastAsia="en-US"/>
        </w:rPr>
        <w:t>пуктом</w:t>
      </w:r>
      <w:proofErr w:type="spellEnd"/>
      <w:r w:rsidR="00C24785">
        <w:rPr>
          <w:rFonts w:eastAsia="Calibri"/>
          <w:sz w:val="28"/>
          <w:szCs w:val="28"/>
          <w:lang w:eastAsia="en-US"/>
        </w:rPr>
        <w:t xml:space="preserve"> </w:t>
      </w:r>
      <w:r w:rsidR="00C24785">
        <w:rPr>
          <w:sz w:val="28"/>
          <w:szCs w:val="28"/>
        </w:rPr>
        <w:t>2¹ следующего содержания:</w:t>
      </w:r>
    </w:p>
    <w:p w:rsidR="00C24785" w:rsidRPr="009A2619" w:rsidRDefault="001C7E80" w:rsidP="00C24785">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w:t>
      </w:r>
      <w:r w:rsidR="00C24785">
        <w:rPr>
          <w:rFonts w:ascii="Times New Roman" w:hAnsi="Times New Roman" w:cs="Times New Roman"/>
          <w:sz w:val="28"/>
          <w:szCs w:val="28"/>
        </w:rPr>
        <w:t>2¹.</w:t>
      </w:r>
      <w:r w:rsidR="00C24785" w:rsidRPr="009A2619">
        <w:rPr>
          <w:rFonts w:ascii="Times New Roman" w:hAnsi="Times New Roman" w:cs="Times New Roman"/>
          <w:sz w:val="28"/>
          <w:szCs w:val="28"/>
        </w:rPr>
        <w:t xml:space="preserve"> В случае если муниципальные образовательные организации осуществляют перевод обучающихся, получающих начальное общее образование, на обучение с применением дистанционных образовательных технологий в связи с введением на территории Курской области максимального (среднего) уровня реагирования в соответствии с </w:t>
      </w:r>
      <w:hyperlink r:id="rId15">
        <w:r w:rsidR="00C24785" w:rsidRPr="00E45EB5">
          <w:rPr>
            <w:rFonts w:ascii="Times New Roman" w:hAnsi="Times New Roman" w:cs="Times New Roman"/>
            <w:sz w:val="28"/>
            <w:szCs w:val="28"/>
          </w:rPr>
          <w:t>Указом</w:t>
        </w:r>
      </w:hyperlink>
      <w:r w:rsidR="00C24785" w:rsidRPr="00E45EB5">
        <w:rPr>
          <w:rFonts w:ascii="Times New Roman" w:hAnsi="Times New Roman" w:cs="Times New Roman"/>
          <w:sz w:val="28"/>
          <w:szCs w:val="28"/>
        </w:rPr>
        <w:t xml:space="preserve"> </w:t>
      </w:r>
      <w:r w:rsidR="00C24785" w:rsidRPr="009A2619">
        <w:rPr>
          <w:rFonts w:ascii="Times New Roman" w:hAnsi="Times New Roman" w:cs="Times New Roman"/>
          <w:sz w:val="28"/>
          <w:szCs w:val="28"/>
        </w:rPr>
        <w:t xml:space="preserve">Президента Российской Федерации от 19 октября 2022 </w:t>
      </w:r>
      <w:r w:rsidR="000746C1">
        <w:rPr>
          <w:rFonts w:ascii="Times New Roman" w:hAnsi="Times New Roman" w:cs="Times New Roman"/>
          <w:sz w:val="28"/>
          <w:szCs w:val="28"/>
        </w:rPr>
        <w:t>года</w:t>
      </w:r>
      <w:r w:rsidR="00C24785" w:rsidRPr="009A2619">
        <w:rPr>
          <w:rFonts w:ascii="Times New Roman" w:hAnsi="Times New Roman" w:cs="Times New Roman"/>
          <w:sz w:val="28"/>
          <w:szCs w:val="28"/>
        </w:rPr>
        <w:t xml:space="preserve"> </w:t>
      </w:r>
      <w:r w:rsidR="00C24785">
        <w:rPr>
          <w:rFonts w:ascii="Times New Roman" w:hAnsi="Times New Roman" w:cs="Times New Roman"/>
          <w:sz w:val="28"/>
          <w:szCs w:val="28"/>
        </w:rPr>
        <w:t>№</w:t>
      </w:r>
      <w:r w:rsidR="00C24785" w:rsidRPr="009A2619">
        <w:rPr>
          <w:rFonts w:ascii="Times New Roman" w:hAnsi="Times New Roman" w:cs="Times New Roman"/>
          <w:sz w:val="28"/>
          <w:szCs w:val="28"/>
        </w:rPr>
        <w:t xml:space="preserve"> 757 </w:t>
      </w:r>
      <w:r w:rsidR="00C24785">
        <w:rPr>
          <w:rFonts w:ascii="Times New Roman" w:hAnsi="Times New Roman" w:cs="Times New Roman"/>
          <w:sz w:val="28"/>
          <w:szCs w:val="28"/>
        </w:rPr>
        <w:t>«</w:t>
      </w:r>
      <w:r w:rsidR="00C24785" w:rsidRPr="009A2619">
        <w:rPr>
          <w:rFonts w:ascii="Times New Roman" w:hAnsi="Times New Roman" w:cs="Times New Roman"/>
          <w:sz w:val="28"/>
          <w:szCs w:val="28"/>
        </w:rPr>
        <w:t>О мерах, осуществляемых в субъектах Российской Федерации в связи с Указом Президента Российской</w:t>
      </w:r>
      <w:r w:rsidR="000746C1">
        <w:rPr>
          <w:rFonts w:ascii="Times New Roman" w:hAnsi="Times New Roman" w:cs="Times New Roman"/>
          <w:sz w:val="28"/>
          <w:szCs w:val="28"/>
        </w:rPr>
        <w:t xml:space="preserve"> Федерации</w:t>
      </w:r>
      <w:proofErr w:type="gramEnd"/>
      <w:r w:rsidR="000746C1">
        <w:rPr>
          <w:rFonts w:ascii="Times New Roman" w:hAnsi="Times New Roman" w:cs="Times New Roman"/>
          <w:sz w:val="28"/>
          <w:szCs w:val="28"/>
        </w:rPr>
        <w:t xml:space="preserve"> от 19 октября 2022 года         </w:t>
      </w:r>
      <w:r w:rsidR="00C24785" w:rsidRPr="009A2619">
        <w:rPr>
          <w:rFonts w:ascii="Times New Roman" w:hAnsi="Times New Roman" w:cs="Times New Roman"/>
          <w:sz w:val="28"/>
          <w:szCs w:val="28"/>
        </w:rPr>
        <w:t xml:space="preserve"> </w:t>
      </w:r>
      <w:r w:rsidR="00C24785">
        <w:rPr>
          <w:rFonts w:ascii="Times New Roman" w:hAnsi="Times New Roman" w:cs="Times New Roman"/>
          <w:sz w:val="28"/>
          <w:szCs w:val="28"/>
        </w:rPr>
        <w:t>№</w:t>
      </w:r>
      <w:r w:rsidR="0031285B">
        <w:rPr>
          <w:rFonts w:ascii="Times New Roman" w:hAnsi="Times New Roman" w:cs="Times New Roman"/>
          <w:sz w:val="28"/>
          <w:szCs w:val="28"/>
        </w:rPr>
        <w:t xml:space="preserve"> </w:t>
      </w:r>
      <w:r w:rsidR="00C24785" w:rsidRPr="009A2619">
        <w:rPr>
          <w:rFonts w:ascii="Times New Roman" w:hAnsi="Times New Roman" w:cs="Times New Roman"/>
          <w:sz w:val="28"/>
          <w:szCs w:val="28"/>
        </w:rPr>
        <w:t>756</w:t>
      </w:r>
      <w:r w:rsidR="00C24785">
        <w:rPr>
          <w:rFonts w:ascii="Times New Roman" w:hAnsi="Times New Roman" w:cs="Times New Roman"/>
          <w:sz w:val="28"/>
          <w:szCs w:val="28"/>
        </w:rPr>
        <w:t>»</w:t>
      </w:r>
      <w:r w:rsidR="00C24785" w:rsidRPr="009A2619">
        <w:rPr>
          <w:rFonts w:ascii="Times New Roman" w:hAnsi="Times New Roman" w:cs="Times New Roman"/>
          <w:sz w:val="28"/>
          <w:szCs w:val="28"/>
        </w:rPr>
        <w:t xml:space="preserve">, средства </w:t>
      </w:r>
      <w:r w:rsidR="00C24785">
        <w:rPr>
          <w:rFonts w:ascii="Times New Roman" w:hAnsi="Times New Roman" w:cs="Times New Roman"/>
          <w:sz w:val="28"/>
          <w:szCs w:val="28"/>
        </w:rPr>
        <w:lastRenderedPageBreak/>
        <w:t>местного бюджета</w:t>
      </w:r>
      <w:r w:rsidR="00C24785" w:rsidRPr="009A2619">
        <w:rPr>
          <w:rFonts w:ascii="Times New Roman" w:hAnsi="Times New Roman" w:cs="Times New Roman"/>
          <w:sz w:val="28"/>
          <w:szCs w:val="28"/>
        </w:rPr>
        <w:t xml:space="preserve">, источником </w:t>
      </w:r>
      <w:proofErr w:type="spellStart"/>
      <w:r w:rsidR="00C24785" w:rsidRPr="009A2619">
        <w:rPr>
          <w:rFonts w:ascii="Times New Roman" w:hAnsi="Times New Roman" w:cs="Times New Roman"/>
          <w:sz w:val="28"/>
          <w:szCs w:val="28"/>
        </w:rPr>
        <w:t>софинансирования</w:t>
      </w:r>
      <w:proofErr w:type="spellEnd"/>
      <w:r w:rsidR="00C24785" w:rsidRPr="009A2619">
        <w:rPr>
          <w:rFonts w:ascii="Times New Roman" w:hAnsi="Times New Roman" w:cs="Times New Roman"/>
          <w:sz w:val="28"/>
          <w:szCs w:val="28"/>
        </w:rPr>
        <w:t xml:space="preserve"> которых является субсидия из областного бюджет</w:t>
      </w:r>
      <w:r w:rsidR="00B670CE">
        <w:rPr>
          <w:rFonts w:ascii="Times New Roman" w:hAnsi="Times New Roman" w:cs="Times New Roman"/>
          <w:sz w:val="28"/>
          <w:szCs w:val="28"/>
        </w:rPr>
        <w:t>а</w:t>
      </w:r>
      <w:r w:rsidR="00C24785" w:rsidRPr="009A2619">
        <w:rPr>
          <w:rFonts w:ascii="Times New Roman" w:hAnsi="Times New Roman" w:cs="Times New Roman"/>
          <w:sz w:val="28"/>
          <w:szCs w:val="28"/>
        </w:rPr>
        <w:t xml:space="preserve">, могут быть использованы в целях закупки наборов пищевых продуктов и их последующей выдачи родителям (законным представителям) обучающихся для приготовления горячего питания в домашних условиях. Требования к среднесуточному набору пищевых продуктов рассчитываются исходя из норм, установленных санитарно-эпидемиологическими правилами и нормами </w:t>
      </w:r>
      <w:hyperlink r:id="rId16">
        <w:r w:rsidR="00C24785" w:rsidRPr="00E45EB5">
          <w:rPr>
            <w:rFonts w:ascii="Times New Roman" w:hAnsi="Times New Roman" w:cs="Times New Roman"/>
            <w:sz w:val="28"/>
            <w:szCs w:val="28"/>
          </w:rPr>
          <w:t>СанПиН 2.3/2.4.3590-20</w:t>
        </w:r>
      </w:hyperlink>
      <w:r w:rsidR="00C24785" w:rsidRPr="00E45EB5">
        <w:rPr>
          <w:rFonts w:ascii="Times New Roman" w:hAnsi="Times New Roman" w:cs="Times New Roman"/>
          <w:sz w:val="28"/>
          <w:szCs w:val="28"/>
        </w:rPr>
        <w:t xml:space="preserve"> </w:t>
      </w:r>
      <w:r w:rsidR="00C24785">
        <w:rPr>
          <w:rFonts w:ascii="Times New Roman" w:hAnsi="Times New Roman" w:cs="Times New Roman"/>
          <w:sz w:val="28"/>
          <w:szCs w:val="28"/>
        </w:rPr>
        <w:t>«</w:t>
      </w:r>
      <w:r w:rsidR="00C24785" w:rsidRPr="009A2619">
        <w:rPr>
          <w:rFonts w:ascii="Times New Roman" w:hAnsi="Times New Roman" w:cs="Times New Roman"/>
          <w:sz w:val="28"/>
          <w:szCs w:val="28"/>
        </w:rPr>
        <w:t xml:space="preserve">Санитарно-эпидемиологические требования к организации </w:t>
      </w:r>
      <w:r w:rsidR="00C24785">
        <w:rPr>
          <w:rFonts w:ascii="Times New Roman" w:hAnsi="Times New Roman" w:cs="Times New Roman"/>
          <w:sz w:val="28"/>
          <w:szCs w:val="28"/>
        </w:rPr>
        <w:t>общественного питания населения»</w:t>
      </w:r>
      <w:r w:rsidR="00C24785" w:rsidRPr="009A2619">
        <w:rPr>
          <w:rFonts w:ascii="Times New Roman" w:hAnsi="Times New Roman" w:cs="Times New Roman"/>
          <w:sz w:val="28"/>
          <w:szCs w:val="28"/>
        </w:rPr>
        <w:t>, и в</w:t>
      </w:r>
      <w:r w:rsidR="0031285B">
        <w:rPr>
          <w:rFonts w:ascii="Times New Roman" w:hAnsi="Times New Roman" w:cs="Times New Roman"/>
          <w:sz w:val="28"/>
          <w:szCs w:val="28"/>
        </w:rPr>
        <w:t xml:space="preserve"> соответствии с основным меню в</w:t>
      </w:r>
      <w:r w:rsidR="00C24785" w:rsidRPr="009A2619">
        <w:rPr>
          <w:rFonts w:ascii="Times New Roman" w:hAnsi="Times New Roman" w:cs="Times New Roman"/>
          <w:sz w:val="28"/>
          <w:szCs w:val="28"/>
        </w:rPr>
        <w:t xml:space="preserve"> муниципальной образовательной организации.</w:t>
      </w:r>
    </w:p>
    <w:p w:rsidR="00C24785" w:rsidRDefault="00C24785" w:rsidP="005A5B5E">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Pr="009A2619">
        <w:rPr>
          <w:rFonts w:ascii="Times New Roman" w:hAnsi="Times New Roman" w:cs="Times New Roman"/>
          <w:sz w:val="28"/>
          <w:szCs w:val="28"/>
        </w:rPr>
        <w:t>орядок распределения родителям (законным представителям) обучающихся наборов пищевых продуктов, включая проведение мониторинга фактического получения обучающимися горячего питания (целевого использования выдаваемых родителям (законным представителям) обучающихся наборов пищевых продуктов)</w:t>
      </w:r>
      <w:r>
        <w:rPr>
          <w:rFonts w:ascii="Times New Roman" w:hAnsi="Times New Roman" w:cs="Times New Roman"/>
          <w:sz w:val="28"/>
          <w:szCs w:val="28"/>
        </w:rPr>
        <w:t xml:space="preserve"> утверждается Министерством образования и науки Курской области</w:t>
      </w:r>
      <w:r w:rsidRPr="009A2619">
        <w:rPr>
          <w:rFonts w:ascii="Times New Roman" w:hAnsi="Times New Roman" w:cs="Times New Roman"/>
          <w:sz w:val="28"/>
          <w:szCs w:val="28"/>
        </w:rPr>
        <w:t>.</w:t>
      </w:r>
      <w:r>
        <w:rPr>
          <w:rFonts w:ascii="Times New Roman" w:hAnsi="Times New Roman" w:cs="Times New Roman"/>
          <w:sz w:val="28"/>
          <w:szCs w:val="28"/>
        </w:rPr>
        <w:t>»;</w:t>
      </w:r>
    </w:p>
    <w:p w:rsidR="00C24785" w:rsidRPr="00B56DB4" w:rsidRDefault="00E17E8D" w:rsidP="005A5B5E">
      <w:pPr>
        <w:ind w:firstLine="709"/>
        <w:jc w:val="both"/>
        <w:rPr>
          <w:rFonts w:eastAsia="Calibri"/>
          <w:sz w:val="28"/>
          <w:szCs w:val="28"/>
          <w:lang w:eastAsia="en-US"/>
        </w:rPr>
      </w:pPr>
      <w:r>
        <w:rPr>
          <w:rFonts w:eastAsia="Calibri"/>
          <w:sz w:val="28"/>
          <w:szCs w:val="28"/>
          <w:lang w:eastAsia="en-US"/>
        </w:rPr>
        <w:t>2</w:t>
      </w:r>
      <w:r w:rsidR="00C24785">
        <w:rPr>
          <w:rFonts w:eastAsia="Calibri"/>
          <w:sz w:val="28"/>
          <w:szCs w:val="28"/>
          <w:lang w:eastAsia="en-US"/>
        </w:rPr>
        <w:t xml:space="preserve">) </w:t>
      </w:r>
      <w:r w:rsidR="00C24785" w:rsidRPr="00B56DB4">
        <w:rPr>
          <w:rFonts w:eastAsia="Calibri"/>
          <w:sz w:val="28"/>
          <w:szCs w:val="28"/>
          <w:lang w:eastAsia="en-US"/>
        </w:rPr>
        <w:t>абзац второй пункта 4 признать утратившим силу.</w:t>
      </w:r>
    </w:p>
    <w:p w:rsidR="00C24785" w:rsidRDefault="001B0063" w:rsidP="005A5B5E">
      <w:pPr>
        <w:ind w:firstLine="709"/>
        <w:jc w:val="both"/>
        <w:rPr>
          <w:rFonts w:eastAsia="Calibri"/>
          <w:sz w:val="28"/>
          <w:szCs w:val="28"/>
          <w:lang w:eastAsia="en-US"/>
        </w:rPr>
      </w:pPr>
      <w:r>
        <w:rPr>
          <w:rFonts w:eastAsia="Calibri"/>
          <w:sz w:val="28"/>
          <w:szCs w:val="28"/>
          <w:lang w:eastAsia="en-US"/>
        </w:rPr>
        <w:t>1</w:t>
      </w:r>
      <w:r w:rsidR="00B4707E">
        <w:rPr>
          <w:rFonts w:eastAsia="Calibri"/>
          <w:sz w:val="28"/>
          <w:szCs w:val="28"/>
          <w:lang w:eastAsia="en-US"/>
        </w:rPr>
        <w:t>6</w:t>
      </w:r>
      <w:r w:rsidR="00C24785" w:rsidRPr="00B56DB4">
        <w:rPr>
          <w:rFonts w:eastAsia="Calibri"/>
          <w:sz w:val="28"/>
          <w:szCs w:val="28"/>
          <w:lang w:eastAsia="en-US"/>
        </w:rPr>
        <w:t xml:space="preserve">. </w:t>
      </w:r>
      <w:r w:rsidR="005A5B5E">
        <w:rPr>
          <w:rFonts w:eastAsia="Calibri"/>
          <w:sz w:val="28"/>
          <w:szCs w:val="28"/>
          <w:lang w:eastAsia="en-US"/>
        </w:rPr>
        <w:t>Абзац второй пункта 4 приложения</w:t>
      </w:r>
      <w:r w:rsidR="00C24785" w:rsidRPr="00B56DB4">
        <w:rPr>
          <w:rFonts w:eastAsia="Calibri"/>
          <w:sz w:val="28"/>
          <w:szCs w:val="28"/>
          <w:lang w:eastAsia="en-US"/>
        </w:rPr>
        <w:t xml:space="preserve"> № 20 к </w:t>
      </w:r>
      <w:r w:rsidR="00B670CE">
        <w:rPr>
          <w:rFonts w:eastAsia="Calibri"/>
          <w:sz w:val="28"/>
          <w:szCs w:val="28"/>
          <w:lang w:eastAsia="en-US"/>
        </w:rPr>
        <w:t>указ</w:t>
      </w:r>
      <w:r w:rsidR="005A5B5E">
        <w:rPr>
          <w:rFonts w:eastAsia="Calibri"/>
          <w:sz w:val="28"/>
          <w:szCs w:val="28"/>
          <w:lang w:eastAsia="en-US"/>
        </w:rPr>
        <w:t xml:space="preserve">анной государственной программе </w:t>
      </w:r>
      <w:r w:rsidR="00C24785" w:rsidRPr="00B56DB4">
        <w:rPr>
          <w:rFonts w:eastAsia="Calibri"/>
          <w:sz w:val="28"/>
          <w:szCs w:val="28"/>
          <w:lang w:eastAsia="en-US"/>
        </w:rPr>
        <w:t>признать утратившим силу.</w:t>
      </w:r>
    </w:p>
    <w:p w:rsidR="00C24785" w:rsidRDefault="001B0063" w:rsidP="001A2437">
      <w:pPr>
        <w:ind w:firstLine="709"/>
        <w:jc w:val="both"/>
        <w:rPr>
          <w:rFonts w:eastAsia="Calibri"/>
          <w:sz w:val="28"/>
          <w:szCs w:val="28"/>
          <w:lang w:eastAsia="en-US"/>
        </w:rPr>
      </w:pPr>
      <w:r>
        <w:rPr>
          <w:rFonts w:eastAsia="Calibri"/>
          <w:sz w:val="28"/>
          <w:szCs w:val="28"/>
          <w:lang w:eastAsia="en-US"/>
        </w:rPr>
        <w:t>1</w:t>
      </w:r>
      <w:r w:rsidR="00B4707E">
        <w:rPr>
          <w:rFonts w:eastAsia="Calibri"/>
          <w:sz w:val="28"/>
          <w:szCs w:val="28"/>
          <w:lang w:eastAsia="en-US"/>
        </w:rPr>
        <w:t>7</w:t>
      </w:r>
      <w:r w:rsidR="00C24785" w:rsidRPr="00B56DB4">
        <w:rPr>
          <w:rFonts w:eastAsia="Calibri"/>
          <w:sz w:val="28"/>
          <w:szCs w:val="28"/>
          <w:lang w:eastAsia="en-US"/>
        </w:rPr>
        <w:t xml:space="preserve">. </w:t>
      </w:r>
      <w:r w:rsidR="002A43CD">
        <w:rPr>
          <w:rFonts w:eastAsia="Calibri"/>
          <w:sz w:val="28"/>
          <w:szCs w:val="28"/>
          <w:lang w:eastAsia="en-US"/>
        </w:rPr>
        <w:t>А</w:t>
      </w:r>
      <w:r w:rsidR="002A43CD" w:rsidRPr="002A43CD">
        <w:rPr>
          <w:rFonts w:eastAsia="Calibri"/>
          <w:sz w:val="28"/>
          <w:szCs w:val="28"/>
          <w:lang w:eastAsia="en-US"/>
        </w:rPr>
        <w:t>бзац второй пункта 4</w:t>
      </w:r>
      <w:r w:rsidR="002A43CD">
        <w:rPr>
          <w:rFonts w:eastAsia="Calibri"/>
          <w:sz w:val="28"/>
          <w:szCs w:val="28"/>
          <w:lang w:eastAsia="en-US"/>
        </w:rPr>
        <w:t xml:space="preserve"> приложения</w:t>
      </w:r>
      <w:r w:rsidR="00C24785" w:rsidRPr="00B56DB4">
        <w:rPr>
          <w:rFonts w:eastAsia="Calibri"/>
          <w:sz w:val="28"/>
          <w:szCs w:val="28"/>
          <w:lang w:eastAsia="en-US"/>
        </w:rPr>
        <w:t xml:space="preserve"> № 21 к </w:t>
      </w:r>
      <w:r w:rsidR="002A43CD">
        <w:rPr>
          <w:rFonts w:eastAsia="Calibri"/>
          <w:sz w:val="28"/>
          <w:szCs w:val="28"/>
          <w:lang w:eastAsia="en-US"/>
        </w:rPr>
        <w:t xml:space="preserve">указанной </w:t>
      </w:r>
      <w:r w:rsidR="001A2437">
        <w:rPr>
          <w:rFonts w:eastAsia="Calibri"/>
          <w:sz w:val="28"/>
          <w:szCs w:val="28"/>
          <w:lang w:eastAsia="en-US"/>
        </w:rPr>
        <w:t xml:space="preserve">государственной программе </w:t>
      </w:r>
      <w:r w:rsidR="00C24785" w:rsidRPr="00B56DB4">
        <w:rPr>
          <w:rFonts w:eastAsia="Calibri"/>
          <w:sz w:val="28"/>
          <w:szCs w:val="28"/>
          <w:lang w:eastAsia="en-US"/>
        </w:rPr>
        <w:t>признать утратившим силу.</w:t>
      </w:r>
    </w:p>
    <w:p w:rsidR="00C24785" w:rsidRDefault="001B0063" w:rsidP="00AA48C7">
      <w:pPr>
        <w:ind w:firstLine="709"/>
        <w:jc w:val="both"/>
        <w:rPr>
          <w:rFonts w:eastAsia="Calibri"/>
          <w:sz w:val="28"/>
          <w:szCs w:val="28"/>
          <w:lang w:eastAsia="en-US"/>
        </w:rPr>
      </w:pPr>
      <w:r>
        <w:rPr>
          <w:rFonts w:eastAsia="Calibri"/>
          <w:sz w:val="28"/>
          <w:szCs w:val="28"/>
          <w:lang w:eastAsia="en-US"/>
        </w:rPr>
        <w:t>1</w:t>
      </w:r>
      <w:r w:rsidR="00B4707E">
        <w:rPr>
          <w:rFonts w:eastAsia="Calibri"/>
          <w:sz w:val="28"/>
          <w:szCs w:val="28"/>
          <w:lang w:eastAsia="en-US"/>
        </w:rPr>
        <w:t>8</w:t>
      </w:r>
      <w:r w:rsidR="00C24785" w:rsidRPr="00B56DB4">
        <w:rPr>
          <w:rFonts w:eastAsia="Calibri"/>
          <w:sz w:val="28"/>
          <w:szCs w:val="28"/>
          <w:lang w:eastAsia="en-US"/>
        </w:rPr>
        <w:t xml:space="preserve">. </w:t>
      </w:r>
      <w:r w:rsidR="00AA48C7">
        <w:rPr>
          <w:rFonts w:eastAsia="Calibri"/>
          <w:sz w:val="28"/>
          <w:szCs w:val="28"/>
          <w:lang w:eastAsia="en-US"/>
        </w:rPr>
        <w:t>П</w:t>
      </w:r>
      <w:r w:rsidR="00AA48C7" w:rsidRPr="00AA48C7">
        <w:rPr>
          <w:rFonts w:eastAsia="Calibri"/>
          <w:sz w:val="28"/>
          <w:szCs w:val="28"/>
          <w:lang w:eastAsia="en-US"/>
        </w:rPr>
        <w:t xml:space="preserve">одпункт «в» пункта 4 </w:t>
      </w:r>
      <w:r w:rsidR="00AA48C7">
        <w:rPr>
          <w:rFonts w:eastAsia="Calibri"/>
          <w:sz w:val="28"/>
          <w:szCs w:val="28"/>
          <w:lang w:eastAsia="en-US"/>
        </w:rPr>
        <w:t>приложения</w:t>
      </w:r>
      <w:r w:rsidR="00C24785" w:rsidRPr="00B56DB4">
        <w:rPr>
          <w:rFonts w:eastAsia="Calibri"/>
          <w:sz w:val="28"/>
          <w:szCs w:val="28"/>
          <w:lang w:eastAsia="en-US"/>
        </w:rPr>
        <w:t xml:space="preserve"> № 22 к </w:t>
      </w:r>
      <w:r w:rsidR="00AA48C7">
        <w:rPr>
          <w:rFonts w:eastAsia="Calibri"/>
          <w:sz w:val="28"/>
          <w:szCs w:val="28"/>
          <w:lang w:eastAsia="en-US"/>
        </w:rPr>
        <w:t xml:space="preserve">указанной государственной программе </w:t>
      </w:r>
      <w:r w:rsidR="00C24785" w:rsidRPr="00B56DB4">
        <w:rPr>
          <w:rFonts w:eastAsia="Calibri"/>
          <w:sz w:val="28"/>
          <w:szCs w:val="28"/>
          <w:lang w:eastAsia="en-US"/>
        </w:rPr>
        <w:t>признать утратившим силу.</w:t>
      </w:r>
    </w:p>
    <w:p w:rsidR="00C24785" w:rsidRDefault="001B0063" w:rsidP="00BD2D93">
      <w:pPr>
        <w:ind w:firstLine="709"/>
        <w:jc w:val="both"/>
        <w:rPr>
          <w:rFonts w:eastAsia="Calibri"/>
          <w:sz w:val="28"/>
          <w:szCs w:val="28"/>
          <w:lang w:eastAsia="en-US"/>
        </w:rPr>
      </w:pPr>
      <w:r>
        <w:rPr>
          <w:rFonts w:eastAsia="Calibri"/>
          <w:sz w:val="28"/>
          <w:szCs w:val="28"/>
          <w:lang w:eastAsia="en-US"/>
        </w:rPr>
        <w:t>1</w:t>
      </w:r>
      <w:r w:rsidR="00B4707E">
        <w:rPr>
          <w:rFonts w:eastAsia="Calibri"/>
          <w:sz w:val="28"/>
          <w:szCs w:val="28"/>
          <w:lang w:eastAsia="en-US"/>
        </w:rPr>
        <w:t>9</w:t>
      </w:r>
      <w:r w:rsidR="00C24785" w:rsidRPr="00B56DB4">
        <w:rPr>
          <w:rFonts w:eastAsia="Calibri"/>
          <w:sz w:val="28"/>
          <w:szCs w:val="28"/>
          <w:lang w:eastAsia="en-US"/>
        </w:rPr>
        <w:t xml:space="preserve">. </w:t>
      </w:r>
      <w:r w:rsidR="00BD2D93">
        <w:rPr>
          <w:rFonts w:eastAsia="Calibri"/>
          <w:sz w:val="28"/>
          <w:szCs w:val="28"/>
          <w:lang w:eastAsia="en-US"/>
        </w:rPr>
        <w:t>П</w:t>
      </w:r>
      <w:r w:rsidR="00BD2D93" w:rsidRPr="00BD2D93">
        <w:rPr>
          <w:rFonts w:eastAsia="Calibri"/>
          <w:sz w:val="28"/>
          <w:szCs w:val="28"/>
          <w:lang w:eastAsia="en-US"/>
        </w:rPr>
        <w:t xml:space="preserve">одпункт «в» пункта 5 </w:t>
      </w:r>
      <w:r w:rsidR="00BD2D93">
        <w:rPr>
          <w:rFonts w:eastAsia="Calibri"/>
          <w:sz w:val="28"/>
          <w:szCs w:val="28"/>
          <w:lang w:eastAsia="en-US"/>
        </w:rPr>
        <w:t>приложения</w:t>
      </w:r>
      <w:r w:rsidR="00C24785" w:rsidRPr="00B56DB4">
        <w:rPr>
          <w:rFonts w:eastAsia="Calibri"/>
          <w:sz w:val="28"/>
          <w:szCs w:val="28"/>
          <w:lang w:eastAsia="en-US"/>
        </w:rPr>
        <w:t xml:space="preserve"> № 23 к </w:t>
      </w:r>
      <w:r w:rsidR="00BD2D93">
        <w:rPr>
          <w:rFonts w:eastAsia="Calibri"/>
          <w:sz w:val="28"/>
          <w:szCs w:val="28"/>
          <w:lang w:eastAsia="en-US"/>
        </w:rPr>
        <w:t>указанной государственной программе</w:t>
      </w:r>
      <w:r w:rsidR="00C24785" w:rsidRPr="00B56DB4">
        <w:rPr>
          <w:rFonts w:eastAsia="Calibri"/>
          <w:sz w:val="28"/>
          <w:szCs w:val="28"/>
          <w:lang w:eastAsia="en-US"/>
        </w:rPr>
        <w:t xml:space="preserve"> признать утратившим силу.</w:t>
      </w:r>
    </w:p>
    <w:p w:rsidR="00C24785" w:rsidRDefault="00B4707E" w:rsidP="008A42D2">
      <w:pPr>
        <w:ind w:firstLine="709"/>
        <w:jc w:val="both"/>
        <w:rPr>
          <w:rFonts w:eastAsia="Calibri"/>
          <w:sz w:val="28"/>
          <w:szCs w:val="28"/>
          <w:lang w:eastAsia="en-US"/>
        </w:rPr>
      </w:pPr>
      <w:r>
        <w:rPr>
          <w:rFonts w:eastAsia="Calibri"/>
          <w:sz w:val="28"/>
          <w:szCs w:val="28"/>
          <w:lang w:eastAsia="en-US"/>
        </w:rPr>
        <w:t>20</w:t>
      </w:r>
      <w:r w:rsidR="00C24785" w:rsidRPr="00B56DB4">
        <w:rPr>
          <w:rFonts w:eastAsia="Calibri"/>
          <w:sz w:val="28"/>
          <w:szCs w:val="28"/>
          <w:lang w:eastAsia="en-US"/>
        </w:rPr>
        <w:t xml:space="preserve">. </w:t>
      </w:r>
      <w:r w:rsidR="008A42D2">
        <w:rPr>
          <w:rFonts w:eastAsia="Calibri"/>
          <w:sz w:val="28"/>
          <w:szCs w:val="28"/>
          <w:lang w:eastAsia="en-US"/>
        </w:rPr>
        <w:t>П</w:t>
      </w:r>
      <w:r w:rsidR="008A42D2" w:rsidRPr="008A42D2">
        <w:rPr>
          <w:rFonts w:eastAsia="Calibri"/>
          <w:sz w:val="28"/>
          <w:szCs w:val="28"/>
          <w:lang w:eastAsia="en-US"/>
        </w:rPr>
        <w:t xml:space="preserve">одпункт «в» пункта 4 </w:t>
      </w:r>
      <w:r w:rsidR="008A42D2">
        <w:rPr>
          <w:rFonts w:eastAsia="Calibri"/>
          <w:sz w:val="28"/>
          <w:szCs w:val="28"/>
          <w:lang w:eastAsia="en-US"/>
        </w:rPr>
        <w:t>приложения</w:t>
      </w:r>
      <w:r w:rsidR="00C24785" w:rsidRPr="00B56DB4">
        <w:rPr>
          <w:rFonts w:eastAsia="Calibri"/>
          <w:sz w:val="28"/>
          <w:szCs w:val="28"/>
          <w:lang w:eastAsia="en-US"/>
        </w:rPr>
        <w:t xml:space="preserve"> № 24 к </w:t>
      </w:r>
      <w:r w:rsidR="008A42D2">
        <w:rPr>
          <w:rFonts w:eastAsia="Calibri"/>
          <w:sz w:val="28"/>
          <w:szCs w:val="28"/>
          <w:lang w:eastAsia="en-US"/>
        </w:rPr>
        <w:t xml:space="preserve">указанной государственной программе </w:t>
      </w:r>
      <w:r w:rsidR="00C24785">
        <w:rPr>
          <w:rFonts w:eastAsia="Calibri"/>
          <w:sz w:val="28"/>
          <w:szCs w:val="28"/>
          <w:lang w:eastAsia="en-US"/>
        </w:rPr>
        <w:t>признать утратившим силу.</w:t>
      </w:r>
    </w:p>
    <w:p w:rsidR="00C24785" w:rsidRDefault="001B0063" w:rsidP="00ED7226">
      <w:pPr>
        <w:ind w:firstLine="709"/>
        <w:jc w:val="both"/>
        <w:rPr>
          <w:rFonts w:eastAsia="Calibri"/>
          <w:sz w:val="28"/>
          <w:szCs w:val="28"/>
          <w:lang w:eastAsia="en-US"/>
        </w:rPr>
      </w:pPr>
      <w:r>
        <w:rPr>
          <w:rFonts w:eastAsia="Calibri"/>
          <w:sz w:val="28"/>
          <w:szCs w:val="28"/>
          <w:lang w:eastAsia="en-US"/>
        </w:rPr>
        <w:t>2</w:t>
      </w:r>
      <w:r w:rsidR="00B4707E">
        <w:rPr>
          <w:rFonts w:eastAsia="Calibri"/>
          <w:sz w:val="28"/>
          <w:szCs w:val="28"/>
          <w:lang w:eastAsia="en-US"/>
        </w:rPr>
        <w:t>1</w:t>
      </w:r>
      <w:r w:rsidR="00C24785" w:rsidRPr="00B56DB4">
        <w:rPr>
          <w:rFonts w:eastAsia="Calibri"/>
          <w:sz w:val="28"/>
          <w:szCs w:val="28"/>
          <w:lang w:eastAsia="en-US"/>
        </w:rPr>
        <w:t xml:space="preserve">. </w:t>
      </w:r>
      <w:r w:rsidR="00ED7226">
        <w:rPr>
          <w:rFonts w:eastAsia="Calibri"/>
          <w:sz w:val="28"/>
          <w:szCs w:val="28"/>
          <w:lang w:eastAsia="en-US"/>
        </w:rPr>
        <w:t>А</w:t>
      </w:r>
      <w:r w:rsidR="00ED7226" w:rsidRPr="00ED7226">
        <w:rPr>
          <w:rFonts w:eastAsia="Calibri"/>
          <w:sz w:val="28"/>
          <w:szCs w:val="28"/>
          <w:lang w:eastAsia="en-US"/>
        </w:rPr>
        <w:t>бзац третий пункта 5</w:t>
      </w:r>
      <w:r w:rsidR="00ED7226">
        <w:rPr>
          <w:rFonts w:eastAsia="Calibri"/>
          <w:sz w:val="28"/>
          <w:szCs w:val="28"/>
          <w:lang w:eastAsia="en-US"/>
        </w:rPr>
        <w:t xml:space="preserve"> </w:t>
      </w:r>
      <w:r w:rsidR="00C24785" w:rsidRPr="00B56DB4">
        <w:rPr>
          <w:rFonts w:eastAsia="Calibri"/>
          <w:sz w:val="28"/>
          <w:szCs w:val="28"/>
          <w:lang w:eastAsia="en-US"/>
        </w:rPr>
        <w:t>прил</w:t>
      </w:r>
      <w:r w:rsidR="00ED7226">
        <w:rPr>
          <w:rFonts w:eastAsia="Calibri"/>
          <w:sz w:val="28"/>
          <w:szCs w:val="28"/>
          <w:lang w:eastAsia="en-US"/>
        </w:rPr>
        <w:t>ожения</w:t>
      </w:r>
      <w:r w:rsidR="00C24785" w:rsidRPr="00B56DB4">
        <w:rPr>
          <w:rFonts w:eastAsia="Calibri"/>
          <w:sz w:val="28"/>
          <w:szCs w:val="28"/>
          <w:lang w:eastAsia="en-US"/>
        </w:rPr>
        <w:t xml:space="preserve"> № </w:t>
      </w:r>
      <w:r w:rsidR="00ED7226">
        <w:rPr>
          <w:rFonts w:eastAsia="Calibri"/>
          <w:sz w:val="28"/>
          <w:szCs w:val="28"/>
          <w:lang w:eastAsia="en-US"/>
        </w:rPr>
        <w:t xml:space="preserve">25 к </w:t>
      </w:r>
      <w:r w:rsidR="00446A8C">
        <w:rPr>
          <w:rFonts w:eastAsia="Calibri"/>
          <w:sz w:val="28"/>
          <w:szCs w:val="28"/>
          <w:lang w:eastAsia="en-US"/>
        </w:rPr>
        <w:t xml:space="preserve">указанной </w:t>
      </w:r>
      <w:r w:rsidR="00ED7226">
        <w:rPr>
          <w:rFonts w:eastAsia="Calibri"/>
          <w:sz w:val="28"/>
          <w:szCs w:val="28"/>
          <w:lang w:eastAsia="en-US"/>
        </w:rPr>
        <w:t xml:space="preserve">государственной программе </w:t>
      </w:r>
      <w:r w:rsidR="00C24785" w:rsidRPr="00B56DB4">
        <w:rPr>
          <w:rFonts w:eastAsia="Calibri"/>
          <w:sz w:val="28"/>
          <w:szCs w:val="28"/>
          <w:lang w:eastAsia="en-US"/>
        </w:rPr>
        <w:t>признать утратившим силу.</w:t>
      </w:r>
    </w:p>
    <w:p w:rsidR="00B56DB4" w:rsidRPr="00B56DB4" w:rsidRDefault="00B56DB4" w:rsidP="005A5B5E">
      <w:pPr>
        <w:jc w:val="both"/>
        <w:rPr>
          <w:rFonts w:eastAsia="Calibri"/>
          <w:sz w:val="28"/>
          <w:szCs w:val="28"/>
          <w:lang w:eastAsia="en-US"/>
        </w:rPr>
      </w:pPr>
    </w:p>
    <w:sectPr w:rsidR="00B56DB4" w:rsidRPr="00B56DB4" w:rsidSect="009B316E">
      <w:pgSz w:w="11906" w:h="16838"/>
      <w:pgMar w:top="1134" w:right="1134" w:bottom="1134" w:left="1701" w:header="56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C10" w:rsidRDefault="00E96C10">
      <w:r>
        <w:separator/>
      </w:r>
    </w:p>
  </w:endnote>
  <w:endnote w:type="continuationSeparator" w:id="0">
    <w:p w:rsidR="00E96C10" w:rsidRDefault="00E96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C10" w:rsidRDefault="00E96C10">
      <w:r>
        <w:separator/>
      </w:r>
    </w:p>
  </w:footnote>
  <w:footnote w:type="continuationSeparator" w:id="0">
    <w:p w:rsidR="00E96C10" w:rsidRDefault="00E96C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92A" w:rsidRDefault="0012292A" w:rsidP="00E3028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2292A" w:rsidRDefault="0012292A">
    <w:pPr>
      <w:pStyle w:val="a3"/>
    </w:pPr>
  </w:p>
  <w:p w:rsidR="0012292A" w:rsidRDefault="0012292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283248"/>
      <w:docPartObj>
        <w:docPartGallery w:val="Page Numbers (Top of Page)"/>
        <w:docPartUnique/>
      </w:docPartObj>
    </w:sdtPr>
    <w:sdtEndPr/>
    <w:sdtContent>
      <w:p w:rsidR="0012292A" w:rsidRDefault="0012292A" w:rsidP="006E7F47">
        <w:pPr>
          <w:pStyle w:val="a3"/>
          <w:jc w:val="center"/>
        </w:pPr>
        <w:r>
          <w:fldChar w:fldCharType="begin"/>
        </w:r>
        <w:r>
          <w:instrText>PAGE   \* MERGEFORMAT</w:instrText>
        </w:r>
        <w:r>
          <w:fldChar w:fldCharType="separate"/>
        </w:r>
        <w:r w:rsidR="00BD2A27">
          <w:rPr>
            <w:noProof/>
          </w:rPr>
          <w:t>3</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92A" w:rsidRDefault="0012292A" w:rsidP="00E3028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2292A" w:rsidRDefault="0012292A">
    <w:pPr>
      <w:pStyle w:val="a3"/>
    </w:pPr>
  </w:p>
  <w:p w:rsidR="0012292A" w:rsidRDefault="0012292A"/>
  <w:p w:rsidR="0012292A" w:rsidRDefault="0012292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467968"/>
      <w:docPartObj>
        <w:docPartGallery w:val="Page Numbers (Top of Page)"/>
        <w:docPartUnique/>
      </w:docPartObj>
    </w:sdtPr>
    <w:sdtEndPr/>
    <w:sdtContent>
      <w:p w:rsidR="0012292A" w:rsidRDefault="0012292A" w:rsidP="00402D52">
        <w:pPr>
          <w:pStyle w:val="a3"/>
          <w:jc w:val="center"/>
        </w:pPr>
        <w:r>
          <w:fldChar w:fldCharType="begin"/>
        </w:r>
        <w:r>
          <w:instrText>PAGE   \* MERGEFORMAT</w:instrText>
        </w:r>
        <w:r>
          <w:fldChar w:fldCharType="separate"/>
        </w:r>
        <w:r w:rsidR="00BD2A27">
          <w:rPr>
            <w:noProof/>
          </w:rPr>
          <w:t>11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1980"/>
        </w:tabs>
        <w:ind w:left="90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CE84939"/>
    <w:multiLevelType w:val="hybridMultilevel"/>
    <w:tmpl w:val="AA4CD3DC"/>
    <w:lvl w:ilvl="0" w:tplc="E85A6B46">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E661FE"/>
    <w:multiLevelType w:val="hybridMultilevel"/>
    <w:tmpl w:val="DBA4BC32"/>
    <w:lvl w:ilvl="0" w:tplc="7EE20CF8">
      <w:start w:val="6"/>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3654AC8"/>
    <w:multiLevelType w:val="hybridMultilevel"/>
    <w:tmpl w:val="7FD6DACA"/>
    <w:lvl w:ilvl="0" w:tplc="72BC04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0352D7"/>
    <w:multiLevelType w:val="hybridMultilevel"/>
    <w:tmpl w:val="30CEB636"/>
    <w:lvl w:ilvl="0" w:tplc="13F60E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BA2B49"/>
    <w:multiLevelType w:val="hybridMultilevel"/>
    <w:tmpl w:val="FD72C8E2"/>
    <w:lvl w:ilvl="0" w:tplc="E85A6B46">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01417F"/>
    <w:multiLevelType w:val="hybridMultilevel"/>
    <w:tmpl w:val="0E4239A8"/>
    <w:lvl w:ilvl="0" w:tplc="8F46E52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C56764"/>
    <w:multiLevelType w:val="hybridMultilevel"/>
    <w:tmpl w:val="443ABADA"/>
    <w:lvl w:ilvl="0" w:tplc="86F6EC7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4415892"/>
    <w:multiLevelType w:val="hybridMultilevel"/>
    <w:tmpl w:val="F6CA6D76"/>
    <w:lvl w:ilvl="0" w:tplc="ACB6694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8D041E"/>
    <w:multiLevelType w:val="hybridMultilevel"/>
    <w:tmpl w:val="6E3ED868"/>
    <w:lvl w:ilvl="0" w:tplc="340C1F6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4F9A0A0E"/>
    <w:multiLevelType w:val="hybridMultilevel"/>
    <w:tmpl w:val="F6C6CE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5B23AA"/>
    <w:multiLevelType w:val="hybridMultilevel"/>
    <w:tmpl w:val="EBF49A88"/>
    <w:lvl w:ilvl="0" w:tplc="F7786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8C4199D"/>
    <w:multiLevelType w:val="hybridMultilevel"/>
    <w:tmpl w:val="277878DC"/>
    <w:lvl w:ilvl="0" w:tplc="93C09D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D1D7456"/>
    <w:multiLevelType w:val="multilevel"/>
    <w:tmpl w:val="59D0DF08"/>
    <w:lvl w:ilvl="0">
      <w:start w:val="15"/>
      <w:numFmt w:val="decimal"/>
      <w:lvlText w:val="%1"/>
      <w:lvlJc w:val="left"/>
      <w:pPr>
        <w:ind w:left="693" w:hanging="562"/>
      </w:pPr>
      <w:rPr>
        <w:rFonts w:hint="default"/>
        <w:lang w:val="ru-RU" w:eastAsia="en-US" w:bidi="ar-SA"/>
      </w:rPr>
    </w:lvl>
    <w:lvl w:ilvl="1">
      <w:start w:val="1"/>
      <w:numFmt w:val="decimal"/>
      <w:lvlText w:val="%1.%2"/>
      <w:lvlJc w:val="left"/>
      <w:pPr>
        <w:ind w:left="693" w:hanging="562"/>
      </w:pPr>
      <w:rPr>
        <w:rFonts w:ascii="Times New Roman" w:eastAsia="Times New Roman" w:hAnsi="Times New Roman" w:cs="Times New Roman" w:hint="default"/>
        <w:spacing w:val="-4"/>
        <w:w w:val="100"/>
        <w:sz w:val="28"/>
        <w:szCs w:val="28"/>
        <w:lang w:val="ru-RU" w:eastAsia="en-US" w:bidi="ar-SA"/>
      </w:rPr>
    </w:lvl>
    <w:lvl w:ilvl="2">
      <w:numFmt w:val="bullet"/>
      <w:lvlText w:val="-"/>
      <w:lvlJc w:val="left"/>
      <w:pPr>
        <w:ind w:left="132" w:hanging="164"/>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888" w:hanging="164"/>
      </w:pPr>
      <w:rPr>
        <w:rFonts w:hint="default"/>
        <w:lang w:val="ru-RU" w:eastAsia="en-US" w:bidi="ar-SA"/>
      </w:rPr>
    </w:lvl>
    <w:lvl w:ilvl="4">
      <w:numFmt w:val="bullet"/>
      <w:lvlText w:val="•"/>
      <w:lvlJc w:val="left"/>
      <w:pPr>
        <w:ind w:left="3982" w:hanging="164"/>
      </w:pPr>
      <w:rPr>
        <w:rFonts w:hint="default"/>
        <w:lang w:val="ru-RU" w:eastAsia="en-US" w:bidi="ar-SA"/>
      </w:rPr>
    </w:lvl>
    <w:lvl w:ilvl="5">
      <w:numFmt w:val="bullet"/>
      <w:lvlText w:val="•"/>
      <w:lvlJc w:val="left"/>
      <w:pPr>
        <w:ind w:left="5076" w:hanging="164"/>
      </w:pPr>
      <w:rPr>
        <w:rFonts w:hint="default"/>
        <w:lang w:val="ru-RU" w:eastAsia="en-US" w:bidi="ar-SA"/>
      </w:rPr>
    </w:lvl>
    <w:lvl w:ilvl="6">
      <w:numFmt w:val="bullet"/>
      <w:lvlText w:val="•"/>
      <w:lvlJc w:val="left"/>
      <w:pPr>
        <w:ind w:left="6170" w:hanging="164"/>
      </w:pPr>
      <w:rPr>
        <w:rFonts w:hint="default"/>
        <w:lang w:val="ru-RU" w:eastAsia="en-US" w:bidi="ar-SA"/>
      </w:rPr>
    </w:lvl>
    <w:lvl w:ilvl="7">
      <w:numFmt w:val="bullet"/>
      <w:lvlText w:val="•"/>
      <w:lvlJc w:val="left"/>
      <w:pPr>
        <w:ind w:left="7264" w:hanging="164"/>
      </w:pPr>
      <w:rPr>
        <w:rFonts w:hint="default"/>
        <w:lang w:val="ru-RU" w:eastAsia="en-US" w:bidi="ar-SA"/>
      </w:rPr>
    </w:lvl>
    <w:lvl w:ilvl="8">
      <w:numFmt w:val="bullet"/>
      <w:lvlText w:val="•"/>
      <w:lvlJc w:val="left"/>
      <w:pPr>
        <w:ind w:left="8358" w:hanging="164"/>
      </w:pPr>
      <w:rPr>
        <w:rFonts w:hint="default"/>
        <w:lang w:val="ru-RU" w:eastAsia="en-US" w:bidi="ar-SA"/>
      </w:rPr>
    </w:lvl>
  </w:abstractNum>
  <w:abstractNum w:abstractNumId="14">
    <w:nsid w:val="63690C90"/>
    <w:multiLevelType w:val="hybridMultilevel"/>
    <w:tmpl w:val="9084BA70"/>
    <w:lvl w:ilvl="0" w:tplc="BA945A3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5D57BB0"/>
    <w:multiLevelType w:val="hybridMultilevel"/>
    <w:tmpl w:val="AA622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327145"/>
    <w:multiLevelType w:val="hybridMultilevel"/>
    <w:tmpl w:val="00E0D624"/>
    <w:lvl w:ilvl="0" w:tplc="8A706C2A">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7710775E"/>
    <w:multiLevelType w:val="hybridMultilevel"/>
    <w:tmpl w:val="B7945286"/>
    <w:lvl w:ilvl="0" w:tplc="7EF627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8D42894"/>
    <w:multiLevelType w:val="hybridMultilevel"/>
    <w:tmpl w:val="67D4B962"/>
    <w:lvl w:ilvl="0" w:tplc="A4DACAB8">
      <w:start w:val="2019"/>
      <w:numFmt w:val="decimal"/>
      <w:lvlText w:val="%1"/>
      <w:lvlJc w:val="left"/>
      <w:pPr>
        <w:ind w:left="600" w:hanging="60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9"/>
  </w:num>
  <w:num w:numId="3">
    <w:abstractNumId w:val="16"/>
  </w:num>
  <w:num w:numId="4">
    <w:abstractNumId w:val="2"/>
  </w:num>
  <w:num w:numId="5">
    <w:abstractNumId w:val="8"/>
  </w:num>
  <w:num w:numId="6">
    <w:abstractNumId w:val="18"/>
  </w:num>
  <w:num w:numId="7">
    <w:abstractNumId w:val="5"/>
  </w:num>
  <w:num w:numId="8">
    <w:abstractNumId w:val="15"/>
  </w:num>
  <w:num w:numId="9">
    <w:abstractNumId w:val="1"/>
  </w:num>
  <w:num w:numId="10">
    <w:abstractNumId w:val="3"/>
  </w:num>
  <w:num w:numId="11">
    <w:abstractNumId w:val="11"/>
  </w:num>
  <w:num w:numId="12">
    <w:abstractNumId w:val="14"/>
  </w:num>
  <w:num w:numId="13">
    <w:abstractNumId w:val="6"/>
  </w:num>
  <w:num w:numId="14">
    <w:abstractNumId w:val="12"/>
  </w:num>
  <w:num w:numId="15">
    <w:abstractNumId w:val="4"/>
  </w:num>
  <w:num w:numId="16">
    <w:abstractNumId w:val="10"/>
  </w:num>
  <w:num w:numId="17">
    <w:abstractNumId w:val="17"/>
  </w:num>
  <w:num w:numId="1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28D"/>
    <w:rsid w:val="000001C9"/>
    <w:rsid w:val="00000EA3"/>
    <w:rsid w:val="00001709"/>
    <w:rsid w:val="000018F1"/>
    <w:rsid w:val="00001B15"/>
    <w:rsid w:val="000022E2"/>
    <w:rsid w:val="00002372"/>
    <w:rsid w:val="00002B4F"/>
    <w:rsid w:val="00003CBB"/>
    <w:rsid w:val="00003FB4"/>
    <w:rsid w:val="00004A11"/>
    <w:rsid w:val="00005229"/>
    <w:rsid w:val="000052B9"/>
    <w:rsid w:val="0000577B"/>
    <w:rsid w:val="00005B37"/>
    <w:rsid w:val="00005EBF"/>
    <w:rsid w:val="000069D0"/>
    <w:rsid w:val="00006C95"/>
    <w:rsid w:val="00006CA6"/>
    <w:rsid w:val="00006F56"/>
    <w:rsid w:val="000071E0"/>
    <w:rsid w:val="000074E3"/>
    <w:rsid w:val="00007641"/>
    <w:rsid w:val="00007674"/>
    <w:rsid w:val="00010747"/>
    <w:rsid w:val="00010B48"/>
    <w:rsid w:val="00011BBF"/>
    <w:rsid w:val="00012423"/>
    <w:rsid w:val="00012662"/>
    <w:rsid w:val="00012BAE"/>
    <w:rsid w:val="00012FE4"/>
    <w:rsid w:val="00013252"/>
    <w:rsid w:val="000132E5"/>
    <w:rsid w:val="000139C0"/>
    <w:rsid w:val="00013EB8"/>
    <w:rsid w:val="00014DA8"/>
    <w:rsid w:val="000156A9"/>
    <w:rsid w:val="000157D1"/>
    <w:rsid w:val="00016431"/>
    <w:rsid w:val="000164D4"/>
    <w:rsid w:val="00016555"/>
    <w:rsid w:val="0001673F"/>
    <w:rsid w:val="000173C4"/>
    <w:rsid w:val="000174F1"/>
    <w:rsid w:val="00017958"/>
    <w:rsid w:val="00017A99"/>
    <w:rsid w:val="00017CAC"/>
    <w:rsid w:val="0002052A"/>
    <w:rsid w:val="00021444"/>
    <w:rsid w:val="000217B2"/>
    <w:rsid w:val="0002192E"/>
    <w:rsid w:val="00022AD4"/>
    <w:rsid w:val="00023722"/>
    <w:rsid w:val="000238BB"/>
    <w:rsid w:val="00023906"/>
    <w:rsid w:val="000239C0"/>
    <w:rsid w:val="00023D51"/>
    <w:rsid w:val="000241F8"/>
    <w:rsid w:val="00024CFC"/>
    <w:rsid w:val="00024FF1"/>
    <w:rsid w:val="0002559D"/>
    <w:rsid w:val="00025F68"/>
    <w:rsid w:val="0002628B"/>
    <w:rsid w:val="00026515"/>
    <w:rsid w:val="000267BD"/>
    <w:rsid w:val="00026BD3"/>
    <w:rsid w:val="00026F92"/>
    <w:rsid w:val="000272C8"/>
    <w:rsid w:val="000274DC"/>
    <w:rsid w:val="000275AE"/>
    <w:rsid w:val="0002774C"/>
    <w:rsid w:val="00027E04"/>
    <w:rsid w:val="000305CE"/>
    <w:rsid w:val="0003095B"/>
    <w:rsid w:val="00030982"/>
    <w:rsid w:val="00030F4B"/>
    <w:rsid w:val="0003116F"/>
    <w:rsid w:val="0003124A"/>
    <w:rsid w:val="000319A3"/>
    <w:rsid w:val="00032EF2"/>
    <w:rsid w:val="000334FF"/>
    <w:rsid w:val="00034568"/>
    <w:rsid w:val="00034B9E"/>
    <w:rsid w:val="00035111"/>
    <w:rsid w:val="000356E6"/>
    <w:rsid w:val="00035929"/>
    <w:rsid w:val="000366C8"/>
    <w:rsid w:val="000370AC"/>
    <w:rsid w:val="0003728A"/>
    <w:rsid w:val="000378AA"/>
    <w:rsid w:val="00037941"/>
    <w:rsid w:val="00037C82"/>
    <w:rsid w:val="000400D3"/>
    <w:rsid w:val="00040972"/>
    <w:rsid w:val="000413DE"/>
    <w:rsid w:val="00042329"/>
    <w:rsid w:val="00042547"/>
    <w:rsid w:val="00043A1C"/>
    <w:rsid w:val="00044711"/>
    <w:rsid w:val="00044A3A"/>
    <w:rsid w:val="00044AB4"/>
    <w:rsid w:val="00044EB8"/>
    <w:rsid w:val="00045123"/>
    <w:rsid w:val="000458A3"/>
    <w:rsid w:val="00045A2E"/>
    <w:rsid w:val="00046012"/>
    <w:rsid w:val="00046295"/>
    <w:rsid w:val="00046A91"/>
    <w:rsid w:val="00046B3B"/>
    <w:rsid w:val="000472C4"/>
    <w:rsid w:val="0005010D"/>
    <w:rsid w:val="00050236"/>
    <w:rsid w:val="00050C5B"/>
    <w:rsid w:val="00051366"/>
    <w:rsid w:val="000513D0"/>
    <w:rsid w:val="0005141D"/>
    <w:rsid w:val="0005147F"/>
    <w:rsid w:val="000521F5"/>
    <w:rsid w:val="0005232A"/>
    <w:rsid w:val="00052A1A"/>
    <w:rsid w:val="00053312"/>
    <w:rsid w:val="00054478"/>
    <w:rsid w:val="00054530"/>
    <w:rsid w:val="00054AEC"/>
    <w:rsid w:val="00054FE2"/>
    <w:rsid w:val="00055864"/>
    <w:rsid w:val="00055F15"/>
    <w:rsid w:val="0005623D"/>
    <w:rsid w:val="00056593"/>
    <w:rsid w:val="00056A25"/>
    <w:rsid w:val="00056E98"/>
    <w:rsid w:val="0005790E"/>
    <w:rsid w:val="00057E5A"/>
    <w:rsid w:val="000600A8"/>
    <w:rsid w:val="0006080C"/>
    <w:rsid w:val="00060AEB"/>
    <w:rsid w:val="00060B66"/>
    <w:rsid w:val="00060C9A"/>
    <w:rsid w:val="00061755"/>
    <w:rsid w:val="000618BF"/>
    <w:rsid w:val="0006253C"/>
    <w:rsid w:val="00062CA5"/>
    <w:rsid w:val="0006311B"/>
    <w:rsid w:val="0006363A"/>
    <w:rsid w:val="00063ADA"/>
    <w:rsid w:val="00063F9E"/>
    <w:rsid w:val="000648AC"/>
    <w:rsid w:val="00064BB2"/>
    <w:rsid w:val="00064E9B"/>
    <w:rsid w:val="00064EF1"/>
    <w:rsid w:val="000650BE"/>
    <w:rsid w:val="000654FC"/>
    <w:rsid w:val="0006591C"/>
    <w:rsid w:val="00065B78"/>
    <w:rsid w:val="00065BED"/>
    <w:rsid w:val="000661C1"/>
    <w:rsid w:val="0006634D"/>
    <w:rsid w:val="000668E0"/>
    <w:rsid w:val="0006692E"/>
    <w:rsid w:val="00067C00"/>
    <w:rsid w:val="00070DC7"/>
    <w:rsid w:val="0007137F"/>
    <w:rsid w:val="000713B9"/>
    <w:rsid w:val="00071B2F"/>
    <w:rsid w:val="00072547"/>
    <w:rsid w:val="00072A89"/>
    <w:rsid w:val="00072E60"/>
    <w:rsid w:val="00073F55"/>
    <w:rsid w:val="000746C1"/>
    <w:rsid w:val="0007474E"/>
    <w:rsid w:val="000747A6"/>
    <w:rsid w:val="000748F4"/>
    <w:rsid w:val="00075076"/>
    <w:rsid w:val="00075980"/>
    <w:rsid w:val="00076075"/>
    <w:rsid w:val="0007656D"/>
    <w:rsid w:val="00076A68"/>
    <w:rsid w:val="0007733A"/>
    <w:rsid w:val="0007770D"/>
    <w:rsid w:val="00077AE8"/>
    <w:rsid w:val="00077B57"/>
    <w:rsid w:val="00077F00"/>
    <w:rsid w:val="00081286"/>
    <w:rsid w:val="00081309"/>
    <w:rsid w:val="00081351"/>
    <w:rsid w:val="00081943"/>
    <w:rsid w:val="00081B07"/>
    <w:rsid w:val="00082C0B"/>
    <w:rsid w:val="00082D36"/>
    <w:rsid w:val="00083EB8"/>
    <w:rsid w:val="00084089"/>
    <w:rsid w:val="00084C28"/>
    <w:rsid w:val="00085A19"/>
    <w:rsid w:val="00085B6E"/>
    <w:rsid w:val="00085F3C"/>
    <w:rsid w:val="000868E7"/>
    <w:rsid w:val="000869D5"/>
    <w:rsid w:val="00086DC1"/>
    <w:rsid w:val="00086F26"/>
    <w:rsid w:val="000873D1"/>
    <w:rsid w:val="00087A86"/>
    <w:rsid w:val="000900CC"/>
    <w:rsid w:val="0009022F"/>
    <w:rsid w:val="00090653"/>
    <w:rsid w:val="00090870"/>
    <w:rsid w:val="00091307"/>
    <w:rsid w:val="000919F2"/>
    <w:rsid w:val="00091F0F"/>
    <w:rsid w:val="00092037"/>
    <w:rsid w:val="000924A4"/>
    <w:rsid w:val="0009258F"/>
    <w:rsid w:val="0009267E"/>
    <w:rsid w:val="00092B3E"/>
    <w:rsid w:val="00092DFF"/>
    <w:rsid w:val="0009315B"/>
    <w:rsid w:val="00093325"/>
    <w:rsid w:val="0009378C"/>
    <w:rsid w:val="0009399A"/>
    <w:rsid w:val="000940F6"/>
    <w:rsid w:val="00094B94"/>
    <w:rsid w:val="00095036"/>
    <w:rsid w:val="00095039"/>
    <w:rsid w:val="000954CC"/>
    <w:rsid w:val="000957B6"/>
    <w:rsid w:val="00095EEB"/>
    <w:rsid w:val="00096230"/>
    <w:rsid w:val="000963A5"/>
    <w:rsid w:val="00096839"/>
    <w:rsid w:val="00096CAA"/>
    <w:rsid w:val="00096D01"/>
    <w:rsid w:val="0009719F"/>
    <w:rsid w:val="000971A3"/>
    <w:rsid w:val="000979DA"/>
    <w:rsid w:val="00097F56"/>
    <w:rsid w:val="000A0784"/>
    <w:rsid w:val="000A0B64"/>
    <w:rsid w:val="000A10D6"/>
    <w:rsid w:val="000A1D34"/>
    <w:rsid w:val="000A211B"/>
    <w:rsid w:val="000A242C"/>
    <w:rsid w:val="000A33E7"/>
    <w:rsid w:val="000A38A1"/>
    <w:rsid w:val="000A38E6"/>
    <w:rsid w:val="000A3B1C"/>
    <w:rsid w:val="000A3D38"/>
    <w:rsid w:val="000A3EA8"/>
    <w:rsid w:val="000A40C6"/>
    <w:rsid w:val="000A4241"/>
    <w:rsid w:val="000A42C4"/>
    <w:rsid w:val="000A43FE"/>
    <w:rsid w:val="000A4831"/>
    <w:rsid w:val="000A4F4B"/>
    <w:rsid w:val="000A4F8B"/>
    <w:rsid w:val="000A4FD2"/>
    <w:rsid w:val="000A520D"/>
    <w:rsid w:val="000A540F"/>
    <w:rsid w:val="000A6210"/>
    <w:rsid w:val="000A6391"/>
    <w:rsid w:val="000A657D"/>
    <w:rsid w:val="000A6E4C"/>
    <w:rsid w:val="000A7DB9"/>
    <w:rsid w:val="000B0184"/>
    <w:rsid w:val="000B063B"/>
    <w:rsid w:val="000B07A9"/>
    <w:rsid w:val="000B0A1B"/>
    <w:rsid w:val="000B0B5E"/>
    <w:rsid w:val="000B1053"/>
    <w:rsid w:val="000B1258"/>
    <w:rsid w:val="000B189E"/>
    <w:rsid w:val="000B1BE9"/>
    <w:rsid w:val="000B281E"/>
    <w:rsid w:val="000B286D"/>
    <w:rsid w:val="000B28A1"/>
    <w:rsid w:val="000B2E1C"/>
    <w:rsid w:val="000B3050"/>
    <w:rsid w:val="000B3196"/>
    <w:rsid w:val="000B3281"/>
    <w:rsid w:val="000B3843"/>
    <w:rsid w:val="000B3891"/>
    <w:rsid w:val="000B53C0"/>
    <w:rsid w:val="000B57AB"/>
    <w:rsid w:val="000B58F5"/>
    <w:rsid w:val="000B5A2C"/>
    <w:rsid w:val="000B5BF5"/>
    <w:rsid w:val="000B5ED8"/>
    <w:rsid w:val="000B5F28"/>
    <w:rsid w:val="000B62F9"/>
    <w:rsid w:val="000B6504"/>
    <w:rsid w:val="000B6CD2"/>
    <w:rsid w:val="000B76E9"/>
    <w:rsid w:val="000B773B"/>
    <w:rsid w:val="000B77C9"/>
    <w:rsid w:val="000B7CB1"/>
    <w:rsid w:val="000B7CF2"/>
    <w:rsid w:val="000B7E12"/>
    <w:rsid w:val="000C0352"/>
    <w:rsid w:val="000C059F"/>
    <w:rsid w:val="000C07C4"/>
    <w:rsid w:val="000C0831"/>
    <w:rsid w:val="000C090E"/>
    <w:rsid w:val="000C0C1E"/>
    <w:rsid w:val="000C0DBA"/>
    <w:rsid w:val="000C2174"/>
    <w:rsid w:val="000C2AAF"/>
    <w:rsid w:val="000C2F21"/>
    <w:rsid w:val="000C3287"/>
    <w:rsid w:val="000C32D1"/>
    <w:rsid w:val="000C3D0F"/>
    <w:rsid w:val="000C3F5D"/>
    <w:rsid w:val="000C42BE"/>
    <w:rsid w:val="000C431D"/>
    <w:rsid w:val="000C451C"/>
    <w:rsid w:val="000C4671"/>
    <w:rsid w:val="000C4E43"/>
    <w:rsid w:val="000C566E"/>
    <w:rsid w:val="000C5676"/>
    <w:rsid w:val="000C5780"/>
    <w:rsid w:val="000C5EB2"/>
    <w:rsid w:val="000C6461"/>
    <w:rsid w:val="000C689A"/>
    <w:rsid w:val="000C6E35"/>
    <w:rsid w:val="000C71F8"/>
    <w:rsid w:val="000C73D3"/>
    <w:rsid w:val="000C782D"/>
    <w:rsid w:val="000C7E14"/>
    <w:rsid w:val="000C7E2C"/>
    <w:rsid w:val="000D103E"/>
    <w:rsid w:val="000D1A30"/>
    <w:rsid w:val="000D1A8D"/>
    <w:rsid w:val="000D1C91"/>
    <w:rsid w:val="000D20AF"/>
    <w:rsid w:val="000D26B6"/>
    <w:rsid w:val="000D2ECA"/>
    <w:rsid w:val="000D34A6"/>
    <w:rsid w:val="000D36AB"/>
    <w:rsid w:val="000D380C"/>
    <w:rsid w:val="000D3C70"/>
    <w:rsid w:val="000D3E31"/>
    <w:rsid w:val="000D3EA2"/>
    <w:rsid w:val="000D410B"/>
    <w:rsid w:val="000D4235"/>
    <w:rsid w:val="000D480D"/>
    <w:rsid w:val="000D4C8B"/>
    <w:rsid w:val="000D4CF4"/>
    <w:rsid w:val="000D4FB7"/>
    <w:rsid w:val="000D5D0D"/>
    <w:rsid w:val="000D60D5"/>
    <w:rsid w:val="000D6199"/>
    <w:rsid w:val="000D63F1"/>
    <w:rsid w:val="000D7237"/>
    <w:rsid w:val="000D74A0"/>
    <w:rsid w:val="000D7C3F"/>
    <w:rsid w:val="000E0041"/>
    <w:rsid w:val="000E02AA"/>
    <w:rsid w:val="000E038A"/>
    <w:rsid w:val="000E0792"/>
    <w:rsid w:val="000E09EA"/>
    <w:rsid w:val="000E12A5"/>
    <w:rsid w:val="000E1BD4"/>
    <w:rsid w:val="000E1CA9"/>
    <w:rsid w:val="000E23C7"/>
    <w:rsid w:val="000E2CC8"/>
    <w:rsid w:val="000E2E58"/>
    <w:rsid w:val="000E3652"/>
    <w:rsid w:val="000E3655"/>
    <w:rsid w:val="000E3715"/>
    <w:rsid w:val="000E3924"/>
    <w:rsid w:val="000E3ADF"/>
    <w:rsid w:val="000E3B10"/>
    <w:rsid w:val="000E4547"/>
    <w:rsid w:val="000E4C37"/>
    <w:rsid w:val="000E4D09"/>
    <w:rsid w:val="000E4E2A"/>
    <w:rsid w:val="000E4F25"/>
    <w:rsid w:val="000E524C"/>
    <w:rsid w:val="000E52C9"/>
    <w:rsid w:val="000E5C2C"/>
    <w:rsid w:val="000E5F1D"/>
    <w:rsid w:val="000E5FC9"/>
    <w:rsid w:val="000E7A81"/>
    <w:rsid w:val="000E7BC3"/>
    <w:rsid w:val="000E7C45"/>
    <w:rsid w:val="000F03CB"/>
    <w:rsid w:val="000F0630"/>
    <w:rsid w:val="000F0C1E"/>
    <w:rsid w:val="000F11E8"/>
    <w:rsid w:val="000F133A"/>
    <w:rsid w:val="000F182A"/>
    <w:rsid w:val="000F1844"/>
    <w:rsid w:val="000F1D09"/>
    <w:rsid w:val="000F219B"/>
    <w:rsid w:val="000F2F93"/>
    <w:rsid w:val="000F3179"/>
    <w:rsid w:val="000F351C"/>
    <w:rsid w:val="000F37B9"/>
    <w:rsid w:val="000F4675"/>
    <w:rsid w:val="000F490E"/>
    <w:rsid w:val="000F521B"/>
    <w:rsid w:val="000F5FC2"/>
    <w:rsid w:val="000F6704"/>
    <w:rsid w:val="000F6BCC"/>
    <w:rsid w:val="000F706D"/>
    <w:rsid w:val="000F7EF4"/>
    <w:rsid w:val="001001BE"/>
    <w:rsid w:val="00100266"/>
    <w:rsid w:val="00100648"/>
    <w:rsid w:val="00100E2C"/>
    <w:rsid w:val="00101453"/>
    <w:rsid w:val="00101E40"/>
    <w:rsid w:val="00101F48"/>
    <w:rsid w:val="001029C0"/>
    <w:rsid w:val="00102CCD"/>
    <w:rsid w:val="001030BD"/>
    <w:rsid w:val="0010321E"/>
    <w:rsid w:val="00103257"/>
    <w:rsid w:val="00103272"/>
    <w:rsid w:val="00103372"/>
    <w:rsid w:val="0010342D"/>
    <w:rsid w:val="00103676"/>
    <w:rsid w:val="00103830"/>
    <w:rsid w:val="0010385B"/>
    <w:rsid w:val="00103AA1"/>
    <w:rsid w:val="0010434C"/>
    <w:rsid w:val="00104CC2"/>
    <w:rsid w:val="00104E77"/>
    <w:rsid w:val="001056A3"/>
    <w:rsid w:val="001058A3"/>
    <w:rsid w:val="00105A58"/>
    <w:rsid w:val="00105ABB"/>
    <w:rsid w:val="0010653F"/>
    <w:rsid w:val="00106FFD"/>
    <w:rsid w:val="00107171"/>
    <w:rsid w:val="001073BB"/>
    <w:rsid w:val="001076A0"/>
    <w:rsid w:val="00107735"/>
    <w:rsid w:val="00110C84"/>
    <w:rsid w:val="00110D29"/>
    <w:rsid w:val="00111507"/>
    <w:rsid w:val="00111BCB"/>
    <w:rsid w:val="00111E64"/>
    <w:rsid w:val="00112270"/>
    <w:rsid w:val="00112434"/>
    <w:rsid w:val="0011271F"/>
    <w:rsid w:val="00112B84"/>
    <w:rsid w:val="0011370A"/>
    <w:rsid w:val="0011373B"/>
    <w:rsid w:val="00113849"/>
    <w:rsid w:val="00113BAD"/>
    <w:rsid w:val="0011409E"/>
    <w:rsid w:val="0011525D"/>
    <w:rsid w:val="00115645"/>
    <w:rsid w:val="001163DF"/>
    <w:rsid w:val="001168BF"/>
    <w:rsid w:val="00116F69"/>
    <w:rsid w:val="00117147"/>
    <w:rsid w:val="00117191"/>
    <w:rsid w:val="00117607"/>
    <w:rsid w:val="0012090B"/>
    <w:rsid w:val="00121182"/>
    <w:rsid w:val="001215A3"/>
    <w:rsid w:val="00121969"/>
    <w:rsid w:val="0012292A"/>
    <w:rsid w:val="00122A71"/>
    <w:rsid w:val="00122AA9"/>
    <w:rsid w:val="00122D67"/>
    <w:rsid w:val="00123076"/>
    <w:rsid w:val="001236B2"/>
    <w:rsid w:val="001237DA"/>
    <w:rsid w:val="0012413D"/>
    <w:rsid w:val="001247B4"/>
    <w:rsid w:val="00124C4E"/>
    <w:rsid w:val="00125B85"/>
    <w:rsid w:val="00126299"/>
    <w:rsid w:val="00126798"/>
    <w:rsid w:val="00126A54"/>
    <w:rsid w:val="00126F21"/>
    <w:rsid w:val="00127005"/>
    <w:rsid w:val="00127307"/>
    <w:rsid w:val="00127310"/>
    <w:rsid w:val="00127334"/>
    <w:rsid w:val="00127DCE"/>
    <w:rsid w:val="00127E96"/>
    <w:rsid w:val="0013000F"/>
    <w:rsid w:val="00130C74"/>
    <w:rsid w:val="00130D64"/>
    <w:rsid w:val="00130F8D"/>
    <w:rsid w:val="001311D6"/>
    <w:rsid w:val="001317EE"/>
    <w:rsid w:val="0013196D"/>
    <w:rsid w:val="00131A90"/>
    <w:rsid w:val="00131D1F"/>
    <w:rsid w:val="00131F0E"/>
    <w:rsid w:val="00131FF3"/>
    <w:rsid w:val="001327B1"/>
    <w:rsid w:val="00133082"/>
    <w:rsid w:val="001332EE"/>
    <w:rsid w:val="001339CA"/>
    <w:rsid w:val="00133B5E"/>
    <w:rsid w:val="00133BDE"/>
    <w:rsid w:val="00134770"/>
    <w:rsid w:val="001347A5"/>
    <w:rsid w:val="0013481A"/>
    <w:rsid w:val="00134D0A"/>
    <w:rsid w:val="001353AA"/>
    <w:rsid w:val="00135531"/>
    <w:rsid w:val="00135534"/>
    <w:rsid w:val="0013553F"/>
    <w:rsid w:val="0013562B"/>
    <w:rsid w:val="00135836"/>
    <w:rsid w:val="001358EA"/>
    <w:rsid w:val="00135931"/>
    <w:rsid w:val="00135A93"/>
    <w:rsid w:val="00135D5F"/>
    <w:rsid w:val="00136E92"/>
    <w:rsid w:val="001376B8"/>
    <w:rsid w:val="001409C4"/>
    <w:rsid w:val="00141AC8"/>
    <w:rsid w:val="0014265D"/>
    <w:rsid w:val="00142CCD"/>
    <w:rsid w:val="00143384"/>
    <w:rsid w:val="0014347A"/>
    <w:rsid w:val="00143BDC"/>
    <w:rsid w:val="001443D4"/>
    <w:rsid w:val="0014450C"/>
    <w:rsid w:val="001445B0"/>
    <w:rsid w:val="00144EB1"/>
    <w:rsid w:val="001452B0"/>
    <w:rsid w:val="001458DF"/>
    <w:rsid w:val="00146556"/>
    <w:rsid w:val="001468DF"/>
    <w:rsid w:val="00147F30"/>
    <w:rsid w:val="00147FB5"/>
    <w:rsid w:val="00150073"/>
    <w:rsid w:val="00150766"/>
    <w:rsid w:val="00151490"/>
    <w:rsid w:val="001514F5"/>
    <w:rsid w:val="001515B8"/>
    <w:rsid w:val="0015167E"/>
    <w:rsid w:val="0015240B"/>
    <w:rsid w:val="001525D9"/>
    <w:rsid w:val="00152616"/>
    <w:rsid w:val="0015280F"/>
    <w:rsid w:val="0015289A"/>
    <w:rsid w:val="00152A45"/>
    <w:rsid w:val="001534BA"/>
    <w:rsid w:val="001534D0"/>
    <w:rsid w:val="00153733"/>
    <w:rsid w:val="00153DCC"/>
    <w:rsid w:val="001549CD"/>
    <w:rsid w:val="00154DDB"/>
    <w:rsid w:val="00154F8A"/>
    <w:rsid w:val="00155B66"/>
    <w:rsid w:val="00155D04"/>
    <w:rsid w:val="001560AE"/>
    <w:rsid w:val="001560DD"/>
    <w:rsid w:val="00156412"/>
    <w:rsid w:val="00156B02"/>
    <w:rsid w:val="00156DC7"/>
    <w:rsid w:val="00157975"/>
    <w:rsid w:val="001579AD"/>
    <w:rsid w:val="00157C97"/>
    <w:rsid w:val="001600EB"/>
    <w:rsid w:val="00160330"/>
    <w:rsid w:val="001619D1"/>
    <w:rsid w:val="00161F65"/>
    <w:rsid w:val="00161FA4"/>
    <w:rsid w:val="00162306"/>
    <w:rsid w:val="00162420"/>
    <w:rsid w:val="00162A45"/>
    <w:rsid w:val="00162ED5"/>
    <w:rsid w:val="00163203"/>
    <w:rsid w:val="00163BCA"/>
    <w:rsid w:val="00163DA2"/>
    <w:rsid w:val="001640D5"/>
    <w:rsid w:val="00164D37"/>
    <w:rsid w:val="001651DD"/>
    <w:rsid w:val="00165CE9"/>
    <w:rsid w:val="00165D2A"/>
    <w:rsid w:val="00165F1C"/>
    <w:rsid w:val="0016624B"/>
    <w:rsid w:val="0016626E"/>
    <w:rsid w:val="0016636D"/>
    <w:rsid w:val="001676D8"/>
    <w:rsid w:val="00167998"/>
    <w:rsid w:val="001702A4"/>
    <w:rsid w:val="001707A5"/>
    <w:rsid w:val="0017119E"/>
    <w:rsid w:val="001713AA"/>
    <w:rsid w:val="0017171B"/>
    <w:rsid w:val="00171AD8"/>
    <w:rsid w:val="00172150"/>
    <w:rsid w:val="001721F0"/>
    <w:rsid w:val="001726FF"/>
    <w:rsid w:val="00172F90"/>
    <w:rsid w:val="001731A5"/>
    <w:rsid w:val="001733D2"/>
    <w:rsid w:val="0017395B"/>
    <w:rsid w:val="0017398A"/>
    <w:rsid w:val="00173A40"/>
    <w:rsid w:val="00173B68"/>
    <w:rsid w:val="00173C2E"/>
    <w:rsid w:val="00173C54"/>
    <w:rsid w:val="00173CB7"/>
    <w:rsid w:val="0017401F"/>
    <w:rsid w:val="0017403A"/>
    <w:rsid w:val="00174CDC"/>
    <w:rsid w:val="00175105"/>
    <w:rsid w:val="00175337"/>
    <w:rsid w:val="001755F3"/>
    <w:rsid w:val="001756A0"/>
    <w:rsid w:val="00175A35"/>
    <w:rsid w:val="00175C9B"/>
    <w:rsid w:val="0017629F"/>
    <w:rsid w:val="001768BF"/>
    <w:rsid w:val="0017699B"/>
    <w:rsid w:val="00176DD2"/>
    <w:rsid w:val="00177455"/>
    <w:rsid w:val="00177B99"/>
    <w:rsid w:val="00177C93"/>
    <w:rsid w:val="00180030"/>
    <w:rsid w:val="00180C9C"/>
    <w:rsid w:val="001810A8"/>
    <w:rsid w:val="001811C7"/>
    <w:rsid w:val="00181304"/>
    <w:rsid w:val="0018132C"/>
    <w:rsid w:val="00181B8D"/>
    <w:rsid w:val="00181CF5"/>
    <w:rsid w:val="00182629"/>
    <w:rsid w:val="00182745"/>
    <w:rsid w:val="00182AF1"/>
    <w:rsid w:val="00182C2D"/>
    <w:rsid w:val="00182C74"/>
    <w:rsid w:val="001831AF"/>
    <w:rsid w:val="0018415B"/>
    <w:rsid w:val="0018423E"/>
    <w:rsid w:val="00184AC2"/>
    <w:rsid w:val="00185276"/>
    <w:rsid w:val="0018579C"/>
    <w:rsid w:val="00185950"/>
    <w:rsid w:val="00185E15"/>
    <w:rsid w:val="001864AA"/>
    <w:rsid w:val="00186618"/>
    <w:rsid w:val="001867A4"/>
    <w:rsid w:val="00186815"/>
    <w:rsid w:val="0018686B"/>
    <w:rsid w:val="001900C4"/>
    <w:rsid w:val="001907E5"/>
    <w:rsid w:val="0019088E"/>
    <w:rsid w:val="001909BA"/>
    <w:rsid w:val="001916B6"/>
    <w:rsid w:val="0019178D"/>
    <w:rsid w:val="0019210B"/>
    <w:rsid w:val="001925CF"/>
    <w:rsid w:val="0019269A"/>
    <w:rsid w:val="0019307B"/>
    <w:rsid w:val="001932DA"/>
    <w:rsid w:val="001935A7"/>
    <w:rsid w:val="0019362C"/>
    <w:rsid w:val="0019388E"/>
    <w:rsid w:val="0019420E"/>
    <w:rsid w:val="001943C9"/>
    <w:rsid w:val="001945FC"/>
    <w:rsid w:val="001947E7"/>
    <w:rsid w:val="001949AE"/>
    <w:rsid w:val="00194EF9"/>
    <w:rsid w:val="001951F0"/>
    <w:rsid w:val="00195747"/>
    <w:rsid w:val="001957D4"/>
    <w:rsid w:val="00195A0B"/>
    <w:rsid w:val="00195B9C"/>
    <w:rsid w:val="0019622B"/>
    <w:rsid w:val="00196A47"/>
    <w:rsid w:val="00196D81"/>
    <w:rsid w:val="001979BC"/>
    <w:rsid w:val="001A01FF"/>
    <w:rsid w:val="001A0955"/>
    <w:rsid w:val="001A0BE7"/>
    <w:rsid w:val="001A0EF4"/>
    <w:rsid w:val="001A11B3"/>
    <w:rsid w:val="001A1528"/>
    <w:rsid w:val="001A1AA1"/>
    <w:rsid w:val="001A1CBC"/>
    <w:rsid w:val="001A1E0D"/>
    <w:rsid w:val="001A2333"/>
    <w:rsid w:val="001A2437"/>
    <w:rsid w:val="001A2E26"/>
    <w:rsid w:val="001A308D"/>
    <w:rsid w:val="001A3612"/>
    <w:rsid w:val="001A3717"/>
    <w:rsid w:val="001A3D4A"/>
    <w:rsid w:val="001A3D71"/>
    <w:rsid w:val="001A3E71"/>
    <w:rsid w:val="001A3FE9"/>
    <w:rsid w:val="001A45DE"/>
    <w:rsid w:val="001A45E9"/>
    <w:rsid w:val="001A4C4E"/>
    <w:rsid w:val="001A4C8C"/>
    <w:rsid w:val="001A5681"/>
    <w:rsid w:val="001A59E9"/>
    <w:rsid w:val="001A5ED9"/>
    <w:rsid w:val="001A5F42"/>
    <w:rsid w:val="001A623D"/>
    <w:rsid w:val="001A626A"/>
    <w:rsid w:val="001A6385"/>
    <w:rsid w:val="001A63D7"/>
    <w:rsid w:val="001A63F0"/>
    <w:rsid w:val="001A6624"/>
    <w:rsid w:val="001A68CB"/>
    <w:rsid w:val="001A68D4"/>
    <w:rsid w:val="001A6A3E"/>
    <w:rsid w:val="001A6C28"/>
    <w:rsid w:val="001A71DE"/>
    <w:rsid w:val="001A7B73"/>
    <w:rsid w:val="001A7D99"/>
    <w:rsid w:val="001B0063"/>
    <w:rsid w:val="001B05EB"/>
    <w:rsid w:val="001B100D"/>
    <w:rsid w:val="001B156F"/>
    <w:rsid w:val="001B166D"/>
    <w:rsid w:val="001B2317"/>
    <w:rsid w:val="001B27BB"/>
    <w:rsid w:val="001B2CE5"/>
    <w:rsid w:val="001B3948"/>
    <w:rsid w:val="001B3D60"/>
    <w:rsid w:val="001B3EE7"/>
    <w:rsid w:val="001B42F7"/>
    <w:rsid w:val="001B48E0"/>
    <w:rsid w:val="001B58C1"/>
    <w:rsid w:val="001B61E9"/>
    <w:rsid w:val="001B62EC"/>
    <w:rsid w:val="001B67F7"/>
    <w:rsid w:val="001B7211"/>
    <w:rsid w:val="001B743D"/>
    <w:rsid w:val="001B74BD"/>
    <w:rsid w:val="001B7D1E"/>
    <w:rsid w:val="001C03F2"/>
    <w:rsid w:val="001C089C"/>
    <w:rsid w:val="001C0BE9"/>
    <w:rsid w:val="001C0C53"/>
    <w:rsid w:val="001C0E54"/>
    <w:rsid w:val="001C0FB1"/>
    <w:rsid w:val="001C10F1"/>
    <w:rsid w:val="001C1801"/>
    <w:rsid w:val="001C20E5"/>
    <w:rsid w:val="001C28A3"/>
    <w:rsid w:val="001C28E4"/>
    <w:rsid w:val="001C2D1C"/>
    <w:rsid w:val="001C2E45"/>
    <w:rsid w:val="001C44D9"/>
    <w:rsid w:val="001C4F8A"/>
    <w:rsid w:val="001C582B"/>
    <w:rsid w:val="001C62D5"/>
    <w:rsid w:val="001C6552"/>
    <w:rsid w:val="001C694E"/>
    <w:rsid w:val="001C6AF7"/>
    <w:rsid w:val="001C6D64"/>
    <w:rsid w:val="001C7E0E"/>
    <w:rsid w:val="001C7E80"/>
    <w:rsid w:val="001C7F1F"/>
    <w:rsid w:val="001D009C"/>
    <w:rsid w:val="001D0A30"/>
    <w:rsid w:val="001D0C12"/>
    <w:rsid w:val="001D0C64"/>
    <w:rsid w:val="001D0F9E"/>
    <w:rsid w:val="001D1349"/>
    <w:rsid w:val="001D16C2"/>
    <w:rsid w:val="001D2274"/>
    <w:rsid w:val="001D24AE"/>
    <w:rsid w:val="001D2734"/>
    <w:rsid w:val="001D2D51"/>
    <w:rsid w:val="001D2E9E"/>
    <w:rsid w:val="001D3067"/>
    <w:rsid w:val="001D30DD"/>
    <w:rsid w:val="001D372E"/>
    <w:rsid w:val="001D453A"/>
    <w:rsid w:val="001D4D07"/>
    <w:rsid w:val="001D506F"/>
    <w:rsid w:val="001D5311"/>
    <w:rsid w:val="001D5344"/>
    <w:rsid w:val="001D5FF4"/>
    <w:rsid w:val="001D62B2"/>
    <w:rsid w:val="001D69A6"/>
    <w:rsid w:val="001D6E9D"/>
    <w:rsid w:val="001D70A9"/>
    <w:rsid w:val="001D7318"/>
    <w:rsid w:val="001D7373"/>
    <w:rsid w:val="001D7500"/>
    <w:rsid w:val="001D7644"/>
    <w:rsid w:val="001D7E3B"/>
    <w:rsid w:val="001D7E92"/>
    <w:rsid w:val="001D7F6F"/>
    <w:rsid w:val="001D7FB3"/>
    <w:rsid w:val="001E0C22"/>
    <w:rsid w:val="001E1180"/>
    <w:rsid w:val="001E1A7D"/>
    <w:rsid w:val="001E1E93"/>
    <w:rsid w:val="001E2249"/>
    <w:rsid w:val="001E2B6E"/>
    <w:rsid w:val="001E2CFB"/>
    <w:rsid w:val="001E4958"/>
    <w:rsid w:val="001E497E"/>
    <w:rsid w:val="001E4B6E"/>
    <w:rsid w:val="001E4F60"/>
    <w:rsid w:val="001E54A5"/>
    <w:rsid w:val="001E56AA"/>
    <w:rsid w:val="001E56D5"/>
    <w:rsid w:val="001E5E36"/>
    <w:rsid w:val="001E5FC8"/>
    <w:rsid w:val="001E61A0"/>
    <w:rsid w:val="001E636A"/>
    <w:rsid w:val="001E648D"/>
    <w:rsid w:val="001E65AA"/>
    <w:rsid w:val="001E71A3"/>
    <w:rsid w:val="001E7D11"/>
    <w:rsid w:val="001F07D4"/>
    <w:rsid w:val="001F097F"/>
    <w:rsid w:val="001F11F7"/>
    <w:rsid w:val="001F2A29"/>
    <w:rsid w:val="001F2A7B"/>
    <w:rsid w:val="001F38BA"/>
    <w:rsid w:val="001F3FF1"/>
    <w:rsid w:val="001F4EEA"/>
    <w:rsid w:val="001F5125"/>
    <w:rsid w:val="001F5147"/>
    <w:rsid w:val="001F5177"/>
    <w:rsid w:val="001F5482"/>
    <w:rsid w:val="001F5688"/>
    <w:rsid w:val="001F5696"/>
    <w:rsid w:val="001F5FF8"/>
    <w:rsid w:val="001F668B"/>
    <w:rsid w:val="001F6A80"/>
    <w:rsid w:val="001F6DB3"/>
    <w:rsid w:val="001F788C"/>
    <w:rsid w:val="0020001C"/>
    <w:rsid w:val="002006AA"/>
    <w:rsid w:val="00200BFD"/>
    <w:rsid w:val="00200C12"/>
    <w:rsid w:val="0020113D"/>
    <w:rsid w:val="00201BE7"/>
    <w:rsid w:val="0020220A"/>
    <w:rsid w:val="002027DC"/>
    <w:rsid w:val="00202E5E"/>
    <w:rsid w:val="002033F4"/>
    <w:rsid w:val="00203DBF"/>
    <w:rsid w:val="00204505"/>
    <w:rsid w:val="00204587"/>
    <w:rsid w:val="00205FFD"/>
    <w:rsid w:val="00206141"/>
    <w:rsid w:val="002068F4"/>
    <w:rsid w:val="002070F8"/>
    <w:rsid w:val="0020741C"/>
    <w:rsid w:val="00207519"/>
    <w:rsid w:val="0020757D"/>
    <w:rsid w:val="00207A52"/>
    <w:rsid w:val="00207B05"/>
    <w:rsid w:val="0021052B"/>
    <w:rsid w:val="00210EC7"/>
    <w:rsid w:val="00210F3D"/>
    <w:rsid w:val="00211241"/>
    <w:rsid w:val="0021186D"/>
    <w:rsid w:val="002119D8"/>
    <w:rsid w:val="00211C57"/>
    <w:rsid w:val="00211E03"/>
    <w:rsid w:val="00212214"/>
    <w:rsid w:val="00212358"/>
    <w:rsid w:val="00213610"/>
    <w:rsid w:val="00213ADA"/>
    <w:rsid w:val="00213F63"/>
    <w:rsid w:val="002148D4"/>
    <w:rsid w:val="00215420"/>
    <w:rsid w:val="00215839"/>
    <w:rsid w:val="00215A20"/>
    <w:rsid w:val="00215BAC"/>
    <w:rsid w:val="0021606B"/>
    <w:rsid w:val="002169B0"/>
    <w:rsid w:val="00216CFB"/>
    <w:rsid w:val="002171AD"/>
    <w:rsid w:val="00217E50"/>
    <w:rsid w:val="00220118"/>
    <w:rsid w:val="002202B9"/>
    <w:rsid w:val="00220375"/>
    <w:rsid w:val="002218BF"/>
    <w:rsid w:val="00221943"/>
    <w:rsid w:val="00221946"/>
    <w:rsid w:val="00221A32"/>
    <w:rsid w:val="00222321"/>
    <w:rsid w:val="00224405"/>
    <w:rsid w:val="0022471B"/>
    <w:rsid w:val="00224976"/>
    <w:rsid w:val="00224E90"/>
    <w:rsid w:val="0022522E"/>
    <w:rsid w:val="002254BE"/>
    <w:rsid w:val="00225B44"/>
    <w:rsid w:val="00225E5C"/>
    <w:rsid w:val="002261B4"/>
    <w:rsid w:val="00226842"/>
    <w:rsid w:val="00226B9F"/>
    <w:rsid w:val="00227152"/>
    <w:rsid w:val="002271CC"/>
    <w:rsid w:val="002279A1"/>
    <w:rsid w:val="00230102"/>
    <w:rsid w:val="002304B5"/>
    <w:rsid w:val="00230BD3"/>
    <w:rsid w:val="00230C23"/>
    <w:rsid w:val="00230E7D"/>
    <w:rsid w:val="00230EF9"/>
    <w:rsid w:val="00231CCE"/>
    <w:rsid w:val="00231F36"/>
    <w:rsid w:val="00232081"/>
    <w:rsid w:val="00232EEF"/>
    <w:rsid w:val="002338D0"/>
    <w:rsid w:val="00233BC4"/>
    <w:rsid w:val="002344BE"/>
    <w:rsid w:val="00234B5E"/>
    <w:rsid w:val="00234BF8"/>
    <w:rsid w:val="00234D0D"/>
    <w:rsid w:val="00235962"/>
    <w:rsid w:val="00235EF5"/>
    <w:rsid w:val="00236224"/>
    <w:rsid w:val="00236EBD"/>
    <w:rsid w:val="002379A7"/>
    <w:rsid w:val="00237A13"/>
    <w:rsid w:val="00237A73"/>
    <w:rsid w:val="00237CED"/>
    <w:rsid w:val="00240480"/>
    <w:rsid w:val="002406BD"/>
    <w:rsid w:val="00240879"/>
    <w:rsid w:val="00240A77"/>
    <w:rsid w:val="00240F63"/>
    <w:rsid w:val="00241AA7"/>
    <w:rsid w:val="00241EFF"/>
    <w:rsid w:val="002423B5"/>
    <w:rsid w:val="00242DEC"/>
    <w:rsid w:val="00243227"/>
    <w:rsid w:val="002433A6"/>
    <w:rsid w:val="002434A6"/>
    <w:rsid w:val="002440BE"/>
    <w:rsid w:val="00244BA2"/>
    <w:rsid w:val="0024532E"/>
    <w:rsid w:val="002454D9"/>
    <w:rsid w:val="0024578B"/>
    <w:rsid w:val="00245FA0"/>
    <w:rsid w:val="00246161"/>
    <w:rsid w:val="00246842"/>
    <w:rsid w:val="00246CD8"/>
    <w:rsid w:val="00246E65"/>
    <w:rsid w:val="00246F6D"/>
    <w:rsid w:val="0024703E"/>
    <w:rsid w:val="002475C1"/>
    <w:rsid w:val="00250555"/>
    <w:rsid w:val="00250608"/>
    <w:rsid w:val="0025078E"/>
    <w:rsid w:val="002507C8"/>
    <w:rsid w:val="002509E2"/>
    <w:rsid w:val="00250E5F"/>
    <w:rsid w:val="00250E78"/>
    <w:rsid w:val="00250F01"/>
    <w:rsid w:val="00251599"/>
    <w:rsid w:val="0025185C"/>
    <w:rsid w:val="00251895"/>
    <w:rsid w:val="002519AA"/>
    <w:rsid w:val="00251B6A"/>
    <w:rsid w:val="00252171"/>
    <w:rsid w:val="002522B2"/>
    <w:rsid w:val="0025427E"/>
    <w:rsid w:val="00254571"/>
    <w:rsid w:val="0025507E"/>
    <w:rsid w:val="0025536D"/>
    <w:rsid w:val="00255A54"/>
    <w:rsid w:val="00256076"/>
    <w:rsid w:val="0025659A"/>
    <w:rsid w:val="00256736"/>
    <w:rsid w:val="00256740"/>
    <w:rsid w:val="002572C4"/>
    <w:rsid w:val="002574BC"/>
    <w:rsid w:val="00257A78"/>
    <w:rsid w:val="00257B09"/>
    <w:rsid w:val="00260BA2"/>
    <w:rsid w:val="002611B7"/>
    <w:rsid w:val="0026171D"/>
    <w:rsid w:val="002627D8"/>
    <w:rsid w:val="00263190"/>
    <w:rsid w:val="0026383D"/>
    <w:rsid w:val="002638B6"/>
    <w:rsid w:val="00263902"/>
    <w:rsid w:val="00263C91"/>
    <w:rsid w:val="0026445E"/>
    <w:rsid w:val="002644A0"/>
    <w:rsid w:val="00265098"/>
    <w:rsid w:val="00265255"/>
    <w:rsid w:val="00265645"/>
    <w:rsid w:val="00265894"/>
    <w:rsid w:val="002660C1"/>
    <w:rsid w:val="00266EDE"/>
    <w:rsid w:val="002672DE"/>
    <w:rsid w:val="00267346"/>
    <w:rsid w:val="00267CDE"/>
    <w:rsid w:val="00270649"/>
    <w:rsid w:val="002707FA"/>
    <w:rsid w:val="0027094F"/>
    <w:rsid w:val="00270B47"/>
    <w:rsid w:val="00270C92"/>
    <w:rsid w:val="0027103E"/>
    <w:rsid w:val="002710E9"/>
    <w:rsid w:val="002712ED"/>
    <w:rsid w:val="0027182B"/>
    <w:rsid w:val="00271CDE"/>
    <w:rsid w:val="00272103"/>
    <w:rsid w:val="0027213A"/>
    <w:rsid w:val="00272C86"/>
    <w:rsid w:val="00272CEB"/>
    <w:rsid w:val="0027359F"/>
    <w:rsid w:val="002736C8"/>
    <w:rsid w:val="00273816"/>
    <w:rsid w:val="00273B92"/>
    <w:rsid w:val="00273E6A"/>
    <w:rsid w:val="002749F4"/>
    <w:rsid w:val="00274C1D"/>
    <w:rsid w:val="0027579C"/>
    <w:rsid w:val="00275970"/>
    <w:rsid w:val="00275E65"/>
    <w:rsid w:val="00276800"/>
    <w:rsid w:val="00276D07"/>
    <w:rsid w:val="00276D9D"/>
    <w:rsid w:val="002774BB"/>
    <w:rsid w:val="00277F82"/>
    <w:rsid w:val="00280998"/>
    <w:rsid w:val="00280A5D"/>
    <w:rsid w:val="00280E4B"/>
    <w:rsid w:val="00281248"/>
    <w:rsid w:val="00281544"/>
    <w:rsid w:val="002815F6"/>
    <w:rsid w:val="002818BE"/>
    <w:rsid w:val="00282007"/>
    <w:rsid w:val="00282056"/>
    <w:rsid w:val="002820C7"/>
    <w:rsid w:val="0028211F"/>
    <w:rsid w:val="00282A6E"/>
    <w:rsid w:val="002848CC"/>
    <w:rsid w:val="00284C4D"/>
    <w:rsid w:val="00284CAB"/>
    <w:rsid w:val="00284F7B"/>
    <w:rsid w:val="0028565D"/>
    <w:rsid w:val="00285941"/>
    <w:rsid w:val="00285A27"/>
    <w:rsid w:val="00285D32"/>
    <w:rsid w:val="00285F3B"/>
    <w:rsid w:val="00286003"/>
    <w:rsid w:val="00286050"/>
    <w:rsid w:val="00287200"/>
    <w:rsid w:val="002872C4"/>
    <w:rsid w:val="0028763C"/>
    <w:rsid w:val="002878D2"/>
    <w:rsid w:val="00287920"/>
    <w:rsid w:val="00287D73"/>
    <w:rsid w:val="00287DB9"/>
    <w:rsid w:val="00290367"/>
    <w:rsid w:val="002906E4"/>
    <w:rsid w:val="00290B4A"/>
    <w:rsid w:val="002918DB"/>
    <w:rsid w:val="00291DDA"/>
    <w:rsid w:val="0029317E"/>
    <w:rsid w:val="002936AB"/>
    <w:rsid w:val="00293961"/>
    <w:rsid w:val="00294B96"/>
    <w:rsid w:val="00294C81"/>
    <w:rsid w:val="00294EA2"/>
    <w:rsid w:val="00295336"/>
    <w:rsid w:val="002953DE"/>
    <w:rsid w:val="00295CD0"/>
    <w:rsid w:val="00296270"/>
    <w:rsid w:val="00297B20"/>
    <w:rsid w:val="002A0216"/>
    <w:rsid w:val="002A0A58"/>
    <w:rsid w:val="002A0F9F"/>
    <w:rsid w:val="002A1546"/>
    <w:rsid w:val="002A1C72"/>
    <w:rsid w:val="002A3268"/>
    <w:rsid w:val="002A36A7"/>
    <w:rsid w:val="002A39DF"/>
    <w:rsid w:val="002A3A1E"/>
    <w:rsid w:val="002A41F9"/>
    <w:rsid w:val="002A43CD"/>
    <w:rsid w:val="002A4562"/>
    <w:rsid w:val="002A4B2B"/>
    <w:rsid w:val="002A4E85"/>
    <w:rsid w:val="002A56C7"/>
    <w:rsid w:val="002A5A75"/>
    <w:rsid w:val="002A5B7A"/>
    <w:rsid w:val="002A5C40"/>
    <w:rsid w:val="002A5C7D"/>
    <w:rsid w:val="002A61DD"/>
    <w:rsid w:val="002A6207"/>
    <w:rsid w:val="002A74B2"/>
    <w:rsid w:val="002A7A16"/>
    <w:rsid w:val="002A7A25"/>
    <w:rsid w:val="002A7C71"/>
    <w:rsid w:val="002A7DB6"/>
    <w:rsid w:val="002A7E5C"/>
    <w:rsid w:val="002B015F"/>
    <w:rsid w:val="002B13BE"/>
    <w:rsid w:val="002B1EDB"/>
    <w:rsid w:val="002B225D"/>
    <w:rsid w:val="002B2A97"/>
    <w:rsid w:val="002B4067"/>
    <w:rsid w:val="002B453B"/>
    <w:rsid w:val="002B4680"/>
    <w:rsid w:val="002B48E8"/>
    <w:rsid w:val="002B4BAD"/>
    <w:rsid w:val="002B4DDF"/>
    <w:rsid w:val="002B55A8"/>
    <w:rsid w:val="002B5A2B"/>
    <w:rsid w:val="002B6439"/>
    <w:rsid w:val="002B675E"/>
    <w:rsid w:val="002B706F"/>
    <w:rsid w:val="002B710F"/>
    <w:rsid w:val="002B7218"/>
    <w:rsid w:val="002B77B9"/>
    <w:rsid w:val="002B7CB1"/>
    <w:rsid w:val="002B7F53"/>
    <w:rsid w:val="002C001B"/>
    <w:rsid w:val="002C0F6F"/>
    <w:rsid w:val="002C126B"/>
    <w:rsid w:val="002C16C8"/>
    <w:rsid w:val="002C1DD5"/>
    <w:rsid w:val="002C1E1E"/>
    <w:rsid w:val="002C2996"/>
    <w:rsid w:val="002C29F7"/>
    <w:rsid w:val="002C2B47"/>
    <w:rsid w:val="002C34F9"/>
    <w:rsid w:val="002C39B4"/>
    <w:rsid w:val="002C3ED7"/>
    <w:rsid w:val="002C3EFF"/>
    <w:rsid w:val="002C4A25"/>
    <w:rsid w:val="002C4D90"/>
    <w:rsid w:val="002C5339"/>
    <w:rsid w:val="002C5448"/>
    <w:rsid w:val="002C56C0"/>
    <w:rsid w:val="002C570C"/>
    <w:rsid w:val="002C5A2A"/>
    <w:rsid w:val="002C5C71"/>
    <w:rsid w:val="002C60C9"/>
    <w:rsid w:val="002C61E0"/>
    <w:rsid w:val="002C6257"/>
    <w:rsid w:val="002C65AA"/>
    <w:rsid w:val="002C6C71"/>
    <w:rsid w:val="002C6D20"/>
    <w:rsid w:val="002C7065"/>
    <w:rsid w:val="002C7A0E"/>
    <w:rsid w:val="002D01E1"/>
    <w:rsid w:val="002D1991"/>
    <w:rsid w:val="002D1A3B"/>
    <w:rsid w:val="002D1CEF"/>
    <w:rsid w:val="002D2998"/>
    <w:rsid w:val="002D39CD"/>
    <w:rsid w:val="002D4047"/>
    <w:rsid w:val="002D48B4"/>
    <w:rsid w:val="002D5B20"/>
    <w:rsid w:val="002D5C2A"/>
    <w:rsid w:val="002D5E29"/>
    <w:rsid w:val="002D68CC"/>
    <w:rsid w:val="002D6B35"/>
    <w:rsid w:val="002D6C1E"/>
    <w:rsid w:val="002D6ED4"/>
    <w:rsid w:val="002D715C"/>
    <w:rsid w:val="002D7714"/>
    <w:rsid w:val="002D78C8"/>
    <w:rsid w:val="002D7C5D"/>
    <w:rsid w:val="002E071A"/>
    <w:rsid w:val="002E1317"/>
    <w:rsid w:val="002E13F6"/>
    <w:rsid w:val="002E1924"/>
    <w:rsid w:val="002E1F45"/>
    <w:rsid w:val="002E209A"/>
    <w:rsid w:val="002E20C8"/>
    <w:rsid w:val="002E2250"/>
    <w:rsid w:val="002E26E6"/>
    <w:rsid w:val="002E3B56"/>
    <w:rsid w:val="002E3E92"/>
    <w:rsid w:val="002E42E0"/>
    <w:rsid w:val="002E47AF"/>
    <w:rsid w:val="002E4911"/>
    <w:rsid w:val="002E4931"/>
    <w:rsid w:val="002E49C1"/>
    <w:rsid w:val="002E5B50"/>
    <w:rsid w:val="002E6529"/>
    <w:rsid w:val="002E6547"/>
    <w:rsid w:val="002E680F"/>
    <w:rsid w:val="002E6CF0"/>
    <w:rsid w:val="002E732A"/>
    <w:rsid w:val="002E7BEA"/>
    <w:rsid w:val="002F0227"/>
    <w:rsid w:val="002F0427"/>
    <w:rsid w:val="002F10E7"/>
    <w:rsid w:val="002F1D4C"/>
    <w:rsid w:val="002F2548"/>
    <w:rsid w:val="002F25E1"/>
    <w:rsid w:val="002F2677"/>
    <w:rsid w:val="002F2988"/>
    <w:rsid w:val="002F303C"/>
    <w:rsid w:val="002F325A"/>
    <w:rsid w:val="002F36B2"/>
    <w:rsid w:val="002F3D8F"/>
    <w:rsid w:val="002F41D3"/>
    <w:rsid w:val="002F444D"/>
    <w:rsid w:val="002F50D5"/>
    <w:rsid w:val="002F51C0"/>
    <w:rsid w:val="002F5991"/>
    <w:rsid w:val="002F5DF5"/>
    <w:rsid w:val="002F61DB"/>
    <w:rsid w:val="002F63B2"/>
    <w:rsid w:val="002F6492"/>
    <w:rsid w:val="002F6EE2"/>
    <w:rsid w:val="00300141"/>
    <w:rsid w:val="00300296"/>
    <w:rsid w:val="003008BF"/>
    <w:rsid w:val="00300C77"/>
    <w:rsid w:val="00300E94"/>
    <w:rsid w:val="00301393"/>
    <w:rsid w:val="003017EE"/>
    <w:rsid w:val="00301979"/>
    <w:rsid w:val="00301A19"/>
    <w:rsid w:val="00301F3B"/>
    <w:rsid w:val="0030242E"/>
    <w:rsid w:val="003026A3"/>
    <w:rsid w:val="00302868"/>
    <w:rsid w:val="00302B62"/>
    <w:rsid w:val="003032A9"/>
    <w:rsid w:val="00303CEF"/>
    <w:rsid w:val="00303FEE"/>
    <w:rsid w:val="00304467"/>
    <w:rsid w:val="0030481C"/>
    <w:rsid w:val="00304903"/>
    <w:rsid w:val="00304C59"/>
    <w:rsid w:val="00305905"/>
    <w:rsid w:val="00305987"/>
    <w:rsid w:val="00306608"/>
    <w:rsid w:val="00306DFF"/>
    <w:rsid w:val="003075AA"/>
    <w:rsid w:val="00307F71"/>
    <w:rsid w:val="003105A8"/>
    <w:rsid w:val="00311C03"/>
    <w:rsid w:val="0031230D"/>
    <w:rsid w:val="003125A5"/>
    <w:rsid w:val="003125CC"/>
    <w:rsid w:val="0031285B"/>
    <w:rsid w:val="003128F2"/>
    <w:rsid w:val="00312D58"/>
    <w:rsid w:val="00312F6F"/>
    <w:rsid w:val="003131AF"/>
    <w:rsid w:val="0031434D"/>
    <w:rsid w:val="00314376"/>
    <w:rsid w:val="003143EA"/>
    <w:rsid w:val="0031498E"/>
    <w:rsid w:val="00314E68"/>
    <w:rsid w:val="003150F7"/>
    <w:rsid w:val="003155A3"/>
    <w:rsid w:val="003155DF"/>
    <w:rsid w:val="00315678"/>
    <w:rsid w:val="0031582F"/>
    <w:rsid w:val="00315D16"/>
    <w:rsid w:val="0031616A"/>
    <w:rsid w:val="00316826"/>
    <w:rsid w:val="00316B80"/>
    <w:rsid w:val="00317020"/>
    <w:rsid w:val="00317A99"/>
    <w:rsid w:val="00317D23"/>
    <w:rsid w:val="00317E21"/>
    <w:rsid w:val="0032056C"/>
    <w:rsid w:val="00320B51"/>
    <w:rsid w:val="003222FA"/>
    <w:rsid w:val="00322491"/>
    <w:rsid w:val="003225C1"/>
    <w:rsid w:val="003229A7"/>
    <w:rsid w:val="00322CA7"/>
    <w:rsid w:val="003237B8"/>
    <w:rsid w:val="00323A00"/>
    <w:rsid w:val="00323A95"/>
    <w:rsid w:val="00323B30"/>
    <w:rsid w:val="00324B4C"/>
    <w:rsid w:val="003252F6"/>
    <w:rsid w:val="0032564D"/>
    <w:rsid w:val="00325729"/>
    <w:rsid w:val="00325DB1"/>
    <w:rsid w:val="00325E00"/>
    <w:rsid w:val="003267C8"/>
    <w:rsid w:val="00326BC8"/>
    <w:rsid w:val="003274F7"/>
    <w:rsid w:val="00327534"/>
    <w:rsid w:val="00327564"/>
    <w:rsid w:val="00327DDA"/>
    <w:rsid w:val="00330162"/>
    <w:rsid w:val="003309C4"/>
    <w:rsid w:val="00330ECA"/>
    <w:rsid w:val="003310E0"/>
    <w:rsid w:val="00331212"/>
    <w:rsid w:val="0033163C"/>
    <w:rsid w:val="00331A53"/>
    <w:rsid w:val="0033281A"/>
    <w:rsid w:val="00332F6D"/>
    <w:rsid w:val="003332E0"/>
    <w:rsid w:val="00334411"/>
    <w:rsid w:val="00334762"/>
    <w:rsid w:val="00334843"/>
    <w:rsid w:val="00334A6B"/>
    <w:rsid w:val="00334B5F"/>
    <w:rsid w:val="00334BBE"/>
    <w:rsid w:val="003355A1"/>
    <w:rsid w:val="00335B7B"/>
    <w:rsid w:val="00335C09"/>
    <w:rsid w:val="00335D6B"/>
    <w:rsid w:val="00335E17"/>
    <w:rsid w:val="00336119"/>
    <w:rsid w:val="003361B6"/>
    <w:rsid w:val="00336255"/>
    <w:rsid w:val="0033647D"/>
    <w:rsid w:val="00336559"/>
    <w:rsid w:val="00336615"/>
    <w:rsid w:val="003368AF"/>
    <w:rsid w:val="00336AC1"/>
    <w:rsid w:val="0033763A"/>
    <w:rsid w:val="00337C06"/>
    <w:rsid w:val="00337F4A"/>
    <w:rsid w:val="0034007C"/>
    <w:rsid w:val="0034083C"/>
    <w:rsid w:val="00340D9D"/>
    <w:rsid w:val="003413B6"/>
    <w:rsid w:val="00341B25"/>
    <w:rsid w:val="003426B9"/>
    <w:rsid w:val="00342781"/>
    <w:rsid w:val="00342948"/>
    <w:rsid w:val="0034312A"/>
    <w:rsid w:val="00343D96"/>
    <w:rsid w:val="00343EEF"/>
    <w:rsid w:val="0034413E"/>
    <w:rsid w:val="003445EE"/>
    <w:rsid w:val="00344A8B"/>
    <w:rsid w:val="00344B06"/>
    <w:rsid w:val="00344EF7"/>
    <w:rsid w:val="003456B0"/>
    <w:rsid w:val="00345A8A"/>
    <w:rsid w:val="003465A0"/>
    <w:rsid w:val="00346AD1"/>
    <w:rsid w:val="003472B0"/>
    <w:rsid w:val="003478EC"/>
    <w:rsid w:val="00347A75"/>
    <w:rsid w:val="00347CAF"/>
    <w:rsid w:val="00347F0B"/>
    <w:rsid w:val="00350568"/>
    <w:rsid w:val="00351CA2"/>
    <w:rsid w:val="00351EF8"/>
    <w:rsid w:val="003523ED"/>
    <w:rsid w:val="003528D6"/>
    <w:rsid w:val="00352AF8"/>
    <w:rsid w:val="00352EB7"/>
    <w:rsid w:val="003530CD"/>
    <w:rsid w:val="00353140"/>
    <w:rsid w:val="00353B3C"/>
    <w:rsid w:val="003545B3"/>
    <w:rsid w:val="0035483B"/>
    <w:rsid w:val="0035501A"/>
    <w:rsid w:val="003556A1"/>
    <w:rsid w:val="00356514"/>
    <w:rsid w:val="00356587"/>
    <w:rsid w:val="00356DBF"/>
    <w:rsid w:val="00357AB8"/>
    <w:rsid w:val="00360721"/>
    <w:rsid w:val="00360B36"/>
    <w:rsid w:val="00360BFB"/>
    <w:rsid w:val="0036137A"/>
    <w:rsid w:val="00361A2E"/>
    <w:rsid w:val="003622A1"/>
    <w:rsid w:val="00362E08"/>
    <w:rsid w:val="00363207"/>
    <w:rsid w:val="00363251"/>
    <w:rsid w:val="0036326E"/>
    <w:rsid w:val="003638A1"/>
    <w:rsid w:val="00363927"/>
    <w:rsid w:val="00363CAB"/>
    <w:rsid w:val="00363D3A"/>
    <w:rsid w:val="003644A0"/>
    <w:rsid w:val="00364512"/>
    <w:rsid w:val="00364BC1"/>
    <w:rsid w:val="0036657D"/>
    <w:rsid w:val="00366A3C"/>
    <w:rsid w:val="00366F80"/>
    <w:rsid w:val="003672C2"/>
    <w:rsid w:val="00367A34"/>
    <w:rsid w:val="00367FB2"/>
    <w:rsid w:val="0037007E"/>
    <w:rsid w:val="0037009F"/>
    <w:rsid w:val="00370BF6"/>
    <w:rsid w:val="00370E89"/>
    <w:rsid w:val="003713B5"/>
    <w:rsid w:val="0037142B"/>
    <w:rsid w:val="00371643"/>
    <w:rsid w:val="00371BB2"/>
    <w:rsid w:val="00371D59"/>
    <w:rsid w:val="00372067"/>
    <w:rsid w:val="00372416"/>
    <w:rsid w:val="00372808"/>
    <w:rsid w:val="00372BD2"/>
    <w:rsid w:val="00373034"/>
    <w:rsid w:val="00373387"/>
    <w:rsid w:val="003733D4"/>
    <w:rsid w:val="0037353B"/>
    <w:rsid w:val="003736A9"/>
    <w:rsid w:val="0037372C"/>
    <w:rsid w:val="00373B4C"/>
    <w:rsid w:val="003742A0"/>
    <w:rsid w:val="00374FE2"/>
    <w:rsid w:val="00375231"/>
    <w:rsid w:val="00375556"/>
    <w:rsid w:val="003755CD"/>
    <w:rsid w:val="00375F2C"/>
    <w:rsid w:val="00376076"/>
    <w:rsid w:val="003767B9"/>
    <w:rsid w:val="00376BBB"/>
    <w:rsid w:val="00376C67"/>
    <w:rsid w:val="00377231"/>
    <w:rsid w:val="00377651"/>
    <w:rsid w:val="00377C37"/>
    <w:rsid w:val="00380119"/>
    <w:rsid w:val="00380283"/>
    <w:rsid w:val="003802C5"/>
    <w:rsid w:val="003803E4"/>
    <w:rsid w:val="00380AD9"/>
    <w:rsid w:val="00380E0C"/>
    <w:rsid w:val="00381251"/>
    <w:rsid w:val="00381C1C"/>
    <w:rsid w:val="00381CC3"/>
    <w:rsid w:val="00381D93"/>
    <w:rsid w:val="00381E24"/>
    <w:rsid w:val="00381E55"/>
    <w:rsid w:val="003828E4"/>
    <w:rsid w:val="003829A2"/>
    <w:rsid w:val="003831D2"/>
    <w:rsid w:val="00383D1F"/>
    <w:rsid w:val="00383D51"/>
    <w:rsid w:val="00384147"/>
    <w:rsid w:val="00384A81"/>
    <w:rsid w:val="00384FAB"/>
    <w:rsid w:val="00385423"/>
    <w:rsid w:val="00386597"/>
    <w:rsid w:val="00386C83"/>
    <w:rsid w:val="00386EB1"/>
    <w:rsid w:val="00390675"/>
    <w:rsid w:val="003907CC"/>
    <w:rsid w:val="00390E7F"/>
    <w:rsid w:val="003916F3"/>
    <w:rsid w:val="00391A46"/>
    <w:rsid w:val="0039269C"/>
    <w:rsid w:val="00392874"/>
    <w:rsid w:val="003928C1"/>
    <w:rsid w:val="00392AF1"/>
    <w:rsid w:val="00392E02"/>
    <w:rsid w:val="00393865"/>
    <w:rsid w:val="003945A3"/>
    <w:rsid w:val="003945D4"/>
    <w:rsid w:val="00394605"/>
    <w:rsid w:val="00394B9F"/>
    <w:rsid w:val="003958D3"/>
    <w:rsid w:val="00395983"/>
    <w:rsid w:val="00395E6F"/>
    <w:rsid w:val="0039696C"/>
    <w:rsid w:val="00396C1D"/>
    <w:rsid w:val="00396F32"/>
    <w:rsid w:val="00397CC1"/>
    <w:rsid w:val="003A0151"/>
    <w:rsid w:val="003A02EB"/>
    <w:rsid w:val="003A08B8"/>
    <w:rsid w:val="003A0B7A"/>
    <w:rsid w:val="003A0EE1"/>
    <w:rsid w:val="003A177E"/>
    <w:rsid w:val="003A1ABB"/>
    <w:rsid w:val="003A1B73"/>
    <w:rsid w:val="003A1E1F"/>
    <w:rsid w:val="003A2429"/>
    <w:rsid w:val="003A320C"/>
    <w:rsid w:val="003A33A4"/>
    <w:rsid w:val="003A351D"/>
    <w:rsid w:val="003A36F4"/>
    <w:rsid w:val="003A4321"/>
    <w:rsid w:val="003A4648"/>
    <w:rsid w:val="003A4658"/>
    <w:rsid w:val="003A4D84"/>
    <w:rsid w:val="003A51C6"/>
    <w:rsid w:val="003A5B24"/>
    <w:rsid w:val="003A5ECA"/>
    <w:rsid w:val="003A620F"/>
    <w:rsid w:val="003A6543"/>
    <w:rsid w:val="003A6752"/>
    <w:rsid w:val="003A6893"/>
    <w:rsid w:val="003B0BBB"/>
    <w:rsid w:val="003B0E6F"/>
    <w:rsid w:val="003B0EB1"/>
    <w:rsid w:val="003B0F6F"/>
    <w:rsid w:val="003B100E"/>
    <w:rsid w:val="003B2733"/>
    <w:rsid w:val="003B3714"/>
    <w:rsid w:val="003B3B51"/>
    <w:rsid w:val="003B3E9E"/>
    <w:rsid w:val="003B41FA"/>
    <w:rsid w:val="003B5177"/>
    <w:rsid w:val="003B54D4"/>
    <w:rsid w:val="003B5ACB"/>
    <w:rsid w:val="003B5AD7"/>
    <w:rsid w:val="003B5F72"/>
    <w:rsid w:val="003B5FAD"/>
    <w:rsid w:val="003B64D3"/>
    <w:rsid w:val="003B6BD7"/>
    <w:rsid w:val="003B6DF5"/>
    <w:rsid w:val="003B72F0"/>
    <w:rsid w:val="003B7861"/>
    <w:rsid w:val="003B7CFB"/>
    <w:rsid w:val="003B7D15"/>
    <w:rsid w:val="003C02B0"/>
    <w:rsid w:val="003C05DD"/>
    <w:rsid w:val="003C083E"/>
    <w:rsid w:val="003C1B22"/>
    <w:rsid w:val="003C1E1D"/>
    <w:rsid w:val="003C1ED2"/>
    <w:rsid w:val="003C2322"/>
    <w:rsid w:val="003C2554"/>
    <w:rsid w:val="003C25C1"/>
    <w:rsid w:val="003C2813"/>
    <w:rsid w:val="003C2872"/>
    <w:rsid w:val="003C2C6E"/>
    <w:rsid w:val="003C301B"/>
    <w:rsid w:val="003C3105"/>
    <w:rsid w:val="003C38F5"/>
    <w:rsid w:val="003C3968"/>
    <w:rsid w:val="003C3AE9"/>
    <w:rsid w:val="003C3F61"/>
    <w:rsid w:val="003C41CA"/>
    <w:rsid w:val="003C42A2"/>
    <w:rsid w:val="003C4546"/>
    <w:rsid w:val="003C496B"/>
    <w:rsid w:val="003C496E"/>
    <w:rsid w:val="003C4ADA"/>
    <w:rsid w:val="003C4B4B"/>
    <w:rsid w:val="003C4B99"/>
    <w:rsid w:val="003C5683"/>
    <w:rsid w:val="003C5705"/>
    <w:rsid w:val="003C5BEA"/>
    <w:rsid w:val="003C5C72"/>
    <w:rsid w:val="003C6610"/>
    <w:rsid w:val="003C66AB"/>
    <w:rsid w:val="003C7705"/>
    <w:rsid w:val="003C7C69"/>
    <w:rsid w:val="003C7D18"/>
    <w:rsid w:val="003C7EDF"/>
    <w:rsid w:val="003C7F3C"/>
    <w:rsid w:val="003C7FF9"/>
    <w:rsid w:val="003D00A8"/>
    <w:rsid w:val="003D0650"/>
    <w:rsid w:val="003D1234"/>
    <w:rsid w:val="003D1ED2"/>
    <w:rsid w:val="003D1F76"/>
    <w:rsid w:val="003D22AF"/>
    <w:rsid w:val="003D2586"/>
    <w:rsid w:val="003D271B"/>
    <w:rsid w:val="003D27ED"/>
    <w:rsid w:val="003D2B60"/>
    <w:rsid w:val="003D2DF2"/>
    <w:rsid w:val="003D3230"/>
    <w:rsid w:val="003D3AE6"/>
    <w:rsid w:val="003D3AF7"/>
    <w:rsid w:val="003D4157"/>
    <w:rsid w:val="003D43A9"/>
    <w:rsid w:val="003D5585"/>
    <w:rsid w:val="003D5605"/>
    <w:rsid w:val="003D5FBE"/>
    <w:rsid w:val="003D6319"/>
    <w:rsid w:val="003D63DA"/>
    <w:rsid w:val="003D6A07"/>
    <w:rsid w:val="003D7581"/>
    <w:rsid w:val="003D787D"/>
    <w:rsid w:val="003D7884"/>
    <w:rsid w:val="003D7CD3"/>
    <w:rsid w:val="003D7E6D"/>
    <w:rsid w:val="003E02E1"/>
    <w:rsid w:val="003E0446"/>
    <w:rsid w:val="003E1605"/>
    <w:rsid w:val="003E17AA"/>
    <w:rsid w:val="003E1B40"/>
    <w:rsid w:val="003E1BDB"/>
    <w:rsid w:val="003E238C"/>
    <w:rsid w:val="003E2544"/>
    <w:rsid w:val="003E28CB"/>
    <w:rsid w:val="003E30C4"/>
    <w:rsid w:val="003E461F"/>
    <w:rsid w:val="003E4C4D"/>
    <w:rsid w:val="003E4E0D"/>
    <w:rsid w:val="003E4EB6"/>
    <w:rsid w:val="003E4EE6"/>
    <w:rsid w:val="003E5893"/>
    <w:rsid w:val="003E5AA4"/>
    <w:rsid w:val="003E5DB7"/>
    <w:rsid w:val="003E5FCD"/>
    <w:rsid w:val="003E6711"/>
    <w:rsid w:val="003E6790"/>
    <w:rsid w:val="003E6A01"/>
    <w:rsid w:val="003E72D0"/>
    <w:rsid w:val="003E76AC"/>
    <w:rsid w:val="003E76E5"/>
    <w:rsid w:val="003E7820"/>
    <w:rsid w:val="003E7B25"/>
    <w:rsid w:val="003F0F6A"/>
    <w:rsid w:val="003F18D9"/>
    <w:rsid w:val="003F226E"/>
    <w:rsid w:val="003F2338"/>
    <w:rsid w:val="003F2396"/>
    <w:rsid w:val="003F2CFE"/>
    <w:rsid w:val="003F34E3"/>
    <w:rsid w:val="003F362E"/>
    <w:rsid w:val="003F378A"/>
    <w:rsid w:val="003F37BC"/>
    <w:rsid w:val="003F3D31"/>
    <w:rsid w:val="003F4135"/>
    <w:rsid w:val="003F4724"/>
    <w:rsid w:val="003F49A9"/>
    <w:rsid w:val="003F4D50"/>
    <w:rsid w:val="003F57A1"/>
    <w:rsid w:val="003F5F78"/>
    <w:rsid w:val="003F6723"/>
    <w:rsid w:val="003F793C"/>
    <w:rsid w:val="003F7BFC"/>
    <w:rsid w:val="00400193"/>
    <w:rsid w:val="00400365"/>
    <w:rsid w:val="004008A8"/>
    <w:rsid w:val="00400C33"/>
    <w:rsid w:val="00400C98"/>
    <w:rsid w:val="00400D8A"/>
    <w:rsid w:val="00401373"/>
    <w:rsid w:val="00402A9A"/>
    <w:rsid w:val="00402D52"/>
    <w:rsid w:val="00403260"/>
    <w:rsid w:val="00403736"/>
    <w:rsid w:val="0040453F"/>
    <w:rsid w:val="00405161"/>
    <w:rsid w:val="0040539F"/>
    <w:rsid w:val="0040546B"/>
    <w:rsid w:val="00405635"/>
    <w:rsid w:val="0040593A"/>
    <w:rsid w:val="00405E27"/>
    <w:rsid w:val="00406731"/>
    <w:rsid w:val="00406894"/>
    <w:rsid w:val="00406DED"/>
    <w:rsid w:val="00406F8B"/>
    <w:rsid w:val="004071BF"/>
    <w:rsid w:val="004074D1"/>
    <w:rsid w:val="00407FFB"/>
    <w:rsid w:val="0041137E"/>
    <w:rsid w:val="00412E8A"/>
    <w:rsid w:val="004138E3"/>
    <w:rsid w:val="00413980"/>
    <w:rsid w:val="004144A3"/>
    <w:rsid w:val="0041454C"/>
    <w:rsid w:val="00414BD7"/>
    <w:rsid w:val="00414D38"/>
    <w:rsid w:val="0041500E"/>
    <w:rsid w:val="004155F5"/>
    <w:rsid w:val="00415B49"/>
    <w:rsid w:val="004164C1"/>
    <w:rsid w:val="004166D8"/>
    <w:rsid w:val="004168B3"/>
    <w:rsid w:val="00417004"/>
    <w:rsid w:val="004178B0"/>
    <w:rsid w:val="00417AA5"/>
    <w:rsid w:val="00417AAC"/>
    <w:rsid w:val="00417C2D"/>
    <w:rsid w:val="004202AA"/>
    <w:rsid w:val="00420500"/>
    <w:rsid w:val="00420751"/>
    <w:rsid w:val="0042080F"/>
    <w:rsid w:val="00420940"/>
    <w:rsid w:val="00420B0A"/>
    <w:rsid w:val="00420EFD"/>
    <w:rsid w:val="00420F4E"/>
    <w:rsid w:val="00422522"/>
    <w:rsid w:val="004225CD"/>
    <w:rsid w:val="004227EF"/>
    <w:rsid w:val="00422843"/>
    <w:rsid w:val="004232C6"/>
    <w:rsid w:val="004233D7"/>
    <w:rsid w:val="00423793"/>
    <w:rsid w:val="00423DD3"/>
    <w:rsid w:val="00424322"/>
    <w:rsid w:val="0042460B"/>
    <w:rsid w:val="004246CF"/>
    <w:rsid w:val="004247FD"/>
    <w:rsid w:val="00424992"/>
    <w:rsid w:val="00424A75"/>
    <w:rsid w:val="00424BAD"/>
    <w:rsid w:val="00424BE1"/>
    <w:rsid w:val="00424CA9"/>
    <w:rsid w:val="00424EA6"/>
    <w:rsid w:val="00424EC2"/>
    <w:rsid w:val="00425A1C"/>
    <w:rsid w:val="00425F63"/>
    <w:rsid w:val="00426613"/>
    <w:rsid w:val="00426759"/>
    <w:rsid w:val="00426AE2"/>
    <w:rsid w:val="004270BA"/>
    <w:rsid w:val="004273AD"/>
    <w:rsid w:val="004274AA"/>
    <w:rsid w:val="00427870"/>
    <w:rsid w:val="00427EF6"/>
    <w:rsid w:val="0043045E"/>
    <w:rsid w:val="0043059B"/>
    <w:rsid w:val="00430851"/>
    <w:rsid w:val="0043192B"/>
    <w:rsid w:val="00431AD3"/>
    <w:rsid w:val="004320B3"/>
    <w:rsid w:val="0043246D"/>
    <w:rsid w:val="004327CB"/>
    <w:rsid w:val="00432855"/>
    <w:rsid w:val="00432969"/>
    <w:rsid w:val="0043383E"/>
    <w:rsid w:val="00433A66"/>
    <w:rsid w:val="00433DBC"/>
    <w:rsid w:val="00434804"/>
    <w:rsid w:val="00434EBC"/>
    <w:rsid w:val="00434F0A"/>
    <w:rsid w:val="00435671"/>
    <w:rsid w:val="00435934"/>
    <w:rsid w:val="00435936"/>
    <w:rsid w:val="00435DD6"/>
    <w:rsid w:val="00435EFF"/>
    <w:rsid w:val="004360D1"/>
    <w:rsid w:val="004360F3"/>
    <w:rsid w:val="00436E17"/>
    <w:rsid w:val="004370C4"/>
    <w:rsid w:val="004371BC"/>
    <w:rsid w:val="004376B7"/>
    <w:rsid w:val="00437944"/>
    <w:rsid w:val="00437C07"/>
    <w:rsid w:val="00437DB1"/>
    <w:rsid w:val="00437DB4"/>
    <w:rsid w:val="00437EDB"/>
    <w:rsid w:val="00440739"/>
    <w:rsid w:val="00440ACB"/>
    <w:rsid w:val="00440E55"/>
    <w:rsid w:val="00440FFC"/>
    <w:rsid w:val="004415F1"/>
    <w:rsid w:val="004416A6"/>
    <w:rsid w:val="004417D2"/>
    <w:rsid w:val="00442DC2"/>
    <w:rsid w:val="00443A69"/>
    <w:rsid w:val="00444069"/>
    <w:rsid w:val="00444805"/>
    <w:rsid w:val="00444FDF"/>
    <w:rsid w:val="0044528C"/>
    <w:rsid w:val="004456C4"/>
    <w:rsid w:val="00445FE3"/>
    <w:rsid w:val="00446152"/>
    <w:rsid w:val="00446815"/>
    <w:rsid w:val="00446A8C"/>
    <w:rsid w:val="0044736E"/>
    <w:rsid w:val="004476D7"/>
    <w:rsid w:val="004479A4"/>
    <w:rsid w:val="004502F1"/>
    <w:rsid w:val="004509DF"/>
    <w:rsid w:val="0045172C"/>
    <w:rsid w:val="00451CF0"/>
    <w:rsid w:val="00451F40"/>
    <w:rsid w:val="00452603"/>
    <w:rsid w:val="00452893"/>
    <w:rsid w:val="00453003"/>
    <w:rsid w:val="00453571"/>
    <w:rsid w:val="00453E05"/>
    <w:rsid w:val="00453EB5"/>
    <w:rsid w:val="00453FD7"/>
    <w:rsid w:val="0045432B"/>
    <w:rsid w:val="004545AC"/>
    <w:rsid w:val="00454745"/>
    <w:rsid w:val="00454967"/>
    <w:rsid w:val="00454D80"/>
    <w:rsid w:val="00454F36"/>
    <w:rsid w:val="00454FD4"/>
    <w:rsid w:val="004552CC"/>
    <w:rsid w:val="004553BD"/>
    <w:rsid w:val="00455602"/>
    <w:rsid w:val="0045576A"/>
    <w:rsid w:val="0045589E"/>
    <w:rsid w:val="004563BC"/>
    <w:rsid w:val="004564D5"/>
    <w:rsid w:val="0045712B"/>
    <w:rsid w:val="0045792B"/>
    <w:rsid w:val="00457DE9"/>
    <w:rsid w:val="00460E76"/>
    <w:rsid w:val="00461BA8"/>
    <w:rsid w:val="00461C74"/>
    <w:rsid w:val="00461D3B"/>
    <w:rsid w:val="00461FE9"/>
    <w:rsid w:val="00462039"/>
    <w:rsid w:val="00462149"/>
    <w:rsid w:val="00462CA8"/>
    <w:rsid w:val="00463115"/>
    <w:rsid w:val="004644CA"/>
    <w:rsid w:val="00464583"/>
    <w:rsid w:val="0046459B"/>
    <w:rsid w:val="00464D7B"/>
    <w:rsid w:val="00464E4D"/>
    <w:rsid w:val="00465723"/>
    <w:rsid w:val="0046578C"/>
    <w:rsid w:val="00465FD4"/>
    <w:rsid w:val="0046620C"/>
    <w:rsid w:val="004663DA"/>
    <w:rsid w:val="00466721"/>
    <w:rsid w:val="004675AD"/>
    <w:rsid w:val="00467BAA"/>
    <w:rsid w:val="00467CB3"/>
    <w:rsid w:val="0047040F"/>
    <w:rsid w:val="004718E6"/>
    <w:rsid w:val="00471E39"/>
    <w:rsid w:val="00472187"/>
    <w:rsid w:val="00472552"/>
    <w:rsid w:val="00472772"/>
    <w:rsid w:val="004729FC"/>
    <w:rsid w:val="00472B27"/>
    <w:rsid w:val="00472C89"/>
    <w:rsid w:val="0047325A"/>
    <w:rsid w:val="0047330A"/>
    <w:rsid w:val="004737A3"/>
    <w:rsid w:val="004751CE"/>
    <w:rsid w:val="0047527D"/>
    <w:rsid w:val="00475836"/>
    <w:rsid w:val="004764AA"/>
    <w:rsid w:val="00476C37"/>
    <w:rsid w:val="00476D23"/>
    <w:rsid w:val="00476F2F"/>
    <w:rsid w:val="004775A1"/>
    <w:rsid w:val="00477715"/>
    <w:rsid w:val="00477CF7"/>
    <w:rsid w:val="00480D83"/>
    <w:rsid w:val="00481A04"/>
    <w:rsid w:val="00481B2D"/>
    <w:rsid w:val="0048244E"/>
    <w:rsid w:val="00482763"/>
    <w:rsid w:val="004829D1"/>
    <w:rsid w:val="00483342"/>
    <w:rsid w:val="0048389F"/>
    <w:rsid w:val="00485334"/>
    <w:rsid w:val="00485373"/>
    <w:rsid w:val="00485B11"/>
    <w:rsid w:val="00485B74"/>
    <w:rsid w:val="00485C79"/>
    <w:rsid w:val="00485D78"/>
    <w:rsid w:val="00485F5B"/>
    <w:rsid w:val="004861D4"/>
    <w:rsid w:val="004867D5"/>
    <w:rsid w:val="00486DD5"/>
    <w:rsid w:val="00487A82"/>
    <w:rsid w:val="00487C1F"/>
    <w:rsid w:val="00487C20"/>
    <w:rsid w:val="00487D00"/>
    <w:rsid w:val="00487DCB"/>
    <w:rsid w:val="00490255"/>
    <w:rsid w:val="00490530"/>
    <w:rsid w:val="00490C61"/>
    <w:rsid w:val="0049149D"/>
    <w:rsid w:val="004914B3"/>
    <w:rsid w:val="00491855"/>
    <w:rsid w:val="00491CF5"/>
    <w:rsid w:val="004922B9"/>
    <w:rsid w:val="004924E5"/>
    <w:rsid w:val="00492607"/>
    <w:rsid w:val="00492B35"/>
    <w:rsid w:val="00492F8F"/>
    <w:rsid w:val="004932BD"/>
    <w:rsid w:val="00493474"/>
    <w:rsid w:val="004936C0"/>
    <w:rsid w:val="00493D46"/>
    <w:rsid w:val="0049473B"/>
    <w:rsid w:val="00494C70"/>
    <w:rsid w:val="00494D42"/>
    <w:rsid w:val="00495E03"/>
    <w:rsid w:val="004960D4"/>
    <w:rsid w:val="00496835"/>
    <w:rsid w:val="00496860"/>
    <w:rsid w:val="00496BEC"/>
    <w:rsid w:val="00497178"/>
    <w:rsid w:val="00497E16"/>
    <w:rsid w:val="004A0239"/>
    <w:rsid w:val="004A07DE"/>
    <w:rsid w:val="004A0E61"/>
    <w:rsid w:val="004A1219"/>
    <w:rsid w:val="004A171D"/>
    <w:rsid w:val="004A1B79"/>
    <w:rsid w:val="004A28A7"/>
    <w:rsid w:val="004A2EE4"/>
    <w:rsid w:val="004A42C9"/>
    <w:rsid w:val="004A4C67"/>
    <w:rsid w:val="004A4D71"/>
    <w:rsid w:val="004A5011"/>
    <w:rsid w:val="004A55DA"/>
    <w:rsid w:val="004A5B82"/>
    <w:rsid w:val="004A5C93"/>
    <w:rsid w:val="004A5D44"/>
    <w:rsid w:val="004A6239"/>
    <w:rsid w:val="004A62E0"/>
    <w:rsid w:val="004A6535"/>
    <w:rsid w:val="004A69AD"/>
    <w:rsid w:val="004A6E52"/>
    <w:rsid w:val="004A6E6D"/>
    <w:rsid w:val="004A6EB5"/>
    <w:rsid w:val="004A75F2"/>
    <w:rsid w:val="004A765E"/>
    <w:rsid w:val="004A7E84"/>
    <w:rsid w:val="004B010F"/>
    <w:rsid w:val="004B08B5"/>
    <w:rsid w:val="004B13AB"/>
    <w:rsid w:val="004B1616"/>
    <w:rsid w:val="004B1C5D"/>
    <w:rsid w:val="004B33AE"/>
    <w:rsid w:val="004B35D8"/>
    <w:rsid w:val="004B4BB1"/>
    <w:rsid w:val="004B618B"/>
    <w:rsid w:val="004B663D"/>
    <w:rsid w:val="004B6755"/>
    <w:rsid w:val="004B6DDB"/>
    <w:rsid w:val="004B78CA"/>
    <w:rsid w:val="004B7C5B"/>
    <w:rsid w:val="004B7C88"/>
    <w:rsid w:val="004B7DCB"/>
    <w:rsid w:val="004B7EFF"/>
    <w:rsid w:val="004C038B"/>
    <w:rsid w:val="004C0C71"/>
    <w:rsid w:val="004C0F6B"/>
    <w:rsid w:val="004C188B"/>
    <w:rsid w:val="004C19F6"/>
    <w:rsid w:val="004C2AA6"/>
    <w:rsid w:val="004C444E"/>
    <w:rsid w:val="004C4457"/>
    <w:rsid w:val="004C4596"/>
    <w:rsid w:val="004C46BB"/>
    <w:rsid w:val="004C4B0D"/>
    <w:rsid w:val="004C54B5"/>
    <w:rsid w:val="004C5A01"/>
    <w:rsid w:val="004C5A87"/>
    <w:rsid w:val="004C61E6"/>
    <w:rsid w:val="004C642C"/>
    <w:rsid w:val="004C6B4C"/>
    <w:rsid w:val="004C6C3D"/>
    <w:rsid w:val="004C6FA7"/>
    <w:rsid w:val="004C7347"/>
    <w:rsid w:val="004C79CC"/>
    <w:rsid w:val="004C7BF1"/>
    <w:rsid w:val="004D0165"/>
    <w:rsid w:val="004D07A6"/>
    <w:rsid w:val="004D0A02"/>
    <w:rsid w:val="004D0FD0"/>
    <w:rsid w:val="004D1026"/>
    <w:rsid w:val="004D15FC"/>
    <w:rsid w:val="004D1657"/>
    <w:rsid w:val="004D1A51"/>
    <w:rsid w:val="004D26F7"/>
    <w:rsid w:val="004D39C2"/>
    <w:rsid w:val="004D3AD1"/>
    <w:rsid w:val="004D3E51"/>
    <w:rsid w:val="004D3F85"/>
    <w:rsid w:val="004D41AB"/>
    <w:rsid w:val="004D47E0"/>
    <w:rsid w:val="004D48CA"/>
    <w:rsid w:val="004D49EF"/>
    <w:rsid w:val="004D4B93"/>
    <w:rsid w:val="004D4C04"/>
    <w:rsid w:val="004D522E"/>
    <w:rsid w:val="004D52DE"/>
    <w:rsid w:val="004D5DB7"/>
    <w:rsid w:val="004D605E"/>
    <w:rsid w:val="004D6491"/>
    <w:rsid w:val="004D6757"/>
    <w:rsid w:val="004D67A7"/>
    <w:rsid w:val="004D6E44"/>
    <w:rsid w:val="004D710F"/>
    <w:rsid w:val="004D711D"/>
    <w:rsid w:val="004D74D8"/>
    <w:rsid w:val="004D7B69"/>
    <w:rsid w:val="004D7FAC"/>
    <w:rsid w:val="004E0472"/>
    <w:rsid w:val="004E0B52"/>
    <w:rsid w:val="004E0B83"/>
    <w:rsid w:val="004E0DB3"/>
    <w:rsid w:val="004E17A3"/>
    <w:rsid w:val="004E1A74"/>
    <w:rsid w:val="004E1AC5"/>
    <w:rsid w:val="004E1CCC"/>
    <w:rsid w:val="004E27E1"/>
    <w:rsid w:val="004E2BA0"/>
    <w:rsid w:val="004E2D93"/>
    <w:rsid w:val="004E3190"/>
    <w:rsid w:val="004E31CA"/>
    <w:rsid w:val="004E380A"/>
    <w:rsid w:val="004E3F55"/>
    <w:rsid w:val="004E407F"/>
    <w:rsid w:val="004E4264"/>
    <w:rsid w:val="004E4C34"/>
    <w:rsid w:val="004E4C85"/>
    <w:rsid w:val="004E4C91"/>
    <w:rsid w:val="004E4FCB"/>
    <w:rsid w:val="004E5153"/>
    <w:rsid w:val="004E5D09"/>
    <w:rsid w:val="004E601B"/>
    <w:rsid w:val="004E6022"/>
    <w:rsid w:val="004E6108"/>
    <w:rsid w:val="004E6388"/>
    <w:rsid w:val="004E6678"/>
    <w:rsid w:val="004E67F0"/>
    <w:rsid w:val="004E682C"/>
    <w:rsid w:val="004E6AE0"/>
    <w:rsid w:val="004E6D20"/>
    <w:rsid w:val="004E6F8C"/>
    <w:rsid w:val="004E7482"/>
    <w:rsid w:val="004E7501"/>
    <w:rsid w:val="004E789E"/>
    <w:rsid w:val="004E7993"/>
    <w:rsid w:val="004E7D2E"/>
    <w:rsid w:val="004E7FBB"/>
    <w:rsid w:val="004F0C58"/>
    <w:rsid w:val="004F1632"/>
    <w:rsid w:val="004F166A"/>
    <w:rsid w:val="004F1C52"/>
    <w:rsid w:val="004F1F77"/>
    <w:rsid w:val="004F246C"/>
    <w:rsid w:val="004F27C7"/>
    <w:rsid w:val="004F2C1A"/>
    <w:rsid w:val="004F2E11"/>
    <w:rsid w:val="004F3136"/>
    <w:rsid w:val="004F31E6"/>
    <w:rsid w:val="004F3828"/>
    <w:rsid w:val="004F3A5D"/>
    <w:rsid w:val="004F3D7E"/>
    <w:rsid w:val="004F4043"/>
    <w:rsid w:val="004F4134"/>
    <w:rsid w:val="004F42BF"/>
    <w:rsid w:val="004F4B56"/>
    <w:rsid w:val="004F54F7"/>
    <w:rsid w:val="004F5675"/>
    <w:rsid w:val="004F5720"/>
    <w:rsid w:val="004F5897"/>
    <w:rsid w:val="004F5F9F"/>
    <w:rsid w:val="004F6679"/>
    <w:rsid w:val="004F712A"/>
    <w:rsid w:val="004F762B"/>
    <w:rsid w:val="004F774A"/>
    <w:rsid w:val="004F7923"/>
    <w:rsid w:val="004F7FED"/>
    <w:rsid w:val="005000FF"/>
    <w:rsid w:val="00500326"/>
    <w:rsid w:val="0050089B"/>
    <w:rsid w:val="00500B38"/>
    <w:rsid w:val="0050124E"/>
    <w:rsid w:val="005014CD"/>
    <w:rsid w:val="005014D2"/>
    <w:rsid w:val="00501676"/>
    <w:rsid w:val="0050233F"/>
    <w:rsid w:val="0050320B"/>
    <w:rsid w:val="00503931"/>
    <w:rsid w:val="00504537"/>
    <w:rsid w:val="00504C08"/>
    <w:rsid w:val="00504FB6"/>
    <w:rsid w:val="00504FD9"/>
    <w:rsid w:val="00505170"/>
    <w:rsid w:val="00505316"/>
    <w:rsid w:val="005054D8"/>
    <w:rsid w:val="0050573E"/>
    <w:rsid w:val="00506466"/>
    <w:rsid w:val="00506735"/>
    <w:rsid w:val="00506FE4"/>
    <w:rsid w:val="005070D2"/>
    <w:rsid w:val="00507519"/>
    <w:rsid w:val="0050793B"/>
    <w:rsid w:val="00507A50"/>
    <w:rsid w:val="00507C8A"/>
    <w:rsid w:val="0051043A"/>
    <w:rsid w:val="00510D2D"/>
    <w:rsid w:val="005114A2"/>
    <w:rsid w:val="005116B5"/>
    <w:rsid w:val="005121E8"/>
    <w:rsid w:val="00512500"/>
    <w:rsid w:val="005126FD"/>
    <w:rsid w:val="0051295F"/>
    <w:rsid w:val="005129E8"/>
    <w:rsid w:val="00512AAB"/>
    <w:rsid w:val="00512E79"/>
    <w:rsid w:val="00513176"/>
    <w:rsid w:val="005136D3"/>
    <w:rsid w:val="00513D19"/>
    <w:rsid w:val="00514190"/>
    <w:rsid w:val="0051465B"/>
    <w:rsid w:val="005146BB"/>
    <w:rsid w:val="00514916"/>
    <w:rsid w:val="00514A84"/>
    <w:rsid w:val="00514B63"/>
    <w:rsid w:val="00514B72"/>
    <w:rsid w:val="005152F4"/>
    <w:rsid w:val="005153BF"/>
    <w:rsid w:val="005156DE"/>
    <w:rsid w:val="00515919"/>
    <w:rsid w:val="00515FA5"/>
    <w:rsid w:val="0051604B"/>
    <w:rsid w:val="005163E8"/>
    <w:rsid w:val="005169ED"/>
    <w:rsid w:val="00516BDA"/>
    <w:rsid w:val="00516E89"/>
    <w:rsid w:val="005173EA"/>
    <w:rsid w:val="00517D35"/>
    <w:rsid w:val="00517FBD"/>
    <w:rsid w:val="00520131"/>
    <w:rsid w:val="00520FD4"/>
    <w:rsid w:val="0052144A"/>
    <w:rsid w:val="00521F57"/>
    <w:rsid w:val="00521FDD"/>
    <w:rsid w:val="00522805"/>
    <w:rsid w:val="005229E9"/>
    <w:rsid w:val="005232BB"/>
    <w:rsid w:val="0052371D"/>
    <w:rsid w:val="00523833"/>
    <w:rsid w:val="0052401A"/>
    <w:rsid w:val="0052417F"/>
    <w:rsid w:val="00524726"/>
    <w:rsid w:val="00525851"/>
    <w:rsid w:val="005258CB"/>
    <w:rsid w:val="00525D5E"/>
    <w:rsid w:val="00525D6F"/>
    <w:rsid w:val="00526710"/>
    <w:rsid w:val="00526AED"/>
    <w:rsid w:val="00526D12"/>
    <w:rsid w:val="00526EE6"/>
    <w:rsid w:val="005272E5"/>
    <w:rsid w:val="00527434"/>
    <w:rsid w:val="00527443"/>
    <w:rsid w:val="00531320"/>
    <w:rsid w:val="00531812"/>
    <w:rsid w:val="005318AE"/>
    <w:rsid w:val="005319B8"/>
    <w:rsid w:val="00531B99"/>
    <w:rsid w:val="00531C8A"/>
    <w:rsid w:val="00531D31"/>
    <w:rsid w:val="0053282C"/>
    <w:rsid w:val="00533185"/>
    <w:rsid w:val="005336D8"/>
    <w:rsid w:val="00534065"/>
    <w:rsid w:val="005340AB"/>
    <w:rsid w:val="005344C1"/>
    <w:rsid w:val="00534642"/>
    <w:rsid w:val="005347A6"/>
    <w:rsid w:val="00535212"/>
    <w:rsid w:val="005354E2"/>
    <w:rsid w:val="005354F9"/>
    <w:rsid w:val="00535A2D"/>
    <w:rsid w:val="00536656"/>
    <w:rsid w:val="00536A54"/>
    <w:rsid w:val="00536EF6"/>
    <w:rsid w:val="00537697"/>
    <w:rsid w:val="00537C74"/>
    <w:rsid w:val="00537E06"/>
    <w:rsid w:val="0054032C"/>
    <w:rsid w:val="00540993"/>
    <w:rsid w:val="0054099A"/>
    <w:rsid w:val="00540B74"/>
    <w:rsid w:val="005410E2"/>
    <w:rsid w:val="0054152D"/>
    <w:rsid w:val="0054177A"/>
    <w:rsid w:val="00541DC1"/>
    <w:rsid w:val="00541EC1"/>
    <w:rsid w:val="00542049"/>
    <w:rsid w:val="00542479"/>
    <w:rsid w:val="00542AF8"/>
    <w:rsid w:val="0054336D"/>
    <w:rsid w:val="00543CD5"/>
    <w:rsid w:val="005441E6"/>
    <w:rsid w:val="0054448C"/>
    <w:rsid w:val="00544F42"/>
    <w:rsid w:val="005459FB"/>
    <w:rsid w:val="00545C1A"/>
    <w:rsid w:val="00545CEE"/>
    <w:rsid w:val="00546347"/>
    <w:rsid w:val="0054642A"/>
    <w:rsid w:val="00546FF6"/>
    <w:rsid w:val="005470D2"/>
    <w:rsid w:val="00547461"/>
    <w:rsid w:val="00547585"/>
    <w:rsid w:val="00547599"/>
    <w:rsid w:val="00547840"/>
    <w:rsid w:val="00547BFC"/>
    <w:rsid w:val="00547C65"/>
    <w:rsid w:val="00547FC8"/>
    <w:rsid w:val="005501BE"/>
    <w:rsid w:val="00550697"/>
    <w:rsid w:val="005508FD"/>
    <w:rsid w:val="00550B78"/>
    <w:rsid w:val="00550BA6"/>
    <w:rsid w:val="005512ED"/>
    <w:rsid w:val="00551446"/>
    <w:rsid w:val="00551F41"/>
    <w:rsid w:val="005520B1"/>
    <w:rsid w:val="00552558"/>
    <w:rsid w:val="00552850"/>
    <w:rsid w:val="00552AE8"/>
    <w:rsid w:val="00552F30"/>
    <w:rsid w:val="00553521"/>
    <w:rsid w:val="00553C6D"/>
    <w:rsid w:val="0055416B"/>
    <w:rsid w:val="0055464D"/>
    <w:rsid w:val="005554FD"/>
    <w:rsid w:val="00555A1A"/>
    <w:rsid w:val="00555BAB"/>
    <w:rsid w:val="00556103"/>
    <w:rsid w:val="005562B2"/>
    <w:rsid w:val="00556F57"/>
    <w:rsid w:val="00557019"/>
    <w:rsid w:val="00557173"/>
    <w:rsid w:val="0055784A"/>
    <w:rsid w:val="00557A6C"/>
    <w:rsid w:val="00557E62"/>
    <w:rsid w:val="0056039A"/>
    <w:rsid w:val="00560C3F"/>
    <w:rsid w:val="00561473"/>
    <w:rsid w:val="0056167D"/>
    <w:rsid w:val="005616A7"/>
    <w:rsid w:val="005618B7"/>
    <w:rsid w:val="00562312"/>
    <w:rsid w:val="005628FD"/>
    <w:rsid w:val="00562A74"/>
    <w:rsid w:val="005630C2"/>
    <w:rsid w:val="005630D9"/>
    <w:rsid w:val="005635D0"/>
    <w:rsid w:val="00563680"/>
    <w:rsid w:val="005637EF"/>
    <w:rsid w:val="00563810"/>
    <w:rsid w:val="00563932"/>
    <w:rsid w:val="00563944"/>
    <w:rsid w:val="00563E4C"/>
    <w:rsid w:val="0056446D"/>
    <w:rsid w:val="005647E5"/>
    <w:rsid w:val="00564856"/>
    <w:rsid w:val="00565310"/>
    <w:rsid w:val="00565468"/>
    <w:rsid w:val="00565ACF"/>
    <w:rsid w:val="00565FFC"/>
    <w:rsid w:val="00566611"/>
    <w:rsid w:val="00566B95"/>
    <w:rsid w:val="00566D67"/>
    <w:rsid w:val="00566FA6"/>
    <w:rsid w:val="0056709C"/>
    <w:rsid w:val="00567227"/>
    <w:rsid w:val="0056789A"/>
    <w:rsid w:val="00567AF8"/>
    <w:rsid w:val="0057035A"/>
    <w:rsid w:val="005705A7"/>
    <w:rsid w:val="005712FB"/>
    <w:rsid w:val="00571FFD"/>
    <w:rsid w:val="0057265F"/>
    <w:rsid w:val="00572AB1"/>
    <w:rsid w:val="005732AC"/>
    <w:rsid w:val="0057418C"/>
    <w:rsid w:val="00574784"/>
    <w:rsid w:val="005749BB"/>
    <w:rsid w:val="00574E8D"/>
    <w:rsid w:val="00575446"/>
    <w:rsid w:val="005757C2"/>
    <w:rsid w:val="00575CCA"/>
    <w:rsid w:val="00575DF0"/>
    <w:rsid w:val="0057607F"/>
    <w:rsid w:val="00576D05"/>
    <w:rsid w:val="00576E27"/>
    <w:rsid w:val="005772CC"/>
    <w:rsid w:val="0057747B"/>
    <w:rsid w:val="00577907"/>
    <w:rsid w:val="00580A0E"/>
    <w:rsid w:val="00580B54"/>
    <w:rsid w:val="00581242"/>
    <w:rsid w:val="00581639"/>
    <w:rsid w:val="00581A8F"/>
    <w:rsid w:val="00581D71"/>
    <w:rsid w:val="00582255"/>
    <w:rsid w:val="0058277C"/>
    <w:rsid w:val="00582B0F"/>
    <w:rsid w:val="00582B70"/>
    <w:rsid w:val="00582F45"/>
    <w:rsid w:val="00582FD5"/>
    <w:rsid w:val="005833C7"/>
    <w:rsid w:val="00583450"/>
    <w:rsid w:val="00583523"/>
    <w:rsid w:val="00583B49"/>
    <w:rsid w:val="0058415B"/>
    <w:rsid w:val="005849D4"/>
    <w:rsid w:val="00585A9E"/>
    <w:rsid w:val="005867B0"/>
    <w:rsid w:val="0058710F"/>
    <w:rsid w:val="005873B8"/>
    <w:rsid w:val="00587CE9"/>
    <w:rsid w:val="00590206"/>
    <w:rsid w:val="005902AB"/>
    <w:rsid w:val="005902EF"/>
    <w:rsid w:val="005903EF"/>
    <w:rsid w:val="00590E87"/>
    <w:rsid w:val="0059159B"/>
    <w:rsid w:val="00591C37"/>
    <w:rsid w:val="00592A66"/>
    <w:rsid w:val="00592D9C"/>
    <w:rsid w:val="00593047"/>
    <w:rsid w:val="00593199"/>
    <w:rsid w:val="0059398F"/>
    <w:rsid w:val="00593B18"/>
    <w:rsid w:val="00593E79"/>
    <w:rsid w:val="00594D63"/>
    <w:rsid w:val="005954D6"/>
    <w:rsid w:val="005965E0"/>
    <w:rsid w:val="00596B76"/>
    <w:rsid w:val="00596BA9"/>
    <w:rsid w:val="005970BD"/>
    <w:rsid w:val="005975A6"/>
    <w:rsid w:val="00597B09"/>
    <w:rsid w:val="005A0ABF"/>
    <w:rsid w:val="005A0B55"/>
    <w:rsid w:val="005A0E6B"/>
    <w:rsid w:val="005A162D"/>
    <w:rsid w:val="005A16A9"/>
    <w:rsid w:val="005A1AE0"/>
    <w:rsid w:val="005A1EE6"/>
    <w:rsid w:val="005A2292"/>
    <w:rsid w:val="005A2524"/>
    <w:rsid w:val="005A2656"/>
    <w:rsid w:val="005A2A1D"/>
    <w:rsid w:val="005A2E34"/>
    <w:rsid w:val="005A3340"/>
    <w:rsid w:val="005A347F"/>
    <w:rsid w:val="005A3A70"/>
    <w:rsid w:val="005A3F69"/>
    <w:rsid w:val="005A4046"/>
    <w:rsid w:val="005A4065"/>
    <w:rsid w:val="005A4503"/>
    <w:rsid w:val="005A48B2"/>
    <w:rsid w:val="005A4D6E"/>
    <w:rsid w:val="005A5306"/>
    <w:rsid w:val="005A59AA"/>
    <w:rsid w:val="005A5A11"/>
    <w:rsid w:val="005A5B5E"/>
    <w:rsid w:val="005A5D7E"/>
    <w:rsid w:val="005A5E22"/>
    <w:rsid w:val="005A5F6B"/>
    <w:rsid w:val="005A66BF"/>
    <w:rsid w:val="005A70D3"/>
    <w:rsid w:val="005A7C25"/>
    <w:rsid w:val="005A7CBB"/>
    <w:rsid w:val="005A7E64"/>
    <w:rsid w:val="005A7E9D"/>
    <w:rsid w:val="005B074A"/>
    <w:rsid w:val="005B1002"/>
    <w:rsid w:val="005B101A"/>
    <w:rsid w:val="005B2566"/>
    <w:rsid w:val="005B2925"/>
    <w:rsid w:val="005B2F8F"/>
    <w:rsid w:val="005B3168"/>
    <w:rsid w:val="005B3288"/>
    <w:rsid w:val="005B3748"/>
    <w:rsid w:val="005B4CF7"/>
    <w:rsid w:val="005B544B"/>
    <w:rsid w:val="005B548F"/>
    <w:rsid w:val="005B5586"/>
    <w:rsid w:val="005B573D"/>
    <w:rsid w:val="005B5F7E"/>
    <w:rsid w:val="005B5FAD"/>
    <w:rsid w:val="005B60FE"/>
    <w:rsid w:val="005B69BC"/>
    <w:rsid w:val="005B6BFF"/>
    <w:rsid w:val="005B6E1C"/>
    <w:rsid w:val="005B6EB6"/>
    <w:rsid w:val="005B7373"/>
    <w:rsid w:val="005B74AA"/>
    <w:rsid w:val="005B763A"/>
    <w:rsid w:val="005B771A"/>
    <w:rsid w:val="005B7979"/>
    <w:rsid w:val="005B7D03"/>
    <w:rsid w:val="005C01C4"/>
    <w:rsid w:val="005C085D"/>
    <w:rsid w:val="005C09C8"/>
    <w:rsid w:val="005C0C84"/>
    <w:rsid w:val="005C0E98"/>
    <w:rsid w:val="005C0EEC"/>
    <w:rsid w:val="005C125D"/>
    <w:rsid w:val="005C12FD"/>
    <w:rsid w:val="005C148D"/>
    <w:rsid w:val="005C153B"/>
    <w:rsid w:val="005C15C7"/>
    <w:rsid w:val="005C1B47"/>
    <w:rsid w:val="005C2BBF"/>
    <w:rsid w:val="005C2BEB"/>
    <w:rsid w:val="005C2CB6"/>
    <w:rsid w:val="005C3A37"/>
    <w:rsid w:val="005C3A9E"/>
    <w:rsid w:val="005C3F91"/>
    <w:rsid w:val="005C453F"/>
    <w:rsid w:val="005C4DDA"/>
    <w:rsid w:val="005C7345"/>
    <w:rsid w:val="005C79F1"/>
    <w:rsid w:val="005C7CAF"/>
    <w:rsid w:val="005C7EAB"/>
    <w:rsid w:val="005D0559"/>
    <w:rsid w:val="005D0992"/>
    <w:rsid w:val="005D0D51"/>
    <w:rsid w:val="005D1488"/>
    <w:rsid w:val="005D1725"/>
    <w:rsid w:val="005D1BF6"/>
    <w:rsid w:val="005D1CF3"/>
    <w:rsid w:val="005D1F9A"/>
    <w:rsid w:val="005D1FF2"/>
    <w:rsid w:val="005D244F"/>
    <w:rsid w:val="005D24A8"/>
    <w:rsid w:val="005D263A"/>
    <w:rsid w:val="005D26DE"/>
    <w:rsid w:val="005D26E2"/>
    <w:rsid w:val="005D2ACF"/>
    <w:rsid w:val="005D2D23"/>
    <w:rsid w:val="005D32A2"/>
    <w:rsid w:val="005D3426"/>
    <w:rsid w:val="005D378C"/>
    <w:rsid w:val="005D382D"/>
    <w:rsid w:val="005D3938"/>
    <w:rsid w:val="005D39A1"/>
    <w:rsid w:val="005D3BE6"/>
    <w:rsid w:val="005D3F8A"/>
    <w:rsid w:val="005D4000"/>
    <w:rsid w:val="005D41E8"/>
    <w:rsid w:val="005D4747"/>
    <w:rsid w:val="005D4CF5"/>
    <w:rsid w:val="005D4F7D"/>
    <w:rsid w:val="005D51E6"/>
    <w:rsid w:val="005D58FA"/>
    <w:rsid w:val="005D5B24"/>
    <w:rsid w:val="005D607E"/>
    <w:rsid w:val="005D7653"/>
    <w:rsid w:val="005D77B3"/>
    <w:rsid w:val="005D7CDB"/>
    <w:rsid w:val="005E0258"/>
    <w:rsid w:val="005E05B9"/>
    <w:rsid w:val="005E0A2F"/>
    <w:rsid w:val="005E0B49"/>
    <w:rsid w:val="005E0C42"/>
    <w:rsid w:val="005E0EB8"/>
    <w:rsid w:val="005E1216"/>
    <w:rsid w:val="005E1310"/>
    <w:rsid w:val="005E13FB"/>
    <w:rsid w:val="005E2A01"/>
    <w:rsid w:val="005E31E2"/>
    <w:rsid w:val="005E3D23"/>
    <w:rsid w:val="005E3EC9"/>
    <w:rsid w:val="005E4B9A"/>
    <w:rsid w:val="005E51C2"/>
    <w:rsid w:val="005E5A90"/>
    <w:rsid w:val="005E5F79"/>
    <w:rsid w:val="005E6795"/>
    <w:rsid w:val="005E67E2"/>
    <w:rsid w:val="005E6E1B"/>
    <w:rsid w:val="005F0C53"/>
    <w:rsid w:val="005F1280"/>
    <w:rsid w:val="005F140D"/>
    <w:rsid w:val="005F18FE"/>
    <w:rsid w:val="005F1A3B"/>
    <w:rsid w:val="005F1AB2"/>
    <w:rsid w:val="005F267A"/>
    <w:rsid w:val="005F2D13"/>
    <w:rsid w:val="005F2F52"/>
    <w:rsid w:val="005F37D8"/>
    <w:rsid w:val="005F393B"/>
    <w:rsid w:val="005F3C7E"/>
    <w:rsid w:val="005F564D"/>
    <w:rsid w:val="005F5854"/>
    <w:rsid w:val="005F5A56"/>
    <w:rsid w:val="005F6222"/>
    <w:rsid w:val="005F637A"/>
    <w:rsid w:val="005F63D2"/>
    <w:rsid w:val="005F6E93"/>
    <w:rsid w:val="005F72C5"/>
    <w:rsid w:val="005F77C7"/>
    <w:rsid w:val="006001FD"/>
    <w:rsid w:val="00600372"/>
    <w:rsid w:val="006005B1"/>
    <w:rsid w:val="006010D7"/>
    <w:rsid w:val="006013B5"/>
    <w:rsid w:val="00601DD6"/>
    <w:rsid w:val="0060242A"/>
    <w:rsid w:val="00602698"/>
    <w:rsid w:val="00602930"/>
    <w:rsid w:val="006039A9"/>
    <w:rsid w:val="00603F7F"/>
    <w:rsid w:val="0060444F"/>
    <w:rsid w:val="00604482"/>
    <w:rsid w:val="00604C90"/>
    <w:rsid w:val="00604CF5"/>
    <w:rsid w:val="00604FBE"/>
    <w:rsid w:val="00605921"/>
    <w:rsid w:val="0060637F"/>
    <w:rsid w:val="006063F8"/>
    <w:rsid w:val="006064A0"/>
    <w:rsid w:val="0060653D"/>
    <w:rsid w:val="00606DDB"/>
    <w:rsid w:val="00606E5A"/>
    <w:rsid w:val="00606E8D"/>
    <w:rsid w:val="00606EDA"/>
    <w:rsid w:val="006071DB"/>
    <w:rsid w:val="006073DD"/>
    <w:rsid w:val="00607640"/>
    <w:rsid w:val="00607F38"/>
    <w:rsid w:val="0061027E"/>
    <w:rsid w:val="00610585"/>
    <w:rsid w:val="00610945"/>
    <w:rsid w:val="00610CF2"/>
    <w:rsid w:val="00610E8B"/>
    <w:rsid w:val="00610F3F"/>
    <w:rsid w:val="00611299"/>
    <w:rsid w:val="0061147E"/>
    <w:rsid w:val="006117DB"/>
    <w:rsid w:val="006117FC"/>
    <w:rsid w:val="00611E3A"/>
    <w:rsid w:val="006139F3"/>
    <w:rsid w:val="00613A78"/>
    <w:rsid w:val="00613A87"/>
    <w:rsid w:val="00613EB5"/>
    <w:rsid w:val="00613FDE"/>
    <w:rsid w:val="006142B1"/>
    <w:rsid w:val="006147F4"/>
    <w:rsid w:val="006148DE"/>
    <w:rsid w:val="0061540C"/>
    <w:rsid w:val="00615537"/>
    <w:rsid w:val="00615982"/>
    <w:rsid w:val="00616605"/>
    <w:rsid w:val="00616A9B"/>
    <w:rsid w:val="00616BAD"/>
    <w:rsid w:val="00616D37"/>
    <w:rsid w:val="00617CCF"/>
    <w:rsid w:val="00617D59"/>
    <w:rsid w:val="00617E44"/>
    <w:rsid w:val="00620D55"/>
    <w:rsid w:val="00620F98"/>
    <w:rsid w:val="006211AD"/>
    <w:rsid w:val="00621339"/>
    <w:rsid w:val="006213CD"/>
    <w:rsid w:val="00621E1E"/>
    <w:rsid w:val="00621E97"/>
    <w:rsid w:val="006223E1"/>
    <w:rsid w:val="006231DF"/>
    <w:rsid w:val="00624147"/>
    <w:rsid w:val="00624427"/>
    <w:rsid w:val="00624CC6"/>
    <w:rsid w:val="00624D6A"/>
    <w:rsid w:val="00625144"/>
    <w:rsid w:val="0062539A"/>
    <w:rsid w:val="00625877"/>
    <w:rsid w:val="006259FB"/>
    <w:rsid w:val="00625B1E"/>
    <w:rsid w:val="006267DC"/>
    <w:rsid w:val="00626B5C"/>
    <w:rsid w:val="00626F6D"/>
    <w:rsid w:val="006272DA"/>
    <w:rsid w:val="0062791C"/>
    <w:rsid w:val="00627971"/>
    <w:rsid w:val="006279E6"/>
    <w:rsid w:val="00627D25"/>
    <w:rsid w:val="006306BC"/>
    <w:rsid w:val="006308A0"/>
    <w:rsid w:val="00631179"/>
    <w:rsid w:val="00631319"/>
    <w:rsid w:val="006314B0"/>
    <w:rsid w:val="0063169E"/>
    <w:rsid w:val="00632133"/>
    <w:rsid w:val="0063222C"/>
    <w:rsid w:val="00633310"/>
    <w:rsid w:val="00633C5B"/>
    <w:rsid w:val="006341EE"/>
    <w:rsid w:val="00635155"/>
    <w:rsid w:val="006357E1"/>
    <w:rsid w:val="00635F83"/>
    <w:rsid w:val="00636488"/>
    <w:rsid w:val="0063669C"/>
    <w:rsid w:val="00636772"/>
    <w:rsid w:val="00637426"/>
    <w:rsid w:val="00637450"/>
    <w:rsid w:val="006404A6"/>
    <w:rsid w:val="0064085E"/>
    <w:rsid w:val="00640C52"/>
    <w:rsid w:val="00640D77"/>
    <w:rsid w:val="0064203D"/>
    <w:rsid w:val="0064245C"/>
    <w:rsid w:val="00642672"/>
    <w:rsid w:val="006426D5"/>
    <w:rsid w:val="00642812"/>
    <w:rsid w:val="0064398D"/>
    <w:rsid w:val="00643AAC"/>
    <w:rsid w:val="00643B6B"/>
    <w:rsid w:val="00643FDB"/>
    <w:rsid w:val="00644ABB"/>
    <w:rsid w:val="00644E46"/>
    <w:rsid w:val="006452A8"/>
    <w:rsid w:val="006453CA"/>
    <w:rsid w:val="006458B9"/>
    <w:rsid w:val="00645A0B"/>
    <w:rsid w:val="00645A19"/>
    <w:rsid w:val="00645D45"/>
    <w:rsid w:val="00645D68"/>
    <w:rsid w:val="00646060"/>
    <w:rsid w:val="006471A9"/>
    <w:rsid w:val="006477AF"/>
    <w:rsid w:val="00647A8A"/>
    <w:rsid w:val="00650714"/>
    <w:rsid w:val="0065072B"/>
    <w:rsid w:val="00650A9E"/>
    <w:rsid w:val="00650D77"/>
    <w:rsid w:val="00650D8E"/>
    <w:rsid w:val="00651616"/>
    <w:rsid w:val="00651A4D"/>
    <w:rsid w:val="006522D7"/>
    <w:rsid w:val="006527E0"/>
    <w:rsid w:val="00652974"/>
    <w:rsid w:val="00652985"/>
    <w:rsid w:val="0065299F"/>
    <w:rsid w:val="00652DBF"/>
    <w:rsid w:val="006533B0"/>
    <w:rsid w:val="006535F6"/>
    <w:rsid w:val="006537C9"/>
    <w:rsid w:val="00653ABE"/>
    <w:rsid w:val="00653AC8"/>
    <w:rsid w:val="00654675"/>
    <w:rsid w:val="006547D0"/>
    <w:rsid w:val="00654A31"/>
    <w:rsid w:val="00655343"/>
    <w:rsid w:val="006567F6"/>
    <w:rsid w:val="00656C3F"/>
    <w:rsid w:val="00656E2E"/>
    <w:rsid w:val="006573C4"/>
    <w:rsid w:val="0065780F"/>
    <w:rsid w:val="00657B6D"/>
    <w:rsid w:val="00660585"/>
    <w:rsid w:val="006608B3"/>
    <w:rsid w:val="00660A03"/>
    <w:rsid w:val="00660C43"/>
    <w:rsid w:val="00661877"/>
    <w:rsid w:val="00662133"/>
    <w:rsid w:val="006622CC"/>
    <w:rsid w:val="0066281E"/>
    <w:rsid w:val="0066295D"/>
    <w:rsid w:val="00662A55"/>
    <w:rsid w:val="00662D32"/>
    <w:rsid w:val="00662D9A"/>
    <w:rsid w:val="006641E6"/>
    <w:rsid w:val="00664306"/>
    <w:rsid w:val="00664E1B"/>
    <w:rsid w:val="006659D5"/>
    <w:rsid w:val="00665B37"/>
    <w:rsid w:val="00666AB4"/>
    <w:rsid w:val="00666B22"/>
    <w:rsid w:val="00666D5B"/>
    <w:rsid w:val="00670A10"/>
    <w:rsid w:val="0067121B"/>
    <w:rsid w:val="00671358"/>
    <w:rsid w:val="006713C4"/>
    <w:rsid w:val="0067167D"/>
    <w:rsid w:val="00672039"/>
    <w:rsid w:val="00672046"/>
    <w:rsid w:val="006721BB"/>
    <w:rsid w:val="006728A3"/>
    <w:rsid w:val="00673185"/>
    <w:rsid w:val="00673281"/>
    <w:rsid w:val="00673313"/>
    <w:rsid w:val="0067380C"/>
    <w:rsid w:val="0067383C"/>
    <w:rsid w:val="00673941"/>
    <w:rsid w:val="006741DA"/>
    <w:rsid w:val="00674707"/>
    <w:rsid w:val="006754BD"/>
    <w:rsid w:val="006759FB"/>
    <w:rsid w:val="00675D44"/>
    <w:rsid w:val="00675E28"/>
    <w:rsid w:val="00675EB9"/>
    <w:rsid w:val="006767EE"/>
    <w:rsid w:val="00676831"/>
    <w:rsid w:val="006773EE"/>
    <w:rsid w:val="006776D3"/>
    <w:rsid w:val="006776E2"/>
    <w:rsid w:val="00677B10"/>
    <w:rsid w:val="006802CE"/>
    <w:rsid w:val="00680B50"/>
    <w:rsid w:val="0068109E"/>
    <w:rsid w:val="006813FC"/>
    <w:rsid w:val="00681913"/>
    <w:rsid w:val="00681A23"/>
    <w:rsid w:val="0068202C"/>
    <w:rsid w:val="00682164"/>
    <w:rsid w:val="00682357"/>
    <w:rsid w:val="006824CE"/>
    <w:rsid w:val="00682658"/>
    <w:rsid w:val="00682759"/>
    <w:rsid w:val="00682772"/>
    <w:rsid w:val="00682FEB"/>
    <w:rsid w:val="0068323B"/>
    <w:rsid w:val="00683395"/>
    <w:rsid w:val="006839EE"/>
    <w:rsid w:val="00683BC2"/>
    <w:rsid w:val="0068447A"/>
    <w:rsid w:val="00685D9D"/>
    <w:rsid w:val="00686280"/>
    <w:rsid w:val="00686820"/>
    <w:rsid w:val="00686F13"/>
    <w:rsid w:val="00690083"/>
    <w:rsid w:val="006901F6"/>
    <w:rsid w:val="006903FA"/>
    <w:rsid w:val="0069048C"/>
    <w:rsid w:val="00690B01"/>
    <w:rsid w:val="0069162D"/>
    <w:rsid w:val="00691A7E"/>
    <w:rsid w:val="00691CD0"/>
    <w:rsid w:val="0069228F"/>
    <w:rsid w:val="0069275E"/>
    <w:rsid w:val="00692B13"/>
    <w:rsid w:val="00692C42"/>
    <w:rsid w:val="00693334"/>
    <w:rsid w:val="0069343F"/>
    <w:rsid w:val="00693AFF"/>
    <w:rsid w:val="006946BE"/>
    <w:rsid w:val="006951AC"/>
    <w:rsid w:val="00695333"/>
    <w:rsid w:val="00696125"/>
    <w:rsid w:val="00696E64"/>
    <w:rsid w:val="00696FC0"/>
    <w:rsid w:val="006977F5"/>
    <w:rsid w:val="006A03CE"/>
    <w:rsid w:val="006A0DDB"/>
    <w:rsid w:val="006A13D3"/>
    <w:rsid w:val="006A167B"/>
    <w:rsid w:val="006A16AF"/>
    <w:rsid w:val="006A27FE"/>
    <w:rsid w:val="006A2876"/>
    <w:rsid w:val="006A2C1D"/>
    <w:rsid w:val="006A2CA2"/>
    <w:rsid w:val="006A2D49"/>
    <w:rsid w:val="006A2D8B"/>
    <w:rsid w:val="006A2E7A"/>
    <w:rsid w:val="006A2F67"/>
    <w:rsid w:val="006A3384"/>
    <w:rsid w:val="006A36C7"/>
    <w:rsid w:val="006A3D83"/>
    <w:rsid w:val="006A464E"/>
    <w:rsid w:val="006A4B23"/>
    <w:rsid w:val="006A4BE1"/>
    <w:rsid w:val="006A4FC2"/>
    <w:rsid w:val="006A5721"/>
    <w:rsid w:val="006A5F60"/>
    <w:rsid w:val="006A61E3"/>
    <w:rsid w:val="006A6A0B"/>
    <w:rsid w:val="006A6BEE"/>
    <w:rsid w:val="006A7C2C"/>
    <w:rsid w:val="006B0010"/>
    <w:rsid w:val="006B0742"/>
    <w:rsid w:val="006B1A59"/>
    <w:rsid w:val="006B1A64"/>
    <w:rsid w:val="006B1F53"/>
    <w:rsid w:val="006B2323"/>
    <w:rsid w:val="006B2434"/>
    <w:rsid w:val="006B2960"/>
    <w:rsid w:val="006B371B"/>
    <w:rsid w:val="006B3A75"/>
    <w:rsid w:val="006B3CBA"/>
    <w:rsid w:val="006B3E99"/>
    <w:rsid w:val="006B4961"/>
    <w:rsid w:val="006B4B06"/>
    <w:rsid w:val="006B5043"/>
    <w:rsid w:val="006B691B"/>
    <w:rsid w:val="006B7320"/>
    <w:rsid w:val="006B76A5"/>
    <w:rsid w:val="006C1447"/>
    <w:rsid w:val="006C1493"/>
    <w:rsid w:val="006C1A22"/>
    <w:rsid w:val="006C1D99"/>
    <w:rsid w:val="006C2114"/>
    <w:rsid w:val="006C27FD"/>
    <w:rsid w:val="006C2822"/>
    <w:rsid w:val="006C2FF7"/>
    <w:rsid w:val="006C3828"/>
    <w:rsid w:val="006C3CCA"/>
    <w:rsid w:val="006C3D05"/>
    <w:rsid w:val="006C4005"/>
    <w:rsid w:val="006C42C5"/>
    <w:rsid w:val="006C4F4C"/>
    <w:rsid w:val="006C617A"/>
    <w:rsid w:val="006C6593"/>
    <w:rsid w:val="006C6AF0"/>
    <w:rsid w:val="006C6B22"/>
    <w:rsid w:val="006C71F5"/>
    <w:rsid w:val="006C7639"/>
    <w:rsid w:val="006C7933"/>
    <w:rsid w:val="006C7C74"/>
    <w:rsid w:val="006D08FC"/>
    <w:rsid w:val="006D094D"/>
    <w:rsid w:val="006D0BB7"/>
    <w:rsid w:val="006D1762"/>
    <w:rsid w:val="006D17CA"/>
    <w:rsid w:val="006D1901"/>
    <w:rsid w:val="006D1C84"/>
    <w:rsid w:val="006D1E0B"/>
    <w:rsid w:val="006D1E10"/>
    <w:rsid w:val="006D2534"/>
    <w:rsid w:val="006D271D"/>
    <w:rsid w:val="006D2B26"/>
    <w:rsid w:val="006D3F1F"/>
    <w:rsid w:val="006D433F"/>
    <w:rsid w:val="006D436E"/>
    <w:rsid w:val="006D5845"/>
    <w:rsid w:val="006D5D61"/>
    <w:rsid w:val="006D627D"/>
    <w:rsid w:val="006D63BD"/>
    <w:rsid w:val="006D674B"/>
    <w:rsid w:val="006D69B1"/>
    <w:rsid w:val="006D6CDA"/>
    <w:rsid w:val="006D6F30"/>
    <w:rsid w:val="006D7B1D"/>
    <w:rsid w:val="006D7FA6"/>
    <w:rsid w:val="006E0085"/>
    <w:rsid w:val="006E097D"/>
    <w:rsid w:val="006E0A64"/>
    <w:rsid w:val="006E0E6A"/>
    <w:rsid w:val="006E15F0"/>
    <w:rsid w:val="006E19D2"/>
    <w:rsid w:val="006E2012"/>
    <w:rsid w:val="006E25DA"/>
    <w:rsid w:val="006E270E"/>
    <w:rsid w:val="006E3DFF"/>
    <w:rsid w:val="006E3E58"/>
    <w:rsid w:val="006E3E66"/>
    <w:rsid w:val="006E4557"/>
    <w:rsid w:val="006E4664"/>
    <w:rsid w:val="006E4C34"/>
    <w:rsid w:val="006E5354"/>
    <w:rsid w:val="006E53FD"/>
    <w:rsid w:val="006E6174"/>
    <w:rsid w:val="006E65BC"/>
    <w:rsid w:val="006E6E98"/>
    <w:rsid w:val="006E71B5"/>
    <w:rsid w:val="006E748F"/>
    <w:rsid w:val="006E7F47"/>
    <w:rsid w:val="006E7FE0"/>
    <w:rsid w:val="006F09BB"/>
    <w:rsid w:val="006F1AD3"/>
    <w:rsid w:val="006F1EFF"/>
    <w:rsid w:val="006F2202"/>
    <w:rsid w:val="006F2323"/>
    <w:rsid w:val="006F3111"/>
    <w:rsid w:val="006F3338"/>
    <w:rsid w:val="006F3666"/>
    <w:rsid w:val="006F3C81"/>
    <w:rsid w:val="006F3DF6"/>
    <w:rsid w:val="006F4F92"/>
    <w:rsid w:val="006F5124"/>
    <w:rsid w:val="006F5396"/>
    <w:rsid w:val="006F5739"/>
    <w:rsid w:val="006F5921"/>
    <w:rsid w:val="006F5A30"/>
    <w:rsid w:val="006F5D1B"/>
    <w:rsid w:val="006F6883"/>
    <w:rsid w:val="006F6A6E"/>
    <w:rsid w:val="006F7071"/>
    <w:rsid w:val="006F76E3"/>
    <w:rsid w:val="006F77F6"/>
    <w:rsid w:val="006F7BEF"/>
    <w:rsid w:val="006F7E96"/>
    <w:rsid w:val="0070014D"/>
    <w:rsid w:val="0070018A"/>
    <w:rsid w:val="00700A7A"/>
    <w:rsid w:val="007014FF"/>
    <w:rsid w:val="007016A7"/>
    <w:rsid w:val="0070216D"/>
    <w:rsid w:val="00702A1E"/>
    <w:rsid w:val="007036B7"/>
    <w:rsid w:val="00703881"/>
    <w:rsid w:val="00703DF2"/>
    <w:rsid w:val="00703E84"/>
    <w:rsid w:val="007042AA"/>
    <w:rsid w:val="0070596E"/>
    <w:rsid w:val="00705C4B"/>
    <w:rsid w:val="00705DE8"/>
    <w:rsid w:val="00706339"/>
    <w:rsid w:val="007064DE"/>
    <w:rsid w:val="00706ACD"/>
    <w:rsid w:val="00706AF1"/>
    <w:rsid w:val="0070704A"/>
    <w:rsid w:val="00707251"/>
    <w:rsid w:val="00707741"/>
    <w:rsid w:val="00707B20"/>
    <w:rsid w:val="00707B9C"/>
    <w:rsid w:val="007106F3"/>
    <w:rsid w:val="007107B8"/>
    <w:rsid w:val="00710BEB"/>
    <w:rsid w:val="007116F9"/>
    <w:rsid w:val="00712218"/>
    <w:rsid w:val="00712874"/>
    <w:rsid w:val="00712A22"/>
    <w:rsid w:val="00713285"/>
    <w:rsid w:val="00713784"/>
    <w:rsid w:val="00713973"/>
    <w:rsid w:val="007139C4"/>
    <w:rsid w:val="0071411B"/>
    <w:rsid w:val="00714A3B"/>
    <w:rsid w:val="00715B4E"/>
    <w:rsid w:val="00715C25"/>
    <w:rsid w:val="00716177"/>
    <w:rsid w:val="007164FE"/>
    <w:rsid w:val="0071743D"/>
    <w:rsid w:val="00717606"/>
    <w:rsid w:val="00717632"/>
    <w:rsid w:val="007176DB"/>
    <w:rsid w:val="00717FB1"/>
    <w:rsid w:val="00720118"/>
    <w:rsid w:val="007204AB"/>
    <w:rsid w:val="0072050C"/>
    <w:rsid w:val="00720689"/>
    <w:rsid w:val="00720919"/>
    <w:rsid w:val="00720E9D"/>
    <w:rsid w:val="00721575"/>
    <w:rsid w:val="0072174E"/>
    <w:rsid w:val="007219A1"/>
    <w:rsid w:val="00721C7E"/>
    <w:rsid w:val="0072238A"/>
    <w:rsid w:val="00722CBB"/>
    <w:rsid w:val="00722FDA"/>
    <w:rsid w:val="00722FFC"/>
    <w:rsid w:val="00723235"/>
    <w:rsid w:val="007237E4"/>
    <w:rsid w:val="007238D9"/>
    <w:rsid w:val="00723D02"/>
    <w:rsid w:val="007252AB"/>
    <w:rsid w:val="00725708"/>
    <w:rsid w:val="00725819"/>
    <w:rsid w:val="00726C8C"/>
    <w:rsid w:val="007279E7"/>
    <w:rsid w:val="00727A46"/>
    <w:rsid w:val="00727DB2"/>
    <w:rsid w:val="00730C37"/>
    <w:rsid w:val="007313A9"/>
    <w:rsid w:val="007313DA"/>
    <w:rsid w:val="007315EF"/>
    <w:rsid w:val="00731A49"/>
    <w:rsid w:val="00731CD4"/>
    <w:rsid w:val="00731D4F"/>
    <w:rsid w:val="007325F7"/>
    <w:rsid w:val="007329DE"/>
    <w:rsid w:val="00732CEB"/>
    <w:rsid w:val="00732E7A"/>
    <w:rsid w:val="007331D8"/>
    <w:rsid w:val="0073390E"/>
    <w:rsid w:val="00733963"/>
    <w:rsid w:val="00733D19"/>
    <w:rsid w:val="0073416F"/>
    <w:rsid w:val="00734571"/>
    <w:rsid w:val="007346A8"/>
    <w:rsid w:val="00734FDE"/>
    <w:rsid w:val="00735582"/>
    <w:rsid w:val="007358D1"/>
    <w:rsid w:val="0073591C"/>
    <w:rsid w:val="00735B4F"/>
    <w:rsid w:val="00735EAD"/>
    <w:rsid w:val="007362DD"/>
    <w:rsid w:val="0073695F"/>
    <w:rsid w:val="00736D2E"/>
    <w:rsid w:val="00736EF8"/>
    <w:rsid w:val="00737379"/>
    <w:rsid w:val="0073751F"/>
    <w:rsid w:val="00740093"/>
    <w:rsid w:val="0074033E"/>
    <w:rsid w:val="00740380"/>
    <w:rsid w:val="007409FF"/>
    <w:rsid w:val="00740BF8"/>
    <w:rsid w:val="00740CF9"/>
    <w:rsid w:val="00741405"/>
    <w:rsid w:val="00741C11"/>
    <w:rsid w:val="007423CD"/>
    <w:rsid w:val="0074253B"/>
    <w:rsid w:val="007426B9"/>
    <w:rsid w:val="00742870"/>
    <w:rsid w:val="00742BC8"/>
    <w:rsid w:val="00742E0B"/>
    <w:rsid w:val="00743051"/>
    <w:rsid w:val="007439E7"/>
    <w:rsid w:val="00744702"/>
    <w:rsid w:val="00744B22"/>
    <w:rsid w:val="00744EDB"/>
    <w:rsid w:val="00745590"/>
    <w:rsid w:val="00746585"/>
    <w:rsid w:val="007467FC"/>
    <w:rsid w:val="00746A7F"/>
    <w:rsid w:val="00746EF5"/>
    <w:rsid w:val="0074754F"/>
    <w:rsid w:val="00747597"/>
    <w:rsid w:val="00747B98"/>
    <w:rsid w:val="007500AE"/>
    <w:rsid w:val="0075010D"/>
    <w:rsid w:val="00750526"/>
    <w:rsid w:val="00750723"/>
    <w:rsid w:val="007518A4"/>
    <w:rsid w:val="00751966"/>
    <w:rsid w:val="00752C0D"/>
    <w:rsid w:val="0075338F"/>
    <w:rsid w:val="00753896"/>
    <w:rsid w:val="00755430"/>
    <w:rsid w:val="00755C0A"/>
    <w:rsid w:val="00755CE6"/>
    <w:rsid w:val="00756502"/>
    <w:rsid w:val="007566BA"/>
    <w:rsid w:val="007566D1"/>
    <w:rsid w:val="00756E0E"/>
    <w:rsid w:val="0075709F"/>
    <w:rsid w:val="007575C3"/>
    <w:rsid w:val="00757CA5"/>
    <w:rsid w:val="00760177"/>
    <w:rsid w:val="00760A92"/>
    <w:rsid w:val="007617C7"/>
    <w:rsid w:val="00761FFC"/>
    <w:rsid w:val="00762465"/>
    <w:rsid w:val="007625BE"/>
    <w:rsid w:val="00762F25"/>
    <w:rsid w:val="0076355D"/>
    <w:rsid w:val="007646B1"/>
    <w:rsid w:val="00764DA8"/>
    <w:rsid w:val="00765478"/>
    <w:rsid w:val="00765763"/>
    <w:rsid w:val="007657A2"/>
    <w:rsid w:val="00765819"/>
    <w:rsid w:val="00765DD0"/>
    <w:rsid w:val="007661CF"/>
    <w:rsid w:val="00766656"/>
    <w:rsid w:val="00766ABF"/>
    <w:rsid w:val="00766C72"/>
    <w:rsid w:val="00766DC7"/>
    <w:rsid w:val="00766FA3"/>
    <w:rsid w:val="00767135"/>
    <w:rsid w:val="007671CE"/>
    <w:rsid w:val="0076746A"/>
    <w:rsid w:val="00767B33"/>
    <w:rsid w:val="00767B55"/>
    <w:rsid w:val="007708DE"/>
    <w:rsid w:val="0077095C"/>
    <w:rsid w:val="00770CA3"/>
    <w:rsid w:val="00771070"/>
    <w:rsid w:val="007712A2"/>
    <w:rsid w:val="00771499"/>
    <w:rsid w:val="00771801"/>
    <w:rsid w:val="007719B4"/>
    <w:rsid w:val="00771A57"/>
    <w:rsid w:val="00771B31"/>
    <w:rsid w:val="00771B35"/>
    <w:rsid w:val="00771C72"/>
    <w:rsid w:val="00771D6A"/>
    <w:rsid w:val="00771FC7"/>
    <w:rsid w:val="00773525"/>
    <w:rsid w:val="007735DA"/>
    <w:rsid w:val="00773C0F"/>
    <w:rsid w:val="00773E41"/>
    <w:rsid w:val="00773EA9"/>
    <w:rsid w:val="0077400D"/>
    <w:rsid w:val="007745BA"/>
    <w:rsid w:val="00774AE3"/>
    <w:rsid w:val="00775236"/>
    <w:rsid w:val="007754EB"/>
    <w:rsid w:val="007756CC"/>
    <w:rsid w:val="00775725"/>
    <w:rsid w:val="00775994"/>
    <w:rsid w:val="00775E43"/>
    <w:rsid w:val="00776650"/>
    <w:rsid w:val="00776C4F"/>
    <w:rsid w:val="00776DB7"/>
    <w:rsid w:val="0077705A"/>
    <w:rsid w:val="0077722B"/>
    <w:rsid w:val="00777460"/>
    <w:rsid w:val="007777AC"/>
    <w:rsid w:val="00777850"/>
    <w:rsid w:val="00777D9B"/>
    <w:rsid w:val="0078056F"/>
    <w:rsid w:val="00780C27"/>
    <w:rsid w:val="007819A2"/>
    <w:rsid w:val="00781A99"/>
    <w:rsid w:val="00781C68"/>
    <w:rsid w:val="00781EC5"/>
    <w:rsid w:val="007821D3"/>
    <w:rsid w:val="0078229F"/>
    <w:rsid w:val="00782DBA"/>
    <w:rsid w:val="00783034"/>
    <w:rsid w:val="00783876"/>
    <w:rsid w:val="00783BA8"/>
    <w:rsid w:val="00784503"/>
    <w:rsid w:val="007848B4"/>
    <w:rsid w:val="00784B19"/>
    <w:rsid w:val="00784BA4"/>
    <w:rsid w:val="00785520"/>
    <w:rsid w:val="00785D33"/>
    <w:rsid w:val="00785FB7"/>
    <w:rsid w:val="0078724D"/>
    <w:rsid w:val="007874BB"/>
    <w:rsid w:val="007877E8"/>
    <w:rsid w:val="007878CE"/>
    <w:rsid w:val="007878FF"/>
    <w:rsid w:val="00787AB1"/>
    <w:rsid w:val="00787B07"/>
    <w:rsid w:val="00790B13"/>
    <w:rsid w:val="0079114B"/>
    <w:rsid w:val="007913DF"/>
    <w:rsid w:val="0079188D"/>
    <w:rsid w:val="00791A2F"/>
    <w:rsid w:val="00791AA7"/>
    <w:rsid w:val="00791E3E"/>
    <w:rsid w:val="007922FD"/>
    <w:rsid w:val="007926A8"/>
    <w:rsid w:val="007937AC"/>
    <w:rsid w:val="007938D6"/>
    <w:rsid w:val="007943E6"/>
    <w:rsid w:val="007943EA"/>
    <w:rsid w:val="007949B1"/>
    <w:rsid w:val="007955AE"/>
    <w:rsid w:val="00795678"/>
    <w:rsid w:val="0079588B"/>
    <w:rsid w:val="007959F9"/>
    <w:rsid w:val="00795BC0"/>
    <w:rsid w:val="00795E81"/>
    <w:rsid w:val="0079672A"/>
    <w:rsid w:val="007971B4"/>
    <w:rsid w:val="007A013A"/>
    <w:rsid w:val="007A02C6"/>
    <w:rsid w:val="007A0CAF"/>
    <w:rsid w:val="007A0FA3"/>
    <w:rsid w:val="007A0FA8"/>
    <w:rsid w:val="007A11E5"/>
    <w:rsid w:val="007A13D6"/>
    <w:rsid w:val="007A1AD5"/>
    <w:rsid w:val="007A1E09"/>
    <w:rsid w:val="007A20A6"/>
    <w:rsid w:val="007A2176"/>
    <w:rsid w:val="007A223F"/>
    <w:rsid w:val="007A2388"/>
    <w:rsid w:val="007A2B14"/>
    <w:rsid w:val="007A31F8"/>
    <w:rsid w:val="007A3241"/>
    <w:rsid w:val="007A3E29"/>
    <w:rsid w:val="007A3E2B"/>
    <w:rsid w:val="007A41C9"/>
    <w:rsid w:val="007A42BC"/>
    <w:rsid w:val="007A44F8"/>
    <w:rsid w:val="007A452E"/>
    <w:rsid w:val="007A45C5"/>
    <w:rsid w:val="007A4B86"/>
    <w:rsid w:val="007A4C66"/>
    <w:rsid w:val="007A51D7"/>
    <w:rsid w:val="007A5B5F"/>
    <w:rsid w:val="007A5E32"/>
    <w:rsid w:val="007A5FA1"/>
    <w:rsid w:val="007A60AF"/>
    <w:rsid w:val="007A6419"/>
    <w:rsid w:val="007A641A"/>
    <w:rsid w:val="007A6CA4"/>
    <w:rsid w:val="007A6FAC"/>
    <w:rsid w:val="007A73AB"/>
    <w:rsid w:val="007A77A4"/>
    <w:rsid w:val="007A7A64"/>
    <w:rsid w:val="007A7E91"/>
    <w:rsid w:val="007A7F48"/>
    <w:rsid w:val="007B0056"/>
    <w:rsid w:val="007B0136"/>
    <w:rsid w:val="007B0D8D"/>
    <w:rsid w:val="007B147B"/>
    <w:rsid w:val="007B17E8"/>
    <w:rsid w:val="007B1995"/>
    <w:rsid w:val="007B1D8F"/>
    <w:rsid w:val="007B1EEB"/>
    <w:rsid w:val="007B24BA"/>
    <w:rsid w:val="007B2FE1"/>
    <w:rsid w:val="007B3378"/>
    <w:rsid w:val="007B341E"/>
    <w:rsid w:val="007B37FD"/>
    <w:rsid w:val="007B3CC3"/>
    <w:rsid w:val="007B3D80"/>
    <w:rsid w:val="007B3F36"/>
    <w:rsid w:val="007B47E8"/>
    <w:rsid w:val="007B4BC1"/>
    <w:rsid w:val="007B5435"/>
    <w:rsid w:val="007B5526"/>
    <w:rsid w:val="007B572E"/>
    <w:rsid w:val="007B62D9"/>
    <w:rsid w:val="007B64DF"/>
    <w:rsid w:val="007B69A6"/>
    <w:rsid w:val="007B69F4"/>
    <w:rsid w:val="007B6B23"/>
    <w:rsid w:val="007B6CB2"/>
    <w:rsid w:val="007B6D76"/>
    <w:rsid w:val="007B7447"/>
    <w:rsid w:val="007B78DD"/>
    <w:rsid w:val="007B7D53"/>
    <w:rsid w:val="007C01D6"/>
    <w:rsid w:val="007C031F"/>
    <w:rsid w:val="007C0EC7"/>
    <w:rsid w:val="007C1791"/>
    <w:rsid w:val="007C17CB"/>
    <w:rsid w:val="007C2082"/>
    <w:rsid w:val="007C26F8"/>
    <w:rsid w:val="007C26F9"/>
    <w:rsid w:val="007C2885"/>
    <w:rsid w:val="007C2B5B"/>
    <w:rsid w:val="007C2DD4"/>
    <w:rsid w:val="007C2DDE"/>
    <w:rsid w:val="007C2F2E"/>
    <w:rsid w:val="007C3220"/>
    <w:rsid w:val="007C34E8"/>
    <w:rsid w:val="007C38C6"/>
    <w:rsid w:val="007C3D1E"/>
    <w:rsid w:val="007C42C4"/>
    <w:rsid w:val="007C4863"/>
    <w:rsid w:val="007C4D6F"/>
    <w:rsid w:val="007C4E00"/>
    <w:rsid w:val="007C52DA"/>
    <w:rsid w:val="007C56D8"/>
    <w:rsid w:val="007C5834"/>
    <w:rsid w:val="007C5B79"/>
    <w:rsid w:val="007C5ED8"/>
    <w:rsid w:val="007C60BA"/>
    <w:rsid w:val="007C6568"/>
    <w:rsid w:val="007C6B81"/>
    <w:rsid w:val="007C726C"/>
    <w:rsid w:val="007C7882"/>
    <w:rsid w:val="007C7981"/>
    <w:rsid w:val="007C7AF3"/>
    <w:rsid w:val="007C7FBE"/>
    <w:rsid w:val="007D0340"/>
    <w:rsid w:val="007D0742"/>
    <w:rsid w:val="007D07BB"/>
    <w:rsid w:val="007D0B55"/>
    <w:rsid w:val="007D0DB1"/>
    <w:rsid w:val="007D0DB5"/>
    <w:rsid w:val="007D0F11"/>
    <w:rsid w:val="007D13A5"/>
    <w:rsid w:val="007D1554"/>
    <w:rsid w:val="007D204D"/>
    <w:rsid w:val="007D2602"/>
    <w:rsid w:val="007D2615"/>
    <w:rsid w:val="007D287F"/>
    <w:rsid w:val="007D2F27"/>
    <w:rsid w:val="007D33FA"/>
    <w:rsid w:val="007D356E"/>
    <w:rsid w:val="007D3614"/>
    <w:rsid w:val="007D364C"/>
    <w:rsid w:val="007D3998"/>
    <w:rsid w:val="007D3F8A"/>
    <w:rsid w:val="007D405C"/>
    <w:rsid w:val="007D4392"/>
    <w:rsid w:val="007D45B2"/>
    <w:rsid w:val="007D50F8"/>
    <w:rsid w:val="007D561A"/>
    <w:rsid w:val="007D5E58"/>
    <w:rsid w:val="007D6C6A"/>
    <w:rsid w:val="007D6D53"/>
    <w:rsid w:val="007D72BB"/>
    <w:rsid w:val="007D73E2"/>
    <w:rsid w:val="007D78C3"/>
    <w:rsid w:val="007D7A48"/>
    <w:rsid w:val="007D7BE2"/>
    <w:rsid w:val="007D7C41"/>
    <w:rsid w:val="007E030E"/>
    <w:rsid w:val="007E03F2"/>
    <w:rsid w:val="007E052E"/>
    <w:rsid w:val="007E0D32"/>
    <w:rsid w:val="007E18CA"/>
    <w:rsid w:val="007E1B9D"/>
    <w:rsid w:val="007E1F7B"/>
    <w:rsid w:val="007E23C4"/>
    <w:rsid w:val="007E25ED"/>
    <w:rsid w:val="007E2FB4"/>
    <w:rsid w:val="007E304D"/>
    <w:rsid w:val="007E32CA"/>
    <w:rsid w:val="007E34CD"/>
    <w:rsid w:val="007E3764"/>
    <w:rsid w:val="007E3919"/>
    <w:rsid w:val="007E3D27"/>
    <w:rsid w:val="007E46D0"/>
    <w:rsid w:val="007E4746"/>
    <w:rsid w:val="007E4F74"/>
    <w:rsid w:val="007E5079"/>
    <w:rsid w:val="007E5284"/>
    <w:rsid w:val="007E52AD"/>
    <w:rsid w:val="007E5D36"/>
    <w:rsid w:val="007E680D"/>
    <w:rsid w:val="007E69AA"/>
    <w:rsid w:val="007E6C22"/>
    <w:rsid w:val="007E70EA"/>
    <w:rsid w:val="007E7F17"/>
    <w:rsid w:val="007E7F40"/>
    <w:rsid w:val="007F0149"/>
    <w:rsid w:val="007F018B"/>
    <w:rsid w:val="007F071F"/>
    <w:rsid w:val="007F0C17"/>
    <w:rsid w:val="007F11E9"/>
    <w:rsid w:val="007F165F"/>
    <w:rsid w:val="007F17D8"/>
    <w:rsid w:val="007F1953"/>
    <w:rsid w:val="007F24B0"/>
    <w:rsid w:val="007F2DE4"/>
    <w:rsid w:val="007F39C0"/>
    <w:rsid w:val="007F4A14"/>
    <w:rsid w:val="007F4A20"/>
    <w:rsid w:val="007F4BC6"/>
    <w:rsid w:val="007F5FE9"/>
    <w:rsid w:val="007F626D"/>
    <w:rsid w:val="007F63E2"/>
    <w:rsid w:val="007F6910"/>
    <w:rsid w:val="007F6AC8"/>
    <w:rsid w:val="007F6C74"/>
    <w:rsid w:val="007F6F3C"/>
    <w:rsid w:val="007F7152"/>
    <w:rsid w:val="007F721E"/>
    <w:rsid w:val="007F72A4"/>
    <w:rsid w:val="007F7E2E"/>
    <w:rsid w:val="007F7FAB"/>
    <w:rsid w:val="00800272"/>
    <w:rsid w:val="00800DC7"/>
    <w:rsid w:val="00801AAB"/>
    <w:rsid w:val="00801D16"/>
    <w:rsid w:val="00801E27"/>
    <w:rsid w:val="00802FD8"/>
    <w:rsid w:val="0080334A"/>
    <w:rsid w:val="00804019"/>
    <w:rsid w:val="00804369"/>
    <w:rsid w:val="008048B3"/>
    <w:rsid w:val="008048D9"/>
    <w:rsid w:val="00804C39"/>
    <w:rsid w:val="00804DE2"/>
    <w:rsid w:val="00804E17"/>
    <w:rsid w:val="00804F2E"/>
    <w:rsid w:val="00804FAF"/>
    <w:rsid w:val="0080550E"/>
    <w:rsid w:val="00805BD6"/>
    <w:rsid w:val="00805C8E"/>
    <w:rsid w:val="00805D30"/>
    <w:rsid w:val="00805E71"/>
    <w:rsid w:val="008060C2"/>
    <w:rsid w:val="00806467"/>
    <w:rsid w:val="008067B1"/>
    <w:rsid w:val="00806A2A"/>
    <w:rsid w:val="00806A97"/>
    <w:rsid w:val="008078BB"/>
    <w:rsid w:val="00807933"/>
    <w:rsid w:val="00807972"/>
    <w:rsid w:val="00807B58"/>
    <w:rsid w:val="0081087E"/>
    <w:rsid w:val="008109E5"/>
    <w:rsid w:val="008112E6"/>
    <w:rsid w:val="008113EC"/>
    <w:rsid w:val="00811E23"/>
    <w:rsid w:val="00812199"/>
    <w:rsid w:val="0081263E"/>
    <w:rsid w:val="0081313B"/>
    <w:rsid w:val="00813287"/>
    <w:rsid w:val="00813C83"/>
    <w:rsid w:val="00814587"/>
    <w:rsid w:val="008145B5"/>
    <w:rsid w:val="008148E9"/>
    <w:rsid w:val="00814D9B"/>
    <w:rsid w:val="0081537C"/>
    <w:rsid w:val="008156CE"/>
    <w:rsid w:val="008159F5"/>
    <w:rsid w:val="00815A89"/>
    <w:rsid w:val="00816473"/>
    <w:rsid w:val="008166A4"/>
    <w:rsid w:val="008166D3"/>
    <w:rsid w:val="00816753"/>
    <w:rsid w:val="008167A8"/>
    <w:rsid w:val="00816A74"/>
    <w:rsid w:val="0081741C"/>
    <w:rsid w:val="00817450"/>
    <w:rsid w:val="00817B82"/>
    <w:rsid w:val="008201C0"/>
    <w:rsid w:val="008202F8"/>
    <w:rsid w:val="0082062F"/>
    <w:rsid w:val="00820902"/>
    <w:rsid w:val="0082110C"/>
    <w:rsid w:val="00821722"/>
    <w:rsid w:val="00821F83"/>
    <w:rsid w:val="00822789"/>
    <w:rsid w:val="008228F1"/>
    <w:rsid w:val="0082372D"/>
    <w:rsid w:val="0082386B"/>
    <w:rsid w:val="00823B2B"/>
    <w:rsid w:val="00823B5B"/>
    <w:rsid w:val="00823D9B"/>
    <w:rsid w:val="008243BC"/>
    <w:rsid w:val="00824C11"/>
    <w:rsid w:val="00824D28"/>
    <w:rsid w:val="00825398"/>
    <w:rsid w:val="0082546F"/>
    <w:rsid w:val="008261CC"/>
    <w:rsid w:val="00826A6E"/>
    <w:rsid w:val="00827652"/>
    <w:rsid w:val="008279CB"/>
    <w:rsid w:val="00827EDB"/>
    <w:rsid w:val="00830218"/>
    <w:rsid w:val="00830759"/>
    <w:rsid w:val="00830E8B"/>
    <w:rsid w:val="00831023"/>
    <w:rsid w:val="00831C78"/>
    <w:rsid w:val="008332A7"/>
    <w:rsid w:val="00833A2D"/>
    <w:rsid w:val="00833E14"/>
    <w:rsid w:val="00834001"/>
    <w:rsid w:val="008340DE"/>
    <w:rsid w:val="0083445A"/>
    <w:rsid w:val="00834B86"/>
    <w:rsid w:val="00834F5F"/>
    <w:rsid w:val="008351D4"/>
    <w:rsid w:val="00835230"/>
    <w:rsid w:val="00835BDF"/>
    <w:rsid w:val="0083603D"/>
    <w:rsid w:val="008365FC"/>
    <w:rsid w:val="00836EDF"/>
    <w:rsid w:val="008377EE"/>
    <w:rsid w:val="00837875"/>
    <w:rsid w:val="00837B71"/>
    <w:rsid w:val="00837F9A"/>
    <w:rsid w:val="008407F3"/>
    <w:rsid w:val="00840B44"/>
    <w:rsid w:val="0084100D"/>
    <w:rsid w:val="008412D9"/>
    <w:rsid w:val="00841CAE"/>
    <w:rsid w:val="00841FDE"/>
    <w:rsid w:val="008420D1"/>
    <w:rsid w:val="00842166"/>
    <w:rsid w:val="00842271"/>
    <w:rsid w:val="008422B8"/>
    <w:rsid w:val="00842439"/>
    <w:rsid w:val="00842E35"/>
    <w:rsid w:val="008443DA"/>
    <w:rsid w:val="00844663"/>
    <w:rsid w:val="00844AFA"/>
    <w:rsid w:val="00844DC4"/>
    <w:rsid w:val="008452C6"/>
    <w:rsid w:val="0084536D"/>
    <w:rsid w:val="00845E6D"/>
    <w:rsid w:val="00845F1F"/>
    <w:rsid w:val="008467A8"/>
    <w:rsid w:val="008468C6"/>
    <w:rsid w:val="00846BDA"/>
    <w:rsid w:val="00846C6B"/>
    <w:rsid w:val="008479B6"/>
    <w:rsid w:val="0085042E"/>
    <w:rsid w:val="008506E2"/>
    <w:rsid w:val="00850A45"/>
    <w:rsid w:val="00850E0C"/>
    <w:rsid w:val="00850EA2"/>
    <w:rsid w:val="0085122A"/>
    <w:rsid w:val="00851D33"/>
    <w:rsid w:val="00852147"/>
    <w:rsid w:val="008523FB"/>
    <w:rsid w:val="008526CB"/>
    <w:rsid w:val="00852B8C"/>
    <w:rsid w:val="008535F3"/>
    <w:rsid w:val="00853EC9"/>
    <w:rsid w:val="008552E8"/>
    <w:rsid w:val="00855303"/>
    <w:rsid w:val="008557AB"/>
    <w:rsid w:val="00855F63"/>
    <w:rsid w:val="008566D6"/>
    <w:rsid w:val="00856E59"/>
    <w:rsid w:val="00856EBF"/>
    <w:rsid w:val="0086076B"/>
    <w:rsid w:val="008612BC"/>
    <w:rsid w:val="008613D8"/>
    <w:rsid w:val="00861734"/>
    <w:rsid w:val="0086193B"/>
    <w:rsid w:val="00862201"/>
    <w:rsid w:val="00862289"/>
    <w:rsid w:val="00862CD8"/>
    <w:rsid w:val="008631EF"/>
    <w:rsid w:val="0086320D"/>
    <w:rsid w:val="008634D2"/>
    <w:rsid w:val="00864F07"/>
    <w:rsid w:val="00865587"/>
    <w:rsid w:val="008655E7"/>
    <w:rsid w:val="00865894"/>
    <w:rsid w:val="008658D9"/>
    <w:rsid w:val="00865C70"/>
    <w:rsid w:val="00866827"/>
    <w:rsid w:val="00866E2E"/>
    <w:rsid w:val="00866EAA"/>
    <w:rsid w:val="0086772F"/>
    <w:rsid w:val="00867BD5"/>
    <w:rsid w:val="00867F2D"/>
    <w:rsid w:val="00870619"/>
    <w:rsid w:val="00870CD9"/>
    <w:rsid w:val="00870DA3"/>
    <w:rsid w:val="0087136C"/>
    <w:rsid w:val="00871BC6"/>
    <w:rsid w:val="00871C1C"/>
    <w:rsid w:val="00871CAB"/>
    <w:rsid w:val="0087211D"/>
    <w:rsid w:val="00872412"/>
    <w:rsid w:val="00872522"/>
    <w:rsid w:val="0087295F"/>
    <w:rsid w:val="00873631"/>
    <w:rsid w:val="0087366C"/>
    <w:rsid w:val="00873810"/>
    <w:rsid w:val="00873888"/>
    <w:rsid w:val="00874891"/>
    <w:rsid w:val="008748B3"/>
    <w:rsid w:val="00874AB2"/>
    <w:rsid w:val="008751A2"/>
    <w:rsid w:val="008751E8"/>
    <w:rsid w:val="008753FE"/>
    <w:rsid w:val="0087554F"/>
    <w:rsid w:val="0087573A"/>
    <w:rsid w:val="00875795"/>
    <w:rsid w:val="008757EB"/>
    <w:rsid w:val="0087607B"/>
    <w:rsid w:val="008763B3"/>
    <w:rsid w:val="00876817"/>
    <w:rsid w:val="0087706E"/>
    <w:rsid w:val="0087724F"/>
    <w:rsid w:val="00877AA0"/>
    <w:rsid w:val="00877DB5"/>
    <w:rsid w:val="00880185"/>
    <w:rsid w:val="0088031D"/>
    <w:rsid w:val="00880D6E"/>
    <w:rsid w:val="008817FE"/>
    <w:rsid w:val="0088197C"/>
    <w:rsid w:val="00881DF3"/>
    <w:rsid w:val="00881F76"/>
    <w:rsid w:val="0088222E"/>
    <w:rsid w:val="008827B0"/>
    <w:rsid w:val="0088294B"/>
    <w:rsid w:val="008829D6"/>
    <w:rsid w:val="00882B8D"/>
    <w:rsid w:val="00882CA2"/>
    <w:rsid w:val="0088306D"/>
    <w:rsid w:val="008835FD"/>
    <w:rsid w:val="00883C78"/>
    <w:rsid w:val="0088453B"/>
    <w:rsid w:val="008849F7"/>
    <w:rsid w:val="00884B11"/>
    <w:rsid w:val="00884F66"/>
    <w:rsid w:val="00884F8E"/>
    <w:rsid w:val="00884FE3"/>
    <w:rsid w:val="008856DA"/>
    <w:rsid w:val="0088585E"/>
    <w:rsid w:val="00885C88"/>
    <w:rsid w:val="00886233"/>
    <w:rsid w:val="00886782"/>
    <w:rsid w:val="00887208"/>
    <w:rsid w:val="00887988"/>
    <w:rsid w:val="00887DA1"/>
    <w:rsid w:val="00890076"/>
    <w:rsid w:val="008901DB"/>
    <w:rsid w:val="00890472"/>
    <w:rsid w:val="008905AE"/>
    <w:rsid w:val="00890655"/>
    <w:rsid w:val="00891C2C"/>
    <w:rsid w:val="00892C3F"/>
    <w:rsid w:val="0089315E"/>
    <w:rsid w:val="00893908"/>
    <w:rsid w:val="0089390B"/>
    <w:rsid w:val="00893C4D"/>
    <w:rsid w:val="00893C73"/>
    <w:rsid w:val="00894082"/>
    <w:rsid w:val="0089425D"/>
    <w:rsid w:val="008946C0"/>
    <w:rsid w:val="00894B47"/>
    <w:rsid w:val="00895181"/>
    <w:rsid w:val="00895B47"/>
    <w:rsid w:val="0089651C"/>
    <w:rsid w:val="00896827"/>
    <w:rsid w:val="00897548"/>
    <w:rsid w:val="00897A35"/>
    <w:rsid w:val="008A0CDD"/>
    <w:rsid w:val="008A0EF6"/>
    <w:rsid w:val="008A1023"/>
    <w:rsid w:val="008A1578"/>
    <w:rsid w:val="008A1585"/>
    <w:rsid w:val="008A19AB"/>
    <w:rsid w:val="008A242A"/>
    <w:rsid w:val="008A2CE2"/>
    <w:rsid w:val="008A336C"/>
    <w:rsid w:val="008A3438"/>
    <w:rsid w:val="008A3D16"/>
    <w:rsid w:val="008A3DB3"/>
    <w:rsid w:val="008A3F01"/>
    <w:rsid w:val="008A42D2"/>
    <w:rsid w:val="008A43D9"/>
    <w:rsid w:val="008A4544"/>
    <w:rsid w:val="008A4C46"/>
    <w:rsid w:val="008A509F"/>
    <w:rsid w:val="008A53FC"/>
    <w:rsid w:val="008A5604"/>
    <w:rsid w:val="008A59EC"/>
    <w:rsid w:val="008A5B17"/>
    <w:rsid w:val="008A5F58"/>
    <w:rsid w:val="008A6259"/>
    <w:rsid w:val="008A648D"/>
    <w:rsid w:val="008A64A6"/>
    <w:rsid w:val="008A76EC"/>
    <w:rsid w:val="008A77D9"/>
    <w:rsid w:val="008A78F0"/>
    <w:rsid w:val="008A7996"/>
    <w:rsid w:val="008A7F73"/>
    <w:rsid w:val="008B0391"/>
    <w:rsid w:val="008B04DD"/>
    <w:rsid w:val="008B063C"/>
    <w:rsid w:val="008B0D9B"/>
    <w:rsid w:val="008B1224"/>
    <w:rsid w:val="008B1541"/>
    <w:rsid w:val="008B1658"/>
    <w:rsid w:val="008B1AC8"/>
    <w:rsid w:val="008B27D2"/>
    <w:rsid w:val="008B28C7"/>
    <w:rsid w:val="008B2B8C"/>
    <w:rsid w:val="008B347A"/>
    <w:rsid w:val="008B3A27"/>
    <w:rsid w:val="008B3B40"/>
    <w:rsid w:val="008B3CD1"/>
    <w:rsid w:val="008B409C"/>
    <w:rsid w:val="008B41E1"/>
    <w:rsid w:val="008B4352"/>
    <w:rsid w:val="008B44DD"/>
    <w:rsid w:val="008B4A0A"/>
    <w:rsid w:val="008B4D4B"/>
    <w:rsid w:val="008B4FDC"/>
    <w:rsid w:val="008B50F8"/>
    <w:rsid w:val="008B5257"/>
    <w:rsid w:val="008B5DD4"/>
    <w:rsid w:val="008B5FEE"/>
    <w:rsid w:val="008B6505"/>
    <w:rsid w:val="008B6AA2"/>
    <w:rsid w:val="008B6C45"/>
    <w:rsid w:val="008B706A"/>
    <w:rsid w:val="008B730E"/>
    <w:rsid w:val="008B7D4A"/>
    <w:rsid w:val="008B7FBC"/>
    <w:rsid w:val="008B7FDE"/>
    <w:rsid w:val="008C06AD"/>
    <w:rsid w:val="008C1054"/>
    <w:rsid w:val="008C13C0"/>
    <w:rsid w:val="008C159F"/>
    <w:rsid w:val="008C21E7"/>
    <w:rsid w:val="008C256A"/>
    <w:rsid w:val="008C2BB6"/>
    <w:rsid w:val="008C2D94"/>
    <w:rsid w:val="008C2FFC"/>
    <w:rsid w:val="008C316B"/>
    <w:rsid w:val="008C3222"/>
    <w:rsid w:val="008C3B57"/>
    <w:rsid w:val="008C46C7"/>
    <w:rsid w:val="008C47C6"/>
    <w:rsid w:val="008C4AF3"/>
    <w:rsid w:val="008C5010"/>
    <w:rsid w:val="008C5444"/>
    <w:rsid w:val="008C56E9"/>
    <w:rsid w:val="008C6164"/>
    <w:rsid w:val="008C624A"/>
    <w:rsid w:val="008C626E"/>
    <w:rsid w:val="008C65D7"/>
    <w:rsid w:val="008C6A69"/>
    <w:rsid w:val="008C6AF7"/>
    <w:rsid w:val="008C71C8"/>
    <w:rsid w:val="008D0580"/>
    <w:rsid w:val="008D0E54"/>
    <w:rsid w:val="008D103D"/>
    <w:rsid w:val="008D1259"/>
    <w:rsid w:val="008D14D5"/>
    <w:rsid w:val="008D209E"/>
    <w:rsid w:val="008D2BEC"/>
    <w:rsid w:val="008D2D9F"/>
    <w:rsid w:val="008D3006"/>
    <w:rsid w:val="008D3195"/>
    <w:rsid w:val="008D3495"/>
    <w:rsid w:val="008D361C"/>
    <w:rsid w:val="008D363F"/>
    <w:rsid w:val="008D4DB7"/>
    <w:rsid w:val="008D4E49"/>
    <w:rsid w:val="008D51F3"/>
    <w:rsid w:val="008D5D67"/>
    <w:rsid w:val="008D6C50"/>
    <w:rsid w:val="008D7156"/>
    <w:rsid w:val="008D7171"/>
    <w:rsid w:val="008D734A"/>
    <w:rsid w:val="008D75E6"/>
    <w:rsid w:val="008D7932"/>
    <w:rsid w:val="008D7D21"/>
    <w:rsid w:val="008E0453"/>
    <w:rsid w:val="008E061F"/>
    <w:rsid w:val="008E1588"/>
    <w:rsid w:val="008E15BB"/>
    <w:rsid w:val="008E15BF"/>
    <w:rsid w:val="008E15DE"/>
    <w:rsid w:val="008E1B58"/>
    <w:rsid w:val="008E1BB1"/>
    <w:rsid w:val="008E1ED0"/>
    <w:rsid w:val="008E2737"/>
    <w:rsid w:val="008E281D"/>
    <w:rsid w:val="008E388D"/>
    <w:rsid w:val="008E39F9"/>
    <w:rsid w:val="008E3AB7"/>
    <w:rsid w:val="008E45BF"/>
    <w:rsid w:val="008E46D5"/>
    <w:rsid w:val="008E4EA0"/>
    <w:rsid w:val="008E56EA"/>
    <w:rsid w:val="008E5B87"/>
    <w:rsid w:val="008E6C85"/>
    <w:rsid w:val="008E76D8"/>
    <w:rsid w:val="008E79C9"/>
    <w:rsid w:val="008E7CBF"/>
    <w:rsid w:val="008F03EF"/>
    <w:rsid w:val="008F043D"/>
    <w:rsid w:val="008F1697"/>
    <w:rsid w:val="008F16BF"/>
    <w:rsid w:val="008F193B"/>
    <w:rsid w:val="008F1B17"/>
    <w:rsid w:val="008F1EA5"/>
    <w:rsid w:val="008F29C6"/>
    <w:rsid w:val="008F2E39"/>
    <w:rsid w:val="008F38C6"/>
    <w:rsid w:val="008F3A79"/>
    <w:rsid w:val="008F3F48"/>
    <w:rsid w:val="008F46FE"/>
    <w:rsid w:val="008F4C6A"/>
    <w:rsid w:val="008F4F57"/>
    <w:rsid w:val="008F53FC"/>
    <w:rsid w:val="008F5426"/>
    <w:rsid w:val="008F5E5D"/>
    <w:rsid w:val="008F5EAB"/>
    <w:rsid w:val="008F7082"/>
    <w:rsid w:val="008F7342"/>
    <w:rsid w:val="008F7602"/>
    <w:rsid w:val="008F7762"/>
    <w:rsid w:val="008F7AD5"/>
    <w:rsid w:val="008F7F3A"/>
    <w:rsid w:val="008F7F62"/>
    <w:rsid w:val="0090079E"/>
    <w:rsid w:val="00900ABF"/>
    <w:rsid w:val="0090101C"/>
    <w:rsid w:val="009018C3"/>
    <w:rsid w:val="00902320"/>
    <w:rsid w:val="0090236B"/>
    <w:rsid w:val="009023FC"/>
    <w:rsid w:val="00902BFB"/>
    <w:rsid w:val="00902D41"/>
    <w:rsid w:val="009030B8"/>
    <w:rsid w:val="009032FD"/>
    <w:rsid w:val="0090341F"/>
    <w:rsid w:val="00903A16"/>
    <w:rsid w:val="00903C98"/>
    <w:rsid w:val="00904460"/>
    <w:rsid w:val="00905046"/>
    <w:rsid w:val="009053AA"/>
    <w:rsid w:val="00905404"/>
    <w:rsid w:val="0090541F"/>
    <w:rsid w:val="00906236"/>
    <w:rsid w:val="00906701"/>
    <w:rsid w:val="00906726"/>
    <w:rsid w:val="00906A35"/>
    <w:rsid w:val="00906D02"/>
    <w:rsid w:val="00907291"/>
    <w:rsid w:val="00907AFC"/>
    <w:rsid w:val="00910C11"/>
    <w:rsid w:val="00910F0D"/>
    <w:rsid w:val="009110E5"/>
    <w:rsid w:val="0091153A"/>
    <w:rsid w:val="009115B9"/>
    <w:rsid w:val="009115D9"/>
    <w:rsid w:val="00911805"/>
    <w:rsid w:val="00911E5F"/>
    <w:rsid w:val="009126FA"/>
    <w:rsid w:val="009138A9"/>
    <w:rsid w:val="009139BE"/>
    <w:rsid w:val="00913D7E"/>
    <w:rsid w:val="00913E4C"/>
    <w:rsid w:val="00914135"/>
    <w:rsid w:val="0091457D"/>
    <w:rsid w:val="009148C8"/>
    <w:rsid w:val="00914F47"/>
    <w:rsid w:val="0091543C"/>
    <w:rsid w:val="0091552B"/>
    <w:rsid w:val="00915B1A"/>
    <w:rsid w:val="00915B4D"/>
    <w:rsid w:val="00915B83"/>
    <w:rsid w:val="00915D6C"/>
    <w:rsid w:val="00916167"/>
    <w:rsid w:val="00916B4D"/>
    <w:rsid w:val="00916B9E"/>
    <w:rsid w:val="00916D29"/>
    <w:rsid w:val="009172DE"/>
    <w:rsid w:val="00917577"/>
    <w:rsid w:val="00917866"/>
    <w:rsid w:val="00917A32"/>
    <w:rsid w:val="00917E09"/>
    <w:rsid w:val="009200CB"/>
    <w:rsid w:val="0092034E"/>
    <w:rsid w:val="00920678"/>
    <w:rsid w:val="00920898"/>
    <w:rsid w:val="00920906"/>
    <w:rsid w:val="00920979"/>
    <w:rsid w:val="00920F14"/>
    <w:rsid w:val="00921782"/>
    <w:rsid w:val="00921D7B"/>
    <w:rsid w:val="00921D9B"/>
    <w:rsid w:val="00921DE1"/>
    <w:rsid w:val="009223BB"/>
    <w:rsid w:val="00922ACB"/>
    <w:rsid w:val="00922ECA"/>
    <w:rsid w:val="009230F8"/>
    <w:rsid w:val="009234BA"/>
    <w:rsid w:val="0092370D"/>
    <w:rsid w:val="0092404A"/>
    <w:rsid w:val="00924577"/>
    <w:rsid w:val="0092519A"/>
    <w:rsid w:val="00925AC4"/>
    <w:rsid w:val="00925E4F"/>
    <w:rsid w:val="0092681A"/>
    <w:rsid w:val="00926BF9"/>
    <w:rsid w:val="00926C0C"/>
    <w:rsid w:val="009271BC"/>
    <w:rsid w:val="00927455"/>
    <w:rsid w:val="009276D1"/>
    <w:rsid w:val="009276F4"/>
    <w:rsid w:val="0092786C"/>
    <w:rsid w:val="0092791B"/>
    <w:rsid w:val="00927E0A"/>
    <w:rsid w:val="00927EDD"/>
    <w:rsid w:val="0093035B"/>
    <w:rsid w:val="00930FBC"/>
    <w:rsid w:val="00931D9E"/>
    <w:rsid w:val="00931E49"/>
    <w:rsid w:val="00931F3F"/>
    <w:rsid w:val="0093233C"/>
    <w:rsid w:val="009323A6"/>
    <w:rsid w:val="00932454"/>
    <w:rsid w:val="0093260C"/>
    <w:rsid w:val="0093282B"/>
    <w:rsid w:val="00932991"/>
    <w:rsid w:val="00932D8A"/>
    <w:rsid w:val="009339B9"/>
    <w:rsid w:val="00933F87"/>
    <w:rsid w:val="009348BD"/>
    <w:rsid w:val="009349CB"/>
    <w:rsid w:val="00934ABA"/>
    <w:rsid w:val="00935230"/>
    <w:rsid w:val="00935931"/>
    <w:rsid w:val="00936289"/>
    <w:rsid w:val="00936373"/>
    <w:rsid w:val="0093641D"/>
    <w:rsid w:val="00936519"/>
    <w:rsid w:val="009369FE"/>
    <w:rsid w:val="0093750F"/>
    <w:rsid w:val="009378D0"/>
    <w:rsid w:val="00940336"/>
    <w:rsid w:val="0094065A"/>
    <w:rsid w:val="0094068D"/>
    <w:rsid w:val="00941492"/>
    <w:rsid w:val="00941683"/>
    <w:rsid w:val="00941866"/>
    <w:rsid w:val="0094271D"/>
    <w:rsid w:val="00942C67"/>
    <w:rsid w:val="00943044"/>
    <w:rsid w:val="009430D1"/>
    <w:rsid w:val="0094325B"/>
    <w:rsid w:val="00943CB4"/>
    <w:rsid w:val="0094410E"/>
    <w:rsid w:val="00944244"/>
    <w:rsid w:val="009446EE"/>
    <w:rsid w:val="00944856"/>
    <w:rsid w:val="00944A94"/>
    <w:rsid w:val="00944C35"/>
    <w:rsid w:val="00944CB8"/>
    <w:rsid w:val="00944E22"/>
    <w:rsid w:val="0094567B"/>
    <w:rsid w:val="00945B09"/>
    <w:rsid w:val="00945DB2"/>
    <w:rsid w:val="00946B2E"/>
    <w:rsid w:val="00946C04"/>
    <w:rsid w:val="009474C1"/>
    <w:rsid w:val="009476AD"/>
    <w:rsid w:val="009477E4"/>
    <w:rsid w:val="00947A37"/>
    <w:rsid w:val="00947BEF"/>
    <w:rsid w:val="00947F09"/>
    <w:rsid w:val="00947FCC"/>
    <w:rsid w:val="009502C4"/>
    <w:rsid w:val="00950606"/>
    <w:rsid w:val="00950722"/>
    <w:rsid w:val="00950844"/>
    <w:rsid w:val="00951125"/>
    <w:rsid w:val="00951145"/>
    <w:rsid w:val="009511F4"/>
    <w:rsid w:val="009519CB"/>
    <w:rsid w:val="00952D83"/>
    <w:rsid w:val="0095356A"/>
    <w:rsid w:val="00953B63"/>
    <w:rsid w:val="00954879"/>
    <w:rsid w:val="0095497C"/>
    <w:rsid w:val="00954AC0"/>
    <w:rsid w:val="00954EA1"/>
    <w:rsid w:val="009550F0"/>
    <w:rsid w:val="00955138"/>
    <w:rsid w:val="0095521A"/>
    <w:rsid w:val="00955953"/>
    <w:rsid w:val="00955C17"/>
    <w:rsid w:val="0095659B"/>
    <w:rsid w:val="009568C5"/>
    <w:rsid w:val="00956A48"/>
    <w:rsid w:val="00956E2F"/>
    <w:rsid w:val="00957587"/>
    <w:rsid w:val="0095789C"/>
    <w:rsid w:val="009600AB"/>
    <w:rsid w:val="009603F3"/>
    <w:rsid w:val="0096098E"/>
    <w:rsid w:val="00960AC7"/>
    <w:rsid w:val="00960D8A"/>
    <w:rsid w:val="00961249"/>
    <w:rsid w:val="0096186B"/>
    <w:rsid w:val="00961F1F"/>
    <w:rsid w:val="00962990"/>
    <w:rsid w:val="00962A25"/>
    <w:rsid w:val="00962AD3"/>
    <w:rsid w:val="009638A4"/>
    <w:rsid w:val="0096467A"/>
    <w:rsid w:val="00964B9C"/>
    <w:rsid w:val="0096534E"/>
    <w:rsid w:val="00965C53"/>
    <w:rsid w:val="00966109"/>
    <w:rsid w:val="009669E8"/>
    <w:rsid w:val="00966B38"/>
    <w:rsid w:val="00966E88"/>
    <w:rsid w:val="009672C6"/>
    <w:rsid w:val="00967793"/>
    <w:rsid w:val="00967C70"/>
    <w:rsid w:val="00970022"/>
    <w:rsid w:val="009706B0"/>
    <w:rsid w:val="00970949"/>
    <w:rsid w:val="00970968"/>
    <w:rsid w:val="00970A82"/>
    <w:rsid w:val="00970B2E"/>
    <w:rsid w:val="00970FED"/>
    <w:rsid w:val="0097107D"/>
    <w:rsid w:val="00971C1F"/>
    <w:rsid w:val="00971F72"/>
    <w:rsid w:val="00972564"/>
    <w:rsid w:val="0097330C"/>
    <w:rsid w:val="00973953"/>
    <w:rsid w:val="00973D96"/>
    <w:rsid w:val="009741A6"/>
    <w:rsid w:val="00974614"/>
    <w:rsid w:val="0097480D"/>
    <w:rsid w:val="00974902"/>
    <w:rsid w:val="00974D49"/>
    <w:rsid w:val="00974D80"/>
    <w:rsid w:val="0097521E"/>
    <w:rsid w:val="009755B9"/>
    <w:rsid w:val="0097569D"/>
    <w:rsid w:val="00975AC5"/>
    <w:rsid w:val="00975B3E"/>
    <w:rsid w:val="00975DAE"/>
    <w:rsid w:val="00975E80"/>
    <w:rsid w:val="009761A8"/>
    <w:rsid w:val="0097655E"/>
    <w:rsid w:val="00976E57"/>
    <w:rsid w:val="009773C3"/>
    <w:rsid w:val="009773F7"/>
    <w:rsid w:val="00977F21"/>
    <w:rsid w:val="0098025D"/>
    <w:rsid w:val="009803DD"/>
    <w:rsid w:val="009804E8"/>
    <w:rsid w:val="00980B4C"/>
    <w:rsid w:val="00980F0E"/>
    <w:rsid w:val="00981D6A"/>
    <w:rsid w:val="0098208D"/>
    <w:rsid w:val="0098258C"/>
    <w:rsid w:val="00982925"/>
    <w:rsid w:val="00982F3F"/>
    <w:rsid w:val="00982F42"/>
    <w:rsid w:val="00983B01"/>
    <w:rsid w:val="00983EC4"/>
    <w:rsid w:val="00984451"/>
    <w:rsid w:val="009844AD"/>
    <w:rsid w:val="009844F1"/>
    <w:rsid w:val="009845E0"/>
    <w:rsid w:val="00984D29"/>
    <w:rsid w:val="009850B0"/>
    <w:rsid w:val="00985CA7"/>
    <w:rsid w:val="00986316"/>
    <w:rsid w:val="00986733"/>
    <w:rsid w:val="00986BFB"/>
    <w:rsid w:val="00986E1F"/>
    <w:rsid w:val="0098742D"/>
    <w:rsid w:val="009874BD"/>
    <w:rsid w:val="00987513"/>
    <w:rsid w:val="00987573"/>
    <w:rsid w:val="009875C4"/>
    <w:rsid w:val="00987C37"/>
    <w:rsid w:val="00987F10"/>
    <w:rsid w:val="00990200"/>
    <w:rsid w:val="00990461"/>
    <w:rsid w:val="009905DE"/>
    <w:rsid w:val="00990C56"/>
    <w:rsid w:val="00990F31"/>
    <w:rsid w:val="00991187"/>
    <w:rsid w:val="0099123A"/>
    <w:rsid w:val="00991EC2"/>
    <w:rsid w:val="009923E4"/>
    <w:rsid w:val="009925EC"/>
    <w:rsid w:val="00992923"/>
    <w:rsid w:val="00992F90"/>
    <w:rsid w:val="0099352C"/>
    <w:rsid w:val="00993A77"/>
    <w:rsid w:val="00993AAC"/>
    <w:rsid w:val="00993CE5"/>
    <w:rsid w:val="00994995"/>
    <w:rsid w:val="00994FE9"/>
    <w:rsid w:val="00995CC0"/>
    <w:rsid w:val="009967B3"/>
    <w:rsid w:val="00996858"/>
    <w:rsid w:val="00996968"/>
    <w:rsid w:val="009970CF"/>
    <w:rsid w:val="00997567"/>
    <w:rsid w:val="00997C2A"/>
    <w:rsid w:val="00997CFF"/>
    <w:rsid w:val="00997FBE"/>
    <w:rsid w:val="009A0535"/>
    <w:rsid w:val="009A0621"/>
    <w:rsid w:val="009A0AB8"/>
    <w:rsid w:val="009A0BF6"/>
    <w:rsid w:val="009A0ECC"/>
    <w:rsid w:val="009A178F"/>
    <w:rsid w:val="009A1D70"/>
    <w:rsid w:val="009A1E79"/>
    <w:rsid w:val="009A2245"/>
    <w:rsid w:val="009A2554"/>
    <w:rsid w:val="009A270A"/>
    <w:rsid w:val="009A3001"/>
    <w:rsid w:val="009A3A5F"/>
    <w:rsid w:val="009A4493"/>
    <w:rsid w:val="009A4813"/>
    <w:rsid w:val="009A4ABF"/>
    <w:rsid w:val="009A4B79"/>
    <w:rsid w:val="009A5A52"/>
    <w:rsid w:val="009A5CBE"/>
    <w:rsid w:val="009A63FD"/>
    <w:rsid w:val="009A655D"/>
    <w:rsid w:val="009A7010"/>
    <w:rsid w:val="009A7873"/>
    <w:rsid w:val="009A7930"/>
    <w:rsid w:val="009A7B58"/>
    <w:rsid w:val="009A7EEC"/>
    <w:rsid w:val="009B016F"/>
    <w:rsid w:val="009B086A"/>
    <w:rsid w:val="009B0BF0"/>
    <w:rsid w:val="009B1548"/>
    <w:rsid w:val="009B1DA2"/>
    <w:rsid w:val="009B25DA"/>
    <w:rsid w:val="009B2DBA"/>
    <w:rsid w:val="009B316E"/>
    <w:rsid w:val="009B3DCC"/>
    <w:rsid w:val="009B3FA8"/>
    <w:rsid w:val="009B41C6"/>
    <w:rsid w:val="009B4282"/>
    <w:rsid w:val="009B4378"/>
    <w:rsid w:val="009B4A28"/>
    <w:rsid w:val="009B5249"/>
    <w:rsid w:val="009B5534"/>
    <w:rsid w:val="009B59A4"/>
    <w:rsid w:val="009B6DB8"/>
    <w:rsid w:val="009B73A5"/>
    <w:rsid w:val="009B7567"/>
    <w:rsid w:val="009B75B1"/>
    <w:rsid w:val="009B7D1E"/>
    <w:rsid w:val="009B7DF9"/>
    <w:rsid w:val="009B7FFE"/>
    <w:rsid w:val="009C0344"/>
    <w:rsid w:val="009C0593"/>
    <w:rsid w:val="009C0A05"/>
    <w:rsid w:val="009C12C9"/>
    <w:rsid w:val="009C1912"/>
    <w:rsid w:val="009C220E"/>
    <w:rsid w:val="009C24BA"/>
    <w:rsid w:val="009C322D"/>
    <w:rsid w:val="009C3298"/>
    <w:rsid w:val="009C35BD"/>
    <w:rsid w:val="009C396A"/>
    <w:rsid w:val="009C4450"/>
    <w:rsid w:val="009C457A"/>
    <w:rsid w:val="009C4782"/>
    <w:rsid w:val="009C47D2"/>
    <w:rsid w:val="009C4BB6"/>
    <w:rsid w:val="009C50D0"/>
    <w:rsid w:val="009C52EF"/>
    <w:rsid w:val="009C556A"/>
    <w:rsid w:val="009C5905"/>
    <w:rsid w:val="009C5CFD"/>
    <w:rsid w:val="009C5FB8"/>
    <w:rsid w:val="009C60C2"/>
    <w:rsid w:val="009C61A2"/>
    <w:rsid w:val="009C65A2"/>
    <w:rsid w:val="009C6655"/>
    <w:rsid w:val="009C6D0F"/>
    <w:rsid w:val="009C7084"/>
    <w:rsid w:val="009C7214"/>
    <w:rsid w:val="009C7602"/>
    <w:rsid w:val="009C7798"/>
    <w:rsid w:val="009C79C1"/>
    <w:rsid w:val="009D0684"/>
    <w:rsid w:val="009D081F"/>
    <w:rsid w:val="009D1E3A"/>
    <w:rsid w:val="009D1F54"/>
    <w:rsid w:val="009D2245"/>
    <w:rsid w:val="009D29B4"/>
    <w:rsid w:val="009D2C30"/>
    <w:rsid w:val="009D2CC7"/>
    <w:rsid w:val="009D2DA7"/>
    <w:rsid w:val="009D34F4"/>
    <w:rsid w:val="009D391A"/>
    <w:rsid w:val="009D3953"/>
    <w:rsid w:val="009D3D33"/>
    <w:rsid w:val="009D3F7E"/>
    <w:rsid w:val="009D43F6"/>
    <w:rsid w:val="009D44D5"/>
    <w:rsid w:val="009D48FF"/>
    <w:rsid w:val="009D4D95"/>
    <w:rsid w:val="009D4EDF"/>
    <w:rsid w:val="009D4FC8"/>
    <w:rsid w:val="009D5541"/>
    <w:rsid w:val="009D55AE"/>
    <w:rsid w:val="009D5C0B"/>
    <w:rsid w:val="009D616D"/>
    <w:rsid w:val="009D6199"/>
    <w:rsid w:val="009D64F0"/>
    <w:rsid w:val="009D657D"/>
    <w:rsid w:val="009D68DF"/>
    <w:rsid w:val="009D6DBD"/>
    <w:rsid w:val="009D7194"/>
    <w:rsid w:val="009D7947"/>
    <w:rsid w:val="009D7C03"/>
    <w:rsid w:val="009E018E"/>
    <w:rsid w:val="009E1A61"/>
    <w:rsid w:val="009E1B41"/>
    <w:rsid w:val="009E1D63"/>
    <w:rsid w:val="009E242E"/>
    <w:rsid w:val="009E2D53"/>
    <w:rsid w:val="009E35DA"/>
    <w:rsid w:val="009E35DE"/>
    <w:rsid w:val="009E3911"/>
    <w:rsid w:val="009E3AC6"/>
    <w:rsid w:val="009E3C7F"/>
    <w:rsid w:val="009E4408"/>
    <w:rsid w:val="009E474D"/>
    <w:rsid w:val="009E4E96"/>
    <w:rsid w:val="009E5041"/>
    <w:rsid w:val="009E528B"/>
    <w:rsid w:val="009E5CEF"/>
    <w:rsid w:val="009E6169"/>
    <w:rsid w:val="009E6190"/>
    <w:rsid w:val="009E7142"/>
    <w:rsid w:val="009E736D"/>
    <w:rsid w:val="009F0832"/>
    <w:rsid w:val="009F14D9"/>
    <w:rsid w:val="009F25A6"/>
    <w:rsid w:val="009F2758"/>
    <w:rsid w:val="009F27B7"/>
    <w:rsid w:val="009F3176"/>
    <w:rsid w:val="009F32E7"/>
    <w:rsid w:val="009F3A04"/>
    <w:rsid w:val="009F3A32"/>
    <w:rsid w:val="009F3F8D"/>
    <w:rsid w:val="009F4ADB"/>
    <w:rsid w:val="009F603F"/>
    <w:rsid w:val="009F6158"/>
    <w:rsid w:val="009F626F"/>
    <w:rsid w:val="009F6746"/>
    <w:rsid w:val="009F6897"/>
    <w:rsid w:val="009F6BBC"/>
    <w:rsid w:val="009F6C85"/>
    <w:rsid w:val="009F7D1A"/>
    <w:rsid w:val="00A003BA"/>
    <w:rsid w:val="00A00642"/>
    <w:rsid w:val="00A0092B"/>
    <w:rsid w:val="00A00997"/>
    <w:rsid w:val="00A009C9"/>
    <w:rsid w:val="00A00ED2"/>
    <w:rsid w:val="00A014C9"/>
    <w:rsid w:val="00A01A68"/>
    <w:rsid w:val="00A01DC2"/>
    <w:rsid w:val="00A01FC5"/>
    <w:rsid w:val="00A02759"/>
    <w:rsid w:val="00A027C9"/>
    <w:rsid w:val="00A029E4"/>
    <w:rsid w:val="00A029F5"/>
    <w:rsid w:val="00A0311A"/>
    <w:rsid w:val="00A0345E"/>
    <w:rsid w:val="00A0377B"/>
    <w:rsid w:val="00A03D60"/>
    <w:rsid w:val="00A043F3"/>
    <w:rsid w:val="00A046CC"/>
    <w:rsid w:val="00A04B58"/>
    <w:rsid w:val="00A04D4C"/>
    <w:rsid w:val="00A0503A"/>
    <w:rsid w:val="00A05903"/>
    <w:rsid w:val="00A05CAE"/>
    <w:rsid w:val="00A05DE6"/>
    <w:rsid w:val="00A05E73"/>
    <w:rsid w:val="00A05FBF"/>
    <w:rsid w:val="00A06889"/>
    <w:rsid w:val="00A073FA"/>
    <w:rsid w:val="00A07F44"/>
    <w:rsid w:val="00A10981"/>
    <w:rsid w:val="00A11189"/>
    <w:rsid w:val="00A116B1"/>
    <w:rsid w:val="00A1194A"/>
    <w:rsid w:val="00A11B6C"/>
    <w:rsid w:val="00A11CA7"/>
    <w:rsid w:val="00A11D70"/>
    <w:rsid w:val="00A12071"/>
    <w:rsid w:val="00A12E76"/>
    <w:rsid w:val="00A130F1"/>
    <w:rsid w:val="00A13363"/>
    <w:rsid w:val="00A13AE9"/>
    <w:rsid w:val="00A1409F"/>
    <w:rsid w:val="00A1494B"/>
    <w:rsid w:val="00A14AFA"/>
    <w:rsid w:val="00A14B60"/>
    <w:rsid w:val="00A14F30"/>
    <w:rsid w:val="00A15166"/>
    <w:rsid w:val="00A152FD"/>
    <w:rsid w:val="00A155A9"/>
    <w:rsid w:val="00A15D53"/>
    <w:rsid w:val="00A165D2"/>
    <w:rsid w:val="00A168BC"/>
    <w:rsid w:val="00A16B6E"/>
    <w:rsid w:val="00A16BF5"/>
    <w:rsid w:val="00A17105"/>
    <w:rsid w:val="00A176A8"/>
    <w:rsid w:val="00A17767"/>
    <w:rsid w:val="00A17B88"/>
    <w:rsid w:val="00A17FC7"/>
    <w:rsid w:val="00A20033"/>
    <w:rsid w:val="00A2004B"/>
    <w:rsid w:val="00A20175"/>
    <w:rsid w:val="00A20207"/>
    <w:rsid w:val="00A205BD"/>
    <w:rsid w:val="00A2069F"/>
    <w:rsid w:val="00A20A7E"/>
    <w:rsid w:val="00A21178"/>
    <w:rsid w:val="00A216CA"/>
    <w:rsid w:val="00A22F7E"/>
    <w:rsid w:val="00A2311C"/>
    <w:rsid w:val="00A23C13"/>
    <w:rsid w:val="00A23DCC"/>
    <w:rsid w:val="00A23E78"/>
    <w:rsid w:val="00A24C24"/>
    <w:rsid w:val="00A24D3C"/>
    <w:rsid w:val="00A2503C"/>
    <w:rsid w:val="00A25209"/>
    <w:rsid w:val="00A254EA"/>
    <w:rsid w:val="00A25918"/>
    <w:rsid w:val="00A25AA9"/>
    <w:rsid w:val="00A25CD3"/>
    <w:rsid w:val="00A25EE6"/>
    <w:rsid w:val="00A25F7A"/>
    <w:rsid w:val="00A2613A"/>
    <w:rsid w:val="00A26A58"/>
    <w:rsid w:val="00A274BF"/>
    <w:rsid w:val="00A2760B"/>
    <w:rsid w:val="00A276B3"/>
    <w:rsid w:val="00A27761"/>
    <w:rsid w:val="00A27984"/>
    <w:rsid w:val="00A27CCB"/>
    <w:rsid w:val="00A27F87"/>
    <w:rsid w:val="00A300BA"/>
    <w:rsid w:val="00A30D9B"/>
    <w:rsid w:val="00A31250"/>
    <w:rsid w:val="00A313E2"/>
    <w:rsid w:val="00A31637"/>
    <w:rsid w:val="00A323BF"/>
    <w:rsid w:val="00A329F7"/>
    <w:rsid w:val="00A32FA6"/>
    <w:rsid w:val="00A337E7"/>
    <w:rsid w:val="00A3429D"/>
    <w:rsid w:val="00A35668"/>
    <w:rsid w:val="00A3657F"/>
    <w:rsid w:val="00A36601"/>
    <w:rsid w:val="00A36768"/>
    <w:rsid w:val="00A369CE"/>
    <w:rsid w:val="00A37592"/>
    <w:rsid w:val="00A37A16"/>
    <w:rsid w:val="00A37FBE"/>
    <w:rsid w:val="00A406D4"/>
    <w:rsid w:val="00A40896"/>
    <w:rsid w:val="00A411A0"/>
    <w:rsid w:val="00A41867"/>
    <w:rsid w:val="00A41AF6"/>
    <w:rsid w:val="00A42278"/>
    <w:rsid w:val="00A42C87"/>
    <w:rsid w:val="00A43235"/>
    <w:rsid w:val="00A435A3"/>
    <w:rsid w:val="00A438A6"/>
    <w:rsid w:val="00A43EBF"/>
    <w:rsid w:val="00A4495E"/>
    <w:rsid w:val="00A45359"/>
    <w:rsid w:val="00A4536A"/>
    <w:rsid w:val="00A4710E"/>
    <w:rsid w:val="00A4719D"/>
    <w:rsid w:val="00A5048A"/>
    <w:rsid w:val="00A50EB4"/>
    <w:rsid w:val="00A5188A"/>
    <w:rsid w:val="00A521F1"/>
    <w:rsid w:val="00A52384"/>
    <w:rsid w:val="00A52F75"/>
    <w:rsid w:val="00A532D4"/>
    <w:rsid w:val="00A53F96"/>
    <w:rsid w:val="00A541E1"/>
    <w:rsid w:val="00A54281"/>
    <w:rsid w:val="00A54CDA"/>
    <w:rsid w:val="00A55009"/>
    <w:rsid w:val="00A55D28"/>
    <w:rsid w:val="00A56537"/>
    <w:rsid w:val="00A56C1E"/>
    <w:rsid w:val="00A56C88"/>
    <w:rsid w:val="00A57195"/>
    <w:rsid w:val="00A578DC"/>
    <w:rsid w:val="00A57A63"/>
    <w:rsid w:val="00A601A1"/>
    <w:rsid w:val="00A601F2"/>
    <w:rsid w:val="00A606BD"/>
    <w:rsid w:val="00A61499"/>
    <w:rsid w:val="00A61709"/>
    <w:rsid w:val="00A61D54"/>
    <w:rsid w:val="00A62005"/>
    <w:rsid w:val="00A633E5"/>
    <w:rsid w:val="00A6390B"/>
    <w:rsid w:val="00A63998"/>
    <w:rsid w:val="00A63B58"/>
    <w:rsid w:val="00A645B9"/>
    <w:rsid w:val="00A65143"/>
    <w:rsid w:val="00A652D2"/>
    <w:rsid w:val="00A65A93"/>
    <w:rsid w:val="00A66D2D"/>
    <w:rsid w:val="00A67558"/>
    <w:rsid w:val="00A6766D"/>
    <w:rsid w:val="00A67E9F"/>
    <w:rsid w:val="00A67F6E"/>
    <w:rsid w:val="00A67FCE"/>
    <w:rsid w:val="00A7034C"/>
    <w:rsid w:val="00A70785"/>
    <w:rsid w:val="00A707E3"/>
    <w:rsid w:val="00A70946"/>
    <w:rsid w:val="00A70E0E"/>
    <w:rsid w:val="00A71221"/>
    <w:rsid w:val="00A712FD"/>
    <w:rsid w:val="00A71322"/>
    <w:rsid w:val="00A7189D"/>
    <w:rsid w:val="00A71EA5"/>
    <w:rsid w:val="00A72169"/>
    <w:rsid w:val="00A7259F"/>
    <w:rsid w:val="00A7295E"/>
    <w:rsid w:val="00A72D18"/>
    <w:rsid w:val="00A72D3D"/>
    <w:rsid w:val="00A730BF"/>
    <w:rsid w:val="00A73286"/>
    <w:rsid w:val="00A74421"/>
    <w:rsid w:val="00A745CF"/>
    <w:rsid w:val="00A74651"/>
    <w:rsid w:val="00A74B94"/>
    <w:rsid w:val="00A74FD4"/>
    <w:rsid w:val="00A75024"/>
    <w:rsid w:val="00A753E7"/>
    <w:rsid w:val="00A754CB"/>
    <w:rsid w:val="00A755F0"/>
    <w:rsid w:val="00A75A58"/>
    <w:rsid w:val="00A75AF0"/>
    <w:rsid w:val="00A75BFD"/>
    <w:rsid w:val="00A75FA0"/>
    <w:rsid w:val="00A76614"/>
    <w:rsid w:val="00A766D9"/>
    <w:rsid w:val="00A76C4A"/>
    <w:rsid w:val="00A76CA1"/>
    <w:rsid w:val="00A77168"/>
    <w:rsid w:val="00A77871"/>
    <w:rsid w:val="00A77F42"/>
    <w:rsid w:val="00A8024E"/>
    <w:rsid w:val="00A808D1"/>
    <w:rsid w:val="00A80A06"/>
    <w:rsid w:val="00A80B69"/>
    <w:rsid w:val="00A80C97"/>
    <w:rsid w:val="00A81150"/>
    <w:rsid w:val="00A813DA"/>
    <w:rsid w:val="00A813FF"/>
    <w:rsid w:val="00A81523"/>
    <w:rsid w:val="00A8196D"/>
    <w:rsid w:val="00A8209A"/>
    <w:rsid w:val="00A82A57"/>
    <w:rsid w:val="00A82AC7"/>
    <w:rsid w:val="00A8301E"/>
    <w:rsid w:val="00A83689"/>
    <w:rsid w:val="00A839DF"/>
    <w:rsid w:val="00A840CE"/>
    <w:rsid w:val="00A85117"/>
    <w:rsid w:val="00A851B6"/>
    <w:rsid w:val="00A85624"/>
    <w:rsid w:val="00A85A75"/>
    <w:rsid w:val="00A85CDB"/>
    <w:rsid w:val="00A85F93"/>
    <w:rsid w:val="00A86659"/>
    <w:rsid w:val="00A868C9"/>
    <w:rsid w:val="00A86A29"/>
    <w:rsid w:val="00A86EDF"/>
    <w:rsid w:val="00A87760"/>
    <w:rsid w:val="00A87CF8"/>
    <w:rsid w:val="00A90625"/>
    <w:rsid w:val="00A90714"/>
    <w:rsid w:val="00A91540"/>
    <w:rsid w:val="00A92616"/>
    <w:rsid w:val="00A92D52"/>
    <w:rsid w:val="00A92E89"/>
    <w:rsid w:val="00A93A48"/>
    <w:rsid w:val="00A93BEB"/>
    <w:rsid w:val="00A9453F"/>
    <w:rsid w:val="00A94FE4"/>
    <w:rsid w:val="00A95AE1"/>
    <w:rsid w:val="00A95E75"/>
    <w:rsid w:val="00A96EE1"/>
    <w:rsid w:val="00A97094"/>
    <w:rsid w:val="00A970B1"/>
    <w:rsid w:val="00A97275"/>
    <w:rsid w:val="00A974E6"/>
    <w:rsid w:val="00A97E6B"/>
    <w:rsid w:val="00AA014F"/>
    <w:rsid w:val="00AA0D7B"/>
    <w:rsid w:val="00AA1499"/>
    <w:rsid w:val="00AA1678"/>
    <w:rsid w:val="00AA1D0A"/>
    <w:rsid w:val="00AA1DF8"/>
    <w:rsid w:val="00AA1E10"/>
    <w:rsid w:val="00AA21EC"/>
    <w:rsid w:val="00AA2570"/>
    <w:rsid w:val="00AA25C6"/>
    <w:rsid w:val="00AA2848"/>
    <w:rsid w:val="00AA2F47"/>
    <w:rsid w:val="00AA2F87"/>
    <w:rsid w:val="00AA3333"/>
    <w:rsid w:val="00AA348E"/>
    <w:rsid w:val="00AA419C"/>
    <w:rsid w:val="00AA48C7"/>
    <w:rsid w:val="00AA4AAE"/>
    <w:rsid w:val="00AA52FC"/>
    <w:rsid w:val="00AA569D"/>
    <w:rsid w:val="00AA6316"/>
    <w:rsid w:val="00AA63E5"/>
    <w:rsid w:val="00AA6702"/>
    <w:rsid w:val="00AA7299"/>
    <w:rsid w:val="00AA7D45"/>
    <w:rsid w:val="00AB0426"/>
    <w:rsid w:val="00AB1134"/>
    <w:rsid w:val="00AB138F"/>
    <w:rsid w:val="00AB14AD"/>
    <w:rsid w:val="00AB153F"/>
    <w:rsid w:val="00AB1BFE"/>
    <w:rsid w:val="00AB1C2E"/>
    <w:rsid w:val="00AB1C83"/>
    <w:rsid w:val="00AB2697"/>
    <w:rsid w:val="00AB2B5C"/>
    <w:rsid w:val="00AB2E8C"/>
    <w:rsid w:val="00AB39E4"/>
    <w:rsid w:val="00AB3D73"/>
    <w:rsid w:val="00AB4508"/>
    <w:rsid w:val="00AB4C74"/>
    <w:rsid w:val="00AB560E"/>
    <w:rsid w:val="00AB577F"/>
    <w:rsid w:val="00AB5DF1"/>
    <w:rsid w:val="00AB6318"/>
    <w:rsid w:val="00AB666A"/>
    <w:rsid w:val="00AB667E"/>
    <w:rsid w:val="00AB6740"/>
    <w:rsid w:val="00AB69B3"/>
    <w:rsid w:val="00AB6A3C"/>
    <w:rsid w:val="00AB710C"/>
    <w:rsid w:val="00AB7375"/>
    <w:rsid w:val="00AB7BCC"/>
    <w:rsid w:val="00AB7C39"/>
    <w:rsid w:val="00AB7D85"/>
    <w:rsid w:val="00AC0ACA"/>
    <w:rsid w:val="00AC0DD4"/>
    <w:rsid w:val="00AC1189"/>
    <w:rsid w:val="00AC12BA"/>
    <w:rsid w:val="00AC180A"/>
    <w:rsid w:val="00AC1F8E"/>
    <w:rsid w:val="00AC2480"/>
    <w:rsid w:val="00AC24A2"/>
    <w:rsid w:val="00AC2AF2"/>
    <w:rsid w:val="00AC3321"/>
    <w:rsid w:val="00AC3629"/>
    <w:rsid w:val="00AC3750"/>
    <w:rsid w:val="00AC3A21"/>
    <w:rsid w:val="00AC3D34"/>
    <w:rsid w:val="00AC3D4E"/>
    <w:rsid w:val="00AC3E41"/>
    <w:rsid w:val="00AC3FCC"/>
    <w:rsid w:val="00AC4B9C"/>
    <w:rsid w:val="00AC51B7"/>
    <w:rsid w:val="00AC52E6"/>
    <w:rsid w:val="00AC52F3"/>
    <w:rsid w:val="00AC61C0"/>
    <w:rsid w:val="00AC6B4B"/>
    <w:rsid w:val="00AC6D55"/>
    <w:rsid w:val="00AC7073"/>
    <w:rsid w:val="00AC717E"/>
    <w:rsid w:val="00AC7424"/>
    <w:rsid w:val="00AC78AC"/>
    <w:rsid w:val="00AD0285"/>
    <w:rsid w:val="00AD07FB"/>
    <w:rsid w:val="00AD10A1"/>
    <w:rsid w:val="00AD1D34"/>
    <w:rsid w:val="00AD224F"/>
    <w:rsid w:val="00AD240C"/>
    <w:rsid w:val="00AD2CFE"/>
    <w:rsid w:val="00AD355B"/>
    <w:rsid w:val="00AD3BB1"/>
    <w:rsid w:val="00AD3C20"/>
    <w:rsid w:val="00AD4179"/>
    <w:rsid w:val="00AD41BF"/>
    <w:rsid w:val="00AD44A2"/>
    <w:rsid w:val="00AD44FD"/>
    <w:rsid w:val="00AD4ECF"/>
    <w:rsid w:val="00AD5571"/>
    <w:rsid w:val="00AD5697"/>
    <w:rsid w:val="00AD57AE"/>
    <w:rsid w:val="00AD5BBD"/>
    <w:rsid w:val="00AD6B51"/>
    <w:rsid w:val="00AD6CDD"/>
    <w:rsid w:val="00AD702E"/>
    <w:rsid w:val="00AD7613"/>
    <w:rsid w:val="00AD7637"/>
    <w:rsid w:val="00AD7953"/>
    <w:rsid w:val="00AD7B03"/>
    <w:rsid w:val="00AD7E2A"/>
    <w:rsid w:val="00AE0207"/>
    <w:rsid w:val="00AE0DEA"/>
    <w:rsid w:val="00AE19B5"/>
    <w:rsid w:val="00AE3124"/>
    <w:rsid w:val="00AE31B9"/>
    <w:rsid w:val="00AE3456"/>
    <w:rsid w:val="00AE36B8"/>
    <w:rsid w:val="00AE43DB"/>
    <w:rsid w:val="00AE4C5B"/>
    <w:rsid w:val="00AE525F"/>
    <w:rsid w:val="00AE550B"/>
    <w:rsid w:val="00AE5C6B"/>
    <w:rsid w:val="00AE6041"/>
    <w:rsid w:val="00AE614F"/>
    <w:rsid w:val="00AE6168"/>
    <w:rsid w:val="00AE62CB"/>
    <w:rsid w:val="00AE6351"/>
    <w:rsid w:val="00AE6698"/>
    <w:rsid w:val="00AE6976"/>
    <w:rsid w:val="00AE6A50"/>
    <w:rsid w:val="00AE716E"/>
    <w:rsid w:val="00AE7618"/>
    <w:rsid w:val="00AE7C84"/>
    <w:rsid w:val="00AF00D7"/>
    <w:rsid w:val="00AF0673"/>
    <w:rsid w:val="00AF07C0"/>
    <w:rsid w:val="00AF0C99"/>
    <w:rsid w:val="00AF1B26"/>
    <w:rsid w:val="00AF1F42"/>
    <w:rsid w:val="00AF1FDF"/>
    <w:rsid w:val="00AF2081"/>
    <w:rsid w:val="00AF243E"/>
    <w:rsid w:val="00AF280D"/>
    <w:rsid w:val="00AF29DD"/>
    <w:rsid w:val="00AF2B42"/>
    <w:rsid w:val="00AF2B96"/>
    <w:rsid w:val="00AF3353"/>
    <w:rsid w:val="00AF37C0"/>
    <w:rsid w:val="00AF3B4B"/>
    <w:rsid w:val="00AF3E7F"/>
    <w:rsid w:val="00AF40F2"/>
    <w:rsid w:val="00AF410A"/>
    <w:rsid w:val="00AF442D"/>
    <w:rsid w:val="00AF4548"/>
    <w:rsid w:val="00AF45E1"/>
    <w:rsid w:val="00AF4A37"/>
    <w:rsid w:val="00AF4B88"/>
    <w:rsid w:val="00AF6222"/>
    <w:rsid w:val="00AF65F6"/>
    <w:rsid w:val="00AF6708"/>
    <w:rsid w:val="00AF69D4"/>
    <w:rsid w:val="00AF6A9E"/>
    <w:rsid w:val="00AF6BF4"/>
    <w:rsid w:val="00AF7B39"/>
    <w:rsid w:val="00AF7C3F"/>
    <w:rsid w:val="00B00CFC"/>
    <w:rsid w:val="00B00E20"/>
    <w:rsid w:val="00B00E39"/>
    <w:rsid w:val="00B00EBD"/>
    <w:rsid w:val="00B01258"/>
    <w:rsid w:val="00B016F3"/>
    <w:rsid w:val="00B01DD8"/>
    <w:rsid w:val="00B026CA"/>
    <w:rsid w:val="00B02A95"/>
    <w:rsid w:val="00B02FBE"/>
    <w:rsid w:val="00B037C9"/>
    <w:rsid w:val="00B03EC0"/>
    <w:rsid w:val="00B04021"/>
    <w:rsid w:val="00B04EE8"/>
    <w:rsid w:val="00B05B8C"/>
    <w:rsid w:val="00B0646A"/>
    <w:rsid w:val="00B0679A"/>
    <w:rsid w:val="00B074A8"/>
    <w:rsid w:val="00B10523"/>
    <w:rsid w:val="00B1129A"/>
    <w:rsid w:val="00B114BA"/>
    <w:rsid w:val="00B11BE1"/>
    <w:rsid w:val="00B12244"/>
    <w:rsid w:val="00B1345D"/>
    <w:rsid w:val="00B13634"/>
    <w:rsid w:val="00B136E2"/>
    <w:rsid w:val="00B139FE"/>
    <w:rsid w:val="00B13B6E"/>
    <w:rsid w:val="00B141E7"/>
    <w:rsid w:val="00B14378"/>
    <w:rsid w:val="00B1470D"/>
    <w:rsid w:val="00B149AF"/>
    <w:rsid w:val="00B14C4B"/>
    <w:rsid w:val="00B1596F"/>
    <w:rsid w:val="00B16155"/>
    <w:rsid w:val="00B161DC"/>
    <w:rsid w:val="00B16465"/>
    <w:rsid w:val="00B175C7"/>
    <w:rsid w:val="00B176D2"/>
    <w:rsid w:val="00B2015B"/>
    <w:rsid w:val="00B2059A"/>
    <w:rsid w:val="00B20946"/>
    <w:rsid w:val="00B20FF1"/>
    <w:rsid w:val="00B21364"/>
    <w:rsid w:val="00B214EE"/>
    <w:rsid w:val="00B21BAF"/>
    <w:rsid w:val="00B21FB3"/>
    <w:rsid w:val="00B222E4"/>
    <w:rsid w:val="00B2257E"/>
    <w:rsid w:val="00B22C0A"/>
    <w:rsid w:val="00B23134"/>
    <w:rsid w:val="00B23200"/>
    <w:rsid w:val="00B2337B"/>
    <w:rsid w:val="00B237FF"/>
    <w:rsid w:val="00B23A75"/>
    <w:rsid w:val="00B23CCE"/>
    <w:rsid w:val="00B23F82"/>
    <w:rsid w:val="00B2438F"/>
    <w:rsid w:val="00B2472B"/>
    <w:rsid w:val="00B25052"/>
    <w:rsid w:val="00B25402"/>
    <w:rsid w:val="00B259B3"/>
    <w:rsid w:val="00B25BCF"/>
    <w:rsid w:val="00B25F11"/>
    <w:rsid w:val="00B26D44"/>
    <w:rsid w:val="00B27711"/>
    <w:rsid w:val="00B278C1"/>
    <w:rsid w:val="00B27C52"/>
    <w:rsid w:val="00B3019D"/>
    <w:rsid w:val="00B31BA0"/>
    <w:rsid w:val="00B32093"/>
    <w:rsid w:val="00B323C6"/>
    <w:rsid w:val="00B32557"/>
    <w:rsid w:val="00B33045"/>
    <w:rsid w:val="00B331F3"/>
    <w:rsid w:val="00B33825"/>
    <w:rsid w:val="00B33EEE"/>
    <w:rsid w:val="00B33EF0"/>
    <w:rsid w:val="00B34358"/>
    <w:rsid w:val="00B3435B"/>
    <w:rsid w:val="00B3436F"/>
    <w:rsid w:val="00B34B09"/>
    <w:rsid w:val="00B3540F"/>
    <w:rsid w:val="00B35449"/>
    <w:rsid w:val="00B35A59"/>
    <w:rsid w:val="00B35AB6"/>
    <w:rsid w:val="00B35F62"/>
    <w:rsid w:val="00B3627E"/>
    <w:rsid w:val="00B363E7"/>
    <w:rsid w:val="00B36C15"/>
    <w:rsid w:val="00B372A4"/>
    <w:rsid w:val="00B375CB"/>
    <w:rsid w:val="00B37639"/>
    <w:rsid w:val="00B4021E"/>
    <w:rsid w:val="00B40603"/>
    <w:rsid w:val="00B406EF"/>
    <w:rsid w:val="00B4079F"/>
    <w:rsid w:val="00B41084"/>
    <w:rsid w:val="00B4187E"/>
    <w:rsid w:val="00B41AFD"/>
    <w:rsid w:val="00B41CF6"/>
    <w:rsid w:val="00B43006"/>
    <w:rsid w:val="00B43398"/>
    <w:rsid w:val="00B43505"/>
    <w:rsid w:val="00B43945"/>
    <w:rsid w:val="00B43C74"/>
    <w:rsid w:val="00B43D00"/>
    <w:rsid w:val="00B444D5"/>
    <w:rsid w:val="00B44F9A"/>
    <w:rsid w:val="00B4554D"/>
    <w:rsid w:val="00B459EE"/>
    <w:rsid w:val="00B45CB2"/>
    <w:rsid w:val="00B46591"/>
    <w:rsid w:val="00B467E2"/>
    <w:rsid w:val="00B46DBB"/>
    <w:rsid w:val="00B46E43"/>
    <w:rsid w:val="00B46E80"/>
    <w:rsid w:val="00B46ED0"/>
    <w:rsid w:val="00B4707E"/>
    <w:rsid w:val="00B47230"/>
    <w:rsid w:val="00B47655"/>
    <w:rsid w:val="00B47770"/>
    <w:rsid w:val="00B477A6"/>
    <w:rsid w:val="00B47E57"/>
    <w:rsid w:val="00B50B4D"/>
    <w:rsid w:val="00B50B8C"/>
    <w:rsid w:val="00B50FB0"/>
    <w:rsid w:val="00B510E0"/>
    <w:rsid w:val="00B51511"/>
    <w:rsid w:val="00B516AD"/>
    <w:rsid w:val="00B524F6"/>
    <w:rsid w:val="00B528C7"/>
    <w:rsid w:val="00B52986"/>
    <w:rsid w:val="00B529CA"/>
    <w:rsid w:val="00B52AB0"/>
    <w:rsid w:val="00B52C02"/>
    <w:rsid w:val="00B52DBE"/>
    <w:rsid w:val="00B535DE"/>
    <w:rsid w:val="00B53A5F"/>
    <w:rsid w:val="00B53B30"/>
    <w:rsid w:val="00B5422B"/>
    <w:rsid w:val="00B54A0D"/>
    <w:rsid w:val="00B54A19"/>
    <w:rsid w:val="00B55CB1"/>
    <w:rsid w:val="00B55D29"/>
    <w:rsid w:val="00B55D55"/>
    <w:rsid w:val="00B560C7"/>
    <w:rsid w:val="00B56202"/>
    <w:rsid w:val="00B5659E"/>
    <w:rsid w:val="00B566CB"/>
    <w:rsid w:val="00B56DB4"/>
    <w:rsid w:val="00B5758A"/>
    <w:rsid w:val="00B61033"/>
    <w:rsid w:val="00B616C7"/>
    <w:rsid w:val="00B6199A"/>
    <w:rsid w:val="00B61C60"/>
    <w:rsid w:val="00B62004"/>
    <w:rsid w:val="00B628AD"/>
    <w:rsid w:val="00B62BEC"/>
    <w:rsid w:val="00B62C2E"/>
    <w:rsid w:val="00B6352B"/>
    <w:rsid w:val="00B640C5"/>
    <w:rsid w:val="00B641EC"/>
    <w:rsid w:val="00B6440C"/>
    <w:rsid w:val="00B64486"/>
    <w:rsid w:val="00B646F7"/>
    <w:rsid w:val="00B64D2F"/>
    <w:rsid w:val="00B64D8C"/>
    <w:rsid w:val="00B64EE0"/>
    <w:rsid w:val="00B651D2"/>
    <w:rsid w:val="00B6559C"/>
    <w:rsid w:val="00B655A5"/>
    <w:rsid w:val="00B661C4"/>
    <w:rsid w:val="00B6681A"/>
    <w:rsid w:val="00B66B02"/>
    <w:rsid w:val="00B66C7C"/>
    <w:rsid w:val="00B66DE4"/>
    <w:rsid w:val="00B670CE"/>
    <w:rsid w:val="00B675A8"/>
    <w:rsid w:val="00B67691"/>
    <w:rsid w:val="00B70114"/>
    <w:rsid w:val="00B71583"/>
    <w:rsid w:val="00B71710"/>
    <w:rsid w:val="00B71867"/>
    <w:rsid w:val="00B71ADA"/>
    <w:rsid w:val="00B71F2C"/>
    <w:rsid w:val="00B724DF"/>
    <w:rsid w:val="00B7252B"/>
    <w:rsid w:val="00B72952"/>
    <w:rsid w:val="00B72A1B"/>
    <w:rsid w:val="00B72A24"/>
    <w:rsid w:val="00B7393E"/>
    <w:rsid w:val="00B73957"/>
    <w:rsid w:val="00B73999"/>
    <w:rsid w:val="00B7477C"/>
    <w:rsid w:val="00B75160"/>
    <w:rsid w:val="00B75934"/>
    <w:rsid w:val="00B75D7B"/>
    <w:rsid w:val="00B75DF1"/>
    <w:rsid w:val="00B75E07"/>
    <w:rsid w:val="00B7647B"/>
    <w:rsid w:val="00B764BB"/>
    <w:rsid w:val="00B773EF"/>
    <w:rsid w:val="00B77691"/>
    <w:rsid w:val="00B81910"/>
    <w:rsid w:val="00B81A9A"/>
    <w:rsid w:val="00B81F0B"/>
    <w:rsid w:val="00B81F5C"/>
    <w:rsid w:val="00B823A0"/>
    <w:rsid w:val="00B826A5"/>
    <w:rsid w:val="00B8281D"/>
    <w:rsid w:val="00B82D40"/>
    <w:rsid w:val="00B830E4"/>
    <w:rsid w:val="00B83209"/>
    <w:rsid w:val="00B83A44"/>
    <w:rsid w:val="00B84134"/>
    <w:rsid w:val="00B84629"/>
    <w:rsid w:val="00B84AE0"/>
    <w:rsid w:val="00B84C44"/>
    <w:rsid w:val="00B8511C"/>
    <w:rsid w:val="00B853D8"/>
    <w:rsid w:val="00B8551A"/>
    <w:rsid w:val="00B8597E"/>
    <w:rsid w:val="00B85F01"/>
    <w:rsid w:val="00B8655D"/>
    <w:rsid w:val="00B86965"/>
    <w:rsid w:val="00B871ED"/>
    <w:rsid w:val="00B87440"/>
    <w:rsid w:val="00B87A2A"/>
    <w:rsid w:val="00B87C9A"/>
    <w:rsid w:val="00B904BD"/>
    <w:rsid w:val="00B907B4"/>
    <w:rsid w:val="00B907E3"/>
    <w:rsid w:val="00B90B1C"/>
    <w:rsid w:val="00B90BB1"/>
    <w:rsid w:val="00B90C71"/>
    <w:rsid w:val="00B911E4"/>
    <w:rsid w:val="00B919C7"/>
    <w:rsid w:val="00B91FFC"/>
    <w:rsid w:val="00B9292A"/>
    <w:rsid w:val="00B93849"/>
    <w:rsid w:val="00B93ED7"/>
    <w:rsid w:val="00B94745"/>
    <w:rsid w:val="00B94826"/>
    <w:rsid w:val="00B94A4B"/>
    <w:rsid w:val="00B955A4"/>
    <w:rsid w:val="00B95BAA"/>
    <w:rsid w:val="00B969E1"/>
    <w:rsid w:val="00B96A77"/>
    <w:rsid w:val="00B96D2C"/>
    <w:rsid w:val="00B96FDD"/>
    <w:rsid w:val="00B972B0"/>
    <w:rsid w:val="00B972E0"/>
    <w:rsid w:val="00B97402"/>
    <w:rsid w:val="00B974F4"/>
    <w:rsid w:val="00B9771C"/>
    <w:rsid w:val="00B97B37"/>
    <w:rsid w:val="00B97BBE"/>
    <w:rsid w:val="00BA041A"/>
    <w:rsid w:val="00BA07F6"/>
    <w:rsid w:val="00BA08D7"/>
    <w:rsid w:val="00BA0E19"/>
    <w:rsid w:val="00BA0E29"/>
    <w:rsid w:val="00BA0E64"/>
    <w:rsid w:val="00BA0F9D"/>
    <w:rsid w:val="00BA17AC"/>
    <w:rsid w:val="00BA1BB1"/>
    <w:rsid w:val="00BA1D06"/>
    <w:rsid w:val="00BA22EB"/>
    <w:rsid w:val="00BA2647"/>
    <w:rsid w:val="00BA329D"/>
    <w:rsid w:val="00BA379F"/>
    <w:rsid w:val="00BA3AE7"/>
    <w:rsid w:val="00BA4027"/>
    <w:rsid w:val="00BA41B9"/>
    <w:rsid w:val="00BA45EB"/>
    <w:rsid w:val="00BA4622"/>
    <w:rsid w:val="00BA4A9C"/>
    <w:rsid w:val="00BA4B1E"/>
    <w:rsid w:val="00BA4B7A"/>
    <w:rsid w:val="00BA4CEB"/>
    <w:rsid w:val="00BA4E9C"/>
    <w:rsid w:val="00BA5156"/>
    <w:rsid w:val="00BA6627"/>
    <w:rsid w:val="00BA70BE"/>
    <w:rsid w:val="00BA741B"/>
    <w:rsid w:val="00BA78D7"/>
    <w:rsid w:val="00BB0FD9"/>
    <w:rsid w:val="00BB1BED"/>
    <w:rsid w:val="00BB1D8C"/>
    <w:rsid w:val="00BB1F3E"/>
    <w:rsid w:val="00BB2588"/>
    <w:rsid w:val="00BB2789"/>
    <w:rsid w:val="00BB2E19"/>
    <w:rsid w:val="00BB30C1"/>
    <w:rsid w:val="00BB36C8"/>
    <w:rsid w:val="00BB45EB"/>
    <w:rsid w:val="00BB4633"/>
    <w:rsid w:val="00BB4AF2"/>
    <w:rsid w:val="00BB50E7"/>
    <w:rsid w:val="00BB570F"/>
    <w:rsid w:val="00BB5935"/>
    <w:rsid w:val="00BB647B"/>
    <w:rsid w:val="00BB66B3"/>
    <w:rsid w:val="00BB6A8C"/>
    <w:rsid w:val="00BB6AD7"/>
    <w:rsid w:val="00BB7C39"/>
    <w:rsid w:val="00BB7EEE"/>
    <w:rsid w:val="00BC0667"/>
    <w:rsid w:val="00BC0702"/>
    <w:rsid w:val="00BC0AA8"/>
    <w:rsid w:val="00BC0BA5"/>
    <w:rsid w:val="00BC0EA9"/>
    <w:rsid w:val="00BC11C2"/>
    <w:rsid w:val="00BC1408"/>
    <w:rsid w:val="00BC183C"/>
    <w:rsid w:val="00BC1D52"/>
    <w:rsid w:val="00BC2B32"/>
    <w:rsid w:val="00BC2BE3"/>
    <w:rsid w:val="00BC357C"/>
    <w:rsid w:val="00BC3A0A"/>
    <w:rsid w:val="00BC4825"/>
    <w:rsid w:val="00BC540C"/>
    <w:rsid w:val="00BC5EE6"/>
    <w:rsid w:val="00BC608A"/>
    <w:rsid w:val="00BC60AD"/>
    <w:rsid w:val="00BC6F23"/>
    <w:rsid w:val="00BC7E9D"/>
    <w:rsid w:val="00BD008A"/>
    <w:rsid w:val="00BD03A8"/>
    <w:rsid w:val="00BD0F2C"/>
    <w:rsid w:val="00BD0F2F"/>
    <w:rsid w:val="00BD142F"/>
    <w:rsid w:val="00BD1A1F"/>
    <w:rsid w:val="00BD1C3E"/>
    <w:rsid w:val="00BD1EA7"/>
    <w:rsid w:val="00BD1EF1"/>
    <w:rsid w:val="00BD242C"/>
    <w:rsid w:val="00BD27C7"/>
    <w:rsid w:val="00BD2A27"/>
    <w:rsid w:val="00BD2D93"/>
    <w:rsid w:val="00BD366F"/>
    <w:rsid w:val="00BD3ACB"/>
    <w:rsid w:val="00BD3B86"/>
    <w:rsid w:val="00BD3B8B"/>
    <w:rsid w:val="00BD40A4"/>
    <w:rsid w:val="00BD411D"/>
    <w:rsid w:val="00BD45B3"/>
    <w:rsid w:val="00BD4807"/>
    <w:rsid w:val="00BD4934"/>
    <w:rsid w:val="00BD4EB5"/>
    <w:rsid w:val="00BD5398"/>
    <w:rsid w:val="00BD5A30"/>
    <w:rsid w:val="00BD5DCC"/>
    <w:rsid w:val="00BD5F2E"/>
    <w:rsid w:val="00BD65D5"/>
    <w:rsid w:val="00BD6A5A"/>
    <w:rsid w:val="00BD728C"/>
    <w:rsid w:val="00BD75F9"/>
    <w:rsid w:val="00BD773C"/>
    <w:rsid w:val="00BD7B8C"/>
    <w:rsid w:val="00BD7FD4"/>
    <w:rsid w:val="00BE0622"/>
    <w:rsid w:val="00BE0895"/>
    <w:rsid w:val="00BE0E7C"/>
    <w:rsid w:val="00BE0FB6"/>
    <w:rsid w:val="00BE1012"/>
    <w:rsid w:val="00BE165A"/>
    <w:rsid w:val="00BE226E"/>
    <w:rsid w:val="00BE2699"/>
    <w:rsid w:val="00BE29D9"/>
    <w:rsid w:val="00BE2E53"/>
    <w:rsid w:val="00BE311E"/>
    <w:rsid w:val="00BE31AD"/>
    <w:rsid w:val="00BE3760"/>
    <w:rsid w:val="00BE38D1"/>
    <w:rsid w:val="00BE3A99"/>
    <w:rsid w:val="00BE3C27"/>
    <w:rsid w:val="00BE41F1"/>
    <w:rsid w:val="00BE4A4A"/>
    <w:rsid w:val="00BE4BA9"/>
    <w:rsid w:val="00BE4C26"/>
    <w:rsid w:val="00BE4E69"/>
    <w:rsid w:val="00BE4FBD"/>
    <w:rsid w:val="00BE5851"/>
    <w:rsid w:val="00BE5F0E"/>
    <w:rsid w:val="00BE6116"/>
    <w:rsid w:val="00BE62BD"/>
    <w:rsid w:val="00BE67C4"/>
    <w:rsid w:val="00BE6CDC"/>
    <w:rsid w:val="00BE7430"/>
    <w:rsid w:val="00BE7815"/>
    <w:rsid w:val="00BE7C71"/>
    <w:rsid w:val="00BE7C8B"/>
    <w:rsid w:val="00BE7F09"/>
    <w:rsid w:val="00BF0556"/>
    <w:rsid w:val="00BF0BF0"/>
    <w:rsid w:val="00BF0C21"/>
    <w:rsid w:val="00BF0FC5"/>
    <w:rsid w:val="00BF1416"/>
    <w:rsid w:val="00BF14CA"/>
    <w:rsid w:val="00BF1712"/>
    <w:rsid w:val="00BF18A1"/>
    <w:rsid w:val="00BF250C"/>
    <w:rsid w:val="00BF2785"/>
    <w:rsid w:val="00BF2A23"/>
    <w:rsid w:val="00BF303A"/>
    <w:rsid w:val="00BF3077"/>
    <w:rsid w:val="00BF38DE"/>
    <w:rsid w:val="00BF3B46"/>
    <w:rsid w:val="00BF3B4D"/>
    <w:rsid w:val="00BF4495"/>
    <w:rsid w:val="00BF44D8"/>
    <w:rsid w:val="00BF480D"/>
    <w:rsid w:val="00BF4FE4"/>
    <w:rsid w:val="00BF55D3"/>
    <w:rsid w:val="00BF5811"/>
    <w:rsid w:val="00BF59DC"/>
    <w:rsid w:val="00BF5E52"/>
    <w:rsid w:val="00BF5F13"/>
    <w:rsid w:val="00BF61C6"/>
    <w:rsid w:val="00BF6701"/>
    <w:rsid w:val="00BF6D74"/>
    <w:rsid w:val="00BF6DC4"/>
    <w:rsid w:val="00BF725C"/>
    <w:rsid w:val="00BF7374"/>
    <w:rsid w:val="00BF7410"/>
    <w:rsid w:val="00BF77DF"/>
    <w:rsid w:val="00C007E7"/>
    <w:rsid w:val="00C01E4B"/>
    <w:rsid w:val="00C02545"/>
    <w:rsid w:val="00C027ED"/>
    <w:rsid w:val="00C02C5C"/>
    <w:rsid w:val="00C0385A"/>
    <w:rsid w:val="00C03DBA"/>
    <w:rsid w:val="00C03F93"/>
    <w:rsid w:val="00C04549"/>
    <w:rsid w:val="00C04573"/>
    <w:rsid w:val="00C049B7"/>
    <w:rsid w:val="00C04C87"/>
    <w:rsid w:val="00C04E33"/>
    <w:rsid w:val="00C0552B"/>
    <w:rsid w:val="00C0604A"/>
    <w:rsid w:val="00C064A0"/>
    <w:rsid w:val="00C068C3"/>
    <w:rsid w:val="00C06B94"/>
    <w:rsid w:val="00C07AF2"/>
    <w:rsid w:val="00C07C19"/>
    <w:rsid w:val="00C10243"/>
    <w:rsid w:val="00C106D9"/>
    <w:rsid w:val="00C1098B"/>
    <w:rsid w:val="00C113A0"/>
    <w:rsid w:val="00C117D7"/>
    <w:rsid w:val="00C11B34"/>
    <w:rsid w:val="00C125A4"/>
    <w:rsid w:val="00C126A4"/>
    <w:rsid w:val="00C128BC"/>
    <w:rsid w:val="00C1293A"/>
    <w:rsid w:val="00C12C0F"/>
    <w:rsid w:val="00C131D2"/>
    <w:rsid w:val="00C1382F"/>
    <w:rsid w:val="00C13F28"/>
    <w:rsid w:val="00C146D0"/>
    <w:rsid w:val="00C14847"/>
    <w:rsid w:val="00C14EE0"/>
    <w:rsid w:val="00C15004"/>
    <w:rsid w:val="00C16370"/>
    <w:rsid w:val="00C1638D"/>
    <w:rsid w:val="00C17FA1"/>
    <w:rsid w:val="00C2069E"/>
    <w:rsid w:val="00C20890"/>
    <w:rsid w:val="00C20A08"/>
    <w:rsid w:val="00C216DD"/>
    <w:rsid w:val="00C218E8"/>
    <w:rsid w:val="00C21B43"/>
    <w:rsid w:val="00C2267A"/>
    <w:rsid w:val="00C22EEB"/>
    <w:rsid w:val="00C2331F"/>
    <w:rsid w:val="00C23B80"/>
    <w:rsid w:val="00C23C34"/>
    <w:rsid w:val="00C23D85"/>
    <w:rsid w:val="00C24785"/>
    <w:rsid w:val="00C24955"/>
    <w:rsid w:val="00C253F6"/>
    <w:rsid w:val="00C255E7"/>
    <w:rsid w:val="00C25621"/>
    <w:rsid w:val="00C256DE"/>
    <w:rsid w:val="00C25890"/>
    <w:rsid w:val="00C25959"/>
    <w:rsid w:val="00C25C61"/>
    <w:rsid w:val="00C25D6D"/>
    <w:rsid w:val="00C25FF6"/>
    <w:rsid w:val="00C265A5"/>
    <w:rsid w:val="00C26869"/>
    <w:rsid w:val="00C27261"/>
    <w:rsid w:val="00C27ACE"/>
    <w:rsid w:val="00C304CA"/>
    <w:rsid w:val="00C30E60"/>
    <w:rsid w:val="00C31359"/>
    <w:rsid w:val="00C31677"/>
    <w:rsid w:val="00C317DC"/>
    <w:rsid w:val="00C328CB"/>
    <w:rsid w:val="00C32DAC"/>
    <w:rsid w:val="00C33433"/>
    <w:rsid w:val="00C33513"/>
    <w:rsid w:val="00C33B0C"/>
    <w:rsid w:val="00C33E95"/>
    <w:rsid w:val="00C340AD"/>
    <w:rsid w:val="00C34C8F"/>
    <w:rsid w:val="00C34EAD"/>
    <w:rsid w:val="00C35591"/>
    <w:rsid w:val="00C357AF"/>
    <w:rsid w:val="00C35BF9"/>
    <w:rsid w:val="00C362F2"/>
    <w:rsid w:val="00C36424"/>
    <w:rsid w:val="00C3697D"/>
    <w:rsid w:val="00C37032"/>
    <w:rsid w:val="00C379C9"/>
    <w:rsid w:val="00C40082"/>
    <w:rsid w:val="00C4050B"/>
    <w:rsid w:val="00C407C7"/>
    <w:rsid w:val="00C40BBB"/>
    <w:rsid w:val="00C40C28"/>
    <w:rsid w:val="00C40F2B"/>
    <w:rsid w:val="00C411A9"/>
    <w:rsid w:val="00C414F6"/>
    <w:rsid w:val="00C41D58"/>
    <w:rsid w:val="00C41EFA"/>
    <w:rsid w:val="00C421C7"/>
    <w:rsid w:val="00C423F9"/>
    <w:rsid w:val="00C42498"/>
    <w:rsid w:val="00C424E5"/>
    <w:rsid w:val="00C424F7"/>
    <w:rsid w:val="00C42575"/>
    <w:rsid w:val="00C42A81"/>
    <w:rsid w:val="00C42EB3"/>
    <w:rsid w:val="00C4303B"/>
    <w:rsid w:val="00C43130"/>
    <w:rsid w:val="00C43BA5"/>
    <w:rsid w:val="00C43FD7"/>
    <w:rsid w:val="00C440CE"/>
    <w:rsid w:val="00C442E3"/>
    <w:rsid w:val="00C44307"/>
    <w:rsid w:val="00C448F6"/>
    <w:rsid w:val="00C44E23"/>
    <w:rsid w:val="00C45692"/>
    <w:rsid w:val="00C45C97"/>
    <w:rsid w:val="00C45E5B"/>
    <w:rsid w:val="00C45FFB"/>
    <w:rsid w:val="00C463BB"/>
    <w:rsid w:val="00C46B2F"/>
    <w:rsid w:val="00C470E5"/>
    <w:rsid w:val="00C4729C"/>
    <w:rsid w:val="00C474DA"/>
    <w:rsid w:val="00C47879"/>
    <w:rsid w:val="00C47D4E"/>
    <w:rsid w:val="00C50034"/>
    <w:rsid w:val="00C5029F"/>
    <w:rsid w:val="00C503B8"/>
    <w:rsid w:val="00C5090E"/>
    <w:rsid w:val="00C509C9"/>
    <w:rsid w:val="00C50C2B"/>
    <w:rsid w:val="00C51689"/>
    <w:rsid w:val="00C51A0E"/>
    <w:rsid w:val="00C51BB9"/>
    <w:rsid w:val="00C522CE"/>
    <w:rsid w:val="00C52505"/>
    <w:rsid w:val="00C5271C"/>
    <w:rsid w:val="00C53099"/>
    <w:rsid w:val="00C53EF4"/>
    <w:rsid w:val="00C542E2"/>
    <w:rsid w:val="00C545BB"/>
    <w:rsid w:val="00C54678"/>
    <w:rsid w:val="00C5582B"/>
    <w:rsid w:val="00C55C9E"/>
    <w:rsid w:val="00C55EDB"/>
    <w:rsid w:val="00C56220"/>
    <w:rsid w:val="00C56A80"/>
    <w:rsid w:val="00C6115F"/>
    <w:rsid w:val="00C61436"/>
    <w:rsid w:val="00C61463"/>
    <w:rsid w:val="00C61759"/>
    <w:rsid w:val="00C61F94"/>
    <w:rsid w:val="00C61FB8"/>
    <w:rsid w:val="00C62002"/>
    <w:rsid w:val="00C62694"/>
    <w:rsid w:val="00C62D9E"/>
    <w:rsid w:val="00C63685"/>
    <w:rsid w:val="00C636C7"/>
    <w:rsid w:val="00C63A25"/>
    <w:rsid w:val="00C63FB6"/>
    <w:rsid w:val="00C64448"/>
    <w:rsid w:val="00C6504E"/>
    <w:rsid w:val="00C65606"/>
    <w:rsid w:val="00C65995"/>
    <w:rsid w:val="00C659EA"/>
    <w:rsid w:val="00C65EBD"/>
    <w:rsid w:val="00C6664A"/>
    <w:rsid w:val="00C669AF"/>
    <w:rsid w:val="00C66E69"/>
    <w:rsid w:val="00C66F59"/>
    <w:rsid w:val="00C67302"/>
    <w:rsid w:val="00C67361"/>
    <w:rsid w:val="00C67620"/>
    <w:rsid w:val="00C67AF7"/>
    <w:rsid w:val="00C67E66"/>
    <w:rsid w:val="00C70631"/>
    <w:rsid w:val="00C70708"/>
    <w:rsid w:val="00C71054"/>
    <w:rsid w:val="00C71BE7"/>
    <w:rsid w:val="00C72193"/>
    <w:rsid w:val="00C724BA"/>
    <w:rsid w:val="00C73261"/>
    <w:rsid w:val="00C73357"/>
    <w:rsid w:val="00C737C6"/>
    <w:rsid w:val="00C738CD"/>
    <w:rsid w:val="00C73900"/>
    <w:rsid w:val="00C74453"/>
    <w:rsid w:val="00C749FB"/>
    <w:rsid w:val="00C74AD3"/>
    <w:rsid w:val="00C74CAA"/>
    <w:rsid w:val="00C74E46"/>
    <w:rsid w:val="00C75281"/>
    <w:rsid w:val="00C75A70"/>
    <w:rsid w:val="00C7604E"/>
    <w:rsid w:val="00C76361"/>
    <w:rsid w:val="00C76591"/>
    <w:rsid w:val="00C766C3"/>
    <w:rsid w:val="00C76B0D"/>
    <w:rsid w:val="00C76CF7"/>
    <w:rsid w:val="00C7737D"/>
    <w:rsid w:val="00C773B0"/>
    <w:rsid w:val="00C77703"/>
    <w:rsid w:val="00C77B5C"/>
    <w:rsid w:val="00C81150"/>
    <w:rsid w:val="00C819AD"/>
    <w:rsid w:val="00C819AF"/>
    <w:rsid w:val="00C81A1E"/>
    <w:rsid w:val="00C823D3"/>
    <w:rsid w:val="00C82687"/>
    <w:rsid w:val="00C826CF"/>
    <w:rsid w:val="00C827E4"/>
    <w:rsid w:val="00C82921"/>
    <w:rsid w:val="00C82D26"/>
    <w:rsid w:val="00C82D81"/>
    <w:rsid w:val="00C83144"/>
    <w:rsid w:val="00C832AC"/>
    <w:rsid w:val="00C836B9"/>
    <w:rsid w:val="00C83B5B"/>
    <w:rsid w:val="00C83F90"/>
    <w:rsid w:val="00C84081"/>
    <w:rsid w:val="00C841A2"/>
    <w:rsid w:val="00C84E9E"/>
    <w:rsid w:val="00C85EB3"/>
    <w:rsid w:val="00C865B1"/>
    <w:rsid w:val="00C8715B"/>
    <w:rsid w:val="00C9011B"/>
    <w:rsid w:val="00C90818"/>
    <w:rsid w:val="00C90CEE"/>
    <w:rsid w:val="00C9172F"/>
    <w:rsid w:val="00C91C36"/>
    <w:rsid w:val="00C91D13"/>
    <w:rsid w:val="00C921B1"/>
    <w:rsid w:val="00C9220B"/>
    <w:rsid w:val="00C923C5"/>
    <w:rsid w:val="00C926D5"/>
    <w:rsid w:val="00C927F8"/>
    <w:rsid w:val="00C92E16"/>
    <w:rsid w:val="00C93216"/>
    <w:rsid w:val="00C9340C"/>
    <w:rsid w:val="00C93722"/>
    <w:rsid w:val="00C93B68"/>
    <w:rsid w:val="00C93C19"/>
    <w:rsid w:val="00C93FA8"/>
    <w:rsid w:val="00C9401A"/>
    <w:rsid w:val="00C94129"/>
    <w:rsid w:val="00C946A7"/>
    <w:rsid w:val="00C946DB"/>
    <w:rsid w:val="00C9539D"/>
    <w:rsid w:val="00C955FB"/>
    <w:rsid w:val="00C957E1"/>
    <w:rsid w:val="00C95DB1"/>
    <w:rsid w:val="00C95E2B"/>
    <w:rsid w:val="00C966BE"/>
    <w:rsid w:val="00C97449"/>
    <w:rsid w:val="00C97EF2"/>
    <w:rsid w:val="00CA01CB"/>
    <w:rsid w:val="00CA039A"/>
    <w:rsid w:val="00CA068D"/>
    <w:rsid w:val="00CA0823"/>
    <w:rsid w:val="00CA09AF"/>
    <w:rsid w:val="00CA0F60"/>
    <w:rsid w:val="00CA0F83"/>
    <w:rsid w:val="00CA1257"/>
    <w:rsid w:val="00CA1A40"/>
    <w:rsid w:val="00CA2019"/>
    <w:rsid w:val="00CA23BC"/>
    <w:rsid w:val="00CA2521"/>
    <w:rsid w:val="00CA28B1"/>
    <w:rsid w:val="00CA2AE4"/>
    <w:rsid w:val="00CA2E76"/>
    <w:rsid w:val="00CA32CF"/>
    <w:rsid w:val="00CA354E"/>
    <w:rsid w:val="00CA3F67"/>
    <w:rsid w:val="00CA4204"/>
    <w:rsid w:val="00CA42F3"/>
    <w:rsid w:val="00CA42FF"/>
    <w:rsid w:val="00CA4481"/>
    <w:rsid w:val="00CA45E8"/>
    <w:rsid w:val="00CA4C51"/>
    <w:rsid w:val="00CA4F9A"/>
    <w:rsid w:val="00CA5018"/>
    <w:rsid w:val="00CA57EB"/>
    <w:rsid w:val="00CA59B5"/>
    <w:rsid w:val="00CA5FA2"/>
    <w:rsid w:val="00CA64CB"/>
    <w:rsid w:val="00CA6862"/>
    <w:rsid w:val="00CA6BDD"/>
    <w:rsid w:val="00CA6D11"/>
    <w:rsid w:val="00CA6E31"/>
    <w:rsid w:val="00CA6E75"/>
    <w:rsid w:val="00CA6F15"/>
    <w:rsid w:val="00CA743E"/>
    <w:rsid w:val="00CA77B9"/>
    <w:rsid w:val="00CA794D"/>
    <w:rsid w:val="00CA7AE8"/>
    <w:rsid w:val="00CB03A2"/>
    <w:rsid w:val="00CB0CD8"/>
    <w:rsid w:val="00CB1044"/>
    <w:rsid w:val="00CB140A"/>
    <w:rsid w:val="00CB177F"/>
    <w:rsid w:val="00CB17F5"/>
    <w:rsid w:val="00CB1A09"/>
    <w:rsid w:val="00CB1D81"/>
    <w:rsid w:val="00CB1DC6"/>
    <w:rsid w:val="00CB1EF8"/>
    <w:rsid w:val="00CB2CB9"/>
    <w:rsid w:val="00CB2DFC"/>
    <w:rsid w:val="00CB32E7"/>
    <w:rsid w:val="00CB3B85"/>
    <w:rsid w:val="00CB3C88"/>
    <w:rsid w:val="00CB4886"/>
    <w:rsid w:val="00CB4B84"/>
    <w:rsid w:val="00CB5105"/>
    <w:rsid w:val="00CB588A"/>
    <w:rsid w:val="00CB597E"/>
    <w:rsid w:val="00CB5A19"/>
    <w:rsid w:val="00CB5FD9"/>
    <w:rsid w:val="00CB6BC0"/>
    <w:rsid w:val="00CB70A8"/>
    <w:rsid w:val="00CB7365"/>
    <w:rsid w:val="00CB7494"/>
    <w:rsid w:val="00CB7B87"/>
    <w:rsid w:val="00CC01E1"/>
    <w:rsid w:val="00CC020A"/>
    <w:rsid w:val="00CC0D7A"/>
    <w:rsid w:val="00CC0E91"/>
    <w:rsid w:val="00CC0F72"/>
    <w:rsid w:val="00CC104E"/>
    <w:rsid w:val="00CC1C38"/>
    <w:rsid w:val="00CC25FC"/>
    <w:rsid w:val="00CC28F2"/>
    <w:rsid w:val="00CC2D0F"/>
    <w:rsid w:val="00CC32D8"/>
    <w:rsid w:val="00CC35C5"/>
    <w:rsid w:val="00CC3AAB"/>
    <w:rsid w:val="00CC3B0B"/>
    <w:rsid w:val="00CC41AB"/>
    <w:rsid w:val="00CC4502"/>
    <w:rsid w:val="00CC4767"/>
    <w:rsid w:val="00CC4850"/>
    <w:rsid w:val="00CC4B40"/>
    <w:rsid w:val="00CC4D91"/>
    <w:rsid w:val="00CC5E58"/>
    <w:rsid w:val="00CC5E6C"/>
    <w:rsid w:val="00CC61BF"/>
    <w:rsid w:val="00CC6327"/>
    <w:rsid w:val="00CC6446"/>
    <w:rsid w:val="00CC6875"/>
    <w:rsid w:val="00CC73E0"/>
    <w:rsid w:val="00CC7486"/>
    <w:rsid w:val="00CC74EC"/>
    <w:rsid w:val="00CD02C6"/>
    <w:rsid w:val="00CD0617"/>
    <w:rsid w:val="00CD0DD7"/>
    <w:rsid w:val="00CD10CE"/>
    <w:rsid w:val="00CD155A"/>
    <w:rsid w:val="00CD1C85"/>
    <w:rsid w:val="00CD27A4"/>
    <w:rsid w:val="00CD2889"/>
    <w:rsid w:val="00CD2941"/>
    <w:rsid w:val="00CD2B05"/>
    <w:rsid w:val="00CD2D87"/>
    <w:rsid w:val="00CD3903"/>
    <w:rsid w:val="00CD49FF"/>
    <w:rsid w:val="00CD4B7D"/>
    <w:rsid w:val="00CD4C1C"/>
    <w:rsid w:val="00CD4E4D"/>
    <w:rsid w:val="00CD55F1"/>
    <w:rsid w:val="00CD5911"/>
    <w:rsid w:val="00CD5A2E"/>
    <w:rsid w:val="00CD5A8F"/>
    <w:rsid w:val="00CD6056"/>
    <w:rsid w:val="00CD6146"/>
    <w:rsid w:val="00CD64BC"/>
    <w:rsid w:val="00CD69D5"/>
    <w:rsid w:val="00CD71BC"/>
    <w:rsid w:val="00CD7258"/>
    <w:rsid w:val="00CD77AD"/>
    <w:rsid w:val="00CD79CD"/>
    <w:rsid w:val="00CD7BD9"/>
    <w:rsid w:val="00CD7FA9"/>
    <w:rsid w:val="00CE01C5"/>
    <w:rsid w:val="00CE0966"/>
    <w:rsid w:val="00CE1775"/>
    <w:rsid w:val="00CE2204"/>
    <w:rsid w:val="00CE2238"/>
    <w:rsid w:val="00CE236A"/>
    <w:rsid w:val="00CE2434"/>
    <w:rsid w:val="00CE2D4D"/>
    <w:rsid w:val="00CE3009"/>
    <w:rsid w:val="00CE3E67"/>
    <w:rsid w:val="00CE4623"/>
    <w:rsid w:val="00CE4720"/>
    <w:rsid w:val="00CE497F"/>
    <w:rsid w:val="00CE4C3F"/>
    <w:rsid w:val="00CE51BD"/>
    <w:rsid w:val="00CE5367"/>
    <w:rsid w:val="00CE559E"/>
    <w:rsid w:val="00CE5CAA"/>
    <w:rsid w:val="00CE6469"/>
    <w:rsid w:val="00CE69D3"/>
    <w:rsid w:val="00CE6E08"/>
    <w:rsid w:val="00CE730E"/>
    <w:rsid w:val="00CE7683"/>
    <w:rsid w:val="00CF08DD"/>
    <w:rsid w:val="00CF0E40"/>
    <w:rsid w:val="00CF1070"/>
    <w:rsid w:val="00CF107F"/>
    <w:rsid w:val="00CF1259"/>
    <w:rsid w:val="00CF1658"/>
    <w:rsid w:val="00CF1B12"/>
    <w:rsid w:val="00CF1CD5"/>
    <w:rsid w:val="00CF2184"/>
    <w:rsid w:val="00CF3182"/>
    <w:rsid w:val="00CF34F1"/>
    <w:rsid w:val="00CF45CC"/>
    <w:rsid w:val="00CF4EF6"/>
    <w:rsid w:val="00CF573F"/>
    <w:rsid w:val="00CF588B"/>
    <w:rsid w:val="00CF5909"/>
    <w:rsid w:val="00CF5CA4"/>
    <w:rsid w:val="00CF705A"/>
    <w:rsid w:val="00CF7ABB"/>
    <w:rsid w:val="00CF7C0A"/>
    <w:rsid w:val="00CF7D38"/>
    <w:rsid w:val="00D00A71"/>
    <w:rsid w:val="00D0145A"/>
    <w:rsid w:val="00D01B8F"/>
    <w:rsid w:val="00D01FD5"/>
    <w:rsid w:val="00D021DF"/>
    <w:rsid w:val="00D022EC"/>
    <w:rsid w:val="00D02351"/>
    <w:rsid w:val="00D02D6B"/>
    <w:rsid w:val="00D0307B"/>
    <w:rsid w:val="00D03AC1"/>
    <w:rsid w:val="00D03CF5"/>
    <w:rsid w:val="00D040C5"/>
    <w:rsid w:val="00D040EF"/>
    <w:rsid w:val="00D04184"/>
    <w:rsid w:val="00D043F2"/>
    <w:rsid w:val="00D04502"/>
    <w:rsid w:val="00D04546"/>
    <w:rsid w:val="00D047C8"/>
    <w:rsid w:val="00D04E08"/>
    <w:rsid w:val="00D04F0D"/>
    <w:rsid w:val="00D05007"/>
    <w:rsid w:val="00D0500D"/>
    <w:rsid w:val="00D051C2"/>
    <w:rsid w:val="00D052A5"/>
    <w:rsid w:val="00D05912"/>
    <w:rsid w:val="00D059B9"/>
    <w:rsid w:val="00D05DDD"/>
    <w:rsid w:val="00D064BB"/>
    <w:rsid w:val="00D0655B"/>
    <w:rsid w:val="00D07E8F"/>
    <w:rsid w:val="00D10233"/>
    <w:rsid w:val="00D1027C"/>
    <w:rsid w:val="00D108FF"/>
    <w:rsid w:val="00D110EA"/>
    <w:rsid w:val="00D1140D"/>
    <w:rsid w:val="00D11A17"/>
    <w:rsid w:val="00D11C12"/>
    <w:rsid w:val="00D11FC6"/>
    <w:rsid w:val="00D12493"/>
    <w:rsid w:val="00D12642"/>
    <w:rsid w:val="00D1295A"/>
    <w:rsid w:val="00D12A1C"/>
    <w:rsid w:val="00D12CCA"/>
    <w:rsid w:val="00D131DD"/>
    <w:rsid w:val="00D13826"/>
    <w:rsid w:val="00D13DAE"/>
    <w:rsid w:val="00D14782"/>
    <w:rsid w:val="00D14D74"/>
    <w:rsid w:val="00D157D0"/>
    <w:rsid w:val="00D15C19"/>
    <w:rsid w:val="00D15C99"/>
    <w:rsid w:val="00D16299"/>
    <w:rsid w:val="00D164AC"/>
    <w:rsid w:val="00D16573"/>
    <w:rsid w:val="00D16581"/>
    <w:rsid w:val="00D16BBE"/>
    <w:rsid w:val="00D16D08"/>
    <w:rsid w:val="00D17199"/>
    <w:rsid w:val="00D174BB"/>
    <w:rsid w:val="00D1766E"/>
    <w:rsid w:val="00D17682"/>
    <w:rsid w:val="00D17997"/>
    <w:rsid w:val="00D17F20"/>
    <w:rsid w:val="00D2010A"/>
    <w:rsid w:val="00D20742"/>
    <w:rsid w:val="00D209D5"/>
    <w:rsid w:val="00D20B44"/>
    <w:rsid w:val="00D20CE9"/>
    <w:rsid w:val="00D212EA"/>
    <w:rsid w:val="00D222C4"/>
    <w:rsid w:val="00D22534"/>
    <w:rsid w:val="00D23CB9"/>
    <w:rsid w:val="00D23D4C"/>
    <w:rsid w:val="00D2485F"/>
    <w:rsid w:val="00D25871"/>
    <w:rsid w:val="00D25C3C"/>
    <w:rsid w:val="00D263F1"/>
    <w:rsid w:val="00D2650B"/>
    <w:rsid w:val="00D2661E"/>
    <w:rsid w:val="00D26C0B"/>
    <w:rsid w:val="00D26E0A"/>
    <w:rsid w:val="00D270FB"/>
    <w:rsid w:val="00D2754F"/>
    <w:rsid w:val="00D2772F"/>
    <w:rsid w:val="00D3011E"/>
    <w:rsid w:val="00D30B81"/>
    <w:rsid w:val="00D30C43"/>
    <w:rsid w:val="00D30F5F"/>
    <w:rsid w:val="00D310FC"/>
    <w:rsid w:val="00D312DB"/>
    <w:rsid w:val="00D31301"/>
    <w:rsid w:val="00D31E2E"/>
    <w:rsid w:val="00D32235"/>
    <w:rsid w:val="00D32D16"/>
    <w:rsid w:val="00D33125"/>
    <w:rsid w:val="00D33436"/>
    <w:rsid w:val="00D336DE"/>
    <w:rsid w:val="00D33B83"/>
    <w:rsid w:val="00D34BC1"/>
    <w:rsid w:val="00D35588"/>
    <w:rsid w:val="00D35999"/>
    <w:rsid w:val="00D35F7B"/>
    <w:rsid w:val="00D360F3"/>
    <w:rsid w:val="00D365F5"/>
    <w:rsid w:val="00D36C73"/>
    <w:rsid w:val="00D37718"/>
    <w:rsid w:val="00D400C0"/>
    <w:rsid w:val="00D406D7"/>
    <w:rsid w:val="00D40CFB"/>
    <w:rsid w:val="00D40E10"/>
    <w:rsid w:val="00D4124D"/>
    <w:rsid w:val="00D41B3D"/>
    <w:rsid w:val="00D421A1"/>
    <w:rsid w:val="00D425F5"/>
    <w:rsid w:val="00D4377E"/>
    <w:rsid w:val="00D43848"/>
    <w:rsid w:val="00D43EBD"/>
    <w:rsid w:val="00D43EDE"/>
    <w:rsid w:val="00D44247"/>
    <w:rsid w:val="00D443D5"/>
    <w:rsid w:val="00D44417"/>
    <w:rsid w:val="00D455D9"/>
    <w:rsid w:val="00D45AB4"/>
    <w:rsid w:val="00D46584"/>
    <w:rsid w:val="00D4660B"/>
    <w:rsid w:val="00D466C5"/>
    <w:rsid w:val="00D46B2A"/>
    <w:rsid w:val="00D46BFD"/>
    <w:rsid w:val="00D46CD7"/>
    <w:rsid w:val="00D47CEF"/>
    <w:rsid w:val="00D5003D"/>
    <w:rsid w:val="00D50197"/>
    <w:rsid w:val="00D504D1"/>
    <w:rsid w:val="00D50AC3"/>
    <w:rsid w:val="00D50B62"/>
    <w:rsid w:val="00D50C1D"/>
    <w:rsid w:val="00D51035"/>
    <w:rsid w:val="00D5139A"/>
    <w:rsid w:val="00D51593"/>
    <w:rsid w:val="00D5162F"/>
    <w:rsid w:val="00D5244E"/>
    <w:rsid w:val="00D5255D"/>
    <w:rsid w:val="00D53352"/>
    <w:rsid w:val="00D5406E"/>
    <w:rsid w:val="00D5421D"/>
    <w:rsid w:val="00D54886"/>
    <w:rsid w:val="00D548ED"/>
    <w:rsid w:val="00D54B5C"/>
    <w:rsid w:val="00D553A6"/>
    <w:rsid w:val="00D55426"/>
    <w:rsid w:val="00D55448"/>
    <w:rsid w:val="00D55999"/>
    <w:rsid w:val="00D56405"/>
    <w:rsid w:val="00D5692A"/>
    <w:rsid w:val="00D56EA5"/>
    <w:rsid w:val="00D57BB7"/>
    <w:rsid w:val="00D6003F"/>
    <w:rsid w:val="00D603E3"/>
    <w:rsid w:val="00D60656"/>
    <w:rsid w:val="00D61056"/>
    <w:rsid w:val="00D610BF"/>
    <w:rsid w:val="00D613B5"/>
    <w:rsid w:val="00D613E3"/>
    <w:rsid w:val="00D61C38"/>
    <w:rsid w:val="00D6235D"/>
    <w:rsid w:val="00D623E8"/>
    <w:rsid w:val="00D627E2"/>
    <w:rsid w:val="00D6285D"/>
    <w:rsid w:val="00D6296C"/>
    <w:rsid w:val="00D62B33"/>
    <w:rsid w:val="00D62BC0"/>
    <w:rsid w:val="00D62CAE"/>
    <w:rsid w:val="00D62DC4"/>
    <w:rsid w:val="00D62F4E"/>
    <w:rsid w:val="00D6313C"/>
    <w:rsid w:val="00D63291"/>
    <w:rsid w:val="00D63805"/>
    <w:rsid w:val="00D63C92"/>
    <w:rsid w:val="00D63F44"/>
    <w:rsid w:val="00D64175"/>
    <w:rsid w:val="00D64938"/>
    <w:rsid w:val="00D649CD"/>
    <w:rsid w:val="00D64D13"/>
    <w:rsid w:val="00D6516C"/>
    <w:rsid w:val="00D65459"/>
    <w:rsid w:val="00D66111"/>
    <w:rsid w:val="00D66129"/>
    <w:rsid w:val="00D66774"/>
    <w:rsid w:val="00D66F97"/>
    <w:rsid w:val="00D6723C"/>
    <w:rsid w:val="00D6746B"/>
    <w:rsid w:val="00D70052"/>
    <w:rsid w:val="00D702FC"/>
    <w:rsid w:val="00D703F3"/>
    <w:rsid w:val="00D704BF"/>
    <w:rsid w:val="00D7058D"/>
    <w:rsid w:val="00D70623"/>
    <w:rsid w:val="00D70657"/>
    <w:rsid w:val="00D70A91"/>
    <w:rsid w:val="00D712B6"/>
    <w:rsid w:val="00D71997"/>
    <w:rsid w:val="00D71C19"/>
    <w:rsid w:val="00D71C7D"/>
    <w:rsid w:val="00D71D11"/>
    <w:rsid w:val="00D720D8"/>
    <w:rsid w:val="00D72CAF"/>
    <w:rsid w:val="00D72EAD"/>
    <w:rsid w:val="00D735C4"/>
    <w:rsid w:val="00D738D1"/>
    <w:rsid w:val="00D73AB5"/>
    <w:rsid w:val="00D74270"/>
    <w:rsid w:val="00D74A78"/>
    <w:rsid w:val="00D74AAF"/>
    <w:rsid w:val="00D75284"/>
    <w:rsid w:val="00D753D1"/>
    <w:rsid w:val="00D75436"/>
    <w:rsid w:val="00D75566"/>
    <w:rsid w:val="00D75DCE"/>
    <w:rsid w:val="00D7629E"/>
    <w:rsid w:val="00D76C4E"/>
    <w:rsid w:val="00D7706F"/>
    <w:rsid w:val="00D774F1"/>
    <w:rsid w:val="00D77984"/>
    <w:rsid w:val="00D77BB3"/>
    <w:rsid w:val="00D77ED8"/>
    <w:rsid w:val="00D802D3"/>
    <w:rsid w:val="00D80E1B"/>
    <w:rsid w:val="00D8164F"/>
    <w:rsid w:val="00D81B47"/>
    <w:rsid w:val="00D81EF7"/>
    <w:rsid w:val="00D81FD8"/>
    <w:rsid w:val="00D82063"/>
    <w:rsid w:val="00D82BB9"/>
    <w:rsid w:val="00D82EE8"/>
    <w:rsid w:val="00D82FEA"/>
    <w:rsid w:val="00D8351E"/>
    <w:rsid w:val="00D83781"/>
    <w:rsid w:val="00D83818"/>
    <w:rsid w:val="00D839F4"/>
    <w:rsid w:val="00D83B6E"/>
    <w:rsid w:val="00D83D53"/>
    <w:rsid w:val="00D84029"/>
    <w:rsid w:val="00D840FF"/>
    <w:rsid w:val="00D84597"/>
    <w:rsid w:val="00D847ED"/>
    <w:rsid w:val="00D84C24"/>
    <w:rsid w:val="00D84DCD"/>
    <w:rsid w:val="00D85B18"/>
    <w:rsid w:val="00D85BE5"/>
    <w:rsid w:val="00D876C2"/>
    <w:rsid w:val="00D87C0F"/>
    <w:rsid w:val="00D87D68"/>
    <w:rsid w:val="00D90144"/>
    <w:rsid w:val="00D90180"/>
    <w:rsid w:val="00D901AA"/>
    <w:rsid w:val="00D90855"/>
    <w:rsid w:val="00D910E1"/>
    <w:rsid w:val="00D91839"/>
    <w:rsid w:val="00D91D0E"/>
    <w:rsid w:val="00D91E54"/>
    <w:rsid w:val="00D92783"/>
    <w:rsid w:val="00D92A95"/>
    <w:rsid w:val="00D9306A"/>
    <w:rsid w:val="00D937A4"/>
    <w:rsid w:val="00D93A0B"/>
    <w:rsid w:val="00D93B37"/>
    <w:rsid w:val="00D93BEC"/>
    <w:rsid w:val="00D94143"/>
    <w:rsid w:val="00D947E9"/>
    <w:rsid w:val="00D94BBB"/>
    <w:rsid w:val="00D956DF"/>
    <w:rsid w:val="00D958C7"/>
    <w:rsid w:val="00D96622"/>
    <w:rsid w:val="00D966BB"/>
    <w:rsid w:val="00D969AB"/>
    <w:rsid w:val="00D96B2D"/>
    <w:rsid w:val="00D9766A"/>
    <w:rsid w:val="00D97A6F"/>
    <w:rsid w:val="00D97A98"/>
    <w:rsid w:val="00D97E0A"/>
    <w:rsid w:val="00DA0166"/>
    <w:rsid w:val="00DA01A8"/>
    <w:rsid w:val="00DA0CB2"/>
    <w:rsid w:val="00DA0DFA"/>
    <w:rsid w:val="00DA1180"/>
    <w:rsid w:val="00DA2726"/>
    <w:rsid w:val="00DA287A"/>
    <w:rsid w:val="00DA29A8"/>
    <w:rsid w:val="00DA33A0"/>
    <w:rsid w:val="00DA35EC"/>
    <w:rsid w:val="00DA366B"/>
    <w:rsid w:val="00DA38DD"/>
    <w:rsid w:val="00DA3D48"/>
    <w:rsid w:val="00DA3EA5"/>
    <w:rsid w:val="00DA4178"/>
    <w:rsid w:val="00DA42C1"/>
    <w:rsid w:val="00DA439D"/>
    <w:rsid w:val="00DA4414"/>
    <w:rsid w:val="00DA47CC"/>
    <w:rsid w:val="00DA52F0"/>
    <w:rsid w:val="00DA5D18"/>
    <w:rsid w:val="00DA5D2A"/>
    <w:rsid w:val="00DA6B27"/>
    <w:rsid w:val="00DA7E98"/>
    <w:rsid w:val="00DB0194"/>
    <w:rsid w:val="00DB072D"/>
    <w:rsid w:val="00DB0B1B"/>
    <w:rsid w:val="00DB1186"/>
    <w:rsid w:val="00DB1AA7"/>
    <w:rsid w:val="00DB1DD2"/>
    <w:rsid w:val="00DB1EE5"/>
    <w:rsid w:val="00DB1FAE"/>
    <w:rsid w:val="00DB2115"/>
    <w:rsid w:val="00DB24E9"/>
    <w:rsid w:val="00DB28DA"/>
    <w:rsid w:val="00DB2979"/>
    <w:rsid w:val="00DB32EA"/>
    <w:rsid w:val="00DB3694"/>
    <w:rsid w:val="00DB481E"/>
    <w:rsid w:val="00DB4EF0"/>
    <w:rsid w:val="00DB5C83"/>
    <w:rsid w:val="00DB6453"/>
    <w:rsid w:val="00DB646D"/>
    <w:rsid w:val="00DB6527"/>
    <w:rsid w:val="00DB652D"/>
    <w:rsid w:val="00DB6FB2"/>
    <w:rsid w:val="00DB6FBB"/>
    <w:rsid w:val="00DC008B"/>
    <w:rsid w:val="00DC06B0"/>
    <w:rsid w:val="00DC0892"/>
    <w:rsid w:val="00DC0D44"/>
    <w:rsid w:val="00DC139A"/>
    <w:rsid w:val="00DC1DB3"/>
    <w:rsid w:val="00DC2136"/>
    <w:rsid w:val="00DC2591"/>
    <w:rsid w:val="00DC2870"/>
    <w:rsid w:val="00DC2BC2"/>
    <w:rsid w:val="00DC35D6"/>
    <w:rsid w:val="00DC3858"/>
    <w:rsid w:val="00DC3E8A"/>
    <w:rsid w:val="00DC3FFF"/>
    <w:rsid w:val="00DC4405"/>
    <w:rsid w:val="00DC44A1"/>
    <w:rsid w:val="00DC510E"/>
    <w:rsid w:val="00DC521F"/>
    <w:rsid w:val="00DC551C"/>
    <w:rsid w:val="00DC5D92"/>
    <w:rsid w:val="00DC5EA3"/>
    <w:rsid w:val="00DC613C"/>
    <w:rsid w:val="00DC6168"/>
    <w:rsid w:val="00DC618F"/>
    <w:rsid w:val="00DC6B73"/>
    <w:rsid w:val="00DC7592"/>
    <w:rsid w:val="00DC7D20"/>
    <w:rsid w:val="00DC7ED4"/>
    <w:rsid w:val="00DD0621"/>
    <w:rsid w:val="00DD08B2"/>
    <w:rsid w:val="00DD0FD5"/>
    <w:rsid w:val="00DD1382"/>
    <w:rsid w:val="00DD15FA"/>
    <w:rsid w:val="00DD1B99"/>
    <w:rsid w:val="00DD1BCE"/>
    <w:rsid w:val="00DD1F6E"/>
    <w:rsid w:val="00DD1FA7"/>
    <w:rsid w:val="00DD22AA"/>
    <w:rsid w:val="00DD22EE"/>
    <w:rsid w:val="00DD31E9"/>
    <w:rsid w:val="00DD3B6E"/>
    <w:rsid w:val="00DD476D"/>
    <w:rsid w:val="00DD52EA"/>
    <w:rsid w:val="00DD562D"/>
    <w:rsid w:val="00DD569B"/>
    <w:rsid w:val="00DD56C9"/>
    <w:rsid w:val="00DD5703"/>
    <w:rsid w:val="00DD594A"/>
    <w:rsid w:val="00DD5DB7"/>
    <w:rsid w:val="00DD5F07"/>
    <w:rsid w:val="00DD6069"/>
    <w:rsid w:val="00DD6AE2"/>
    <w:rsid w:val="00DD7CE1"/>
    <w:rsid w:val="00DE14C5"/>
    <w:rsid w:val="00DE1D5E"/>
    <w:rsid w:val="00DE1EAE"/>
    <w:rsid w:val="00DE269F"/>
    <w:rsid w:val="00DE291E"/>
    <w:rsid w:val="00DE2A3B"/>
    <w:rsid w:val="00DE308A"/>
    <w:rsid w:val="00DE3121"/>
    <w:rsid w:val="00DE340B"/>
    <w:rsid w:val="00DE4325"/>
    <w:rsid w:val="00DE468A"/>
    <w:rsid w:val="00DE4B88"/>
    <w:rsid w:val="00DE5692"/>
    <w:rsid w:val="00DE571D"/>
    <w:rsid w:val="00DE58C1"/>
    <w:rsid w:val="00DE5FCA"/>
    <w:rsid w:val="00DE6C9E"/>
    <w:rsid w:val="00DE6D71"/>
    <w:rsid w:val="00DE75D0"/>
    <w:rsid w:val="00DE7ACA"/>
    <w:rsid w:val="00DF04DE"/>
    <w:rsid w:val="00DF070A"/>
    <w:rsid w:val="00DF0A32"/>
    <w:rsid w:val="00DF0C15"/>
    <w:rsid w:val="00DF1D94"/>
    <w:rsid w:val="00DF207F"/>
    <w:rsid w:val="00DF23E2"/>
    <w:rsid w:val="00DF241B"/>
    <w:rsid w:val="00DF275E"/>
    <w:rsid w:val="00DF27C5"/>
    <w:rsid w:val="00DF2B85"/>
    <w:rsid w:val="00DF2F97"/>
    <w:rsid w:val="00DF3555"/>
    <w:rsid w:val="00DF39C7"/>
    <w:rsid w:val="00DF3BC6"/>
    <w:rsid w:val="00DF3EC3"/>
    <w:rsid w:val="00DF50C0"/>
    <w:rsid w:val="00DF5A7D"/>
    <w:rsid w:val="00DF5ED4"/>
    <w:rsid w:val="00DF6188"/>
    <w:rsid w:val="00DF67C1"/>
    <w:rsid w:val="00DF6878"/>
    <w:rsid w:val="00DF6B95"/>
    <w:rsid w:val="00DF71B5"/>
    <w:rsid w:val="00DF7431"/>
    <w:rsid w:val="00DF757A"/>
    <w:rsid w:val="00DF7910"/>
    <w:rsid w:val="00E00826"/>
    <w:rsid w:val="00E00B8F"/>
    <w:rsid w:val="00E00F57"/>
    <w:rsid w:val="00E00FC2"/>
    <w:rsid w:val="00E01702"/>
    <w:rsid w:val="00E01797"/>
    <w:rsid w:val="00E01E47"/>
    <w:rsid w:val="00E02C56"/>
    <w:rsid w:val="00E0329B"/>
    <w:rsid w:val="00E033B6"/>
    <w:rsid w:val="00E03E12"/>
    <w:rsid w:val="00E03EA6"/>
    <w:rsid w:val="00E040FE"/>
    <w:rsid w:val="00E04657"/>
    <w:rsid w:val="00E04733"/>
    <w:rsid w:val="00E0535C"/>
    <w:rsid w:val="00E05EEA"/>
    <w:rsid w:val="00E06338"/>
    <w:rsid w:val="00E068FA"/>
    <w:rsid w:val="00E06A01"/>
    <w:rsid w:val="00E06B70"/>
    <w:rsid w:val="00E06D64"/>
    <w:rsid w:val="00E06FEA"/>
    <w:rsid w:val="00E07384"/>
    <w:rsid w:val="00E07710"/>
    <w:rsid w:val="00E07871"/>
    <w:rsid w:val="00E078A2"/>
    <w:rsid w:val="00E104A5"/>
    <w:rsid w:val="00E1073E"/>
    <w:rsid w:val="00E108AE"/>
    <w:rsid w:val="00E10DC9"/>
    <w:rsid w:val="00E10E2D"/>
    <w:rsid w:val="00E11658"/>
    <w:rsid w:val="00E11983"/>
    <w:rsid w:val="00E11E75"/>
    <w:rsid w:val="00E11FAD"/>
    <w:rsid w:val="00E12372"/>
    <w:rsid w:val="00E127B3"/>
    <w:rsid w:val="00E128D6"/>
    <w:rsid w:val="00E12BF7"/>
    <w:rsid w:val="00E1358D"/>
    <w:rsid w:val="00E13C76"/>
    <w:rsid w:val="00E1459B"/>
    <w:rsid w:val="00E14BA4"/>
    <w:rsid w:val="00E14CD3"/>
    <w:rsid w:val="00E14E56"/>
    <w:rsid w:val="00E15595"/>
    <w:rsid w:val="00E15EA6"/>
    <w:rsid w:val="00E16319"/>
    <w:rsid w:val="00E178A1"/>
    <w:rsid w:val="00E1793C"/>
    <w:rsid w:val="00E17D30"/>
    <w:rsid w:val="00E17E8D"/>
    <w:rsid w:val="00E20221"/>
    <w:rsid w:val="00E20354"/>
    <w:rsid w:val="00E21069"/>
    <w:rsid w:val="00E214AA"/>
    <w:rsid w:val="00E22E45"/>
    <w:rsid w:val="00E2336C"/>
    <w:rsid w:val="00E23807"/>
    <w:rsid w:val="00E23C5B"/>
    <w:rsid w:val="00E2468B"/>
    <w:rsid w:val="00E24852"/>
    <w:rsid w:val="00E248DF"/>
    <w:rsid w:val="00E2493C"/>
    <w:rsid w:val="00E24953"/>
    <w:rsid w:val="00E249B4"/>
    <w:rsid w:val="00E249E1"/>
    <w:rsid w:val="00E24AC2"/>
    <w:rsid w:val="00E25645"/>
    <w:rsid w:val="00E259F9"/>
    <w:rsid w:val="00E25AB8"/>
    <w:rsid w:val="00E2667F"/>
    <w:rsid w:val="00E2689D"/>
    <w:rsid w:val="00E26984"/>
    <w:rsid w:val="00E26A28"/>
    <w:rsid w:val="00E276BD"/>
    <w:rsid w:val="00E2775C"/>
    <w:rsid w:val="00E27B03"/>
    <w:rsid w:val="00E3028D"/>
    <w:rsid w:val="00E303E1"/>
    <w:rsid w:val="00E304FE"/>
    <w:rsid w:val="00E305CC"/>
    <w:rsid w:val="00E30683"/>
    <w:rsid w:val="00E30C5E"/>
    <w:rsid w:val="00E30C83"/>
    <w:rsid w:val="00E30D9E"/>
    <w:rsid w:val="00E30F5C"/>
    <w:rsid w:val="00E32C5F"/>
    <w:rsid w:val="00E32EAF"/>
    <w:rsid w:val="00E33877"/>
    <w:rsid w:val="00E33BD5"/>
    <w:rsid w:val="00E34448"/>
    <w:rsid w:val="00E346E9"/>
    <w:rsid w:val="00E3483C"/>
    <w:rsid w:val="00E3508A"/>
    <w:rsid w:val="00E350C0"/>
    <w:rsid w:val="00E35237"/>
    <w:rsid w:val="00E37275"/>
    <w:rsid w:val="00E3727A"/>
    <w:rsid w:val="00E3790D"/>
    <w:rsid w:val="00E37E15"/>
    <w:rsid w:val="00E40F97"/>
    <w:rsid w:val="00E4110D"/>
    <w:rsid w:val="00E414A9"/>
    <w:rsid w:val="00E414E6"/>
    <w:rsid w:val="00E416A8"/>
    <w:rsid w:val="00E4179D"/>
    <w:rsid w:val="00E41FAA"/>
    <w:rsid w:val="00E4223A"/>
    <w:rsid w:val="00E42326"/>
    <w:rsid w:val="00E42690"/>
    <w:rsid w:val="00E42859"/>
    <w:rsid w:val="00E42B6B"/>
    <w:rsid w:val="00E43E5E"/>
    <w:rsid w:val="00E441E6"/>
    <w:rsid w:val="00E44591"/>
    <w:rsid w:val="00E44932"/>
    <w:rsid w:val="00E45120"/>
    <w:rsid w:val="00E45171"/>
    <w:rsid w:val="00E45675"/>
    <w:rsid w:val="00E4571A"/>
    <w:rsid w:val="00E458D0"/>
    <w:rsid w:val="00E458E4"/>
    <w:rsid w:val="00E45A26"/>
    <w:rsid w:val="00E45EB5"/>
    <w:rsid w:val="00E46433"/>
    <w:rsid w:val="00E465A1"/>
    <w:rsid w:val="00E46669"/>
    <w:rsid w:val="00E46CAD"/>
    <w:rsid w:val="00E46F3E"/>
    <w:rsid w:val="00E47479"/>
    <w:rsid w:val="00E47A02"/>
    <w:rsid w:val="00E47C96"/>
    <w:rsid w:val="00E47EFF"/>
    <w:rsid w:val="00E50227"/>
    <w:rsid w:val="00E504F8"/>
    <w:rsid w:val="00E50769"/>
    <w:rsid w:val="00E508DB"/>
    <w:rsid w:val="00E50A69"/>
    <w:rsid w:val="00E50D8E"/>
    <w:rsid w:val="00E514FC"/>
    <w:rsid w:val="00E51762"/>
    <w:rsid w:val="00E53361"/>
    <w:rsid w:val="00E53947"/>
    <w:rsid w:val="00E53A51"/>
    <w:rsid w:val="00E54246"/>
    <w:rsid w:val="00E545FA"/>
    <w:rsid w:val="00E55C25"/>
    <w:rsid w:val="00E55D67"/>
    <w:rsid w:val="00E560CC"/>
    <w:rsid w:val="00E566E7"/>
    <w:rsid w:val="00E56982"/>
    <w:rsid w:val="00E56AF2"/>
    <w:rsid w:val="00E57F60"/>
    <w:rsid w:val="00E607B7"/>
    <w:rsid w:val="00E60C8C"/>
    <w:rsid w:val="00E6178C"/>
    <w:rsid w:val="00E61877"/>
    <w:rsid w:val="00E619EA"/>
    <w:rsid w:val="00E61A35"/>
    <w:rsid w:val="00E61A97"/>
    <w:rsid w:val="00E62095"/>
    <w:rsid w:val="00E62D1C"/>
    <w:rsid w:val="00E639B6"/>
    <w:rsid w:val="00E642F6"/>
    <w:rsid w:val="00E6474D"/>
    <w:rsid w:val="00E65432"/>
    <w:rsid w:val="00E6596C"/>
    <w:rsid w:val="00E65B50"/>
    <w:rsid w:val="00E66211"/>
    <w:rsid w:val="00E662B9"/>
    <w:rsid w:val="00E6670C"/>
    <w:rsid w:val="00E6730D"/>
    <w:rsid w:val="00E67C0A"/>
    <w:rsid w:val="00E67D6A"/>
    <w:rsid w:val="00E7014A"/>
    <w:rsid w:val="00E704FD"/>
    <w:rsid w:val="00E70C24"/>
    <w:rsid w:val="00E70E6F"/>
    <w:rsid w:val="00E70F7E"/>
    <w:rsid w:val="00E71096"/>
    <w:rsid w:val="00E7174A"/>
    <w:rsid w:val="00E71A54"/>
    <w:rsid w:val="00E720A4"/>
    <w:rsid w:val="00E72512"/>
    <w:rsid w:val="00E72D29"/>
    <w:rsid w:val="00E73B7A"/>
    <w:rsid w:val="00E73E27"/>
    <w:rsid w:val="00E740A0"/>
    <w:rsid w:val="00E740B8"/>
    <w:rsid w:val="00E742DF"/>
    <w:rsid w:val="00E74AA2"/>
    <w:rsid w:val="00E74F0E"/>
    <w:rsid w:val="00E7511E"/>
    <w:rsid w:val="00E752EC"/>
    <w:rsid w:val="00E75EDE"/>
    <w:rsid w:val="00E764ED"/>
    <w:rsid w:val="00E76C83"/>
    <w:rsid w:val="00E7706D"/>
    <w:rsid w:val="00E772FC"/>
    <w:rsid w:val="00E77F11"/>
    <w:rsid w:val="00E8013B"/>
    <w:rsid w:val="00E806A1"/>
    <w:rsid w:val="00E80ADE"/>
    <w:rsid w:val="00E81392"/>
    <w:rsid w:val="00E818E2"/>
    <w:rsid w:val="00E81A1F"/>
    <w:rsid w:val="00E81A34"/>
    <w:rsid w:val="00E81BBB"/>
    <w:rsid w:val="00E81E08"/>
    <w:rsid w:val="00E81E10"/>
    <w:rsid w:val="00E823EB"/>
    <w:rsid w:val="00E82480"/>
    <w:rsid w:val="00E8287C"/>
    <w:rsid w:val="00E82A1F"/>
    <w:rsid w:val="00E82BB8"/>
    <w:rsid w:val="00E82C07"/>
    <w:rsid w:val="00E83463"/>
    <w:rsid w:val="00E838EF"/>
    <w:rsid w:val="00E83AA8"/>
    <w:rsid w:val="00E83D17"/>
    <w:rsid w:val="00E84673"/>
    <w:rsid w:val="00E850DD"/>
    <w:rsid w:val="00E8515F"/>
    <w:rsid w:val="00E85831"/>
    <w:rsid w:val="00E86583"/>
    <w:rsid w:val="00E8688C"/>
    <w:rsid w:val="00E86B55"/>
    <w:rsid w:val="00E86D4A"/>
    <w:rsid w:val="00E86DB9"/>
    <w:rsid w:val="00E86F41"/>
    <w:rsid w:val="00E8725C"/>
    <w:rsid w:val="00E8764B"/>
    <w:rsid w:val="00E87AB6"/>
    <w:rsid w:val="00E90140"/>
    <w:rsid w:val="00E91467"/>
    <w:rsid w:val="00E914A9"/>
    <w:rsid w:val="00E91BFA"/>
    <w:rsid w:val="00E925D8"/>
    <w:rsid w:val="00E92710"/>
    <w:rsid w:val="00E933C5"/>
    <w:rsid w:val="00E93C28"/>
    <w:rsid w:val="00E94188"/>
    <w:rsid w:val="00E9421E"/>
    <w:rsid w:val="00E9482E"/>
    <w:rsid w:val="00E94CF6"/>
    <w:rsid w:val="00E94F5E"/>
    <w:rsid w:val="00E955D6"/>
    <w:rsid w:val="00E95E05"/>
    <w:rsid w:val="00E96C10"/>
    <w:rsid w:val="00E96E44"/>
    <w:rsid w:val="00EA0391"/>
    <w:rsid w:val="00EA0812"/>
    <w:rsid w:val="00EA08ED"/>
    <w:rsid w:val="00EA153F"/>
    <w:rsid w:val="00EA1A39"/>
    <w:rsid w:val="00EA1DC6"/>
    <w:rsid w:val="00EA27C6"/>
    <w:rsid w:val="00EA35FA"/>
    <w:rsid w:val="00EA3818"/>
    <w:rsid w:val="00EA382F"/>
    <w:rsid w:val="00EA3D9A"/>
    <w:rsid w:val="00EA3DB8"/>
    <w:rsid w:val="00EA4600"/>
    <w:rsid w:val="00EA4733"/>
    <w:rsid w:val="00EA478F"/>
    <w:rsid w:val="00EA4A00"/>
    <w:rsid w:val="00EA5D95"/>
    <w:rsid w:val="00EA6206"/>
    <w:rsid w:val="00EA6B16"/>
    <w:rsid w:val="00EA6E9C"/>
    <w:rsid w:val="00EA7084"/>
    <w:rsid w:val="00EA7595"/>
    <w:rsid w:val="00EA76E5"/>
    <w:rsid w:val="00EA7D6F"/>
    <w:rsid w:val="00EB039C"/>
    <w:rsid w:val="00EB0683"/>
    <w:rsid w:val="00EB0686"/>
    <w:rsid w:val="00EB091C"/>
    <w:rsid w:val="00EB1393"/>
    <w:rsid w:val="00EB1D08"/>
    <w:rsid w:val="00EB1F38"/>
    <w:rsid w:val="00EB24DB"/>
    <w:rsid w:val="00EB38EE"/>
    <w:rsid w:val="00EB4286"/>
    <w:rsid w:val="00EB4338"/>
    <w:rsid w:val="00EB5376"/>
    <w:rsid w:val="00EB57FA"/>
    <w:rsid w:val="00EB5D42"/>
    <w:rsid w:val="00EB5E44"/>
    <w:rsid w:val="00EB6132"/>
    <w:rsid w:val="00EB71B7"/>
    <w:rsid w:val="00EB753A"/>
    <w:rsid w:val="00EB77FD"/>
    <w:rsid w:val="00EB79A5"/>
    <w:rsid w:val="00EB7D18"/>
    <w:rsid w:val="00EC0B41"/>
    <w:rsid w:val="00EC1633"/>
    <w:rsid w:val="00EC166C"/>
    <w:rsid w:val="00EC187A"/>
    <w:rsid w:val="00EC1EA2"/>
    <w:rsid w:val="00EC1EC1"/>
    <w:rsid w:val="00EC2625"/>
    <w:rsid w:val="00EC280A"/>
    <w:rsid w:val="00EC29C6"/>
    <w:rsid w:val="00EC2F16"/>
    <w:rsid w:val="00EC3182"/>
    <w:rsid w:val="00EC3505"/>
    <w:rsid w:val="00EC3916"/>
    <w:rsid w:val="00EC3B50"/>
    <w:rsid w:val="00EC3CC1"/>
    <w:rsid w:val="00EC4107"/>
    <w:rsid w:val="00EC4144"/>
    <w:rsid w:val="00EC419A"/>
    <w:rsid w:val="00EC4910"/>
    <w:rsid w:val="00EC4AF6"/>
    <w:rsid w:val="00EC4B51"/>
    <w:rsid w:val="00EC4F77"/>
    <w:rsid w:val="00EC4FEE"/>
    <w:rsid w:val="00EC51F6"/>
    <w:rsid w:val="00EC552C"/>
    <w:rsid w:val="00EC597B"/>
    <w:rsid w:val="00EC5B1D"/>
    <w:rsid w:val="00EC6105"/>
    <w:rsid w:val="00EC61E0"/>
    <w:rsid w:val="00EC62DE"/>
    <w:rsid w:val="00EC6E3E"/>
    <w:rsid w:val="00EC7390"/>
    <w:rsid w:val="00ED037C"/>
    <w:rsid w:val="00ED0405"/>
    <w:rsid w:val="00ED0613"/>
    <w:rsid w:val="00ED0A64"/>
    <w:rsid w:val="00ED1044"/>
    <w:rsid w:val="00ED1695"/>
    <w:rsid w:val="00ED192B"/>
    <w:rsid w:val="00ED196C"/>
    <w:rsid w:val="00ED1FCB"/>
    <w:rsid w:val="00ED223A"/>
    <w:rsid w:val="00ED3084"/>
    <w:rsid w:val="00ED36E2"/>
    <w:rsid w:val="00ED3857"/>
    <w:rsid w:val="00ED3AE8"/>
    <w:rsid w:val="00ED3C51"/>
    <w:rsid w:val="00ED3F18"/>
    <w:rsid w:val="00ED3F1A"/>
    <w:rsid w:val="00ED4871"/>
    <w:rsid w:val="00ED48C2"/>
    <w:rsid w:val="00ED4A4A"/>
    <w:rsid w:val="00ED5013"/>
    <w:rsid w:val="00ED553C"/>
    <w:rsid w:val="00ED57C6"/>
    <w:rsid w:val="00ED60AA"/>
    <w:rsid w:val="00ED623B"/>
    <w:rsid w:val="00ED69A2"/>
    <w:rsid w:val="00ED6D98"/>
    <w:rsid w:val="00ED7226"/>
    <w:rsid w:val="00ED7CF5"/>
    <w:rsid w:val="00EE0233"/>
    <w:rsid w:val="00EE0710"/>
    <w:rsid w:val="00EE0A34"/>
    <w:rsid w:val="00EE0B2A"/>
    <w:rsid w:val="00EE0F85"/>
    <w:rsid w:val="00EE1984"/>
    <w:rsid w:val="00EE2385"/>
    <w:rsid w:val="00EE29C5"/>
    <w:rsid w:val="00EE2E08"/>
    <w:rsid w:val="00EE303F"/>
    <w:rsid w:val="00EE38BB"/>
    <w:rsid w:val="00EE39AC"/>
    <w:rsid w:val="00EE4698"/>
    <w:rsid w:val="00EE48A4"/>
    <w:rsid w:val="00EE59CC"/>
    <w:rsid w:val="00EE59F1"/>
    <w:rsid w:val="00EE5E56"/>
    <w:rsid w:val="00EE6B10"/>
    <w:rsid w:val="00EE6B20"/>
    <w:rsid w:val="00EE719C"/>
    <w:rsid w:val="00EF00CE"/>
    <w:rsid w:val="00EF1189"/>
    <w:rsid w:val="00EF1CFA"/>
    <w:rsid w:val="00EF2649"/>
    <w:rsid w:val="00EF2FA6"/>
    <w:rsid w:val="00EF304B"/>
    <w:rsid w:val="00EF3770"/>
    <w:rsid w:val="00EF388E"/>
    <w:rsid w:val="00EF41A0"/>
    <w:rsid w:val="00EF4283"/>
    <w:rsid w:val="00EF4BD3"/>
    <w:rsid w:val="00EF4CC9"/>
    <w:rsid w:val="00EF4D69"/>
    <w:rsid w:val="00EF58EB"/>
    <w:rsid w:val="00EF5968"/>
    <w:rsid w:val="00EF6269"/>
    <w:rsid w:val="00EF65FE"/>
    <w:rsid w:val="00EF69C1"/>
    <w:rsid w:val="00EF6BE7"/>
    <w:rsid w:val="00EF7345"/>
    <w:rsid w:val="00EF73F1"/>
    <w:rsid w:val="00EF77A8"/>
    <w:rsid w:val="00EF7EC9"/>
    <w:rsid w:val="00F002B5"/>
    <w:rsid w:val="00F002DF"/>
    <w:rsid w:val="00F00DD8"/>
    <w:rsid w:val="00F010DF"/>
    <w:rsid w:val="00F01A9F"/>
    <w:rsid w:val="00F02597"/>
    <w:rsid w:val="00F029A9"/>
    <w:rsid w:val="00F02DC7"/>
    <w:rsid w:val="00F03038"/>
    <w:rsid w:val="00F03B58"/>
    <w:rsid w:val="00F045C3"/>
    <w:rsid w:val="00F047F8"/>
    <w:rsid w:val="00F04A78"/>
    <w:rsid w:val="00F05419"/>
    <w:rsid w:val="00F05506"/>
    <w:rsid w:val="00F05DCF"/>
    <w:rsid w:val="00F06069"/>
    <w:rsid w:val="00F064AA"/>
    <w:rsid w:val="00F06554"/>
    <w:rsid w:val="00F06D5B"/>
    <w:rsid w:val="00F071D9"/>
    <w:rsid w:val="00F07451"/>
    <w:rsid w:val="00F1054E"/>
    <w:rsid w:val="00F10DEC"/>
    <w:rsid w:val="00F10EE1"/>
    <w:rsid w:val="00F1175E"/>
    <w:rsid w:val="00F117EF"/>
    <w:rsid w:val="00F136D7"/>
    <w:rsid w:val="00F13933"/>
    <w:rsid w:val="00F13A0F"/>
    <w:rsid w:val="00F14319"/>
    <w:rsid w:val="00F14689"/>
    <w:rsid w:val="00F147EE"/>
    <w:rsid w:val="00F15020"/>
    <w:rsid w:val="00F15396"/>
    <w:rsid w:val="00F15AA6"/>
    <w:rsid w:val="00F15E4F"/>
    <w:rsid w:val="00F16742"/>
    <w:rsid w:val="00F1686C"/>
    <w:rsid w:val="00F16B89"/>
    <w:rsid w:val="00F16D5A"/>
    <w:rsid w:val="00F17064"/>
    <w:rsid w:val="00F171A1"/>
    <w:rsid w:val="00F20019"/>
    <w:rsid w:val="00F205A1"/>
    <w:rsid w:val="00F20BEE"/>
    <w:rsid w:val="00F210ED"/>
    <w:rsid w:val="00F21193"/>
    <w:rsid w:val="00F21CDE"/>
    <w:rsid w:val="00F22021"/>
    <w:rsid w:val="00F22249"/>
    <w:rsid w:val="00F2297D"/>
    <w:rsid w:val="00F2316E"/>
    <w:rsid w:val="00F23B2C"/>
    <w:rsid w:val="00F23C38"/>
    <w:rsid w:val="00F23CA7"/>
    <w:rsid w:val="00F2468A"/>
    <w:rsid w:val="00F255B1"/>
    <w:rsid w:val="00F259D9"/>
    <w:rsid w:val="00F25C5B"/>
    <w:rsid w:val="00F25C74"/>
    <w:rsid w:val="00F26171"/>
    <w:rsid w:val="00F26E67"/>
    <w:rsid w:val="00F26F2F"/>
    <w:rsid w:val="00F26FBF"/>
    <w:rsid w:val="00F27064"/>
    <w:rsid w:val="00F27353"/>
    <w:rsid w:val="00F30745"/>
    <w:rsid w:val="00F30D51"/>
    <w:rsid w:val="00F3119E"/>
    <w:rsid w:val="00F315FE"/>
    <w:rsid w:val="00F3168F"/>
    <w:rsid w:val="00F327FC"/>
    <w:rsid w:val="00F32ED3"/>
    <w:rsid w:val="00F332A2"/>
    <w:rsid w:val="00F33519"/>
    <w:rsid w:val="00F3356F"/>
    <w:rsid w:val="00F33B37"/>
    <w:rsid w:val="00F33BA3"/>
    <w:rsid w:val="00F349E4"/>
    <w:rsid w:val="00F34BA7"/>
    <w:rsid w:val="00F350D2"/>
    <w:rsid w:val="00F35565"/>
    <w:rsid w:val="00F3565D"/>
    <w:rsid w:val="00F3572F"/>
    <w:rsid w:val="00F35B7E"/>
    <w:rsid w:val="00F368F4"/>
    <w:rsid w:val="00F369C5"/>
    <w:rsid w:val="00F36A47"/>
    <w:rsid w:val="00F36ECF"/>
    <w:rsid w:val="00F375BD"/>
    <w:rsid w:val="00F376D0"/>
    <w:rsid w:val="00F37CDE"/>
    <w:rsid w:val="00F40E38"/>
    <w:rsid w:val="00F4160A"/>
    <w:rsid w:val="00F42851"/>
    <w:rsid w:val="00F4345A"/>
    <w:rsid w:val="00F4354E"/>
    <w:rsid w:val="00F4369F"/>
    <w:rsid w:val="00F43737"/>
    <w:rsid w:val="00F438B0"/>
    <w:rsid w:val="00F43AF6"/>
    <w:rsid w:val="00F43F07"/>
    <w:rsid w:val="00F43FA4"/>
    <w:rsid w:val="00F443E4"/>
    <w:rsid w:val="00F44722"/>
    <w:rsid w:val="00F44A70"/>
    <w:rsid w:val="00F44E38"/>
    <w:rsid w:val="00F457BD"/>
    <w:rsid w:val="00F46491"/>
    <w:rsid w:val="00F46553"/>
    <w:rsid w:val="00F4657C"/>
    <w:rsid w:val="00F46C80"/>
    <w:rsid w:val="00F46E04"/>
    <w:rsid w:val="00F46E6C"/>
    <w:rsid w:val="00F47ABF"/>
    <w:rsid w:val="00F47EF6"/>
    <w:rsid w:val="00F50205"/>
    <w:rsid w:val="00F503F1"/>
    <w:rsid w:val="00F504C1"/>
    <w:rsid w:val="00F50D1F"/>
    <w:rsid w:val="00F50FFC"/>
    <w:rsid w:val="00F517A2"/>
    <w:rsid w:val="00F51C8C"/>
    <w:rsid w:val="00F51F66"/>
    <w:rsid w:val="00F52266"/>
    <w:rsid w:val="00F5261D"/>
    <w:rsid w:val="00F52C0D"/>
    <w:rsid w:val="00F53336"/>
    <w:rsid w:val="00F535A5"/>
    <w:rsid w:val="00F537A3"/>
    <w:rsid w:val="00F53AA0"/>
    <w:rsid w:val="00F53B07"/>
    <w:rsid w:val="00F53C02"/>
    <w:rsid w:val="00F5492B"/>
    <w:rsid w:val="00F54F5C"/>
    <w:rsid w:val="00F5533E"/>
    <w:rsid w:val="00F55D40"/>
    <w:rsid w:val="00F5687A"/>
    <w:rsid w:val="00F56CC7"/>
    <w:rsid w:val="00F57528"/>
    <w:rsid w:val="00F57CA0"/>
    <w:rsid w:val="00F6009C"/>
    <w:rsid w:val="00F60225"/>
    <w:rsid w:val="00F60356"/>
    <w:rsid w:val="00F6062C"/>
    <w:rsid w:val="00F60EDC"/>
    <w:rsid w:val="00F612FF"/>
    <w:rsid w:val="00F616CA"/>
    <w:rsid w:val="00F617A8"/>
    <w:rsid w:val="00F61DE8"/>
    <w:rsid w:val="00F626AD"/>
    <w:rsid w:val="00F62EC5"/>
    <w:rsid w:val="00F6309E"/>
    <w:rsid w:val="00F63C28"/>
    <w:rsid w:val="00F63D8A"/>
    <w:rsid w:val="00F64FDD"/>
    <w:rsid w:val="00F6513C"/>
    <w:rsid w:val="00F655F8"/>
    <w:rsid w:val="00F65DAF"/>
    <w:rsid w:val="00F66230"/>
    <w:rsid w:val="00F66518"/>
    <w:rsid w:val="00F66568"/>
    <w:rsid w:val="00F6690C"/>
    <w:rsid w:val="00F66CCE"/>
    <w:rsid w:val="00F673B3"/>
    <w:rsid w:val="00F67466"/>
    <w:rsid w:val="00F70932"/>
    <w:rsid w:val="00F71250"/>
    <w:rsid w:val="00F72449"/>
    <w:rsid w:val="00F728B3"/>
    <w:rsid w:val="00F72F62"/>
    <w:rsid w:val="00F733A2"/>
    <w:rsid w:val="00F734E0"/>
    <w:rsid w:val="00F73F99"/>
    <w:rsid w:val="00F7410F"/>
    <w:rsid w:val="00F74810"/>
    <w:rsid w:val="00F75A54"/>
    <w:rsid w:val="00F760F0"/>
    <w:rsid w:val="00F765AE"/>
    <w:rsid w:val="00F76D22"/>
    <w:rsid w:val="00F77874"/>
    <w:rsid w:val="00F77AFA"/>
    <w:rsid w:val="00F804B9"/>
    <w:rsid w:val="00F80A57"/>
    <w:rsid w:val="00F80A5E"/>
    <w:rsid w:val="00F80F08"/>
    <w:rsid w:val="00F812EE"/>
    <w:rsid w:val="00F816AA"/>
    <w:rsid w:val="00F82DAC"/>
    <w:rsid w:val="00F83103"/>
    <w:rsid w:val="00F83132"/>
    <w:rsid w:val="00F83133"/>
    <w:rsid w:val="00F84793"/>
    <w:rsid w:val="00F849B5"/>
    <w:rsid w:val="00F84BB4"/>
    <w:rsid w:val="00F84CC5"/>
    <w:rsid w:val="00F85401"/>
    <w:rsid w:val="00F854D6"/>
    <w:rsid w:val="00F861D6"/>
    <w:rsid w:val="00F86A06"/>
    <w:rsid w:val="00F87578"/>
    <w:rsid w:val="00F878E2"/>
    <w:rsid w:val="00F87EE9"/>
    <w:rsid w:val="00F87F68"/>
    <w:rsid w:val="00F90023"/>
    <w:rsid w:val="00F90537"/>
    <w:rsid w:val="00F90A47"/>
    <w:rsid w:val="00F90B69"/>
    <w:rsid w:val="00F90ECD"/>
    <w:rsid w:val="00F9113C"/>
    <w:rsid w:val="00F91B13"/>
    <w:rsid w:val="00F91DE0"/>
    <w:rsid w:val="00F91F72"/>
    <w:rsid w:val="00F92444"/>
    <w:rsid w:val="00F93820"/>
    <w:rsid w:val="00F93B44"/>
    <w:rsid w:val="00F93BE7"/>
    <w:rsid w:val="00F93E1F"/>
    <w:rsid w:val="00F940B0"/>
    <w:rsid w:val="00F94DA9"/>
    <w:rsid w:val="00F95855"/>
    <w:rsid w:val="00F95B86"/>
    <w:rsid w:val="00F961F3"/>
    <w:rsid w:val="00F96AEB"/>
    <w:rsid w:val="00F96EBE"/>
    <w:rsid w:val="00FA0486"/>
    <w:rsid w:val="00FA0598"/>
    <w:rsid w:val="00FA0D0C"/>
    <w:rsid w:val="00FA17D5"/>
    <w:rsid w:val="00FA1D94"/>
    <w:rsid w:val="00FA1FB0"/>
    <w:rsid w:val="00FA2072"/>
    <w:rsid w:val="00FA23D9"/>
    <w:rsid w:val="00FA35B0"/>
    <w:rsid w:val="00FA3C72"/>
    <w:rsid w:val="00FA3EC8"/>
    <w:rsid w:val="00FA4CFE"/>
    <w:rsid w:val="00FA53FD"/>
    <w:rsid w:val="00FA54CD"/>
    <w:rsid w:val="00FA592F"/>
    <w:rsid w:val="00FA5BF9"/>
    <w:rsid w:val="00FA6014"/>
    <w:rsid w:val="00FA6378"/>
    <w:rsid w:val="00FA63CB"/>
    <w:rsid w:val="00FA63F7"/>
    <w:rsid w:val="00FA6C5E"/>
    <w:rsid w:val="00FA6F4F"/>
    <w:rsid w:val="00FA6FD7"/>
    <w:rsid w:val="00FA7234"/>
    <w:rsid w:val="00FA782D"/>
    <w:rsid w:val="00FA7BA6"/>
    <w:rsid w:val="00FA7EED"/>
    <w:rsid w:val="00FB0B5F"/>
    <w:rsid w:val="00FB10BA"/>
    <w:rsid w:val="00FB1468"/>
    <w:rsid w:val="00FB20D7"/>
    <w:rsid w:val="00FB2174"/>
    <w:rsid w:val="00FB217B"/>
    <w:rsid w:val="00FB2355"/>
    <w:rsid w:val="00FB274B"/>
    <w:rsid w:val="00FB2A94"/>
    <w:rsid w:val="00FB2C2A"/>
    <w:rsid w:val="00FB3957"/>
    <w:rsid w:val="00FB3C40"/>
    <w:rsid w:val="00FB3E61"/>
    <w:rsid w:val="00FB3EB1"/>
    <w:rsid w:val="00FB4504"/>
    <w:rsid w:val="00FB4B37"/>
    <w:rsid w:val="00FB4D46"/>
    <w:rsid w:val="00FB5556"/>
    <w:rsid w:val="00FB56F1"/>
    <w:rsid w:val="00FB5D59"/>
    <w:rsid w:val="00FB60ED"/>
    <w:rsid w:val="00FB60FA"/>
    <w:rsid w:val="00FB63B1"/>
    <w:rsid w:val="00FB67CF"/>
    <w:rsid w:val="00FB6E20"/>
    <w:rsid w:val="00FB77D1"/>
    <w:rsid w:val="00FB7A7D"/>
    <w:rsid w:val="00FB7AD0"/>
    <w:rsid w:val="00FB7D19"/>
    <w:rsid w:val="00FC069F"/>
    <w:rsid w:val="00FC0767"/>
    <w:rsid w:val="00FC07BF"/>
    <w:rsid w:val="00FC1043"/>
    <w:rsid w:val="00FC15FF"/>
    <w:rsid w:val="00FC1AE1"/>
    <w:rsid w:val="00FC2177"/>
    <w:rsid w:val="00FC3464"/>
    <w:rsid w:val="00FC3E03"/>
    <w:rsid w:val="00FC3EB6"/>
    <w:rsid w:val="00FC4BE4"/>
    <w:rsid w:val="00FC4F96"/>
    <w:rsid w:val="00FC52A4"/>
    <w:rsid w:val="00FC5305"/>
    <w:rsid w:val="00FC58A2"/>
    <w:rsid w:val="00FC5B84"/>
    <w:rsid w:val="00FC619E"/>
    <w:rsid w:val="00FC643F"/>
    <w:rsid w:val="00FC67DD"/>
    <w:rsid w:val="00FC6EBF"/>
    <w:rsid w:val="00FC7094"/>
    <w:rsid w:val="00FC719B"/>
    <w:rsid w:val="00FC7340"/>
    <w:rsid w:val="00FC75D7"/>
    <w:rsid w:val="00FC763F"/>
    <w:rsid w:val="00FC77BF"/>
    <w:rsid w:val="00FC7ACC"/>
    <w:rsid w:val="00FD0016"/>
    <w:rsid w:val="00FD0265"/>
    <w:rsid w:val="00FD02A2"/>
    <w:rsid w:val="00FD05B4"/>
    <w:rsid w:val="00FD073E"/>
    <w:rsid w:val="00FD0A24"/>
    <w:rsid w:val="00FD0F1B"/>
    <w:rsid w:val="00FD114D"/>
    <w:rsid w:val="00FD1739"/>
    <w:rsid w:val="00FD1BD1"/>
    <w:rsid w:val="00FD1F17"/>
    <w:rsid w:val="00FD21EF"/>
    <w:rsid w:val="00FD2314"/>
    <w:rsid w:val="00FD2574"/>
    <w:rsid w:val="00FD2BA1"/>
    <w:rsid w:val="00FD2D72"/>
    <w:rsid w:val="00FD3040"/>
    <w:rsid w:val="00FD3092"/>
    <w:rsid w:val="00FD3263"/>
    <w:rsid w:val="00FD3608"/>
    <w:rsid w:val="00FD36A2"/>
    <w:rsid w:val="00FD3C21"/>
    <w:rsid w:val="00FD3F49"/>
    <w:rsid w:val="00FD4298"/>
    <w:rsid w:val="00FD4763"/>
    <w:rsid w:val="00FD4BEB"/>
    <w:rsid w:val="00FD5039"/>
    <w:rsid w:val="00FD5480"/>
    <w:rsid w:val="00FD68AC"/>
    <w:rsid w:val="00FD6E1A"/>
    <w:rsid w:val="00FD7185"/>
    <w:rsid w:val="00FD75CF"/>
    <w:rsid w:val="00FD764C"/>
    <w:rsid w:val="00FD7A6D"/>
    <w:rsid w:val="00FD7BA6"/>
    <w:rsid w:val="00FD7CB7"/>
    <w:rsid w:val="00FD7E8E"/>
    <w:rsid w:val="00FE0537"/>
    <w:rsid w:val="00FE114B"/>
    <w:rsid w:val="00FE134B"/>
    <w:rsid w:val="00FE171D"/>
    <w:rsid w:val="00FE1FBC"/>
    <w:rsid w:val="00FE23C1"/>
    <w:rsid w:val="00FE2598"/>
    <w:rsid w:val="00FE265C"/>
    <w:rsid w:val="00FE2A6F"/>
    <w:rsid w:val="00FE3E0B"/>
    <w:rsid w:val="00FE44C4"/>
    <w:rsid w:val="00FE4AD7"/>
    <w:rsid w:val="00FE4B01"/>
    <w:rsid w:val="00FE4D75"/>
    <w:rsid w:val="00FE4DEF"/>
    <w:rsid w:val="00FE537C"/>
    <w:rsid w:val="00FE53EA"/>
    <w:rsid w:val="00FE53F2"/>
    <w:rsid w:val="00FE5B17"/>
    <w:rsid w:val="00FE5B67"/>
    <w:rsid w:val="00FE5DDF"/>
    <w:rsid w:val="00FE634A"/>
    <w:rsid w:val="00FE643C"/>
    <w:rsid w:val="00FE66F1"/>
    <w:rsid w:val="00FE6CC7"/>
    <w:rsid w:val="00FE6D08"/>
    <w:rsid w:val="00FE7486"/>
    <w:rsid w:val="00FE7540"/>
    <w:rsid w:val="00FE7684"/>
    <w:rsid w:val="00FE7732"/>
    <w:rsid w:val="00FE781C"/>
    <w:rsid w:val="00FE7B57"/>
    <w:rsid w:val="00FE7E70"/>
    <w:rsid w:val="00FF008D"/>
    <w:rsid w:val="00FF0F1A"/>
    <w:rsid w:val="00FF11E5"/>
    <w:rsid w:val="00FF1763"/>
    <w:rsid w:val="00FF1AB0"/>
    <w:rsid w:val="00FF1AB7"/>
    <w:rsid w:val="00FF1BF6"/>
    <w:rsid w:val="00FF243E"/>
    <w:rsid w:val="00FF267C"/>
    <w:rsid w:val="00FF2C25"/>
    <w:rsid w:val="00FF2F2F"/>
    <w:rsid w:val="00FF2FDC"/>
    <w:rsid w:val="00FF30C4"/>
    <w:rsid w:val="00FF3C5B"/>
    <w:rsid w:val="00FF4B05"/>
    <w:rsid w:val="00FF4D7F"/>
    <w:rsid w:val="00FF4F89"/>
    <w:rsid w:val="00FF52E9"/>
    <w:rsid w:val="00FF53EA"/>
    <w:rsid w:val="00FF5DDE"/>
    <w:rsid w:val="00FF670C"/>
    <w:rsid w:val="00FF6DEA"/>
    <w:rsid w:val="00FF6E32"/>
    <w:rsid w:val="00FF725C"/>
    <w:rsid w:val="00FF742D"/>
    <w:rsid w:val="00FF7BA8"/>
    <w:rsid w:val="00FF7C38"/>
    <w:rsid w:val="00FF7E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Block Text"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225"/>
    <w:rPr>
      <w:sz w:val="24"/>
      <w:szCs w:val="24"/>
    </w:rPr>
  </w:style>
  <w:style w:type="paragraph" w:styleId="1">
    <w:name w:val="heading 1"/>
    <w:basedOn w:val="a"/>
    <w:next w:val="a"/>
    <w:link w:val="10"/>
    <w:qFormat/>
    <w:rsid w:val="001A3E7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A3E71"/>
    <w:pPr>
      <w:keepNext/>
      <w:spacing w:before="240" w:after="60"/>
      <w:jc w:val="center"/>
      <w:outlineLvl w:val="1"/>
    </w:pPr>
    <w:rPr>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3028D"/>
    <w:pPr>
      <w:widowControl w:val="0"/>
      <w:autoSpaceDE w:val="0"/>
      <w:autoSpaceDN w:val="0"/>
      <w:adjustRightInd w:val="0"/>
    </w:pPr>
    <w:rPr>
      <w:rFonts w:ascii="Courier New" w:hAnsi="Courier New" w:cs="Courier New"/>
    </w:rPr>
  </w:style>
  <w:style w:type="paragraph" w:styleId="a3">
    <w:name w:val="header"/>
    <w:basedOn w:val="a"/>
    <w:link w:val="a4"/>
    <w:uiPriority w:val="99"/>
    <w:rsid w:val="00E3028D"/>
    <w:pPr>
      <w:tabs>
        <w:tab w:val="center" w:pos="4677"/>
        <w:tab w:val="right" w:pos="9355"/>
      </w:tabs>
    </w:pPr>
  </w:style>
  <w:style w:type="character" w:customStyle="1" w:styleId="a4">
    <w:name w:val="Верхний колонтитул Знак"/>
    <w:link w:val="a3"/>
    <w:uiPriority w:val="99"/>
    <w:rsid w:val="00E3028D"/>
    <w:rPr>
      <w:sz w:val="24"/>
      <w:szCs w:val="24"/>
      <w:lang w:val="ru-RU" w:eastAsia="ru-RU" w:bidi="ar-SA"/>
    </w:rPr>
  </w:style>
  <w:style w:type="character" w:styleId="a5">
    <w:name w:val="page number"/>
    <w:basedOn w:val="a0"/>
    <w:rsid w:val="00E3028D"/>
  </w:style>
  <w:style w:type="paragraph" w:styleId="a6">
    <w:name w:val="footer"/>
    <w:basedOn w:val="a"/>
    <w:link w:val="a7"/>
    <w:uiPriority w:val="99"/>
    <w:rsid w:val="00E3028D"/>
    <w:pPr>
      <w:tabs>
        <w:tab w:val="center" w:pos="4677"/>
        <w:tab w:val="right" w:pos="9355"/>
      </w:tabs>
    </w:pPr>
  </w:style>
  <w:style w:type="character" w:customStyle="1" w:styleId="a7">
    <w:name w:val="Нижний колонтитул Знак"/>
    <w:link w:val="a6"/>
    <w:uiPriority w:val="99"/>
    <w:rsid w:val="00E3028D"/>
    <w:rPr>
      <w:sz w:val="24"/>
      <w:szCs w:val="24"/>
      <w:lang w:val="ru-RU" w:eastAsia="ru-RU" w:bidi="ar-SA"/>
    </w:rPr>
  </w:style>
  <w:style w:type="paragraph" w:customStyle="1" w:styleId="ConsPlusCell">
    <w:name w:val="ConsPlusCell"/>
    <w:rsid w:val="006039A9"/>
    <w:pPr>
      <w:widowControl w:val="0"/>
      <w:autoSpaceDE w:val="0"/>
      <w:autoSpaceDN w:val="0"/>
      <w:adjustRightInd w:val="0"/>
    </w:pPr>
    <w:rPr>
      <w:rFonts w:ascii="Arial" w:hAnsi="Arial" w:cs="Arial"/>
    </w:rPr>
  </w:style>
  <w:style w:type="paragraph" w:customStyle="1" w:styleId="Default">
    <w:name w:val="Default"/>
    <w:rsid w:val="00072547"/>
    <w:pPr>
      <w:autoSpaceDE w:val="0"/>
      <w:autoSpaceDN w:val="0"/>
      <w:adjustRightInd w:val="0"/>
    </w:pPr>
    <w:rPr>
      <w:color w:val="000000"/>
      <w:sz w:val="24"/>
      <w:szCs w:val="24"/>
    </w:rPr>
  </w:style>
  <w:style w:type="paragraph" w:styleId="a8">
    <w:name w:val="List Paragraph"/>
    <w:basedOn w:val="a"/>
    <w:uiPriority w:val="1"/>
    <w:qFormat/>
    <w:rsid w:val="00B84629"/>
    <w:pPr>
      <w:spacing w:after="200" w:line="276" w:lineRule="auto"/>
      <w:ind w:left="720"/>
      <w:contextualSpacing/>
    </w:pPr>
    <w:rPr>
      <w:rFonts w:ascii="Calibri" w:hAnsi="Calibri"/>
      <w:sz w:val="22"/>
      <w:szCs w:val="22"/>
    </w:rPr>
  </w:style>
  <w:style w:type="table" w:styleId="a9">
    <w:name w:val="Table Grid"/>
    <w:basedOn w:val="a1"/>
    <w:uiPriority w:val="59"/>
    <w:rsid w:val="008B165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footnote text"/>
    <w:basedOn w:val="a"/>
    <w:link w:val="ab"/>
    <w:rsid w:val="00A313E2"/>
    <w:rPr>
      <w:sz w:val="20"/>
      <w:szCs w:val="20"/>
    </w:rPr>
  </w:style>
  <w:style w:type="character" w:customStyle="1" w:styleId="ab">
    <w:name w:val="Текст сноски Знак"/>
    <w:basedOn w:val="a0"/>
    <w:link w:val="aa"/>
    <w:rsid w:val="00A313E2"/>
  </w:style>
  <w:style w:type="character" w:styleId="ac">
    <w:name w:val="footnote reference"/>
    <w:rsid w:val="00A313E2"/>
    <w:rPr>
      <w:vertAlign w:val="superscript"/>
    </w:rPr>
  </w:style>
  <w:style w:type="paragraph" w:styleId="ad">
    <w:name w:val="Balloon Text"/>
    <w:basedOn w:val="a"/>
    <w:link w:val="ae"/>
    <w:uiPriority w:val="99"/>
    <w:rsid w:val="00D703F3"/>
    <w:rPr>
      <w:rFonts w:ascii="Tahoma" w:hAnsi="Tahoma"/>
      <w:sz w:val="16"/>
      <w:szCs w:val="16"/>
    </w:rPr>
  </w:style>
  <w:style w:type="character" w:customStyle="1" w:styleId="ae">
    <w:name w:val="Текст выноски Знак"/>
    <w:link w:val="ad"/>
    <w:uiPriority w:val="99"/>
    <w:rsid w:val="00D703F3"/>
    <w:rPr>
      <w:rFonts w:ascii="Tahoma" w:hAnsi="Tahoma" w:cs="Tahoma"/>
      <w:sz w:val="16"/>
      <w:szCs w:val="16"/>
    </w:rPr>
  </w:style>
  <w:style w:type="character" w:customStyle="1" w:styleId="10">
    <w:name w:val="Заголовок 1 Знак"/>
    <w:basedOn w:val="a0"/>
    <w:link w:val="1"/>
    <w:rsid w:val="001A3E71"/>
    <w:rPr>
      <w:rFonts w:ascii="Cambria" w:hAnsi="Cambria"/>
      <w:b/>
      <w:bCs/>
      <w:kern w:val="32"/>
      <w:sz w:val="32"/>
      <w:szCs w:val="32"/>
    </w:rPr>
  </w:style>
  <w:style w:type="character" w:customStyle="1" w:styleId="20">
    <w:name w:val="Заголовок 2 Знак"/>
    <w:basedOn w:val="a0"/>
    <w:link w:val="2"/>
    <w:rsid w:val="001A3E71"/>
    <w:rPr>
      <w:b/>
      <w:bCs/>
      <w:iCs/>
      <w:sz w:val="28"/>
      <w:szCs w:val="28"/>
    </w:rPr>
  </w:style>
  <w:style w:type="paragraph" w:customStyle="1" w:styleId="af">
    <w:name w:val="МОН"/>
    <w:basedOn w:val="a"/>
    <w:rsid w:val="001A3E71"/>
    <w:pPr>
      <w:spacing w:line="360" w:lineRule="auto"/>
      <w:ind w:firstLine="709"/>
      <w:jc w:val="both"/>
    </w:pPr>
    <w:rPr>
      <w:sz w:val="28"/>
    </w:rPr>
  </w:style>
  <w:style w:type="paragraph" w:styleId="af0">
    <w:name w:val="Normal (Web)"/>
    <w:aliases w:val="Обычный (веб)1,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uiPriority w:val="99"/>
    <w:qFormat/>
    <w:rsid w:val="001A3E71"/>
    <w:pPr>
      <w:spacing w:before="30" w:after="30"/>
    </w:pPr>
    <w:rPr>
      <w:rFonts w:ascii="Arial" w:hAnsi="Arial" w:cs="Arial"/>
      <w:color w:val="332E2D"/>
      <w:spacing w:val="2"/>
    </w:rPr>
  </w:style>
  <w:style w:type="paragraph" w:customStyle="1" w:styleId="af1">
    <w:name w:val="Знак"/>
    <w:basedOn w:val="a"/>
    <w:rsid w:val="001A3E71"/>
    <w:pPr>
      <w:spacing w:after="160" w:line="240" w:lineRule="exact"/>
    </w:pPr>
    <w:rPr>
      <w:rFonts w:ascii="Verdana" w:hAnsi="Verdana"/>
      <w:sz w:val="20"/>
      <w:szCs w:val="20"/>
      <w:lang w:val="en-US" w:eastAsia="en-US"/>
    </w:rPr>
  </w:style>
  <w:style w:type="paragraph" w:customStyle="1" w:styleId="af2">
    <w:name w:val="МОН Знак"/>
    <w:basedOn w:val="a"/>
    <w:rsid w:val="001A3E71"/>
    <w:pPr>
      <w:spacing w:line="360" w:lineRule="auto"/>
      <w:ind w:firstLine="709"/>
      <w:jc w:val="both"/>
    </w:pPr>
    <w:rPr>
      <w:sz w:val="28"/>
    </w:rPr>
  </w:style>
  <w:style w:type="character" w:customStyle="1" w:styleId="af3">
    <w:name w:val="МОН Знак Знак"/>
    <w:rsid w:val="001A3E71"/>
    <w:rPr>
      <w:noProof w:val="0"/>
      <w:sz w:val="28"/>
      <w:szCs w:val="24"/>
      <w:lang w:val="ru-RU" w:eastAsia="ru-RU" w:bidi="ar-SA"/>
    </w:rPr>
  </w:style>
  <w:style w:type="paragraph" w:customStyle="1" w:styleId="11">
    <w:name w:val="Знак1"/>
    <w:basedOn w:val="a"/>
    <w:rsid w:val="001A3E71"/>
    <w:rPr>
      <w:rFonts w:ascii="Verdana" w:hAnsi="Verdana" w:cs="Verdana"/>
      <w:sz w:val="20"/>
      <w:szCs w:val="20"/>
      <w:lang w:val="en-US" w:eastAsia="en-US"/>
    </w:rPr>
  </w:style>
  <w:style w:type="paragraph" w:styleId="af4">
    <w:name w:val="Body Text"/>
    <w:basedOn w:val="a"/>
    <w:link w:val="af5"/>
    <w:uiPriority w:val="99"/>
    <w:rsid w:val="001A3E71"/>
    <w:pPr>
      <w:jc w:val="center"/>
    </w:pPr>
    <w:rPr>
      <w:rFonts w:ascii="Arial" w:hAnsi="Arial"/>
      <w:b/>
      <w:bCs/>
      <w:sz w:val="28"/>
      <w:szCs w:val="28"/>
    </w:rPr>
  </w:style>
  <w:style w:type="character" w:customStyle="1" w:styleId="af5">
    <w:name w:val="Основной текст Знак"/>
    <w:basedOn w:val="a0"/>
    <w:link w:val="af4"/>
    <w:uiPriority w:val="99"/>
    <w:rsid w:val="001A3E71"/>
    <w:rPr>
      <w:rFonts w:ascii="Arial" w:hAnsi="Arial"/>
      <w:b/>
      <w:bCs/>
      <w:sz w:val="28"/>
      <w:szCs w:val="28"/>
    </w:rPr>
  </w:style>
  <w:style w:type="paragraph" w:customStyle="1" w:styleId="ConsPlusTitle">
    <w:name w:val="ConsPlusTitle"/>
    <w:rsid w:val="001A3E71"/>
    <w:pPr>
      <w:widowControl w:val="0"/>
      <w:autoSpaceDE w:val="0"/>
      <w:autoSpaceDN w:val="0"/>
      <w:adjustRightInd w:val="0"/>
    </w:pPr>
    <w:rPr>
      <w:b/>
      <w:bCs/>
      <w:sz w:val="24"/>
      <w:szCs w:val="24"/>
    </w:rPr>
  </w:style>
  <w:style w:type="paragraph" w:customStyle="1" w:styleId="ConsPlusNormal">
    <w:name w:val="ConsPlusNormal"/>
    <w:link w:val="ConsPlusNormal0"/>
    <w:rsid w:val="001A3E71"/>
    <w:pPr>
      <w:widowControl w:val="0"/>
      <w:autoSpaceDE w:val="0"/>
      <w:autoSpaceDN w:val="0"/>
      <w:adjustRightInd w:val="0"/>
      <w:ind w:firstLine="720"/>
    </w:pPr>
    <w:rPr>
      <w:rFonts w:ascii="Arial" w:hAnsi="Arial" w:cs="Arial"/>
    </w:rPr>
  </w:style>
  <w:style w:type="paragraph" w:styleId="3">
    <w:name w:val="Body Text 3"/>
    <w:basedOn w:val="a"/>
    <w:link w:val="30"/>
    <w:rsid w:val="001A3E71"/>
    <w:pPr>
      <w:spacing w:after="120"/>
    </w:pPr>
    <w:rPr>
      <w:sz w:val="16"/>
      <w:szCs w:val="16"/>
    </w:rPr>
  </w:style>
  <w:style w:type="character" w:customStyle="1" w:styleId="30">
    <w:name w:val="Основной текст 3 Знак"/>
    <w:basedOn w:val="a0"/>
    <w:link w:val="3"/>
    <w:rsid w:val="001A3E71"/>
    <w:rPr>
      <w:sz w:val="16"/>
      <w:szCs w:val="16"/>
    </w:rPr>
  </w:style>
  <w:style w:type="paragraph" w:customStyle="1" w:styleId="af6">
    <w:name w:val="МОН основной"/>
    <w:basedOn w:val="a"/>
    <w:link w:val="af7"/>
    <w:rsid w:val="001A3E71"/>
    <w:pPr>
      <w:spacing w:line="360" w:lineRule="auto"/>
      <w:ind w:firstLine="709"/>
      <w:jc w:val="both"/>
    </w:pPr>
    <w:rPr>
      <w:sz w:val="28"/>
    </w:rPr>
  </w:style>
  <w:style w:type="character" w:customStyle="1" w:styleId="af7">
    <w:name w:val="МОН основной Знак"/>
    <w:link w:val="af6"/>
    <w:rsid w:val="001A3E71"/>
    <w:rPr>
      <w:sz w:val="28"/>
      <w:szCs w:val="24"/>
    </w:rPr>
  </w:style>
  <w:style w:type="paragraph" w:styleId="af8">
    <w:name w:val="Body Text Indent"/>
    <w:basedOn w:val="a"/>
    <w:link w:val="af9"/>
    <w:rsid w:val="001A3E71"/>
    <w:pPr>
      <w:spacing w:after="120"/>
      <w:ind w:left="283"/>
    </w:pPr>
  </w:style>
  <w:style w:type="character" w:customStyle="1" w:styleId="af9">
    <w:name w:val="Основной текст с отступом Знак"/>
    <w:basedOn w:val="a0"/>
    <w:link w:val="af8"/>
    <w:rsid w:val="001A3E71"/>
    <w:rPr>
      <w:sz w:val="24"/>
      <w:szCs w:val="24"/>
    </w:rPr>
  </w:style>
  <w:style w:type="paragraph" w:styleId="HTML">
    <w:name w:val="HTML Preformatted"/>
    <w:basedOn w:val="a"/>
    <w:link w:val="HTML0"/>
    <w:rsid w:val="001A3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basedOn w:val="a0"/>
    <w:link w:val="HTML"/>
    <w:rsid w:val="001A3E71"/>
    <w:rPr>
      <w:rFonts w:ascii="Courier New" w:hAnsi="Courier New" w:cs="Courier New"/>
    </w:rPr>
  </w:style>
  <w:style w:type="paragraph" w:styleId="afa">
    <w:name w:val="Title"/>
    <w:basedOn w:val="a"/>
    <w:link w:val="afb"/>
    <w:qFormat/>
    <w:rsid w:val="001A3E71"/>
    <w:pPr>
      <w:jc w:val="center"/>
    </w:pPr>
    <w:rPr>
      <w:sz w:val="28"/>
      <w:szCs w:val="20"/>
    </w:rPr>
  </w:style>
  <w:style w:type="character" w:customStyle="1" w:styleId="afb">
    <w:name w:val="Название Знак"/>
    <w:basedOn w:val="a0"/>
    <w:link w:val="afa"/>
    <w:rsid w:val="001A3E71"/>
    <w:rPr>
      <w:sz w:val="28"/>
    </w:rPr>
  </w:style>
  <w:style w:type="character" w:customStyle="1" w:styleId="FontStyle11">
    <w:name w:val="Font Style11"/>
    <w:rsid w:val="001A3E71"/>
    <w:rPr>
      <w:rFonts w:ascii="Times New Roman" w:hAnsi="Times New Roman" w:cs="Times New Roman"/>
      <w:i/>
      <w:iCs/>
      <w:sz w:val="26"/>
      <w:szCs w:val="26"/>
    </w:rPr>
  </w:style>
  <w:style w:type="paragraph" w:customStyle="1" w:styleId="12">
    <w:name w:val="Основной текст1"/>
    <w:basedOn w:val="a"/>
    <w:rsid w:val="001A3E71"/>
    <w:pPr>
      <w:widowControl w:val="0"/>
      <w:shd w:val="clear" w:color="auto" w:fill="FFFFFF"/>
      <w:spacing w:before="240" w:line="298" w:lineRule="exact"/>
      <w:jc w:val="both"/>
    </w:pPr>
    <w:rPr>
      <w:color w:val="000000"/>
      <w:spacing w:val="13"/>
      <w:sz w:val="21"/>
      <w:szCs w:val="21"/>
    </w:rPr>
  </w:style>
  <w:style w:type="paragraph" w:customStyle="1" w:styleId="western">
    <w:name w:val="western"/>
    <w:basedOn w:val="a"/>
    <w:rsid w:val="001A3E71"/>
    <w:pPr>
      <w:spacing w:before="100" w:beforeAutospacing="1" w:after="100" w:afterAutospacing="1"/>
    </w:pPr>
  </w:style>
  <w:style w:type="character" w:styleId="afc">
    <w:name w:val="Hyperlink"/>
    <w:unhideWhenUsed/>
    <w:rsid w:val="001A3E71"/>
    <w:rPr>
      <w:color w:val="0000FF"/>
      <w:u w:val="single"/>
    </w:rPr>
  </w:style>
  <w:style w:type="character" w:customStyle="1" w:styleId="afd">
    <w:name w:val="Основной текст + Полужирный"/>
    <w:rsid w:val="001A3E71"/>
    <w:rPr>
      <w:b/>
      <w:bCs/>
      <w:sz w:val="27"/>
      <w:szCs w:val="27"/>
      <w:shd w:val="clear" w:color="auto" w:fill="FFFFFF"/>
    </w:rPr>
  </w:style>
  <w:style w:type="paragraph" w:customStyle="1" w:styleId="21">
    <w:name w:val="Основной текст2"/>
    <w:basedOn w:val="a"/>
    <w:rsid w:val="001A3E71"/>
    <w:pPr>
      <w:shd w:val="clear" w:color="auto" w:fill="FFFFFF"/>
      <w:spacing w:after="360" w:line="0" w:lineRule="atLeast"/>
    </w:pPr>
    <w:rPr>
      <w:color w:val="000000"/>
    </w:rPr>
  </w:style>
  <w:style w:type="paragraph" w:styleId="afe">
    <w:name w:val="No Spacing"/>
    <w:link w:val="aff"/>
    <w:uiPriority w:val="1"/>
    <w:qFormat/>
    <w:rsid w:val="001A3E71"/>
    <w:rPr>
      <w:rFonts w:ascii="Calibri" w:hAnsi="Calibri"/>
      <w:sz w:val="22"/>
      <w:szCs w:val="22"/>
    </w:rPr>
  </w:style>
  <w:style w:type="character" w:customStyle="1" w:styleId="aff">
    <w:name w:val="Без интервала Знак"/>
    <w:link w:val="afe"/>
    <w:uiPriority w:val="1"/>
    <w:locked/>
    <w:rsid w:val="001A3E71"/>
    <w:rPr>
      <w:rFonts w:ascii="Calibri" w:hAnsi="Calibri"/>
      <w:sz w:val="22"/>
      <w:szCs w:val="22"/>
      <w:lang w:bidi="ar-SA"/>
    </w:rPr>
  </w:style>
  <w:style w:type="paragraph" w:customStyle="1" w:styleId="Style25">
    <w:name w:val="Style25"/>
    <w:basedOn w:val="a"/>
    <w:uiPriority w:val="99"/>
    <w:rsid w:val="001A3E71"/>
    <w:pPr>
      <w:widowControl w:val="0"/>
      <w:autoSpaceDE w:val="0"/>
      <w:autoSpaceDN w:val="0"/>
      <w:adjustRightInd w:val="0"/>
      <w:spacing w:line="360" w:lineRule="exact"/>
      <w:ind w:firstLine="744"/>
      <w:jc w:val="both"/>
    </w:pPr>
  </w:style>
  <w:style w:type="character" w:customStyle="1" w:styleId="FontStyle80">
    <w:name w:val="Font Style80"/>
    <w:uiPriority w:val="99"/>
    <w:rsid w:val="001A3E71"/>
    <w:rPr>
      <w:rFonts w:ascii="Times New Roman" w:hAnsi="Times New Roman" w:cs="Times New Roman"/>
      <w:sz w:val="26"/>
      <w:szCs w:val="26"/>
    </w:rPr>
  </w:style>
  <w:style w:type="character" w:customStyle="1" w:styleId="aff0">
    <w:name w:val="Основной текст_"/>
    <w:link w:val="31"/>
    <w:rsid w:val="001A3E71"/>
    <w:rPr>
      <w:sz w:val="23"/>
      <w:szCs w:val="23"/>
      <w:shd w:val="clear" w:color="auto" w:fill="FFFFFF"/>
    </w:rPr>
  </w:style>
  <w:style w:type="paragraph" w:customStyle="1" w:styleId="31">
    <w:name w:val="Основной текст3"/>
    <w:basedOn w:val="a"/>
    <w:link w:val="aff0"/>
    <w:rsid w:val="001A3E71"/>
    <w:pPr>
      <w:shd w:val="clear" w:color="auto" w:fill="FFFFFF"/>
      <w:spacing w:line="281" w:lineRule="exact"/>
      <w:jc w:val="center"/>
    </w:pPr>
    <w:rPr>
      <w:sz w:val="23"/>
      <w:szCs w:val="23"/>
    </w:rPr>
  </w:style>
  <w:style w:type="character" w:customStyle="1" w:styleId="aff1">
    <w:name w:val="Основной текст + Курсив"/>
    <w:rsid w:val="001A3E71"/>
    <w:rPr>
      <w:rFonts w:ascii="Times New Roman" w:eastAsia="Times New Roman" w:hAnsi="Times New Roman" w:cs="Times New Roman"/>
      <w:i/>
      <w:iCs/>
      <w:sz w:val="27"/>
      <w:szCs w:val="27"/>
      <w:shd w:val="clear" w:color="auto" w:fill="FFFFFF"/>
      <w:lang w:bidi="ar-SA"/>
    </w:rPr>
  </w:style>
  <w:style w:type="paragraph" w:customStyle="1" w:styleId="5">
    <w:name w:val="Основной текст5"/>
    <w:basedOn w:val="a"/>
    <w:rsid w:val="001A3E71"/>
    <w:pPr>
      <w:shd w:val="clear" w:color="auto" w:fill="FFFFFF"/>
      <w:spacing w:after="240" w:line="312" w:lineRule="exact"/>
      <w:jc w:val="both"/>
    </w:pPr>
    <w:rPr>
      <w:sz w:val="27"/>
      <w:szCs w:val="27"/>
      <w:shd w:val="clear" w:color="auto" w:fill="FFFFFF"/>
    </w:rPr>
  </w:style>
  <w:style w:type="numbering" w:customStyle="1" w:styleId="13">
    <w:name w:val="Нет списка1"/>
    <w:next w:val="a2"/>
    <w:uiPriority w:val="99"/>
    <w:semiHidden/>
    <w:unhideWhenUsed/>
    <w:rsid w:val="001A3E71"/>
  </w:style>
  <w:style w:type="character" w:customStyle="1" w:styleId="14">
    <w:name w:val="Верхний колонтитул Знак1"/>
    <w:basedOn w:val="a0"/>
    <w:uiPriority w:val="99"/>
    <w:semiHidden/>
    <w:rsid w:val="001A3E71"/>
  </w:style>
  <w:style w:type="character" w:customStyle="1" w:styleId="15">
    <w:name w:val="Нижний колонтитул Знак1"/>
    <w:basedOn w:val="a0"/>
    <w:uiPriority w:val="99"/>
    <w:semiHidden/>
    <w:rsid w:val="001A3E71"/>
  </w:style>
  <w:style w:type="character" w:customStyle="1" w:styleId="aff2">
    <w:name w:val="Текст концевой сноски Знак"/>
    <w:link w:val="aff3"/>
    <w:uiPriority w:val="99"/>
    <w:rsid w:val="001A3E71"/>
  </w:style>
  <w:style w:type="paragraph" w:styleId="aff3">
    <w:name w:val="endnote text"/>
    <w:basedOn w:val="a"/>
    <w:link w:val="aff2"/>
    <w:uiPriority w:val="99"/>
    <w:unhideWhenUsed/>
    <w:rsid w:val="001A3E71"/>
    <w:rPr>
      <w:sz w:val="20"/>
      <w:szCs w:val="20"/>
    </w:rPr>
  </w:style>
  <w:style w:type="character" w:customStyle="1" w:styleId="16">
    <w:name w:val="Текст концевой сноски Знак1"/>
    <w:basedOn w:val="a0"/>
    <w:uiPriority w:val="99"/>
    <w:rsid w:val="001A3E71"/>
  </w:style>
  <w:style w:type="character" w:customStyle="1" w:styleId="17">
    <w:name w:val="Текст выноски Знак1"/>
    <w:uiPriority w:val="99"/>
    <w:semiHidden/>
    <w:rsid w:val="001A3E71"/>
    <w:rPr>
      <w:rFonts w:ascii="Tahoma" w:hAnsi="Tahoma" w:cs="Tahoma"/>
      <w:sz w:val="16"/>
      <w:szCs w:val="16"/>
    </w:rPr>
  </w:style>
  <w:style w:type="character" w:customStyle="1" w:styleId="22">
    <w:name w:val="Основной текст с отступом 2 Знак"/>
    <w:link w:val="23"/>
    <w:uiPriority w:val="99"/>
    <w:rsid w:val="001A3E71"/>
    <w:rPr>
      <w:sz w:val="24"/>
      <w:szCs w:val="24"/>
    </w:rPr>
  </w:style>
  <w:style w:type="paragraph" w:styleId="23">
    <w:name w:val="Body Text Indent 2"/>
    <w:basedOn w:val="a"/>
    <w:link w:val="22"/>
    <w:uiPriority w:val="99"/>
    <w:unhideWhenUsed/>
    <w:rsid w:val="001A3E71"/>
    <w:pPr>
      <w:spacing w:after="120" w:line="480" w:lineRule="auto"/>
      <w:ind w:left="283"/>
    </w:pPr>
  </w:style>
  <w:style w:type="character" w:customStyle="1" w:styleId="210">
    <w:name w:val="Основной текст с отступом 2 Знак1"/>
    <w:basedOn w:val="a0"/>
    <w:uiPriority w:val="99"/>
    <w:rsid w:val="001A3E71"/>
    <w:rPr>
      <w:sz w:val="24"/>
      <w:szCs w:val="24"/>
    </w:rPr>
  </w:style>
  <w:style w:type="paragraph" w:styleId="aff4">
    <w:name w:val="Block Text"/>
    <w:basedOn w:val="a"/>
    <w:uiPriority w:val="99"/>
    <w:unhideWhenUsed/>
    <w:rsid w:val="001A3E71"/>
    <w:pPr>
      <w:ind w:left="-900" w:right="6115"/>
      <w:jc w:val="both"/>
    </w:pPr>
    <w:rPr>
      <w:rFonts w:ascii="Arial Narrow" w:hAnsi="Arial Narrow"/>
      <w:b/>
      <w:i/>
      <w:color w:val="000099"/>
      <w:sz w:val="28"/>
      <w:szCs w:val="28"/>
    </w:rPr>
  </w:style>
  <w:style w:type="paragraph" w:customStyle="1" w:styleId="18">
    <w:name w:val="Абзац списка1"/>
    <w:basedOn w:val="a"/>
    <w:rsid w:val="001A3E71"/>
    <w:pPr>
      <w:spacing w:after="200" w:line="276" w:lineRule="auto"/>
      <w:ind w:left="720"/>
      <w:contextualSpacing/>
    </w:pPr>
    <w:rPr>
      <w:rFonts w:ascii="Calibri" w:hAnsi="Calibri"/>
      <w:sz w:val="22"/>
      <w:szCs w:val="22"/>
      <w:lang w:eastAsia="en-US"/>
    </w:rPr>
  </w:style>
  <w:style w:type="character" w:styleId="aff5">
    <w:name w:val="endnote reference"/>
    <w:uiPriority w:val="99"/>
    <w:unhideWhenUsed/>
    <w:rsid w:val="001A3E71"/>
    <w:rPr>
      <w:vertAlign w:val="superscript"/>
    </w:rPr>
  </w:style>
  <w:style w:type="paragraph" w:customStyle="1" w:styleId="aff6">
    <w:name w:val="Знак Знак"/>
    <w:basedOn w:val="a"/>
    <w:rsid w:val="001A3E71"/>
    <w:pPr>
      <w:spacing w:after="160" w:line="240" w:lineRule="exact"/>
    </w:pPr>
    <w:rPr>
      <w:rFonts w:ascii="Verdana" w:hAnsi="Verdana"/>
      <w:sz w:val="20"/>
      <w:szCs w:val="20"/>
      <w:lang w:val="en-US" w:eastAsia="en-US"/>
    </w:rPr>
  </w:style>
  <w:style w:type="character" w:styleId="aff7">
    <w:name w:val="FollowedHyperlink"/>
    <w:uiPriority w:val="99"/>
    <w:unhideWhenUsed/>
    <w:rsid w:val="001A3E71"/>
    <w:rPr>
      <w:color w:val="800080"/>
      <w:u w:val="single"/>
    </w:rPr>
  </w:style>
  <w:style w:type="paragraph" w:styleId="19">
    <w:name w:val="toc 1"/>
    <w:basedOn w:val="a"/>
    <w:next w:val="a"/>
    <w:autoRedefine/>
    <w:unhideWhenUsed/>
    <w:rsid w:val="001A3E71"/>
    <w:pPr>
      <w:tabs>
        <w:tab w:val="right" w:leader="dot" w:pos="9344"/>
      </w:tabs>
      <w:jc w:val="center"/>
    </w:pPr>
    <w:rPr>
      <w:b/>
      <w:bCs/>
      <w:sz w:val="28"/>
      <w:szCs w:val="28"/>
    </w:rPr>
  </w:style>
  <w:style w:type="paragraph" w:customStyle="1" w:styleId="1a">
    <w:name w:val="Обычный1"/>
    <w:uiPriority w:val="99"/>
    <w:rsid w:val="001A3E71"/>
    <w:pPr>
      <w:widowControl w:val="0"/>
      <w:suppressAutoHyphens/>
      <w:spacing w:after="200" w:line="276" w:lineRule="auto"/>
    </w:pPr>
    <w:rPr>
      <w:kern w:val="1"/>
      <w:sz w:val="22"/>
      <w:szCs w:val="22"/>
      <w:lang w:eastAsia="ar-SA"/>
    </w:rPr>
  </w:style>
  <w:style w:type="paragraph" w:styleId="24">
    <w:name w:val="Body Text 2"/>
    <w:basedOn w:val="a"/>
    <w:link w:val="25"/>
    <w:rsid w:val="001A3E71"/>
    <w:pPr>
      <w:ind w:right="-1"/>
      <w:jc w:val="both"/>
    </w:pPr>
    <w:rPr>
      <w:sz w:val="28"/>
      <w:szCs w:val="20"/>
      <w:lang w:val="en-US"/>
    </w:rPr>
  </w:style>
  <w:style w:type="character" w:customStyle="1" w:styleId="25">
    <w:name w:val="Основной текст 2 Знак"/>
    <w:basedOn w:val="a0"/>
    <w:link w:val="24"/>
    <w:rsid w:val="001A3E71"/>
    <w:rPr>
      <w:sz w:val="28"/>
      <w:lang w:val="en-US"/>
    </w:rPr>
  </w:style>
  <w:style w:type="paragraph" w:styleId="32">
    <w:name w:val="Body Text Indent 3"/>
    <w:basedOn w:val="a"/>
    <w:link w:val="33"/>
    <w:uiPriority w:val="99"/>
    <w:unhideWhenUsed/>
    <w:rsid w:val="001A3E71"/>
    <w:pPr>
      <w:spacing w:after="120"/>
      <w:ind w:left="283"/>
      <w:jc w:val="both"/>
    </w:pPr>
    <w:rPr>
      <w:rFonts w:ascii="Times New Roman CYR" w:hAnsi="Times New Roman CYR"/>
      <w:sz w:val="16"/>
      <w:szCs w:val="16"/>
    </w:rPr>
  </w:style>
  <w:style w:type="character" w:customStyle="1" w:styleId="33">
    <w:name w:val="Основной текст с отступом 3 Знак"/>
    <w:basedOn w:val="a0"/>
    <w:link w:val="32"/>
    <w:uiPriority w:val="99"/>
    <w:rsid w:val="001A3E71"/>
    <w:rPr>
      <w:rFonts w:ascii="Times New Roman CYR" w:hAnsi="Times New Roman CYR"/>
      <w:sz w:val="16"/>
      <w:szCs w:val="16"/>
    </w:rPr>
  </w:style>
  <w:style w:type="paragraph" w:customStyle="1" w:styleId="26">
    <w:name w:val="Абзац списка2"/>
    <w:basedOn w:val="a"/>
    <w:qFormat/>
    <w:rsid w:val="001A3E71"/>
    <w:pPr>
      <w:spacing w:line="360" w:lineRule="auto"/>
      <w:ind w:firstLine="567"/>
      <w:contextualSpacing/>
      <w:jc w:val="both"/>
    </w:pPr>
    <w:rPr>
      <w:rFonts w:eastAsia="Calibri"/>
      <w:sz w:val="28"/>
      <w:szCs w:val="28"/>
      <w:lang w:eastAsia="en-US"/>
    </w:rPr>
  </w:style>
  <w:style w:type="character" w:styleId="aff8">
    <w:name w:val="Strong"/>
    <w:uiPriority w:val="22"/>
    <w:qFormat/>
    <w:rsid w:val="001A3E71"/>
    <w:rPr>
      <w:b/>
      <w:bCs/>
    </w:rPr>
  </w:style>
  <w:style w:type="paragraph" w:customStyle="1" w:styleId="p5">
    <w:name w:val="p5"/>
    <w:basedOn w:val="a"/>
    <w:rsid w:val="001A3E71"/>
    <w:pPr>
      <w:spacing w:before="100" w:beforeAutospacing="1" w:after="100" w:afterAutospacing="1"/>
    </w:pPr>
  </w:style>
  <w:style w:type="paragraph" w:customStyle="1" w:styleId="p2">
    <w:name w:val="p2"/>
    <w:basedOn w:val="a"/>
    <w:rsid w:val="001A3E71"/>
    <w:pPr>
      <w:spacing w:before="100" w:beforeAutospacing="1" w:after="100" w:afterAutospacing="1"/>
    </w:pPr>
  </w:style>
  <w:style w:type="character" w:customStyle="1" w:styleId="s2">
    <w:name w:val="s2"/>
    <w:basedOn w:val="a0"/>
    <w:rsid w:val="001A3E71"/>
  </w:style>
  <w:style w:type="paragraph" w:customStyle="1" w:styleId="p4">
    <w:name w:val="p4"/>
    <w:basedOn w:val="a"/>
    <w:rsid w:val="001A3E71"/>
    <w:pPr>
      <w:spacing w:before="100" w:beforeAutospacing="1" w:after="100" w:afterAutospacing="1"/>
    </w:pPr>
  </w:style>
  <w:style w:type="character" w:customStyle="1" w:styleId="dash041e005f0431005f044b005f0447005f043d005f044b005f0439005f005fchar1char1">
    <w:name w:val="dash041e_005f0431_005f044b_005f0447_005f043d_005f044b_005f0439_005f_005fchar1__char1"/>
    <w:rsid w:val="001A3E71"/>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rsid w:val="001A3E71"/>
    <w:rPr>
      <w:rFonts w:ascii="Times New Roman" w:hAnsi="Times New Roman" w:cs="Times New Roman" w:hint="default"/>
      <w:strike w:val="0"/>
      <w:dstrike w:val="0"/>
      <w:sz w:val="24"/>
      <w:szCs w:val="24"/>
      <w:u w:val="none"/>
      <w:effect w:val="none"/>
    </w:rPr>
  </w:style>
  <w:style w:type="paragraph" w:customStyle="1" w:styleId="aff9">
    <w:name w:val="Таблицы (моноширинный)"/>
    <w:basedOn w:val="a"/>
    <w:next w:val="a"/>
    <w:rsid w:val="001A3E71"/>
    <w:pPr>
      <w:widowControl w:val="0"/>
      <w:autoSpaceDE w:val="0"/>
      <w:autoSpaceDN w:val="0"/>
      <w:adjustRightInd w:val="0"/>
      <w:jc w:val="both"/>
    </w:pPr>
    <w:rPr>
      <w:rFonts w:ascii="Courier New" w:hAnsi="Courier New" w:cs="Courier New"/>
      <w:sz w:val="20"/>
      <w:szCs w:val="20"/>
    </w:rPr>
  </w:style>
  <w:style w:type="character" w:customStyle="1" w:styleId="FontStyle17">
    <w:name w:val="Font Style17"/>
    <w:rsid w:val="001A3E71"/>
    <w:rPr>
      <w:rFonts w:ascii="Times New Roman" w:hAnsi="Times New Roman" w:cs="Times New Roman"/>
      <w:sz w:val="16"/>
      <w:szCs w:val="16"/>
    </w:rPr>
  </w:style>
  <w:style w:type="paragraph" w:customStyle="1" w:styleId="Style4">
    <w:name w:val="Style4"/>
    <w:basedOn w:val="a"/>
    <w:rsid w:val="001A3E71"/>
    <w:pPr>
      <w:widowControl w:val="0"/>
      <w:suppressAutoHyphens/>
      <w:spacing w:line="221" w:lineRule="exact"/>
      <w:ind w:firstLine="494"/>
      <w:jc w:val="both"/>
    </w:pPr>
    <w:rPr>
      <w:kern w:val="1"/>
      <w:lang w:eastAsia="ar-SA"/>
    </w:rPr>
  </w:style>
  <w:style w:type="paragraph" w:customStyle="1" w:styleId="p6">
    <w:name w:val="p6"/>
    <w:basedOn w:val="a"/>
    <w:rsid w:val="001A3E71"/>
    <w:pPr>
      <w:spacing w:before="100" w:beforeAutospacing="1" w:after="100" w:afterAutospacing="1"/>
    </w:pPr>
  </w:style>
  <w:style w:type="numbering" w:customStyle="1" w:styleId="27">
    <w:name w:val="Нет списка2"/>
    <w:next w:val="a2"/>
    <w:uiPriority w:val="99"/>
    <w:semiHidden/>
    <w:unhideWhenUsed/>
    <w:rsid w:val="001A3E71"/>
  </w:style>
  <w:style w:type="numbering" w:customStyle="1" w:styleId="34">
    <w:name w:val="Нет списка3"/>
    <w:next w:val="a2"/>
    <w:uiPriority w:val="99"/>
    <w:semiHidden/>
    <w:unhideWhenUsed/>
    <w:rsid w:val="001A3E71"/>
  </w:style>
  <w:style w:type="table" w:customStyle="1" w:styleId="1b">
    <w:name w:val="Сетка таблицы1"/>
    <w:basedOn w:val="a1"/>
    <w:next w:val="a9"/>
    <w:uiPriority w:val="59"/>
    <w:rsid w:val="001A3E71"/>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1A3E71"/>
  </w:style>
  <w:style w:type="paragraph" w:customStyle="1" w:styleId="font5">
    <w:name w:val="font5"/>
    <w:basedOn w:val="a"/>
    <w:rsid w:val="001A3E71"/>
    <w:pPr>
      <w:spacing w:before="100" w:beforeAutospacing="1" w:after="100" w:afterAutospacing="1"/>
    </w:pPr>
    <w:rPr>
      <w:b/>
      <w:bCs/>
      <w:color w:val="000000"/>
    </w:rPr>
  </w:style>
  <w:style w:type="paragraph" w:customStyle="1" w:styleId="font6">
    <w:name w:val="font6"/>
    <w:basedOn w:val="a"/>
    <w:rsid w:val="001A3E71"/>
    <w:pPr>
      <w:spacing w:before="100" w:beforeAutospacing="1" w:after="100" w:afterAutospacing="1"/>
    </w:pPr>
    <w:rPr>
      <w:b/>
      <w:bCs/>
      <w:color w:val="FF0000"/>
    </w:rPr>
  </w:style>
  <w:style w:type="paragraph" w:customStyle="1" w:styleId="xl63">
    <w:name w:val="xl6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5">
    <w:name w:val="xl6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66">
    <w:name w:val="xl66"/>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68">
    <w:name w:val="xl68"/>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75">
    <w:name w:val="xl75"/>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77">
    <w:name w:val="xl77"/>
    <w:basedOn w:val="a"/>
    <w:rsid w:val="001A3E71"/>
    <w:pPr>
      <w:spacing w:before="100" w:beforeAutospacing="1" w:after="100" w:afterAutospacing="1"/>
    </w:pPr>
  </w:style>
  <w:style w:type="paragraph" w:customStyle="1" w:styleId="xl78">
    <w:name w:val="xl78"/>
    <w:basedOn w:val="a"/>
    <w:rsid w:val="001A3E71"/>
    <w:pPr>
      <w:spacing w:before="100" w:beforeAutospacing="1" w:after="100" w:afterAutospacing="1"/>
    </w:pPr>
    <w:rPr>
      <w:b/>
      <w:bCs/>
    </w:rPr>
  </w:style>
  <w:style w:type="paragraph" w:customStyle="1" w:styleId="xl79">
    <w:name w:val="xl7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1A3E71"/>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7">
    <w:name w:val="xl87"/>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
    <w:rsid w:val="001A3E71"/>
    <w:pPr>
      <w:spacing w:before="100" w:beforeAutospacing="1" w:after="100" w:afterAutospacing="1"/>
    </w:pPr>
  </w:style>
  <w:style w:type="paragraph" w:customStyle="1" w:styleId="xl89">
    <w:name w:val="xl8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96">
    <w:name w:val="xl96"/>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color w:val="000000"/>
    </w:rPr>
  </w:style>
  <w:style w:type="paragraph" w:customStyle="1" w:styleId="xl97">
    <w:name w:val="xl97"/>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8">
    <w:name w:val="xl98"/>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9">
    <w:name w:val="xl9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
    <w:name w:val="xl10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1">
    <w:name w:val="xl10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rPr>
  </w:style>
  <w:style w:type="paragraph" w:customStyle="1" w:styleId="xl102">
    <w:name w:val="xl10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3">
    <w:name w:val="xl10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4">
    <w:name w:val="xl104"/>
    <w:basedOn w:val="a"/>
    <w:rsid w:val="001A3E71"/>
    <w:pPr>
      <w:pBdr>
        <w:top w:val="single" w:sz="4" w:space="0" w:color="auto"/>
      </w:pBdr>
      <w:spacing w:before="100" w:beforeAutospacing="1" w:after="100" w:afterAutospacing="1"/>
      <w:jc w:val="center"/>
    </w:pPr>
    <w:rPr>
      <w:b/>
      <w:bCs/>
    </w:rPr>
  </w:style>
  <w:style w:type="paragraph" w:customStyle="1" w:styleId="xl105">
    <w:name w:val="xl105"/>
    <w:basedOn w:val="a"/>
    <w:rsid w:val="001A3E71"/>
    <w:pPr>
      <w:pBdr>
        <w:bottom w:val="single" w:sz="4" w:space="0" w:color="auto"/>
      </w:pBdr>
      <w:spacing w:before="100" w:beforeAutospacing="1" w:after="100" w:afterAutospacing="1"/>
      <w:jc w:val="center"/>
    </w:pPr>
    <w:rPr>
      <w:b/>
      <w:bCs/>
    </w:rPr>
  </w:style>
  <w:style w:type="paragraph" w:customStyle="1" w:styleId="xl106">
    <w:name w:val="xl106"/>
    <w:basedOn w:val="a"/>
    <w:rsid w:val="001A3E71"/>
    <w:pPr>
      <w:pBdr>
        <w:bottom w:val="single" w:sz="4" w:space="0" w:color="auto"/>
      </w:pBdr>
      <w:spacing w:before="100" w:beforeAutospacing="1" w:after="100" w:afterAutospacing="1"/>
      <w:jc w:val="center"/>
    </w:pPr>
    <w:rPr>
      <w:b/>
      <w:bCs/>
    </w:rPr>
  </w:style>
  <w:style w:type="paragraph" w:customStyle="1" w:styleId="xl107">
    <w:name w:val="xl107"/>
    <w:basedOn w:val="a"/>
    <w:rsid w:val="001A3E71"/>
    <w:pPr>
      <w:pBdr>
        <w:top w:val="single" w:sz="4" w:space="0" w:color="auto"/>
        <w:bottom w:val="single" w:sz="4" w:space="0" w:color="auto"/>
      </w:pBdr>
      <w:spacing w:before="100" w:beforeAutospacing="1" w:after="100" w:afterAutospacing="1"/>
      <w:jc w:val="center"/>
    </w:pPr>
    <w:rPr>
      <w:b/>
      <w:bCs/>
    </w:rPr>
  </w:style>
  <w:style w:type="paragraph" w:customStyle="1" w:styleId="xl108">
    <w:name w:val="xl108"/>
    <w:basedOn w:val="a"/>
    <w:rsid w:val="001A3E71"/>
    <w:pPr>
      <w:pBdr>
        <w:top w:val="single" w:sz="4" w:space="0" w:color="auto"/>
      </w:pBdr>
      <w:spacing w:before="100" w:beforeAutospacing="1" w:after="100" w:afterAutospacing="1"/>
      <w:jc w:val="center"/>
    </w:pPr>
    <w:rPr>
      <w:b/>
      <w:bCs/>
    </w:rPr>
  </w:style>
  <w:style w:type="paragraph" w:customStyle="1" w:styleId="xl109">
    <w:name w:val="xl109"/>
    <w:basedOn w:val="a"/>
    <w:rsid w:val="001A3E7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10">
    <w:name w:val="xl110"/>
    <w:basedOn w:val="a"/>
    <w:rsid w:val="001A3E71"/>
    <w:pPr>
      <w:pBdr>
        <w:top w:val="single" w:sz="4" w:space="0" w:color="auto"/>
        <w:bottom w:val="single" w:sz="4" w:space="0" w:color="auto"/>
      </w:pBdr>
      <w:spacing w:before="100" w:beforeAutospacing="1" w:after="100" w:afterAutospacing="1"/>
      <w:jc w:val="center"/>
    </w:pPr>
  </w:style>
  <w:style w:type="paragraph" w:customStyle="1" w:styleId="xl111">
    <w:name w:val="xl111"/>
    <w:basedOn w:val="a"/>
    <w:rsid w:val="001A3E7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2">
    <w:name w:val="xl112"/>
    <w:basedOn w:val="a"/>
    <w:rsid w:val="001A3E71"/>
    <w:pPr>
      <w:pBdr>
        <w:bottom w:val="single" w:sz="4" w:space="0" w:color="auto"/>
      </w:pBdr>
      <w:spacing w:before="100" w:beforeAutospacing="1" w:after="100" w:afterAutospacing="1"/>
      <w:jc w:val="center"/>
      <w:textAlignment w:val="top"/>
    </w:pPr>
    <w:rPr>
      <w:b/>
      <w:bCs/>
    </w:rPr>
  </w:style>
  <w:style w:type="paragraph" w:customStyle="1" w:styleId="xl113">
    <w:name w:val="xl113"/>
    <w:basedOn w:val="a"/>
    <w:rsid w:val="001A3E71"/>
    <w:pPr>
      <w:spacing w:before="100" w:beforeAutospacing="1" w:after="100" w:afterAutospacing="1"/>
      <w:jc w:val="center"/>
      <w:textAlignment w:val="center"/>
    </w:pPr>
  </w:style>
  <w:style w:type="numbering" w:customStyle="1" w:styleId="50">
    <w:name w:val="Нет списка5"/>
    <w:next w:val="a2"/>
    <w:uiPriority w:val="99"/>
    <w:semiHidden/>
    <w:unhideWhenUsed/>
    <w:rsid w:val="001A3E71"/>
  </w:style>
  <w:style w:type="numbering" w:customStyle="1" w:styleId="6">
    <w:name w:val="Нет списка6"/>
    <w:next w:val="a2"/>
    <w:uiPriority w:val="99"/>
    <w:semiHidden/>
    <w:unhideWhenUsed/>
    <w:rsid w:val="001A3E71"/>
  </w:style>
  <w:style w:type="numbering" w:customStyle="1" w:styleId="7">
    <w:name w:val="Нет списка7"/>
    <w:next w:val="a2"/>
    <w:uiPriority w:val="99"/>
    <w:semiHidden/>
    <w:unhideWhenUsed/>
    <w:rsid w:val="001A3E71"/>
  </w:style>
  <w:style w:type="character" w:customStyle="1" w:styleId="ConsPlusNormal0">
    <w:name w:val="ConsPlusNormal Знак"/>
    <w:link w:val="ConsPlusNormal"/>
    <w:locked/>
    <w:rsid w:val="00903C98"/>
    <w:rPr>
      <w:rFonts w:ascii="Arial" w:hAnsi="Arial" w:cs="Arial"/>
      <w:lang w:val="ru-RU" w:eastAsia="ru-RU" w:bidi="ar-SA"/>
    </w:rPr>
  </w:style>
  <w:style w:type="numbering" w:customStyle="1" w:styleId="8">
    <w:name w:val="Нет списка8"/>
    <w:next w:val="a2"/>
    <w:uiPriority w:val="99"/>
    <w:semiHidden/>
    <w:unhideWhenUsed/>
    <w:rsid w:val="00BC2B32"/>
  </w:style>
  <w:style w:type="numbering" w:customStyle="1" w:styleId="9">
    <w:name w:val="Нет списка9"/>
    <w:next w:val="a2"/>
    <w:uiPriority w:val="99"/>
    <w:semiHidden/>
    <w:unhideWhenUsed/>
    <w:rsid w:val="00BC2B32"/>
  </w:style>
  <w:style w:type="character" w:customStyle="1" w:styleId="28">
    <w:name w:val="Основной текст (2)_"/>
    <w:basedOn w:val="a0"/>
    <w:link w:val="29"/>
    <w:rsid w:val="00E10E2D"/>
    <w:rPr>
      <w:sz w:val="25"/>
      <w:szCs w:val="25"/>
      <w:shd w:val="clear" w:color="auto" w:fill="FFFFFF"/>
    </w:rPr>
  </w:style>
  <w:style w:type="paragraph" w:customStyle="1" w:styleId="29">
    <w:name w:val="Основной текст (2)"/>
    <w:basedOn w:val="a"/>
    <w:link w:val="28"/>
    <w:rsid w:val="00E10E2D"/>
    <w:pPr>
      <w:shd w:val="clear" w:color="auto" w:fill="FFFFFF"/>
      <w:spacing w:after="660" w:line="322" w:lineRule="exact"/>
    </w:pPr>
    <w:rPr>
      <w:sz w:val="25"/>
      <w:szCs w:val="25"/>
    </w:rPr>
  </w:style>
  <w:style w:type="character" w:styleId="affa">
    <w:name w:val="Intense Reference"/>
    <w:basedOn w:val="a0"/>
    <w:uiPriority w:val="32"/>
    <w:qFormat/>
    <w:rsid w:val="0007137F"/>
    <w:rPr>
      <w:b/>
      <w:bCs/>
      <w:smallCaps/>
      <w:color w:val="C0504D" w:themeColor="accent2"/>
      <w:spacing w:val="5"/>
      <w:u w:val="single"/>
    </w:rPr>
  </w:style>
  <w:style w:type="table" w:customStyle="1" w:styleId="2a">
    <w:name w:val="Сетка таблицы2"/>
    <w:basedOn w:val="a1"/>
    <w:next w:val="a9"/>
    <w:uiPriority w:val="59"/>
    <w:rsid w:val="00A5238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2"/>
    <w:uiPriority w:val="99"/>
    <w:semiHidden/>
    <w:unhideWhenUsed/>
    <w:rsid w:val="00211E03"/>
  </w:style>
  <w:style w:type="table" w:customStyle="1" w:styleId="35">
    <w:name w:val="Сетка таблицы3"/>
    <w:basedOn w:val="a1"/>
    <w:next w:val="a9"/>
    <w:uiPriority w:val="59"/>
    <w:rsid w:val="00211E0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211E03"/>
  </w:style>
  <w:style w:type="numbering" w:customStyle="1" w:styleId="211">
    <w:name w:val="Нет списка21"/>
    <w:next w:val="a2"/>
    <w:uiPriority w:val="99"/>
    <w:semiHidden/>
    <w:unhideWhenUsed/>
    <w:rsid w:val="00211E03"/>
  </w:style>
  <w:style w:type="numbering" w:customStyle="1" w:styleId="310">
    <w:name w:val="Нет списка31"/>
    <w:next w:val="a2"/>
    <w:uiPriority w:val="99"/>
    <w:semiHidden/>
    <w:unhideWhenUsed/>
    <w:rsid w:val="00211E03"/>
  </w:style>
  <w:style w:type="table" w:customStyle="1" w:styleId="111">
    <w:name w:val="Сетка таблицы11"/>
    <w:basedOn w:val="a1"/>
    <w:next w:val="a9"/>
    <w:uiPriority w:val="59"/>
    <w:rsid w:val="00211E0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
    <w:name w:val="Нет списка41"/>
    <w:next w:val="a2"/>
    <w:uiPriority w:val="99"/>
    <w:semiHidden/>
    <w:unhideWhenUsed/>
    <w:rsid w:val="00211E03"/>
  </w:style>
  <w:style w:type="numbering" w:customStyle="1" w:styleId="51">
    <w:name w:val="Нет списка51"/>
    <w:next w:val="a2"/>
    <w:uiPriority w:val="99"/>
    <w:semiHidden/>
    <w:unhideWhenUsed/>
    <w:rsid w:val="00211E03"/>
  </w:style>
  <w:style w:type="numbering" w:customStyle="1" w:styleId="61">
    <w:name w:val="Нет списка61"/>
    <w:next w:val="a2"/>
    <w:uiPriority w:val="99"/>
    <w:semiHidden/>
    <w:unhideWhenUsed/>
    <w:rsid w:val="00211E03"/>
  </w:style>
  <w:style w:type="numbering" w:customStyle="1" w:styleId="71">
    <w:name w:val="Нет списка71"/>
    <w:next w:val="a2"/>
    <w:uiPriority w:val="99"/>
    <w:semiHidden/>
    <w:unhideWhenUsed/>
    <w:rsid w:val="00211E03"/>
  </w:style>
  <w:style w:type="numbering" w:customStyle="1" w:styleId="81">
    <w:name w:val="Нет списка81"/>
    <w:next w:val="a2"/>
    <w:uiPriority w:val="99"/>
    <w:semiHidden/>
    <w:unhideWhenUsed/>
    <w:rsid w:val="00211E03"/>
  </w:style>
  <w:style w:type="numbering" w:customStyle="1" w:styleId="91">
    <w:name w:val="Нет списка91"/>
    <w:next w:val="a2"/>
    <w:uiPriority w:val="99"/>
    <w:semiHidden/>
    <w:unhideWhenUsed/>
    <w:rsid w:val="00211E03"/>
  </w:style>
  <w:style w:type="table" w:customStyle="1" w:styleId="212">
    <w:name w:val="Сетка таблицы21"/>
    <w:basedOn w:val="a1"/>
    <w:next w:val="a9"/>
    <w:uiPriority w:val="59"/>
    <w:rsid w:val="00211E0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Block Text"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225"/>
    <w:rPr>
      <w:sz w:val="24"/>
      <w:szCs w:val="24"/>
    </w:rPr>
  </w:style>
  <w:style w:type="paragraph" w:styleId="1">
    <w:name w:val="heading 1"/>
    <w:basedOn w:val="a"/>
    <w:next w:val="a"/>
    <w:link w:val="10"/>
    <w:qFormat/>
    <w:rsid w:val="001A3E7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A3E71"/>
    <w:pPr>
      <w:keepNext/>
      <w:spacing w:before="240" w:after="60"/>
      <w:jc w:val="center"/>
      <w:outlineLvl w:val="1"/>
    </w:pPr>
    <w:rPr>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3028D"/>
    <w:pPr>
      <w:widowControl w:val="0"/>
      <w:autoSpaceDE w:val="0"/>
      <w:autoSpaceDN w:val="0"/>
      <w:adjustRightInd w:val="0"/>
    </w:pPr>
    <w:rPr>
      <w:rFonts w:ascii="Courier New" w:hAnsi="Courier New" w:cs="Courier New"/>
    </w:rPr>
  </w:style>
  <w:style w:type="paragraph" w:styleId="a3">
    <w:name w:val="header"/>
    <w:basedOn w:val="a"/>
    <w:link w:val="a4"/>
    <w:uiPriority w:val="99"/>
    <w:rsid w:val="00E3028D"/>
    <w:pPr>
      <w:tabs>
        <w:tab w:val="center" w:pos="4677"/>
        <w:tab w:val="right" w:pos="9355"/>
      </w:tabs>
    </w:pPr>
  </w:style>
  <w:style w:type="character" w:customStyle="1" w:styleId="a4">
    <w:name w:val="Верхний колонтитул Знак"/>
    <w:link w:val="a3"/>
    <w:uiPriority w:val="99"/>
    <w:rsid w:val="00E3028D"/>
    <w:rPr>
      <w:sz w:val="24"/>
      <w:szCs w:val="24"/>
      <w:lang w:val="ru-RU" w:eastAsia="ru-RU" w:bidi="ar-SA"/>
    </w:rPr>
  </w:style>
  <w:style w:type="character" w:styleId="a5">
    <w:name w:val="page number"/>
    <w:basedOn w:val="a0"/>
    <w:rsid w:val="00E3028D"/>
  </w:style>
  <w:style w:type="paragraph" w:styleId="a6">
    <w:name w:val="footer"/>
    <w:basedOn w:val="a"/>
    <w:link w:val="a7"/>
    <w:uiPriority w:val="99"/>
    <w:rsid w:val="00E3028D"/>
    <w:pPr>
      <w:tabs>
        <w:tab w:val="center" w:pos="4677"/>
        <w:tab w:val="right" w:pos="9355"/>
      </w:tabs>
    </w:pPr>
  </w:style>
  <w:style w:type="character" w:customStyle="1" w:styleId="a7">
    <w:name w:val="Нижний колонтитул Знак"/>
    <w:link w:val="a6"/>
    <w:uiPriority w:val="99"/>
    <w:rsid w:val="00E3028D"/>
    <w:rPr>
      <w:sz w:val="24"/>
      <w:szCs w:val="24"/>
      <w:lang w:val="ru-RU" w:eastAsia="ru-RU" w:bidi="ar-SA"/>
    </w:rPr>
  </w:style>
  <w:style w:type="paragraph" w:customStyle="1" w:styleId="ConsPlusCell">
    <w:name w:val="ConsPlusCell"/>
    <w:rsid w:val="006039A9"/>
    <w:pPr>
      <w:widowControl w:val="0"/>
      <w:autoSpaceDE w:val="0"/>
      <w:autoSpaceDN w:val="0"/>
      <w:adjustRightInd w:val="0"/>
    </w:pPr>
    <w:rPr>
      <w:rFonts w:ascii="Arial" w:hAnsi="Arial" w:cs="Arial"/>
    </w:rPr>
  </w:style>
  <w:style w:type="paragraph" w:customStyle="1" w:styleId="Default">
    <w:name w:val="Default"/>
    <w:rsid w:val="00072547"/>
    <w:pPr>
      <w:autoSpaceDE w:val="0"/>
      <w:autoSpaceDN w:val="0"/>
      <w:adjustRightInd w:val="0"/>
    </w:pPr>
    <w:rPr>
      <w:color w:val="000000"/>
      <w:sz w:val="24"/>
      <w:szCs w:val="24"/>
    </w:rPr>
  </w:style>
  <w:style w:type="paragraph" w:styleId="a8">
    <w:name w:val="List Paragraph"/>
    <w:basedOn w:val="a"/>
    <w:uiPriority w:val="1"/>
    <w:qFormat/>
    <w:rsid w:val="00B84629"/>
    <w:pPr>
      <w:spacing w:after="200" w:line="276" w:lineRule="auto"/>
      <w:ind w:left="720"/>
      <w:contextualSpacing/>
    </w:pPr>
    <w:rPr>
      <w:rFonts w:ascii="Calibri" w:hAnsi="Calibri"/>
      <w:sz w:val="22"/>
      <w:szCs w:val="22"/>
    </w:rPr>
  </w:style>
  <w:style w:type="table" w:styleId="a9">
    <w:name w:val="Table Grid"/>
    <w:basedOn w:val="a1"/>
    <w:uiPriority w:val="59"/>
    <w:rsid w:val="008B165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footnote text"/>
    <w:basedOn w:val="a"/>
    <w:link w:val="ab"/>
    <w:rsid w:val="00A313E2"/>
    <w:rPr>
      <w:sz w:val="20"/>
      <w:szCs w:val="20"/>
    </w:rPr>
  </w:style>
  <w:style w:type="character" w:customStyle="1" w:styleId="ab">
    <w:name w:val="Текст сноски Знак"/>
    <w:basedOn w:val="a0"/>
    <w:link w:val="aa"/>
    <w:rsid w:val="00A313E2"/>
  </w:style>
  <w:style w:type="character" w:styleId="ac">
    <w:name w:val="footnote reference"/>
    <w:rsid w:val="00A313E2"/>
    <w:rPr>
      <w:vertAlign w:val="superscript"/>
    </w:rPr>
  </w:style>
  <w:style w:type="paragraph" w:styleId="ad">
    <w:name w:val="Balloon Text"/>
    <w:basedOn w:val="a"/>
    <w:link w:val="ae"/>
    <w:uiPriority w:val="99"/>
    <w:rsid w:val="00D703F3"/>
    <w:rPr>
      <w:rFonts w:ascii="Tahoma" w:hAnsi="Tahoma"/>
      <w:sz w:val="16"/>
      <w:szCs w:val="16"/>
    </w:rPr>
  </w:style>
  <w:style w:type="character" w:customStyle="1" w:styleId="ae">
    <w:name w:val="Текст выноски Знак"/>
    <w:link w:val="ad"/>
    <w:uiPriority w:val="99"/>
    <w:rsid w:val="00D703F3"/>
    <w:rPr>
      <w:rFonts w:ascii="Tahoma" w:hAnsi="Tahoma" w:cs="Tahoma"/>
      <w:sz w:val="16"/>
      <w:szCs w:val="16"/>
    </w:rPr>
  </w:style>
  <w:style w:type="character" w:customStyle="1" w:styleId="10">
    <w:name w:val="Заголовок 1 Знак"/>
    <w:basedOn w:val="a0"/>
    <w:link w:val="1"/>
    <w:rsid w:val="001A3E71"/>
    <w:rPr>
      <w:rFonts w:ascii="Cambria" w:hAnsi="Cambria"/>
      <w:b/>
      <w:bCs/>
      <w:kern w:val="32"/>
      <w:sz w:val="32"/>
      <w:szCs w:val="32"/>
    </w:rPr>
  </w:style>
  <w:style w:type="character" w:customStyle="1" w:styleId="20">
    <w:name w:val="Заголовок 2 Знак"/>
    <w:basedOn w:val="a0"/>
    <w:link w:val="2"/>
    <w:rsid w:val="001A3E71"/>
    <w:rPr>
      <w:b/>
      <w:bCs/>
      <w:iCs/>
      <w:sz w:val="28"/>
      <w:szCs w:val="28"/>
    </w:rPr>
  </w:style>
  <w:style w:type="paragraph" w:customStyle="1" w:styleId="af">
    <w:name w:val="МОН"/>
    <w:basedOn w:val="a"/>
    <w:rsid w:val="001A3E71"/>
    <w:pPr>
      <w:spacing w:line="360" w:lineRule="auto"/>
      <w:ind w:firstLine="709"/>
      <w:jc w:val="both"/>
    </w:pPr>
    <w:rPr>
      <w:sz w:val="28"/>
    </w:rPr>
  </w:style>
  <w:style w:type="paragraph" w:styleId="af0">
    <w:name w:val="Normal (Web)"/>
    <w:aliases w:val="Обычный (веб)1,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uiPriority w:val="99"/>
    <w:qFormat/>
    <w:rsid w:val="001A3E71"/>
    <w:pPr>
      <w:spacing w:before="30" w:after="30"/>
    </w:pPr>
    <w:rPr>
      <w:rFonts w:ascii="Arial" w:hAnsi="Arial" w:cs="Arial"/>
      <w:color w:val="332E2D"/>
      <w:spacing w:val="2"/>
    </w:rPr>
  </w:style>
  <w:style w:type="paragraph" w:customStyle="1" w:styleId="af1">
    <w:name w:val="Знак"/>
    <w:basedOn w:val="a"/>
    <w:rsid w:val="001A3E71"/>
    <w:pPr>
      <w:spacing w:after="160" w:line="240" w:lineRule="exact"/>
    </w:pPr>
    <w:rPr>
      <w:rFonts w:ascii="Verdana" w:hAnsi="Verdana"/>
      <w:sz w:val="20"/>
      <w:szCs w:val="20"/>
      <w:lang w:val="en-US" w:eastAsia="en-US"/>
    </w:rPr>
  </w:style>
  <w:style w:type="paragraph" w:customStyle="1" w:styleId="af2">
    <w:name w:val="МОН Знак"/>
    <w:basedOn w:val="a"/>
    <w:rsid w:val="001A3E71"/>
    <w:pPr>
      <w:spacing w:line="360" w:lineRule="auto"/>
      <w:ind w:firstLine="709"/>
      <w:jc w:val="both"/>
    </w:pPr>
    <w:rPr>
      <w:sz w:val="28"/>
    </w:rPr>
  </w:style>
  <w:style w:type="character" w:customStyle="1" w:styleId="af3">
    <w:name w:val="МОН Знак Знак"/>
    <w:rsid w:val="001A3E71"/>
    <w:rPr>
      <w:noProof w:val="0"/>
      <w:sz w:val="28"/>
      <w:szCs w:val="24"/>
      <w:lang w:val="ru-RU" w:eastAsia="ru-RU" w:bidi="ar-SA"/>
    </w:rPr>
  </w:style>
  <w:style w:type="paragraph" w:customStyle="1" w:styleId="11">
    <w:name w:val="Знак1"/>
    <w:basedOn w:val="a"/>
    <w:rsid w:val="001A3E71"/>
    <w:rPr>
      <w:rFonts w:ascii="Verdana" w:hAnsi="Verdana" w:cs="Verdana"/>
      <w:sz w:val="20"/>
      <w:szCs w:val="20"/>
      <w:lang w:val="en-US" w:eastAsia="en-US"/>
    </w:rPr>
  </w:style>
  <w:style w:type="paragraph" w:styleId="af4">
    <w:name w:val="Body Text"/>
    <w:basedOn w:val="a"/>
    <w:link w:val="af5"/>
    <w:uiPriority w:val="99"/>
    <w:rsid w:val="001A3E71"/>
    <w:pPr>
      <w:jc w:val="center"/>
    </w:pPr>
    <w:rPr>
      <w:rFonts w:ascii="Arial" w:hAnsi="Arial"/>
      <w:b/>
      <w:bCs/>
      <w:sz w:val="28"/>
      <w:szCs w:val="28"/>
    </w:rPr>
  </w:style>
  <w:style w:type="character" w:customStyle="1" w:styleId="af5">
    <w:name w:val="Основной текст Знак"/>
    <w:basedOn w:val="a0"/>
    <w:link w:val="af4"/>
    <w:uiPriority w:val="99"/>
    <w:rsid w:val="001A3E71"/>
    <w:rPr>
      <w:rFonts w:ascii="Arial" w:hAnsi="Arial"/>
      <w:b/>
      <w:bCs/>
      <w:sz w:val="28"/>
      <w:szCs w:val="28"/>
    </w:rPr>
  </w:style>
  <w:style w:type="paragraph" w:customStyle="1" w:styleId="ConsPlusTitle">
    <w:name w:val="ConsPlusTitle"/>
    <w:rsid w:val="001A3E71"/>
    <w:pPr>
      <w:widowControl w:val="0"/>
      <w:autoSpaceDE w:val="0"/>
      <w:autoSpaceDN w:val="0"/>
      <w:adjustRightInd w:val="0"/>
    </w:pPr>
    <w:rPr>
      <w:b/>
      <w:bCs/>
      <w:sz w:val="24"/>
      <w:szCs w:val="24"/>
    </w:rPr>
  </w:style>
  <w:style w:type="paragraph" w:customStyle="1" w:styleId="ConsPlusNormal">
    <w:name w:val="ConsPlusNormal"/>
    <w:link w:val="ConsPlusNormal0"/>
    <w:rsid w:val="001A3E71"/>
    <w:pPr>
      <w:widowControl w:val="0"/>
      <w:autoSpaceDE w:val="0"/>
      <w:autoSpaceDN w:val="0"/>
      <w:adjustRightInd w:val="0"/>
      <w:ind w:firstLine="720"/>
    </w:pPr>
    <w:rPr>
      <w:rFonts w:ascii="Arial" w:hAnsi="Arial" w:cs="Arial"/>
    </w:rPr>
  </w:style>
  <w:style w:type="paragraph" w:styleId="3">
    <w:name w:val="Body Text 3"/>
    <w:basedOn w:val="a"/>
    <w:link w:val="30"/>
    <w:rsid w:val="001A3E71"/>
    <w:pPr>
      <w:spacing w:after="120"/>
    </w:pPr>
    <w:rPr>
      <w:sz w:val="16"/>
      <w:szCs w:val="16"/>
    </w:rPr>
  </w:style>
  <w:style w:type="character" w:customStyle="1" w:styleId="30">
    <w:name w:val="Основной текст 3 Знак"/>
    <w:basedOn w:val="a0"/>
    <w:link w:val="3"/>
    <w:rsid w:val="001A3E71"/>
    <w:rPr>
      <w:sz w:val="16"/>
      <w:szCs w:val="16"/>
    </w:rPr>
  </w:style>
  <w:style w:type="paragraph" w:customStyle="1" w:styleId="af6">
    <w:name w:val="МОН основной"/>
    <w:basedOn w:val="a"/>
    <w:link w:val="af7"/>
    <w:rsid w:val="001A3E71"/>
    <w:pPr>
      <w:spacing w:line="360" w:lineRule="auto"/>
      <w:ind w:firstLine="709"/>
      <w:jc w:val="both"/>
    </w:pPr>
    <w:rPr>
      <w:sz w:val="28"/>
    </w:rPr>
  </w:style>
  <w:style w:type="character" w:customStyle="1" w:styleId="af7">
    <w:name w:val="МОН основной Знак"/>
    <w:link w:val="af6"/>
    <w:rsid w:val="001A3E71"/>
    <w:rPr>
      <w:sz w:val="28"/>
      <w:szCs w:val="24"/>
    </w:rPr>
  </w:style>
  <w:style w:type="paragraph" w:styleId="af8">
    <w:name w:val="Body Text Indent"/>
    <w:basedOn w:val="a"/>
    <w:link w:val="af9"/>
    <w:rsid w:val="001A3E71"/>
    <w:pPr>
      <w:spacing w:after="120"/>
      <w:ind w:left="283"/>
    </w:pPr>
  </w:style>
  <w:style w:type="character" w:customStyle="1" w:styleId="af9">
    <w:name w:val="Основной текст с отступом Знак"/>
    <w:basedOn w:val="a0"/>
    <w:link w:val="af8"/>
    <w:rsid w:val="001A3E71"/>
    <w:rPr>
      <w:sz w:val="24"/>
      <w:szCs w:val="24"/>
    </w:rPr>
  </w:style>
  <w:style w:type="paragraph" w:styleId="HTML">
    <w:name w:val="HTML Preformatted"/>
    <w:basedOn w:val="a"/>
    <w:link w:val="HTML0"/>
    <w:rsid w:val="001A3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basedOn w:val="a0"/>
    <w:link w:val="HTML"/>
    <w:rsid w:val="001A3E71"/>
    <w:rPr>
      <w:rFonts w:ascii="Courier New" w:hAnsi="Courier New" w:cs="Courier New"/>
    </w:rPr>
  </w:style>
  <w:style w:type="paragraph" w:styleId="afa">
    <w:name w:val="Title"/>
    <w:basedOn w:val="a"/>
    <w:link w:val="afb"/>
    <w:qFormat/>
    <w:rsid w:val="001A3E71"/>
    <w:pPr>
      <w:jc w:val="center"/>
    </w:pPr>
    <w:rPr>
      <w:sz w:val="28"/>
      <w:szCs w:val="20"/>
    </w:rPr>
  </w:style>
  <w:style w:type="character" w:customStyle="1" w:styleId="afb">
    <w:name w:val="Название Знак"/>
    <w:basedOn w:val="a0"/>
    <w:link w:val="afa"/>
    <w:rsid w:val="001A3E71"/>
    <w:rPr>
      <w:sz w:val="28"/>
    </w:rPr>
  </w:style>
  <w:style w:type="character" w:customStyle="1" w:styleId="FontStyle11">
    <w:name w:val="Font Style11"/>
    <w:rsid w:val="001A3E71"/>
    <w:rPr>
      <w:rFonts w:ascii="Times New Roman" w:hAnsi="Times New Roman" w:cs="Times New Roman"/>
      <w:i/>
      <w:iCs/>
      <w:sz w:val="26"/>
      <w:szCs w:val="26"/>
    </w:rPr>
  </w:style>
  <w:style w:type="paragraph" w:customStyle="1" w:styleId="12">
    <w:name w:val="Основной текст1"/>
    <w:basedOn w:val="a"/>
    <w:rsid w:val="001A3E71"/>
    <w:pPr>
      <w:widowControl w:val="0"/>
      <w:shd w:val="clear" w:color="auto" w:fill="FFFFFF"/>
      <w:spacing w:before="240" w:line="298" w:lineRule="exact"/>
      <w:jc w:val="both"/>
    </w:pPr>
    <w:rPr>
      <w:color w:val="000000"/>
      <w:spacing w:val="13"/>
      <w:sz w:val="21"/>
      <w:szCs w:val="21"/>
    </w:rPr>
  </w:style>
  <w:style w:type="paragraph" w:customStyle="1" w:styleId="western">
    <w:name w:val="western"/>
    <w:basedOn w:val="a"/>
    <w:rsid w:val="001A3E71"/>
    <w:pPr>
      <w:spacing w:before="100" w:beforeAutospacing="1" w:after="100" w:afterAutospacing="1"/>
    </w:pPr>
  </w:style>
  <w:style w:type="character" w:styleId="afc">
    <w:name w:val="Hyperlink"/>
    <w:unhideWhenUsed/>
    <w:rsid w:val="001A3E71"/>
    <w:rPr>
      <w:color w:val="0000FF"/>
      <w:u w:val="single"/>
    </w:rPr>
  </w:style>
  <w:style w:type="character" w:customStyle="1" w:styleId="afd">
    <w:name w:val="Основной текст + Полужирный"/>
    <w:rsid w:val="001A3E71"/>
    <w:rPr>
      <w:b/>
      <w:bCs/>
      <w:sz w:val="27"/>
      <w:szCs w:val="27"/>
      <w:shd w:val="clear" w:color="auto" w:fill="FFFFFF"/>
    </w:rPr>
  </w:style>
  <w:style w:type="paragraph" w:customStyle="1" w:styleId="21">
    <w:name w:val="Основной текст2"/>
    <w:basedOn w:val="a"/>
    <w:rsid w:val="001A3E71"/>
    <w:pPr>
      <w:shd w:val="clear" w:color="auto" w:fill="FFFFFF"/>
      <w:spacing w:after="360" w:line="0" w:lineRule="atLeast"/>
    </w:pPr>
    <w:rPr>
      <w:color w:val="000000"/>
    </w:rPr>
  </w:style>
  <w:style w:type="paragraph" w:styleId="afe">
    <w:name w:val="No Spacing"/>
    <w:link w:val="aff"/>
    <w:uiPriority w:val="1"/>
    <w:qFormat/>
    <w:rsid w:val="001A3E71"/>
    <w:rPr>
      <w:rFonts w:ascii="Calibri" w:hAnsi="Calibri"/>
      <w:sz w:val="22"/>
      <w:szCs w:val="22"/>
    </w:rPr>
  </w:style>
  <w:style w:type="character" w:customStyle="1" w:styleId="aff">
    <w:name w:val="Без интервала Знак"/>
    <w:link w:val="afe"/>
    <w:uiPriority w:val="1"/>
    <w:locked/>
    <w:rsid w:val="001A3E71"/>
    <w:rPr>
      <w:rFonts w:ascii="Calibri" w:hAnsi="Calibri"/>
      <w:sz w:val="22"/>
      <w:szCs w:val="22"/>
      <w:lang w:bidi="ar-SA"/>
    </w:rPr>
  </w:style>
  <w:style w:type="paragraph" w:customStyle="1" w:styleId="Style25">
    <w:name w:val="Style25"/>
    <w:basedOn w:val="a"/>
    <w:uiPriority w:val="99"/>
    <w:rsid w:val="001A3E71"/>
    <w:pPr>
      <w:widowControl w:val="0"/>
      <w:autoSpaceDE w:val="0"/>
      <w:autoSpaceDN w:val="0"/>
      <w:adjustRightInd w:val="0"/>
      <w:spacing w:line="360" w:lineRule="exact"/>
      <w:ind w:firstLine="744"/>
      <w:jc w:val="both"/>
    </w:pPr>
  </w:style>
  <w:style w:type="character" w:customStyle="1" w:styleId="FontStyle80">
    <w:name w:val="Font Style80"/>
    <w:uiPriority w:val="99"/>
    <w:rsid w:val="001A3E71"/>
    <w:rPr>
      <w:rFonts w:ascii="Times New Roman" w:hAnsi="Times New Roman" w:cs="Times New Roman"/>
      <w:sz w:val="26"/>
      <w:szCs w:val="26"/>
    </w:rPr>
  </w:style>
  <w:style w:type="character" w:customStyle="1" w:styleId="aff0">
    <w:name w:val="Основной текст_"/>
    <w:link w:val="31"/>
    <w:rsid w:val="001A3E71"/>
    <w:rPr>
      <w:sz w:val="23"/>
      <w:szCs w:val="23"/>
      <w:shd w:val="clear" w:color="auto" w:fill="FFFFFF"/>
    </w:rPr>
  </w:style>
  <w:style w:type="paragraph" w:customStyle="1" w:styleId="31">
    <w:name w:val="Основной текст3"/>
    <w:basedOn w:val="a"/>
    <w:link w:val="aff0"/>
    <w:rsid w:val="001A3E71"/>
    <w:pPr>
      <w:shd w:val="clear" w:color="auto" w:fill="FFFFFF"/>
      <w:spacing w:line="281" w:lineRule="exact"/>
      <w:jc w:val="center"/>
    </w:pPr>
    <w:rPr>
      <w:sz w:val="23"/>
      <w:szCs w:val="23"/>
    </w:rPr>
  </w:style>
  <w:style w:type="character" w:customStyle="1" w:styleId="aff1">
    <w:name w:val="Основной текст + Курсив"/>
    <w:rsid w:val="001A3E71"/>
    <w:rPr>
      <w:rFonts w:ascii="Times New Roman" w:eastAsia="Times New Roman" w:hAnsi="Times New Roman" w:cs="Times New Roman"/>
      <w:i/>
      <w:iCs/>
      <w:sz w:val="27"/>
      <w:szCs w:val="27"/>
      <w:shd w:val="clear" w:color="auto" w:fill="FFFFFF"/>
      <w:lang w:bidi="ar-SA"/>
    </w:rPr>
  </w:style>
  <w:style w:type="paragraph" w:customStyle="1" w:styleId="5">
    <w:name w:val="Основной текст5"/>
    <w:basedOn w:val="a"/>
    <w:rsid w:val="001A3E71"/>
    <w:pPr>
      <w:shd w:val="clear" w:color="auto" w:fill="FFFFFF"/>
      <w:spacing w:after="240" w:line="312" w:lineRule="exact"/>
      <w:jc w:val="both"/>
    </w:pPr>
    <w:rPr>
      <w:sz w:val="27"/>
      <w:szCs w:val="27"/>
      <w:shd w:val="clear" w:color="auto" w:fill="FFFFFF"/>
    </w:rPr>
  </w:style>
  <w:style w:type="numbering" w:customStyle="1" w:styleId="13">
    <w:name w:val="Нет списка1"/>
    <w:next w:val="a2"/>
    <w:uiPriority w:val="99"/>
    <w:semiHidden/>
    <w:unhideWhenUsed/>
    <w:rsid w:val="001A3E71"/>
  </w:style>
  <w:style w:type="character" w:customStyle="1" w:styleId="14">
    <w:name w:val="Верхний колонтитул Знак1"/>
    <w:basedOn w:val="a0"/>
    <w:uiPriority w:val="99"/>
    <w:semiHidden/>
    <w:rsid w:val="001A3E71"/>
  </w:style>
  <w:style w:type="character" w:customStyle="1" w:styleId="15">
    <w:name w:val="Нижний колонтитул Знак1"/>
    <w:basedOn w:val="a0"/>
    <w:uiPriority w:val="99"/>
    <w:semiHidden/>
    <w:rsid w:val="001A3E71"/>
  </w:style>
  <w:style w:type="character" w:customStyle="1" w:styleId="aff2">
    <w:name w:val="Текст концевой сноски Знак"/>
    <w:link w:val="aff3"/>
    <w:uiPriority w:val="99"/>
    <w:rsid w:val="001A3E71"/>
  </w:style>
  <w:style w:type="paragraph" w:styleId="aff3">
    <w:name w:val="endnote text"/>
    <w:basedOn w:val="a"/>
    <w:link w:val="aff2"/>
    <w:uiPriority w:val="99"/>
    <w:unhideWhenUsed/>
    <w:rsid w:val="001A3E71"/>
    <w:rPr>
      <w:sz w:val="20"/>
      <w:szCs w:val="20"/>
    </w:rPr>
  </w:style>
  <w:style w:type="character" w:customStyle="1" w:styleId="16">
    <w:name w:val="Текст концевой сноски Знак1"/>
    <w:basedOn w:val="a0"/>
    <w:uiPriority w:val="99"/>
    <w:rsid w:val="001A3E71"/>
  </w:style>
  <w:style w:type="character" w:customStyle="1" w:styleId="17">
    <w:name w:val="Текст выноски Знак1"/>
    <w:uiPriority w:val="99"/>
    <w:semiHidden/>
    <w:rsid w:val="001A3E71"/>
    <w:rPr>
      <w:rFonts w:ascii="Tahoma" w:hAnsi="Tahoma" w:cs="Tahoma"/>
      <w:sz w:val="16"/>
      <w:szCs w:val="16"/>
    </w:rPr>
  </w:style>
  <w:style w:type="character" w:customStyle="1" w:styleId="22">
    <w:name w:val="Основной текст с отступом 2 Знак"/>
    <w:link w:val="23"/>
    <w:uiPriority w:val="99"/>
    <w:rsid w:val="001A3E71"/>
    <w:rPr>
      <w:sz w:val="24"/>
      <w:szCs w:val="24"/>
    </w:rPr>
  </w:style>
  <w:style w:type="paragraph" w:styleId="23">
    <w:name w:val="Body Text Indent 2"/>
    <w:basedOn w:val="a"/>
    <w:link w:val="22"/>
    <w:uiPriority w:val="99"/>
    <w:unhideWhenUsed/>
    <w:rsid w:val="001A3E71"/>
    <w:pPr>
      <w:spacing w:after="120" w:line="480" w:lineRule="auto"/>
      <w:ind w:left="283"/>
    </w:pPr>
  </w:style>
  <w:style w:type="character" w:customStyle="1" w:styleId="210">
    <w:name w:val="Основной текст с отступом 2 Знак1"/>
    <w:basedOn w:val="a0"/>
    <w:uiPriority w:val="99"/>
    <w:rsid w:val="001A3E71"/>
    <w:rPr>
      <w:sz w:val="24"/>
      <w:szCs w:val="24"/>
    </w:rPr>
  </w:style>
  <w:style w:type="paragraph" w:styleId="aff4">
    <w:name w:val="Block Text"/>
    <w:basedOn w:val="a"/>
    <w:uiPriority w:val="99"/>
    <w:unhideWhenUsed/>
    <w:rsid w:val="001A3E71"/>
    <w:pPr>
      <w:ind w:left="-900" w:right="6115"/>
      <w:jc w:val="both"/>
    </w:pPr>
    <w:rPr>
      <w:rFonts w:ascii="Arial Narrow" w:hAnsi="Arial Narrow"/>
      <w:b/>
      <w:i/>
      <w:color w:val="000099"/>
      <w:sz w:val="28"/>
      <w:szCs w:val="28"/>
    </w:rPr>
  </w:style>
  <w:style w:type="paragraph" w:customStyle="1" w:styleId="18">
    <w:name w:val="Абзац списка1"/>
    <w:basedOn w:val="a"/>
    <w:rsid w:val="001A3E71"/>
    <w:pPr>
      <w:spacing w:after="200" w:line="276" w:lineRule="auto"/>
      <w:ind w:left="720"/>
      <w:contextualSpacing/>
    </w:pPr>
    <w:rPr>
      <w:rFonts w:ascii="Calibri" w:hAnsi="Calibri"/>
      <w:sz w:val="22"/>
      <w:szCs w:val="22"/>
      <w:lang w:eastAsia="en-US"/>
    </w:rPr>
  </w:style>
  <w:style w:type="character" w:styleId="aff5">
    <w:name w:val="endnote reference"/>
    <w:uiPriority w:val="99"/>
    <w:unhideWhenUsed/>
    <w:rsid w:val="001A3E71"/>
    <w:rPr>
      <w:vertAlign w:val="superscript"/>
    </w:rPr>
  </w:style>
  <w:style w:type="paragraph" w:customStyle="1" w:styleId="aff6">
    <w:name w:val="Знак Знак"/>
    <w:basedOn w:val="a"/>
    <w:rsid w:val="001A3E71"/>
    <w:pPr>
      <w:spacing w:after="160" w:line="240" w:lineRule="exact"/>
    </w:pPr>
    <w:rPr>
      <w:rFonts w:ascii="Verdana" w:hAnsi="Verdana"/>
      <w:sz w:val="20"/>
      <w:szCs w:val="20"/>
      <w:lang w:val="en-US" w:eastAsia="en-US"/>
    </w:rPr>
  </w:style>
  <w:style w:type="character" w:styleId="aff7">
    <w:name w:val="FollowedHyperlink"/>
    <w:uiPriority w:val="99"/>
    <w:unhideWhenUsed/>
    <w:rsid w:val="001A3E71"/>
    <w:rPr>
      <w:color w:val="800080"/>
      <w:u w:val="single"/>
    </w:rPr>
  </w:style>
  <w:style w:type="paragraph" w:styleId="19">
    <w:name w:val="toc 1"/>
    <w:basedOn w:val="a"/>
    <w:next w:val="a"/>
    <w:autoRedefine/>
    <w:unhideWhenUsed/>
    <w:rsid w:val="001A3E71"/>
    <w:pPr>
      <w:tabs>
        <w:tab w:val="right" w:leader="dot" w:pos="9344"/>
      </w:tabs>
      <w:jc w:val="center"/>
    </w:pPr>
    <w:rPr>
      <w:b/>
      <w:bCs/>
      <w:sz w:val="28"/>
      <w:szCs w:val="28"/>
    </w:rPr>
  </w:style>
  <w:style w:type="paragraph" w:customStyle="1" w:styleId="1a">
    <w:name w:val="Обычный1"/>
    <w:uiPriority w:val="99"/>
    <w:rsid w:val="001A3E71"/>
    <w:pPr>
      <w:widowControl w:val="0"/>
      <w:suppressAutoHyphens/>
      <w:spacing w:after="200" w:line="276" w:lineRule="auto"/>
    </w:pPr>
    <w:rPr>
      <w:kern w:val="1"/>
      <w:sz w:val="22"/>
      <w:szCs w:val="22"/>
      <w:lang w:eastAsia="ar-SA"/>
    </w:rPr>
  </w:style>
  <w:style w:type="paragraph" w:styleId="24">
    <w:name w:val="Body Text 2"/>
    <w:basedOn w:val="a"/>
    <w:link w:val="25"/>
    <w:rsid w:val="001A3E71"/>
    <w:pPr>
      <w:ind w:right="-1"/>
      <w:jc w:val="both"/>
    </w:pPr>
    <w:rPr>
      <w:sz w:val="28"/>
      <w:szCs w:val="20"/>
      <w:lang w:val="en-US"/>
    </w:rPr>
  </w:style>
  <w:style w:type="character" w:customStyle="1" w:styleId="25">
    <w:name w:val="Основной текст 2 Знак"/>
    <w:basedOn w:val="a0"/>
    <w:link w:val="24"/>
    <w:rsid w:val="001A3E71"/>
    <w:rPr>
      <w:sz w:val="28"/>
      <w:lang w:val="en-US"/>
    </w:rPr>
  </w:style>
  <w:style w:type="paragraph" w:styleId="32">
    <w:name w:val="Body Text Indent 3"/>
    <w:basedOn w:val="a"/>
    <w:link w:val="33"/>
    <w:uiPriority w:val="99"/>
    <w:unhideWhenUsed/>
    <w:rsid w:val="001A3E71"/>
    <w:pPr>
      <w:spacing w:after="120"/>
      <w:ind w:left="283"/>
      <w:jc w:val="both"/>
    </w:pPr>
    <w:rPr>
      <w:rFonts w:ascii="Times New Roman CYR" w:hAnsi="Times New Roman CYR"/>
      <w:sz w:val="16"/>
      <w:szCs w:val="16"/>
    </w:rPr>
  </w:style>
  <w:style w:type="character" w:customStyle="1" w:styleId="33">
    <w:name w:val="Основной текст с отступом 3 Знак"/>
    <w:basedOn w:val="a0"/>
    <w:link w:val="32"/>
    <w:uiPriority w:val="99"/>
    <w:rsid w:val="001A3E71"/>
    <w:rPr>
      <w:rFonts w:ascii="Times New Roman CYR" w:hAnsi="Times New Roman CYR"/>
      <w:sz w:val="16"/>
      <w:szCs w:val="16"/>
    </w:rPr>
  </w:style>
  <w:style w:type="paragraph" w:customStyle="1" w:styleId="26">
    <w:name w:val="Абзац списка2"/>
    <w:basedOn w:val="a"/>
    <w:qFormat/>
    <w:rsid w:val="001A3E71"/>
    <w:pPr>
      <w:spacing w:line="360" w:lineRule="auto"/>
      <w:ind w:firstLine="567"/>
      <w:contextualSpacing/>
      <w:jc w:val="both"/>
    </w:pPr>
    <w:rPr>
      <w:rFonts w:eastAsia="Calibri"/>
      <w:sz w:val="28"/>
      <w:szCs w:val="28"/>
      <w:lang w:eastAsia="en-US"/>
    </w:rPr>
  </w:style>
  <w:style w:type="character" w:styleId="aff8">
    <w:name w:val="Strong"/>
    <w:uiPriority w:val="22"/>
    <w:qFormat/>
    <w:rsid w:val="001A3E71"/>
    <w:rPr>
      <w:b/>
      <w:bCs/>
    </w:rPr>
  </w:style>
  <w:style w:type="paragraph" w:customStyle="1" w:styleId="p5">
    <w:name w:val="p5"/>
    <w:basedOn w:val="a"/>
    <w:rsid w:val="001A3E71"/>
    <w:pPr>
      <w:spacing w:before="100" w:beforeAutospacing="1" w:after="100" w:afterAutospacing="1"/>
    </w:pPr>
  </w:style>
  <w:style w:type="paragraph" w:customStyle="1" w:styleId="p2">
    <w:name w:val="p2"/>
    <w:basedOn w:val="a"/>
    <w:rsid w:val="001A3E71"/>
    <w:pPr>
      <w:spacing w:before="100" w:beforeAutospacing="1" w:after="100" w:afterAutospacing="1"/>
    </w:pPr>
  </w:style>
  <w:style w:type="character" w:customStyle="1" w:styleId="s2">
    <w:name w:val="s2"/>
    <w:basedOn w:val="a0"/>
    <w:rsid w:val="001A3E71"/>
  </w:style>
  <w:style w:type="paragraph" w:customStyle="1" w:styleId="p4">
    <w:name w:val="p4"/>
    <w:basedOn w:val="a"/>
    <w:rsid w:val="001A3E71"/>
    <w:pPr>
      <w:spacing w:before="100" w:beforeAutospacing="1" w:after="100" w:afterAutospacing="1"/>
    </w:pPr>
  </w:style>
  <w:style w:type="character" w:customStyle="1" w:styleId="dash041e005f0431005f044b005f0447005f043d005f044b005f0439005f005fchar1char1">
    <w:name w:val="dash041e_005f0431_005f044b_005f0447_005f043d_005f044b_005f0439_005f_005fchar1__char1"/>
    <w:rsid w:val="001A3E71"/>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rsid w:val="001A3E71"/>
    <w:rPr>
      <w:rFonts w:ascii="Times New Roman" w:hAnsi="Times New Roman" w:cs="Times New Roman" w:hint="default"/>
      <w:strike w:val="0"/>
      <w:dstrike w:val="0"/>
      <w:sz w:val="24"/>
      <w:szCs w:val="24"/>
      <w:u w:val="none"/>
      <w:effect w:val="none"/>
    </w:rPr>
  </w:style>
  <w:style w:type="paragraph" w:customStyle="1" w:styleId="aff9">
    <w:name w:val="Таблицы (моноширинный)"/>
    <w:basedOn w:val="a"/>
    <w:next w:val="a"/>
    <w:rsid w:val="001A3E71"/>
    <w:pPr>
      <w:widowControl w:val="0"/>
      <w:autoSpaceDE w:val="0"/>
      <w:autoSpaceDN w:val="0"/>
      <w:adjustRightInd w:val="0"/>
      <w:jc w:val="both"/>
    </w:pPr>
    <w:rPr>
      <w:rFonts w:ascii="Courier New" w:hAnsi="Courier New" w:cs="Courier New"/>
      <w:sz w:val="20"/>
      <w:szCs w:val="20"/>
    </w:rPr>
  </w:style>
  <w:style w:type="character" w:customStyle="1" w:styleId="FontStyle17">
    <w:name w:val="Font Style17"/>
    <w:rsid w:val="001A3E71"/>
    <w:rPr>
      <w:rFonts w:ascii="Times New Roman" w:hAnsi="Times New Roman" w:cs="Times New Roman"/>
      <w:sz w:val="16"/>
      <w:szCs w:val="16"/>
    </w:rPr>
  </w:style>
  <w:style w:type="paragraph" w:customStyle="1" w:styleId="Style4">
    <w:name w:val="Style4"/>
    <w:basedOn w:val="a"/>
    <w:rsid w:val="001A3E71"/>
    <w:pPr>
      <w:widowControl w:val="0"/>
      <w:suppressAutoHyphens/>
      <w:spacing w:line="221" w:lineRule="exact"/>
      <w:ind w:firstLine="494"/>
      <w:jc w:val="both"/>
    </w:pPr>
    <w:rPr>
      <w:kern w:val="1"/>
      <w:lang w:eastAsia="ar-SA"/>
    </w:rPr>
  </w:style>
  <w:style w:type="paragraph" w:customStyle="1" w:styleId="p6">
    <w:name w:val="p6"/>
    <w:basedOn w:val="a"/>
    <w:rsid w:val="001A3E71"/>
    <w:pPr>
      <w:spacing w:before="100" w:beforeAutospacing="1" w:after="100" w:afterAutospacing="1"/>
    </w:pPr>
  </w:style>
  <w:style w:type="numbering" w:customStyle="1" w:styleId="27">
    <w:name w:val="Нет списка2"/>
    <w:next w:val="a2"/>
    <w:uiPriority w:val="99"/>
    <w:semiHidden/>
    <w:unhideWhenUsed/>
    <w:rsid w:val="001A3E71"/>
  </w:style>
  <w:style w:type="numbering" w:customStyle="1" w:styleId="34">
    <w:name w:val="Нет списка3"/>
    <w:next w:val="a2"/>
    <w:uiPriority w:val="99"/>
    <w:semiHidden/>
    <w:unhideWhenUsed/>
    <w:rsid w:val="001A3E71"/>
  </w:style>
  <w:style w:type="table" w:customStyle="1" w:styleId="1b">
    <w:name w:val="Сетка таблицы1"/>
    <w:basedOn w:val="a1"/>
    <w:next w:val="a9"/>
    <w:uiPriority w:val="59"/>
    <w:rsid w:val="001A3E71"/>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1A3E71"/>
  </w:style>
  <w:style w:type="paragraph" w:customStyle="1" w:styleId="font5">
    <w:name w:val="font5"/>
    <w:basedOn w:val="a"/>
    <w:rsid w:val="001A3E71"/>
    <w:pPr>
      <w:spacing w:before="100" w:beforeAutospacing="1" w:after="100" w:afterAutospacing="1"/>
    </w:pPr>
    <w:rPr>
      <w:b/>
      <w:bCs/>
      <w:color w:val="000000"/>
    </w:rPr>
  </w:style>
  <w:style w:type="paragraph" w:customStyle="1" w:styleId="font6">
    <w:name w:val="font6"/>
    <w:basedOn w:val="a"/>
    <w:rsid w:val="001A3E71"/>
    <w:pPr>
      <w:spacing w:before="100" w:beforeAutospacing="1" w:after="100" w:afterAutospacing="1"/>
    </w:pPr>
    <w:rPr>
      <w:b/>
      <w:bCs/>
      <w:color w:val="FF0000"/>
    </w:rPr>
  </w:style>
  <w:style w:type="paragraph" w:customStyle="1" w:styleId="xl63">
    <w:name w:val="xl6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5">
    <w:name w:val="xl6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66">
    <w:name w:val="xl66"/>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68">
    <w:name w:val="xl68"/>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75">
    <w:name w:val="xl75"/>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77">
    <w:name w:val="xl77"/>
    <w:basedOn w:val="a"/>
    <w:rsid w:val="001A3E71"/>
    <w:pPr>
      <w:spacing w:before="100" w:beforeAutospacing="1" w:after="100" w:afterAutospacing="1"/>
    </w:pPr>
  </w:style>
  <w:style w:type="paragraph" w:customStyle="1" w:styleId="xl78">
    <w:name w:val="xl78"/>
    <w:basedOn w:val="a"/>
    <w:rsid w:val="001A3E71"/>
    <w:pPr>
      <w:spacing w:before="100" w:beforeAutospacing="1" w:after="100" w:afterAutospacing="1"/>
    </w:pPr>
    <w:rPr>
      <w:b/>
      <w:bCs/>
    </w:rPr>
  </w:style>
  <w:style w:type="paragraph" w:customStyle="1" w:styleId="xl79">
    <w:name w:val="xl7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1A3E71"/>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7">
    <w:name w:val="xl87"/>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
    <w:rsid w:val="001A3E71"/>
    <w:pPr>
      <w:spacing w:before="100" w:beforeAutospacing="1" w:after="100" w:afterAutospacing="1"/>
    </w:pPr>
  </w:style>
  <w:style w:type="paragraph" w:customStyle="1" w:styleId="xl89">
    <w:name w:val="xl8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96">
    <w:name w:val="xl96"/>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color w:val="000000"/>
    </w:rPr>
  </w:style>
  <w:style w:type="paragraph" w:customStyle="1" w:styleId="xl97">
    <w:name w:val="xl97"/>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8">
    <w:name w:val="xl98"/>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9">
    <w:name w:val="xl9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
    <w:name w:val="xl10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1">
    <w:name w:val="xl10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rPr>
  </w:style>
  <w:style w:type="paragraph" w:customStyle="1" w:styleId="xl102">
    <w:name w:val="xl10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3">
    <w:name w:val="xl10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4">
    <w:name w:val="xl104"/>
    <w:basedOn w:val="a"/>
    <w:rsid w:val="001A3E71"/>
    <w:pPr>
      <w:pBdr>
        <w:top w:val="single" w:sz="4" w:space="0" w:color="auto"/>
      </w:pBdr>
      <w:spacing w:before="100" w:beforeAutospacing="1" w:after="100" w:afterAutospacing="1"/>
      <w:jc w:val="center"/>
    </w:pPr>
    <w:rPr>
      <w:b/>
      <w:bCs/>
    </w:rPr>
  </w:style>
  <w:style w:type="paragraph" w:customStyle="1" w:styleId="xl105">
    <w:name w:val="xl105"/>
    <w:basedOn w:val="a"/>
    <w:rsid w:val="001A3E71"/>
    <w:pPr>
      <w:pBdr>
        <w:bottom w:val="single" w:sz="4" w:space="0" w:color="auto"/>
      </w:pBdr>
      <w:spacing w:before="100" w:beforeAutospacing="1" w:after="100" w:afterAutospacing="1"/>
      <w:jc w:val="center"/>
    </w:pPr>
    <w:rPr>
      <w:b/>
      <w:bCs/>
    </w:rPr>
  </w:style>
  <w:style w:type="paragraph" w:customStyle="1" w:styleId="xl106">
    <w:name w:val="xl106"/>
    <w:basedOn w:val="a"/>
    <w:rsid w:val="001A3E71"/>
    <w:pPr>
      <w:pBdr>
        <w:bottom w:val="single" w:sz="4" w:space="0" w:color="auto"/>
      </w:pBdr>
      <w:spacing w:before="100" w:beforeAutospacing="1" w:after="100" w:afterAutospacing="1"/>
      <w:jc w:val="center"/>
    </w:pPr>
    <w:rPr>
      <w:b/>
      <w:bCs/>
    </w:rPr>
  </w:style>
  <w:style w:type="paragraph" w:customStyle="1" w:styleId="xl107">
    <w:name w:val="xl107"/>
    <w:basedOn w:val="a"/>
    <w:rsid w:val="001A3E71"/>
    <w:pPr>
      <w:pBdr>
        <w:top w:val="single" w:sz="4" w:space="0" w:color="auto"/>
        <w:bottom w:val="single" w:sz="4" w:space="0" w:color="auto"/>
      </w:pBdr>
      <w:spacing w:before="100" w:beforeAutospacing="1" w:after="100" w:afterAutospacing="1"/>
      <w:jc w:val="center"/>
    </w:pPr>
    <w:rPr>
      <w:b/>
      <w:bCs/>
    </w:rPr>
  </w:style>
  <w:style w:type="paragraph" w:customStyle="1" w:styleId="xl108">
    <w:name w:val="xl108"/>
    <w:basedOn w:val="a"/>
    <w:rsid w:val="001A3E71"/>
    <w:pPr>
      <w:pBdr>
        <w:top w:val="single" w:sz="4" w:space="0" w:color="auto"/>
      </w:pBdr>
      <w:spacing w:before="100" w:beforeAutospacing="1" w:after="100" w:afterAutospacing="1"/>
      <w:jc w:val="center"/>
    </w:pPr>
    <w:rPr>
      <w:b/>
      <w:bCs/>
    </w:rPr>
  </w:style>
  <w:style w:type="paragraph" w:customStyle="1" w:styleId="xl109">
    <w:name w:val="xl109"/>
    <w:basedOn w:val="a"/>
    <w:rsid w:val="001A3E7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10">
    <w:name w:val="xl110"/>
    <w:basedOn w:val="a"/>
    <w:rsid w:val="001A3E71"/>
    <w:pPr>
      <w:pBdr>
        <w:top w:val="single" w:sz="4" w:space="0" w:color="auto"/>
        <w:bottom w:val="single" w:sz="4" w:space="0" w:color="auto"/>
      </w:pBdr>
      <w:spacing w:before="100" w:beforeAutospacing="1" w:after="100" w:afterAutospacing="1"/>
      <w:jc w:val="center"/>
    </w:pPr>
  </w:style>
  <w:style w:type="paragraph" w:customStyle="1" w:styleId="xl111">
    <w:name w:val="xl111"/>
    <w:basedOn w:val="a"/>
    <w:rsid w:val="001A3E7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2">
    <w:name w:val="xl112"/>
    <w:basedOn w:val="a"/>
    <w:rsid w:val="001A3E71"/>
    <w:pPr>
      <w:pBdr>
        <w:bottom w:val="single" w:sz="4" w:space="0" w:color="auto"/>
      </w:pBdr>
      <w:spacing w:before="100" w:beforeAutospacing="1" w:after="100" w:afterAutospacing="1"/>
      <w:jc w:val="center"/>
      <w:textAlignment w:val="top"/>
    </w:pPr>
    <w:rPr>
      <w:b/>
      <w:bCs/>
    </w:rPr>
  </w:style>
  <w:style w:type="paragraph" w:customStyle="1" w:styleId="xl113">
    <w:name w:val="xl113"/>
    <w:basedOn w:val="a"/>
    <w:rsid w:val="001A3E71"/>
    <w:pPr>
      <w:spacing w:before="100" w:beforeAutospacing="1" w:after="100" w:afterAutospacing="1"/>
      <w:jc w:val="center"/>
      <w:textAlignment w:val="center"/>
    </w:pPr>
  </w:style>
  <w:style w:type="numbering" w:customStyle="1" w:styleId="50">
    <w:name w:val="Нет списка5"/>
    <w:next w:val="a2"/>
    <w:uiPriority w:val="99"/>
    <w:semiHidden/>
    <w:unhideWhenUsed/>
    <w:rsid w:val="001A3E71"/>
  </w:style>
  <w:style w:type="numbering" w:customStyle="1" w:styleId="6">
    <w:name w:val="Нет списка6"/>
    <w:next w:val="a2"/>
    <w:uiPriority w:val="99"/>
    <w:semiHidden/>
    <w:unhideWhenUsed/>
    <w:rsid w:val="001A3E71"/>
  </w:style>
  <w:style w:type="numbering" w:customStyle="1" w:styleId="7">
    <w:name w:val="Нет списка7"/>
    <w:next w:val="a2"/>
    <w:uiPriority w:val="99"/>
    <w:semiHidden/>
    <w:unhideWhenUsed/>
    <w:rsid w:val="001A3E71"/>
  </w:style>
  <w:style w:type="character" w:customStyle="1" w:styleId="ConsPlusNormal0">
    <w:name w:val="ConsPlusNormal Знак"/>
    <w:link w:val="ConsPlusNormal"/>
    <w:locked/>
    <w:rsid w:val="00903C98"/>
    <w:rPr>
      <w:rFonts w:ascii="Arial" w:hAnsi="Arial" w:cs="Arial"/>
      <w:lang w:val="ru-RU" w:eastAsia="ru-RU" w:bidi="ar-SA"/>
    </w:rPr>
  </w:style>
  <w:style w:type="numbering" w:customStyle="1" w:styleId="8">
    <w:name w:val="Нет списка8"/>
    <w:next w:val="a2"/>
    <w:uiPriority w:val="99"/>
    <w:semiHidden/>
    <w:unhideWhenUsed/>
    <w:rsid w:val="00BC2B32"/>
  </w:style>
  <w:style w:type="numbering" w:customStyle="1" w:styleId="9">
    <w:name w:val="Нет списка9"/>
    <w:next w:val="a2"/>
    <w:uiPriority w:val="99"/>
    <w:semiHidden/>
    <w:unhideWhenUsed/>
    <w:rsid w:val="00BC2B32"/>
  </w:style>
  <w:style w:type="character" w:customStyle="1" w:styleId="28">
    <w:name w:val="Основной текст (2)_"/>
    <w:basedOn w:val="a0"/>
    <w:link w:val="29"/>
    <w:rsid w:val="00E10E2D"/>
    <w:rPr>
      <w:sz w:val="25"/>
      <w:szCs w:val="25"/>
      <w:shd w:val="clear" w:color="auto" w:fill="FFFFFF"/>
    </w:rPr>
  </w:style>
  <w:style w:type="paragraph" w:customStyle="1" w:styleId="29">
    <w:name w:val="Основной текст (2)"/>
    <w:basedOn w:val="a"/>
    <w:link w:val="28"/>
    <w:rsid w:val="00E10E2D"/>
    <w:pPr>
      <w:shd w:val="clear" w:color="auto" w:fill="FFFFFF"/>
      <w:spacing w:after="660" w:line="322" w:lineRule="exact"/>
    </w:pPr>
    <w:rPr>
      <w:sz w:val="25"/>
      <w:szCs w:val="25"/>
    </w:rPr>
  </w:style>
  <w:style w:type="character" w:styleId="affa">
    <w:name w:val="Intense Reference"/>
    <w:basedOn w:val="a0"/>
    <w:uiPriority w:val="32"/>
    <w:qFormat/>
    <w:rsid w:val="0007137F"/>
    <w:rPr>
      <w:b/>
      <w:bCs/>
      <w:smallCaps/>
      <w:color w:val="C0504D" w:themeColor="accent2"/>
      <w:spacing w:val="5"/>
      <w:u w:val="single"/>
    </w:rPr>
  </w:style>
  <w:style w:type="table" w:customStyle="1" w:styleId="2a">
    <w:name w:val="Сетка таблицы2"/>
    <w:basedOn w:val="a1"/>
    <w:next w:val="a9"/>
    <w:uiPriority w:val="59"/>
    <w:rsid w:val="00A5238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2"/>
    <w:uiPriority w:val="99"/>
    <w:semiHidden/>
    <w:unhideWhenUsed/>
    <w:rsid w:val="00211E03"/>
  </w:style>
  <w:style w:type="table" w:customStyle="1" w:styleId="35">
    <w:name w:val="Сетка таблицы3"/>
    <w:basedOn w:val="a1"/>
    <w:next w:val="a9"/>
    <w:uiPriority w:val="59"/>
    <w:rsid w:val="00211E0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211E03"/>
  </w:style>
  <w:style w:type="numbering" w:customStyle="1" w:styleId="211">
    <w:name w:val="Нет списка21"/>
    <w:next w:val="a2"/>
    <w:uiPriority w:val="99"/>
    <w:semiHidden/>
    <w:unhideWhenUsed/>
    <w:rsid w:val="00211E03"/>
  </w:style>
  <w:style w:type="numbering" w:customStyle="1" w:styleId="310">
    <w:name w:val="Нет списка31"/>
    <w:next w:val="a2"/>
    <w:uiPriority w:val="99"/>
    <w:semiHidden/>
    <w:unhideWhenUsed/>
    <w:rsid w:val="00211E03"/>
  </w:style>
  <w:style w:type="table" w:customStyle="1" w:styleId="111">
    <w:name w:val="Сетка таблицы11"/>
    <w:basedOn w:val="a1"/>
    <w:next w:val="a9"/>
    <w:uiPriority w:val="59"/>
    <w:rsid w:val="00211E0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
    <w:name w:val="Нет списка41"/>
    <w:next w:val="a2"/>
    <w:uiPriority w:val="99"/>
    <w:semiHidden/>
    <w:unhideWhenUsed/>
    <w:rsid w:val="00211E03"/>
  </w:style>
  <w:style w:type="numbering" w:customStyle="1" w:styleId="51">
    <w:name w:val="Нет списка51"/>
    <w:next w:val="a2"/>
    <w:uiPriority w:val="99"/>
    <w:semiHidden/>
    <w:unhideWhenUsed/>
    <w:rsid w:val="00211E03"/>
  </w:style>
  <w:style w:type="numbering" w:customStyle="1" w:styleId="61">
    <w:name w:val="Нет списка61"/>
    <w:next w:val="a2"/>
    <w:uiPriority w:val="99"/>
    <w:semiHidden/>
    <w:unhideWhenUsed/>
    <w:rsid w:val="00211E03"/>
  </w:style>
  <w:style w:type="numbering" w:customStyle="1" w:styleId="71">
    <w:name w:val="Нет списка71"/>
    <w:next w:val="a2"/>
    <w:uiPriority w:val="99"/>
    <w:semiHidden/>
    <w:unhideWhenUsed/>
    <w:rsid w:val="00211E03"/>
  </w:style>
  <w:style w:type="numbering" w:customStyle="1" w:styleId="81">
    <w:name w:val="Нет списка81"/>
    <w:next w:val="a2"/>
    <w:uiPriority w:val="99"/>
    <w:semiHidden/>
    <w:unhideWhenUsed/>
    <w:rsid w:val="00211E03"/>
  </w:style>
  <w:style w:type="numbering" w:customStyle="1" w:styleId="91">
    <w:name w:val="Нет списка91"/>
    <w:next w:val="a2"/>
    <w:uiPriority w:val="99"/>
    <w:semiHidden/>
    <w:unhideWhenUsed/>
    <w:rsid w:val="00211E03"/>
  </w:style>
  <w:style w:type="table" w:customStyle="1" w:styleId="212">
    <w:name w:val="Сетка таблицы21"/>
    <w:basedOn w:val="a1"/>
    <w:next w:val="a9"/>
    <w:uiPriority w:val="59"/>
    <w:rsid w:val="00211E0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2605">
      <w:bodyDiv w:val="1"/>
      <w:marLeft w:val="0"/>
      <w:marRight w:val="0"/>
      <w:marTop w:val="0"/>
      <w:marBottom w:val="0"/>
      <w:divBdr>
        <w:top w:val="none" w:sz="0" w:space="0" w:color="auto"/>
        <w:left w:val="none" w:sz="0" w:space="0" w:color="auto"/>
        <w:bottom w:val="none" w:sz="0" w:space="0" w:color="auto"/>
        <w:right w:val="none" w:sz="0" w:space="0" w:color="auto"/>
      </w:divBdr>
    </w:div>
    <w:div w:id="9988051">
      <w:bodyDiv w:val="1"/>
      <w:marLeft w:val="0"/>
      <w:marRight w:val="0"/>
      <w:marTop w:val="0"/>
      <w:marBottom w:val="0"/>
      <w:divBdr>
        <w:top w:val="none" w:sz="0" w:space="0" w:color="auto"/>
        <w:left w:val="none" w:sz="0" w:space="0" w:color="auto"/>
        <w:bottom w:val="none" w:sz="0" w:space="0" w:color="auto"/>
        <w:right w:val="none" w:sz="0" w:space="0" w:color="auto"/>
      </w:divBdr>
    </w:div>
    <w:div w:id="16977371">
      <w:bodyDiv w:val="1"/>
      <w:marLeft w:val="0"/>
      <w:marRight w:val="0"/>
      <w:marTop w:val="0"/>
      <w:marBottom w:val="0"/>
      <w:divBdr>
        <w:top w:val="none" w:sz="0" w:space="0" w:color="auto"/>
        <w:left w:val="none" w:sz="0" w:space="0" w:color="auto"/>
        <w:bottom w:val="none" w:sz="0" w:space="0" w:color="auto"/>
        <w:right w:val="none" w:sz="0" w:space="0" w:color="auto"/>
      </w:divBdr>
    </w:div>
    <w:div w:id="20281605">
      <w:bodyDiv w:val="1"/>
      <w:marLeft w:val="0"/>
      <w:marRight w:val="0"/>
      <w:marTop w:val="0"/>
      <w:marBottom w:val="0"/>
      <w:divBdr>
        <w:top w:val="none" w:sz="0" w:space="0" w:color="auto"/>
        <w:left w:val="none" w:sz="0" w:space="0" w:color="auto"/>
        <w:bottom w:val="none" w:sz="0" w:space="0" w:color="auto"/>
        <w:right w:val="none" w:sz="0" w:space="0" w:color="auto"/>
      </w:divBdr>
    </w:div>
    <w:div w:id="38669045">
      <w:bodyDiv w:val="1"/>
      <w:marLeft w:val="0"/>
      <w:marRight w:val="0"/>
      <w:marTop w:val="0"/>
      <w:marBottom w:val="0"/>
      <w:divBdr>
        <w:top w:val="none" w:sz="0" w:space="0" w:color="auto"/>
        <w:left w:val="none" w:sz="0" w:space="0" w:color="auto"/>
        <w:bottom w:val="none" w:sz="0" w:space="0" w:color="auto"/>
        <w:right w:val="none" w:sz="0" w:space="0" w:color="auto"/>
      </w:divBdr>
    </w:div>
    <w:div w:id="70784006">
      <w:bodyDiv w:val="1"/>
      <w:marLeft w:val="0"/>
      <w:marRight w:val="0"/>
      <w:marTop w:val="0"/>
      <w:marBottom w:val="0"/>
      <w:divBdr>
        <w:top w:val="none" w:sz="0" w:space="0" w:color="auto"/>
        <w:left w:val="none" w:sz="0" w:space="0" w:color="auto"/>
        <w:bottom w:val="none" w:sz="0" w:space="0" w:color="auto"/>
        <w:right w:val="none" w:sz="0" w:space="0" w:color="auto"/>
      </w:divBdr>
    </w:div>
    <w:div w:id="71858556">
      <w:bodyDiv w:val="1"/>
      <w:marLeft w:val="0"/>
      <w:marRight w:val="0"/>
      <w:marTop w:val="0"/>
      <w:marBottom w:val="0"/>
      <w:divBdr>
        <w:top w:val="none" w:sz="0" w:space="0" w:color="auto"/>
        <w:left w:val="none" w:sz="0" w:space="0" w:color="auto"/>
        <w:bottom w:val="none" w:sz="0" w:space="0" w:color="auto"/>
        <w:right w:val="none" w:sz="0" w:space="0" w:color="auto"/>
      </w:divBdr>
    </w:div>
    <w:div w:id="81725365">
      <w:bodyDiv w:val="1"/>
      <w:marLeft w:val="0"/>
      <w:marRight w:val="0"/>
      <w:marTop w:val="0"/>
      <w:marBottom w:val="0"/>
      <w:divBdr>
        <w:top w:val="none" w:sz="0" w:space="0" w:color="auto"/>
        <w:left w:val="none" w:sz="0" w:space="0" w:color="auto"/>
        <w:bottom w:val="none" w:sz="0" w:space="0" w:color="auto"/>
        <w:right w:val="none" w:sz="0" w:space="0" w:color="auto"/>
      </w:divBdr>
    </w:div>
    <w:div w:id="88434173">
      <w:bodyDiv w:val="1"/>
      <w:marLeft w:val="0"/>
      <w:marRight w:val="0"/>
      <w:marTop w:val="0"/>
      <w:marBottom w:val="0"/>
      <w:divBdr>
        <w:top w:val="none" w:sz="0" w:space="0" w:color="auto"/>
        <w:left w:val="none" w:sz="0" w:space="0" w:color="auto"/>
        <w:bottom w:val="none" w:sz="0" w:space="0" w:color="auto"/>
        <w:right w:val="none" w:sz="0" w:space="0" w:color="auto"/>
      </w:divBdr>
    </w:div>
    <w:div w:id="92210258">
      <w:bodyDiv w:val="1"/>
      <w:marLeft w:val="0"/>
      <w:marRight w:val="0"/>
      <w:marTop w:val="0"/>
      <w:marBottom w:val="0"/>
      <w:divBdr>
        <w:top w:val="none" w:sz="0" w:space="0" w:color="auto"/>
        <w:left w:val="none" w:sz="0" w:space="0" w:color="auto"/>
        <w:bottom w:val="none" w:sz="0" w:space="0" w:color="auto"/>
        <w:right w:val="none" w:sz="0" w:space="0" w:color="auto"/>
      </w:divBdr>
    </w:div>
    <w:div w:id="107162388">
      <w:bodyDiv w:val="1"/>
      <w:marLeft w:val="0"/>
      <w:marRight w:val="0"/>
      <w:marTop w:val="0"/>
      <w:marBottom w:val="0"/>
      <w:divBdr>
        <w:top w:val="none" w:sz="0" w:space="0" w:color="auto"/>
        <w:left w:val="none" w:sz="0" w:space="0" w:color="auto"/>
        <w:bottom w:val="none" w:sz="0" w:space="0" w:color="auto"/>
        <w:right w:val="none" w:sz="0" w:space="0" w:color="auto"/>
      </w:divBdr>
    </w:div>
    <w:div w:id="114759209">
      <w:bodyDiv w:val="1"/>
      <w:marLeft w:val="0"/>
      <w:marRight w:val="0"/>
      <w:marTop w:val="0"/>
      <w:marBottom w:val="0"/>
      <w:divBdr>
        <w:top w:val="none" w:sz="0" w:space="0" w:color="auto"/>
        <w:left w:val="none" w:sz="0" w:space="0" w:color="auto"/>
        <w:bottom w:val="none" w:sz="0" w:space="0" w:color="auto"/>
        <w:right w:val="none" w:sz="0" w:space="0" w:color="auto"/>
      </w:divBdr>
    </w:div>
    <w:div w:id="134378166">
      <w:bodyDiv w:val="1"/>
      <w:marLeft w:val="0"/>
      <w:marRight w:val="0"/>
      <w:marTop w:val="0"/>
      <w:marBottom w:val="0"/>
      <w:divBdr>
        <w:top w:val="none" w:sz="0" w:space="0" w:color="auto"/>
        <w:left w:val="none" w:sz="0" w:space="0" w:color="auto"/>
        <w:bottom w:val="none" w:sz="0" w:space="0" w:color="auto"/>
        <w:right w:val="none" w:sz="0" w:space="0" w:color="auto"/>
      </w:divBdr>
    </w:div>
    <w:div w:id="155652447">
      <w:bodyDiv w:val="1"/>
      <w:marLeft w:val="0"/>
      <w:marRight w:val="0"/>
      <w:marTop w:val="0"/>
      <w:marBottom w:val="0"/>
      <w:divBdr>
        <w:top w:val="none" w:sz="0" w:space="0" w:color="auto"/>
        <w:left w:val="none" w:sz="0" w:space="0" w:color="auto"/>
        <w:bottom w:val="none" w:sz="0" w:space="0" w:color="auto"/>
        <w:right w:val="none" w:sz="0" w:space="0" w:color="auto"/>
      </w:divBdr>
    </w:div>
    <w:div w:id="157118673">
      <w:bodyDiv w:val="1"/>
      <w:marLeft w:val="0"/>
      <w:marRight w:val="0"/>
      <w:marTop w:val="0"/>
      <w:marBottom w:val="0"/>
      <w:divBdr>
        <w:top w:val="none" w:sz="0" w:space="0" w:color="auto"/>
        <w:left w:val="none" w:sz="0" w:space="0" w:color="auto"/>
        <w:bottom w:val="none" w:sz="0" w:space="0" w:color="auto"/>
        <w:right w:val="none" w:sz="0" w:space="0" w:color="auto"/>
      </w:divBdr>
    </w:div>
    <w:div w:id="196353689">
      <w:bodyDiv w:val="1"/>
      <w:marLeft w:val="0"/>
      <w:marRight w:val="0"/>
      <w:marTop w:val="0"/>
      <w:marBottom w:val="0"/>
      <w:divBdr>
        <w:top w:val="none" w:sz="0" w:space="0" w:color="auto"/>
        <w:left w:val="none" w:sz="0" w:space="0" w:color="auto"/>
        <w:bottom w:val="none" w:sz="0" w:space="0" w:color="auto"/>
        <w:right w:val="none" w:sz="0" w:space="0" w:color="auto"/>
      </w:divBdr>
    </w:div>
    <w:div w:id="200483510">
      <w:bodyDiv w:val="1"/>
      <w:marLeft w:val="0"/>
      <w:marRight w:val="0"/>
      <w:marTop w:val="0"/>
      <w:marBottom w:val="0"/>
      <w:divBdr>
        <w:top w:val="none" w:sz="0" w:space="0" w:color="auto"/>
        <w:left w:val="none" w:sz="0" w:space="0" w:color="auto"/>
        <w:bottom w:val="none" w:sz="0" w:space="0" w:color="auto"/>
        <w:right w:val="none" w:sz="0" w:space="0" w:color="auto"/>
      </w:divBdr>
    </w:div>
    <w:div w:id="204685938">
      <w:bodyDiv w:val="1"/>
      <w:marLeft w:val="0"/>
      <w:marRight w:val="0"/>
      <w:marTop w:val="0"/>
      <w:marBottom w:val="0"/>
      <w:divBdr>
        <w:top w:val="none" w:sz="0" w:space="0" w:color="auto"/>
        <w:left w:val="none" w:sz="0" w:space="0" w:color="auto"/>
        <w:bottom w:val="none" w:sz="0" w:space="0" w:color="auto"/>
        <w:right w:val="none" w:sz="0" w:space="0" w:color="auto"/>
      </w:divBdr>
    </w:div>
    <w:div w:id="214048266">
      <w:bodyDiv w:val="1"/>
      <w:marLeft w:val="0"/>
      <w:marRight w:val="0"/>
      <w:marTop w:val="0"/>
      <w:marBottom w:val="0"/>
      <w:divBdr>
        <w:top w:val="none" w:sz="0" w:space="0" w:color="auto"/>
        <w:left w:val="none" w:sz="0" w:space="0" w:color="auto"/>
        <w:bottom w:val="none" w:sz="0" w:space="0" w:color="auto"/>
        <w:right w:val="none" w:sz="0" w:space="0" w:color="auto"/>
      </w:divBdr>
    </w:div>
    <w:div w:id="251357130">
      <w:bodyDiv w:val="1"/>
      <w:marLeft w:val="0"/>
      <w:marRight w:val="0"/>
      <w:marTop w:val="0"/>
      <w:marBottom w:val="0"/>
      <w:divBdr>
        <w:top w:val="none" w:sz="0" w:space="0" w:color="auto"/>
        <w:left w:val="none" w:sz="0" w:space="0" w:color="auto"/>
        <w:bottom w:val="none" w:sz="0" w:space="0" w:color="auto"/>
        <w:right w:val="none" w:sz="0" w:space="0" w:color="auto"/>
      </w:divBdr>
    </w:div>
    <w:div w:id="270019473">
      <w:bodyDiv w:val="1"/>
      <w:marLeft w:val="0"/>
      <w:marRight w:val="0"/>
      <w:marTop w:val="0"/>
      <w:marBottom w:val="0"/>
      <w:divBdr>
        <w:top w:val="none" w:sz="0" w:space="0" w:color="auto"/>
        <w:left w:val="none" w:sz="0" w:space="0" w:color="auto"/>
        <w:bottom w:val="none" w:sz="0" w:space="0" w:color="auto"/>
        <w:right w:val="none" w:sz="0" w:space="0" w:color="auto"/>
      </w:divBdr>
    </w:div>
    <w:div w:id="282270634">
      <w:bodyDiv w:val="1"/>
      <w:marLeft w:val="0"/>
      <w:marRight w:val="0"/>
      <w:marTop w:val="0"/>
      <w:marBottom w:val="0"/>
      <w:divBdr>
        <w:top w:val="none" w:sz="0" w:space="0" w:color="auto"/>
        <w:left w:val="none" w:sz="0" w:space="0" w:color="auto"/>
        <w:bottom w:val="none" w:sz="0" w:space="0" w:color="auto"/>
        <w:right w:val="none" w:sz="0" w:space="0" w:color="auto"/>
      </w:divBdr>
    </w:div>
    <w:div w:id="299073205">
      <w:bodyDiv w:val="1"/>
      <w:marLeft w:val="0"/>
      <w:marRight w:val="0"/>
      <w:marTop w:val="0"/>
      <w:marBottom w:val="0"/>
      <w:divBdr>
        <w:top w:val="none" w:sz="0" w:space="0" w:color="auto"/>
        <w:left w:val="none" w:sz="0" w:space="0" w:color="auto"/>
        <w:bottom w:val="none" w:sz="0" w:space="0" w:color="auto"/>
        <w:right w:val="none" w:sz="0" w:space="0" w:color="auto"/>
      </w:divBdr>
    </w:div>
    <w:div w:id="300154888">
      <w:bodyDiv w:val="1"/>
      <w:marLeft w:val="0"/>
      <w:marRight w:val="0"/>
      <w:marTop w:val="0"/>
      <w:marBottom w:val="0"/>
      <w:divBdr>
        <w:top w:val="none" w:sz="0" w:space="0" w:color="auto"/>
        <w:left w:val="none" w:sz="0" w:space="0" w:color="auto"/>
        <w:bottom w:val="none" w:sz="0" w:space="0" w:color="auto"/>
        <w:right w:val="none" w:sz="0" w:space="0" w:color="auto"/>
      </w:divBdr>
    </w:div>
    <w:div w:id="300889662">
      <w:bodyDiv w:val="1"/>
      <w:marLeft w:val="0"/>
      <w:marRight w:val="0"/>
      <w:marTop w:val="0"/>
      <w:marBottom w:val="0"/>
      <w:divBdr>
        <w:top w:val="none" w:sz="0" w:space="0" w:color="auto"/>
        <w:left w:val="none" w:sz="0" w:space="0" w:color="auto"/>
        <w:bottom w:val="none" w:sz="0" w:space="0" w:color="auto"/>
        <w:right w:val="none" w:sz="0" w:space="0" w:color="auto"/>
      </w:divBdr>
    </w:div>
    <w:div w:id="301426042">
      <w:bodyDiv w:val="1"/>
      <w:marLeft w:val="0"/>
      <w:marRight w:val="0"/>
      <w:marTop w:val="0"/>
      <w:marBottom w:val="0"/>
      <w:divBdr>
        <w:top w:val="none" w:sz="0" w:space="0" w:color="auto"/>
        <w:left w:val="none" w:sz="0" w:space="0" w:color="auto"/>
        <w:bottom w:val="none" w:sz="0" w:space="0" w:color="auto"/>
        <w:right w:val="none" w:sz="0" w:space="0" w:color="auto"/>
      </w:divBdr>
    </w:div>
    <w:div w:id="333264284">
      <w:bodyDiv w:val="1"/>
      <w:marLeft w:val="0"/>
      <w:marRight w:val="0"/>
      <w:marTop w:val="0"/>
      <w:marBottom w:val="0"/>
      <w:divBdr>
        <w:top w:val="none" w:sz="0" w:space="0" w:color="auto"/>
        <w:left w:val="none" w:sz="0" w:space="0" w:color="auto"/>
        <w:bottom w:val="none" w:sz="0" w:space="0" w:color="auto"/>
        <w:right w:val="none" w:sz="0" w:space="0" w:color="auto"/>
      </w:divBdr>
    </w:div>
    <w:div w:id="378167281">
      <w:bodyDiv w:val="1"/>
      <w:marLeft w:val="0"/>
      <w:marRight w:val="0"/>
      <w:marTop w:val="0"/>
      <w:marBottom w:val="0"/>
      <w:divBdr>
        <w:top w:val="none" w:sz="0" w:space="0" w:color="auto"/>
        <w:left w:val="none" w:sz="0" w:space="0" w:color="auto"/>
        <w:bottom w:val="none" w:sz="0" w:space="0" w:color="auto"/>
        <w:right w:val="none" w:sz="0" w:space="0" w:color="auto"/>
      </w:divBdr>
    </w:div>
    <w:div w:id="384721303">
      <w:bodyDiv w:val="1"/>
      <w:marLeft w:val="0"/>
      <w:marRight w:val="0"/>
      <w:marTop w:val="0"/>
      <w:marBottom w:val="0"/>
      <w:divBdr>
        <w:top w:val="none" w:sz="0" w:space="0" w:color="auto"/>
        <w:left w:val="none" w:sz="0" w:space="0" w:color="auto"/>
        <w:bottom w:val="none" w:sz="0" w:space="0" w:color="auto"/>
        <w:right w:val="none" w:sz="0" w:space="0" w:color="auto"/>
      </w:divBdr>
    </w:div>
    <w:div w:id="433206313">
      <w:bodyDiv w:val="1"/>
      <w:marLeft w:val="0"/>
      <w:marRight w:val="0"/>
      <w:marTop w:val="0"/>
      <w:marBottom w:val="0"/>
      <w:divBdr>
        <w:top w:val="none" w:sz="0" w:space="0" w:color="auto"/>
        <w:left w:val="none" w:sz="0" w:space="0" w:color="auto"/>
        <w:bottom w:val="none" w:sz="0" w:space="0" w:color="auto"/>
        <w:right w:val="none" w:sz="0" w:space="0" w:color="auto"/>
      </w:divBdr>
    </w:div>
    <w:div w:id="447429924">
      <w:bodyDiv w:val="1"/>
      <w:marLeft w:val="0"/>
      <w:marRight w:val="0"/>
      <w:marTop w:val="0"/>
      <w:marBottom w:val="0"/>
      <w:divBdr>
        <w:top w:val="none" w:sz="0" w:space="0" w:color="auto"/>
        <w:left w:val="none" w:sz="0" w:space="0" w:color="auto"/>
        <w:bottom w:val="none" w:sz="0" w:space="0" w:color="auto"/>
        <w:right w:val="none" w:sz="0" w:space="0" w:color="auto"/>
      </w:divBdr>
    </w:div>
    <w:div w:id="450438282">
      <w:bodyDiv w:val="1"/>
      <w:marLeft w:val="0"/>
      <w:marRight w:val="0"/>
      <w:marTop w:val="0"/>
      <w:marBottom w:val="0"/>
      <w:divBdr>
        <w:top w:val="none" w:sz="0" w:space="0" w:color="auto"/>
        <w:left w:val="none" w:sz="0" w:space="0" w:color="auto"/>
        <w:bottom w:val="none" w:sz="0" w:space="0" w:color="auto"/>
        <w:right w:val="none" w:sz="0" w:space="0" w:color="auto"/>
      </w:divBdr>
    </w:div>
    <w:div w:id="462385988">
      <w:bodyDiv w:val="1"/>
      <w:marLeft w:val="0"/>
      <w:marRight w:val="0"/>
      <w:marTop w:val="0"/>
      <w:marBottom w:val="0"/>
      <w:divBdr>
        <w:top w:val="none" w:sz="0" w:space="0" w:color="auto"/>
        <w:left w:val="none" w:sz="0" w:space="0" w:color="auto"/>
        <w:bottom w:val="none" w:sz="0" w:space="0" w:color="auto"/>
        <w:right w:val="none" w:sz="0" w:space="0" w:color="auto"/>
      </w:divBdr>
    </w:div>
    <w:div w:id="473527499">
      <w:bodyDiv w:val="1"/>
      <w:marLeft w:val="0"/>
      <w:marRight w:val="0"/>
      <w:marTop w:val="0"/>
      <w:marBottom w:val="0"/>
      <w:divBdr>
        <w:top w:val="none" w:sz="0" w:space="0" w:color="auto"/>
        <w:left w:val="none" w:sz="0" w:space="0" w:color="auto"/>
        <w:bottom w:val="none" w:sz="0" w:space="0" w:color="auto"/>
        <w:right w:val="none" w:sz="0" w:space="0" w:color="auto"/>
      </w:divBdr>
    </w:div>
    <w:div w:id="474370942">
      <w:bodyDiv w:val="1"/>
      <w:marLeft w:val="0"/>
      <w:marRight w:val="0"/>
      <w:marTop w:val="0"/>
      <w:marBottom w:val="0"/>
      <w:divBdr>
        <w:top w:val="none" w:sz="0" w:space="0" w:color="auto"/>
        <w:left w:val="none" w:sz="0" w:space="0" w:color="auto"/>
        <w:bottom w:val="none" w:sz="0" w:space="0" w:color="auto"/>
        <w:right w:val="none" w:sz="0" w:space="0" w:color="auto"/>
      </w:divBdr>
    </w:div>
    <w:div w:id="520513837">
      <w:bodyDiv w:val="1"/>
      <w:marLeft w:val="0"/>
      <w:marRight w:val="0"/>
      <w:marTop w:val="0"/>
      <w:marBottom w:val="0"/>
      <w:divBdr>
        <w:top w:val="none" w:sz="0" w:space="0" w:color="auto"/>
        <w:left w:val="none" w:sz="0" w:space="0" w:color="auto"/>
        <w:bottom w:val="none" w:sz="0" w:space="0" w:color="auto"/>
        <w:right w:val="none" w:sz="0" w:space="0" w:color="auto"/>
      </w:divBdr>
    </w:div>
    <w:div w:id="522672853">
      <w:bodyDiv w:val="1"/>
      <w:marLeft w:val="0"/>
      <w:marRight w:val="0"/>
      <w:marTop w:val="0"/>
      <w:marBottom w:val="0"/>
      <w:divBdr>
        <w:top w:val="none" w:sz="0" w:space="0" w:color="auto"/>
        <w:left w:val="none" w:sz="0" w:space="0" w:color="auto"/>
        <w:bottom w:val="none" w:sz="0" w:space="0" w:color="auto"/>
        <w:right w:val="none" w:sz="0" w:space="0" w:color="auto"/>
      </w:divBdr>
    </w:div>
    <w:div w:id="528226618">
      <w:bodyDiv w:val="1"/>
      <w:marLeft w:val="0"/>
      <w:marRight w:val="0"/>
      <w:marTop w:val="0"/>
      <w:marBottom w:val="0"/>
      <w:divBdr>
        <w:top w:val="none" w:sz="0" w:space="0" w:color="auto"/>
        <w:left w:val="none" w:sz="0" w:space="0" w:color="auto"/>
        <w:bottom w:val="none" w:sz="0" w:space="0" w:color="auto"/>
        <w:right w:val="none" w:sz="0" w:space="0" w:color="auto"/>
      </w:divBdr>
    </w:div>
    <w:div w:id="529727938">
      <w:bodyDiv w:val="1"/>
      <w:marLeft w:val="0"/>
      <w:marRight w:val="0"/>
      <w:marTop w:val="0"/>
      <w:marBottom w:val="0"/>
      <w:divBdr>
        <w:top w:val="none" w:sz="0" w:space="0" w:color="auto"/>
        <w:left w:val="none" w:sz="0" w:space="0" w:color="auto"/>
        <w:bottom w:val="none" w:sz="0" w:space="0" w:color="auto"/>
        <w:right w:val="none" w:sz="0" w:space="0" w:color="auto"/>
      </w:divBdr>
    </w:div>
    <w:div w:id="530150052">
      <w:bodyDiv w:val="1"/>
      <w:marLeft w:val="0"/>
      <w:marRight w:val="0"/>
      <w:marTop w:val="0"/>
      <w:marBottom w:val="0"/>
      <w:divBdr>
        <w:top w:val="none" w:sz="0" w:space="0" w:color="auto"/>
        <w:left w:val="none" w:sz="0" w:space="0" w:color="auto"/>
        <w:bottom w:val="none" w:sz="0" w:space="0" w:color="auto"/>
        <w:right w:val="none" w:sz="0" w:space="0" w:color="auto"/>
      </w:divBdr>
    </w:div>
    <w:div w:id="539627763">
      <w:bodyDiv w:val="1"/>
      <w:marLeft w:val="0"/>
      <w:marRight w:val="0"/>
      <w:marTop w:val="0"/>
      <w:marBottom w:val="0"/>
      <w:divBdr>
        <w:top w:val="none" w:sz="0" w:space="0" w:color="auto"/>
        <w:left w:val="none" w:sz="0" w:space="0" w:color="auto"/>
        <w:bottom w:val="none" w:sz="0" w:space="0" w:color="auto"/>
        <w:right w:val="none" w:sz="0" w:space="0" w:color="auto"/>
      </w:divBdr>
    </w:div>
    <w:div w:id="546574687">
      <w:bodyDiv w:val="1"/>
      <w:marLeft w:val="0"/>
      <w:marRight w:val="0"/>
      <w:marTop w:val="0"/>
      <w:marBottom w:val="0"/>
      <w:divBdr>
        <w:top w:val="none" w:sz="0" w:space="0" w:color="auto"/>
        <w:left w:val="none" w:sz="0" w:space="0" w:color="auto"/>
        <w:bottom w:val="none" w:sz="0" w:space="0" w:color="auto"/>
        <w:right w:val="none" w:sz="0" w:space="0" w:color="auto"/>
      </w:divBdr>
    </w:div>
    <w:div w:id="549807438">
      <w:bodyDiv w:val="1"/>
      <w:marLeft w:val="0"/>
      <w:marRight w:val="0"/>
      <w:marTop w:val="0"/>
      <w:marBottom w:val="0"/>
      <w:divBdr>
        <w:top w:val="none" w:sz="0" w:space="0" w:color="auto"/>
        <w:left w:val="none" w:sz="0" w:space="0" w:color="auto"/>
        <w:bottom w:val="none" w:sz="0" w:space="0" w:color="auto"/>
        <w:right w:val="none" w:sz="0" w:space="0" w:color="auto"/>
      </w:divBdr>
    </w:div>
    <w:div w:id="563636688">
      <w:bodyDiv w:val="1"/>
      <w:marLeft w:val="0"/>
      <w:marRight w:val="0"/>
      <w:marTop w:val="0"/>
      <w:marBottom w:val="0"/>
      <w:divBdr>
        <w:top w:val="none" w:sz="0" w:space="0" w:color="auto"/>
        <w:left w:val="none" w:sz="0" w:space="0" w:color="auto"/>
        <w:bottom w:val="none" w:sz="0" w:space="0" w:color="auto"/>
        <w:right w:val="none" w:sz="0" w:space="0" w:color="auto"/>
      </w:divBdr>
    </w:div>
    <w:div w:id="569463958">
      <w:bodyDiv w:val="1"/>
      <w:marLeft w:val="0"/>
      <w:marRight w:val="0"/>
      <w:marTop w:val="0"/>
      <w:marBottom w:val="0"/>
      <w:divBdr>
        <w:top w:val="none" w:sz="0" w:space="0" w:color="auto"/>
        <w:left w:val="none" w:sz="0" w:space="0" w:color="auto"/>
        <w:bottom w:val="none" w:sz="0" w:space="0" w:color="auto"/>
        <w:right w:val="none" w:sz="0" w:space="0" w:color="auto"/>
      </w:divBdr>
    </w:div>
    <w:div w:id="638925940">
      <w:bodyDiv w:val="1"/>
      <w:marLeft w:val="0"/>
      <w:marRight w:val="0"/>
      <w:marTop w:val="0"/>
      <w:marBottom w:val="0"/>
      <w:divBdr>
        <w:top w:val="none" w:sz="0" w:space="0" w:color="auto"/>
        <w:left w:val="none" w:sz="0" w:space="0" w:color="auto"/>
        <w:bottom w:val="none" w:sz="0" w:space="0" w:color="auto"/>
        <w:right w:val="none" w:sz="0" w:space="0" w:color="auto"/>
      </w:divBdr>
    </w:div>
    <w:div w:id="642780869">
      <w:bodyDiv w:val="1"/>
      <w:marLeft w:val="0"/>
      <w:marRight w:val="0"/>
      <w:marTop w:val="0"/>
      <w:marBottom w:val="0"/>
      <w:divBdr>
        <w:top w:val="none" w:sz="0" w:space="0" w:color="auto"/>
        <w:left w:val="none" w:sz="0" w:space="0" w:color="auto"/>
        <w:bottom w:val="none" w:sz="0" w:space="0" w:color="auto"/>
        <w:right w:val="none" w:sz="0" w:space="0" w:color="auto"/>
      </w:divBdr>
    </w:div>
    <w:div w:id="658122466">
      <w:bodyDiv w:val="1"/>
      <w:marLeft w:val="0"/>
      <w:marRight w:val="0"/>
      <w:marTop w:val="0"/>
      <w:marBottom w:val="0"/>
      <w:divBdr>
        <w:top w:val="none" w:sz="0" w:space="0" w:color="auto"/>
        <w:left w:val="none" w:sz="0" w:space="0" w:color="auto"/>
        <w:bottom w:val="none" w:sz="0" w:space="0" w:color="auto"/>
        <w:right w:val="none" w:sz="0" w:space="0" w:color="auto"/>
      </w:divBdr>
    </w:div>
    <w:div w:id="663094185">
      <w:bodyDiv w:val="1"/>
      <w:marLeft w:val="0"/>
      <w:marRight w:val="0"/>
      <w:marTop w:val="0"/>
      <w:marBottom w:val="0"/>
      <w:divBdr>
        <w:top w:val="none" w:sz="0" w:space="0" w:color="auto"/>
        <w:left w:val="none" w:sz="0" w:space="0" w:color="auto"/>
        <w:bottom w:val="none" w:sz="0" w:space="0" w:color="auto"/>
        <w:right w:val="none" w:sz="0" w:space="0" w:color="auto"/>
      </w:divBdr>
    </w:div>
    <w:div w:id="671949923">
      <w:bodyDiv w:val="1"/>
      <w:marLeft w:val="0"/>
      <w:marRight w:val="0"/>
      <w:marTop w:val="0"/>
      <w:marBottom w:val="0"/>
      <w:divBdr>
        <w:top w:val="none" w:sz="0" w:space="0" w:color="auto"/>
        <w:left w:val="none" w:sz="0" w:space="0" w:color="auto"/>
        <w:bottom w:val="none" w:sz="0" w:space="0" w:color="auto"/>
        <w:right w:val="none" w:sz="0" w:space="0" w:color="auto"/>
      </w:divBdr>
    </w:div>
    <w:div w:id="677121845">
      <w:bodyDiv w:val="1"/>
      <w:marLeft w:val="0"/>
      <w:marRight w:val="0"/>
      <w:marTop w:val="0"/>
      <w:marBottom w:val="0"/>
      <w:divBdr>
        <w:top w:val="none" w:sz="0" w:space="0" w:color="auto"/>
        <w:left w:val="none" w:sz="0" w:space="0" w:color="auto"/>
        <w:bottom w:val="none" w:sz="0" w:space="0" w:color="auto"/>
        <w:right w:val="none" w:sz="0" w:space="0" w:color="auto"/>
      </w:divBdr>
    </w:div>
    <w:div w:id="717439895">
      <w:bodyDiv w:val="1"/>
      <w:marLeft w:val="0"/>
      <w:marRight w:val="0"/>
      <w:marTop w:val="0"/>
      <w:marBottom w:val="0"/>
      <w:divBdr>
        <w:top w:val="none" w:sz="0" w:space="0" w:color="auto"/>
        <w:left w:val="none" w:sz="0" w:space="0" w:color="auto"/>
        <w:bottom w:val="none" w:sz="0" w:space="0" w:color="auto"/>
        <w:right w:val="none" w:sz="0" w:space="0" w:color="auto"/>
      </w:divBdr>
    </w:div>
    <w:div w:id="739325655">
      <w:bodyDiv w:val="1"/>
      <w:marLeft w:val="0"/>
      <w:marRight w:val="0"/>
      <w:marTop w:val="0"/>
      <w:marBottom w:val="0"/>
      <w:divBdr>
        <w:top w:val="none" w:sz="0" w:space="0" w:color="auto"/>
        <w:left w:val="none" w:sz="0" w:space="0" w:color="auto"/>
        <w:bottom w:val="none" w:sz="0" w:space="0" w:color="auto"/>
        <w:right w:val="none" w:sz="0" w:space="0" w:color="auto"/>
      </w:divBdr>
    </w:div>
    <w:div w:id="758602320">
      <w:bodyDiv w:val="1"/>
      <w:marLeft w:val="0"/>
      <w:marRight w:val="0"/>
      <w:marTop w:val="0"/>
      <w:marBottom w:val="0"/>
      <w:divBdr>
        <w:top w:val="none" w:sz="0" w:space="0" w:color="auto"/>
        <w:left w:val="none" w:sz="0" w:space="0" w:color="auto"/>
        <w:bottom w:val="none" w:sz="0" w:space="0" w:color="auto"/>
        <w:right w:val="none" w:sz="0" w:space="0" w:color="auto"/>
      </w:divBdr>
    </w:div>
    <w:div w:id="822039075">
      <w:bodyDiv w:val="1"/>
      <w:marLeft w:val="0"/>
      <w:marRight w:val="0"/>
      <w:marTop w:val="0"/>
      <w:marBottom w:val="0"/>
      <w:divBdr>
        <w:top w:val="none" w:sz="0" w:space="0" w:color="auto"/>
        <w:left w:val="none" w:sz="0" w:space="0" w:color="auto"/>
        <w:bottom w:val="none" w:sz="0" w:space="0" w:color="auto"/>
        <w:right w:val="none" w:sz="0" w:space="0" w:color="auto"/>
      </w:divBdr>
    </w:div>
    <w:div w:id="855384417">
      <w:bodyDiv w:val="1"/>
      <w:marLeft w:val="0"/>
      <w:marRight w:val="0"/>
      <w:marTop w:val="0"/>
      <w:marBottom w:val="0"/>
      <w:divBdr>
        <w:top w:val="none" w:sz="0" w:space="0" w:color="auto"/>
        <w:left w:val="none" w:sz="0" w:space="0" w:color="auto"/>
        <w:bottom w:val="none" w:sz="0" w:space="0" w:color="auto"/>
        <w:right w:val="none" w:sz="0" w:space="0" w:color="auto"/>
      </w:divBdr>
    </w:div>
    <w:div w:id="875774134">
      <w:bodyDiv w:val="1"/>
      <w:marLeft w:val="0"/>
      <w:marRight w:val="0"/>
      <w:marTop w:val="0"/>
      <w:marBottom w:val="0"/>
      <w:divBdr>
        <w:top w:val="none" w:sz="0" w:space="0" w:color="auto"/>
        <w:left w:val="none" w:sz="0" w:space="0" w:color="auto"/>
        <w:bottom w:val="none" w:sz="0" w:space="0" w:color="auto"/>
        <w:right w:val="none" w:sz="0" w:space="0" w:color="auto"/>
      </w:divBdr>
    </w:div>
    <w:div w:id="881526623">
      <w:bodyDiv w:val="1"/>
      <w:marLeft w:val="0"/>
      <w:marRight w:val="0"/>
      <w:marTop w:val="0"/>
      <w:marBottom w:val="0"/>
      <w:divBdr>
        <w:top w:val="none" w:sz="0" w:space="0" w:color="auto"/>
        <w:left w:val="none" w:sz="0" w:space="0" w:color="auto"/>
        <w:bottom w:val="none" w:sz="0" w:space="0" w:color="auto"/>
        <w:right w:val="none" w:sz="0" w:space="0" w:color="auto"/>
      </w:divBdr>
    </w:div>
    <w:div w:id="941228982">
      <w:bodyDiv w:val="1"/>
      <w:marLeft w:val="0"/>
      <w:marRight w:val="0"/>
      <w:marTop w:val="0"/>
      <w:marBottom w:val="0"/>
      <w:divBdr>
        <w:top w:val="none" w:sz="0" w:space="0" w:color="auto"/>
        <w:left w:val="none" w:sz="0" w:space="0" w:color="auto"/>
        <w:bottom w:val="none" w:sz="0" w:space="0" w:color="auto"/>
        <w:right w:val="none" w:sz="0" w:space="0" w:color="auto"/>
      </w:divBdr>
    </w:div>
    <w:div w:id="941912167">
      <w:bodyDiv w:val="1"/>
      <w:marLeft w:val="0"/>
      <w:marRight w:val="0"/>
      <w:marTop w:val="0"/>
      <w:marBottom w:val="0"/>
      <w:divBdr>
        <w:top w:val="none" w:sz="0" w:space="0" w:color="auto"/>
        <w:left w:val="none" w:sz="0" w:space="0" w:color="auto"/>
        <w:bottom w:val="none" w:sz="0" w:space="0" w:color="auto"/>
        <w:right w:val="none" w:sz="0" w:space="0" w:color="auto"/>
      </w:divBdr>
    </w:div>
    <w:div w:id="962231172">
      <w:bodyDiv w:val="1"/>
      <w:marLeft w:val="0"/>
      <w:marRight w:val="0"/>
      <w:marTop w:val="0"/>
      <w:marBottom w:val="0"/>
      <w:divBdr>
        <w:top w:val="none" w:sz="0" w:space="0" w:color="auto"/>
        <w:left w:val="none" w:sz="0" w:space="0" w:color="auto"/>
        <w:bottom w:val="none" w:sz="0" w:space="0" w:color="auto"/>
        <w:right w:val="none" w:sz="0" w:space="0" w:color="auto"/>
      </w:divBdr>
    </w:div>
    <w:div w:id="966930465">
      <w:bodyDiv w:val="1"/>
      <w:marLeft w:val="0"/>
      <w:marRight w:val="0"/>
      <w:marTop w:val="0"/>
      <w:marBottom w:val="0"/>
      <w:divBdr>
        <w:top w:val="none" w:sz="0" w:space="0" w:color="auto"/>
        <w:left w:val="none" w:sz="0" w:space="0" w:color="auto"/>
        <w:bottom w:val="none" w:sz="0" w:space="0" w:color="auto"/>
        <w:right w:val="none" w:sz="0" w:space="0" w:color="auto"/>
      </w:divBdr>
    </w:div>
    <w:div w:id="968362586">
      <w:bodyDiv w:val="1"/>
      <w:marLeft w:val="0"/>
      <w:marRight w:val="0"/>
      <w:marTop w:val="0"/>
      <w:marBottom w:val="0"/>
      <w:divBdr>
        <w:top w:val="none" w:sz="0" w:space="0" w:color="auto"/>
        <w:left w:val="none" w:sz="0" w:space="0" w:color="auto"/>
        <w:bottom w:val="none" w:sz="0" w:space="0" w:color="auto"/>
        <w:right w:val="none" w:sz="0" w:space="0" w:color="auto"/>
      </w:divBdr>
    </w:div>
    <w:div w:id="970093647">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991954092">
      <w:bodyDiv w:val="1"/>
      <w:marLeft w:val="0"/>
      <w:marRight w:val="0"/>
      <w:marTop w:val="0"/>
      <w:marBottom w:val="0"/>
      <w:divBdr>
        <w:top w:val="none" w:sz="0" w:space="0" w:color="auto"/>
        <w:left w:val="none" w:sz="0" w:space="0" w:color="auto"/>
        <w:bottom w:val="none" w:sz="0" w:space="0" w:color="auto"/>
        <w:right w:val="none" w:sz="0" w:space="0" w:color="auto"/>
      </w:divBdr>
    </w:div>
    <w:div w:id="994181923">
      <w:bodyDiv w:val="1"/>
      <w:marLeft w:val="0"/>
      <w:marRight w:val="0"/>
      <w:marTop w:val="0"/>
      <w:marBottom w:val="0"/>
      <w:divBdr>
        <w:top w:val="none" w:sz="0" w:space="0" w:color="auto"/>
        <w:left w:val="none" w:sz="0" w:space="0" w:color="auto"/>
        <w:bottom w:val="none" w:sz="0" w:space="0" w:color="auto"/>
        <w:right w:val="none" w:sz="0" w:space="0" w:color="auto"/>
      </w:divBdr>
    </w:div>
    <w:div w:id="1004893461">
      <w:bodyDiv w:val="1"/>
      <w:marLeft w:val="0"/>
      <w:marRight w:val="0"/>
      <w:marTop w:val="0"/>
      <w:marBottom w:val="0"/>
      <w:divBdr>
        <w:top w:val="none" w:sz="0" w:space="0" w:color="auto"/>
        <w:left w:val="none" w:sz="0" w:space="0" w:color="auto"/>
        <w:bottom w:val="none" w:sz="0" w:space="0" w:color="auto"/>
        <w:right w:val="none" w:sz="0" w:space="0" w:color="auto"/>
      </w:divBdr>
    </w:div>
    <w:div w:id="1008094242">
      <w:bodyDiv w:val="1"/>
      <w:marLeft w:val="0"/>
      <w:marRight w:val="0"/>
      <w:marTop w:val="0"/>
      <w:marBottom w:val="0"/>
      <w:divBdr>
        <w:top w:val="none" w:sz="0" w:space="0" w:color="auto"/>
        <w:left w:val="none" w:sz="0" w:space="0" w:color="auto"/>
        <w:bottom w:val="none" w:sz="0" w:space="0" w:color="auto"/>
        <w:right w:val="none" w:sz="0" w:space="0" w:color="auto"/>
      </w:divBdr>
    </w:div>
    <w:div w:id="1020666159">
      <w:bodyDiv w:val="1"/>
      <w:marLeft w:val="0"/>
      <w:marRight w:val="0"/>
      <w:marTop w:val="0"/>
      <w:marBottom w:val="0"/>
      <w:divBdr>
        <w:top w:val="none" w:sz="0" w:space="0" w:color="auto"/>
        <w:left w:val="none" w:sz="0" w:space="0" w:color="auto"/>
        <w:bottom w:val="none" w:sz="0" w:space="0" w:color="auto"/>
        <w:right w:val="none" w:sz="0" w:space="0" w:color="auto"/>
      </w:divBdr>
    </w:div>
    <w:div w:id="1025206490">
      <w:bodyDiv w:val="1"/>
      <w:marLeft w:val="0"/>
      <w:marRight w:val="0"/>
      <w:marTop w:val="0"/>
      <w:marBottom w:val="0"/>
      <w:divBdr>
        <w:top w:val="none" w:sz="0" w:space="0" w:color="auto"/>
        <w:left w:val="none" w:sz="0" w:space="0" w:color="auto"/>
        <w:bottom w:val="none" w:sz="0" w:space="0" w:color="auto"/>
        <w:right w:val="none" w:sz="0" w:space="0" w:color="auto"/>
      </w:divBdr>
    </w:div>
    <w:div w:id="1045177808">
      <w:bodyDiv w:val="1"/>
      <w:marLeft w:val="0"/>
      <w:marRight w:val="0"/>
      <w:marTop w:val="0"/>
      <w:marBottom w:val="0"/>
      <w:divBdr>
        <w:top w:val="none" w:sz="0" w:space="0" w:color="auto"/>
        <w:left w:val="none" w:sz="0" w:space="0" w:color="auto"/>
        <w:bottom w:val="none" w:sz="0" w:space="0" w:color="auto"/>
        <w:right w:val="none" w:sz="0" w:space="0" w:color="auto"/>
      </w:divBdr>
    </w:div>
    <w:div w:id="1052659483">
      <w:bodyDiv w:val="1"/>
      <w:marLeft w:val="0"/>
      <w:marRight w:val="0"/>
      <w:marTop w:val="0"/>
      <w:marBottom w:val="0"/>
      <w:divBdr>
        <w:top w:val="none" w:sz="0" w:space="0" w:color="auto"/>
        <w:left w:val="none" w:sz="0" w:space="0" w:color="auto"/>
        <w:bottom w:val="none" w:sz="0" w:space="0" w:color="auto"/>
        <w:right w:val="none" w:sz="0" w:space="0" w:color="auto"/>
      </w:divBdr>
    </w:div>
    <w:div w:id="1060709088">
      <w:bodyDiv w:val="1"/>
      <w:marLeft w:val="0"/>
      <w:marRight w:val="0"/>
      <w:marTop w:val="0"/>
      <w:marBottom w:val="0"/>
      <w:divBdr>
        <w:top w:val="none" w:sz="0" w:space="0" w:color="auto"/>
        <w:left w:val="none" w:sz="0" w:space="0" w:color="auto"/>
        <w:bottom w:val="none" w:sz="0" w:space="0" w:color="auto"/>
        <w:right w:val="none" w:sz="0" w:space="0" w:color="auto"/>
      </w:divBdr>
    </w:div>
    <w:div w:id="1079909832">
      <w:bodyDiv w:val="1"/>
      <w:marLeft w:val="0"/>
      <w:marRight w:val="0"/>
      <w:marTop w:val="0"/>
      <w:marBottom w:val="0"/>
      <w:divBdr>
        <w:top w:val="none" w:sz="0" w:space="0" w:color="auto"/>
        <w:left w:val="none" w:sz="0" w:space="0" w:color="auto"/>
        <w:bottom w:val="none" w:sz="0" w:space="0" w:color="auto"/>
        <w:right w:val="none" w:sz="0" w:space="0" w:color="auto"/>
      </w:divBdr>
    </w:div>
    <w:div w:id="1081367581">
      <w:bodyDiv w:val="1"/>
      <w:marLeft w:val="0"/>
      <w:marRight w:val="0"/>
      <w:marTop w:val="0"/>
      <w:marBottom w:val="0"/>
      <w:divBdr>
        <w:top w:val="none" w:sz="0" w:space="0" w:color="auto"/>
        <w:left w:val="none" w:sz="0" w:space="0" w:color="auto"/>
        <w:bottom w:val="none" w:sz="0" w:space="0" w:color="auto"/>
        <w:right w:val="none" w:sz="0" w:space="0" w:color="auto"/>
      </w:divBdr>
    </w:div>
    <w:div w:id="1104347218">
      <w:bodyDiv w:val="1"/>
      <w:marLeft w:val="0"/>
      <w:marRight w:val="0"/>
      <w:marTop w:val="0"/>
      <w:marBottom w:val="0"/>
      <w:divBdr>
        <w:top w:val="none" w:sz="0" w:space="0" w:color="auto"/>
        <w:left w:val="none" w:sz="0" w:space="0" w:color="auto"/>
        <w:bottom w:val="none" w:sz="0" w:space="0" w:color="auto"/>
        <w:right w:val="none" w:sz="0" w:space="0" w:color="auto"/>
      </w:divBdr>
    </w:div>
    <w:div w:id="1108281510">
      <w:bodyDiv w:val="1"/>
      <w:marLeft w:val="0"/>
      <w:marRight w:val="0"/>
      <w:marTop w:val="0"/>
      <w:marBottom w:val="0"/>
      <w:divBdr>
        <w:top w:val="none" w:sz="0" w:space="0" w:color="auto"/>
        <w:left w:val="none" w:sz="0" w:space="0" w:color="auto"/>
        <w:bottom w:val="none" w:sz="0" w:space="0" w:color="auto"/>
        <w:right w:val="none" w:sz="0" w:space="0" w:color="auto"/>
      </w:divBdr>
    </w:div>
    <w:div w:id="1121191581">
      <w:bodyDiv w:val="1"/>
      <w:marLeft w:val="0"/>
      <w:marRight w:val="0"/>
      <w:marTop w:val="0"/>
      <w:marBottom w:val="0"/>
      <w:divBdr>
        <w:top w:val="none" w:sz="0" w:space="0" w:color="auto"/>
        <w:left w:val="none" w:sz="0" w:space="0" w:color="auto"/>
        <w:bottom w:val="none" w:sz="0" w:space="0" w:color="auto"/>
        <w:right w:val="none" w:sz="0" w:space="0" w:color="auto"/>
      </w:divBdr>
    </w:div>
    <w:div w:id="1134449832">
      <w:bodyDiv w:val="1"/>
      <w:marLeft w:val="0"/>
      <w:marRight w:val="0"/>
      <w:marTop w:val="0"/>
      <w:marBottom w:val="0"/>
      <w:divBdr>
        <w:top w:val="none" w:sz="0" w:space="0" w:color="auto"/>
        <w:left w:val="none" w:sz="0" w:space="0" w:color="auto"/>
        <w:bottom w:val="none" w:sz="0" w:space="0" w:color="auto"/>
        <w:right w:val="none" w:sz="0" w:space="0" w:color="auto"/>
      </w:divBdr>
    </w:div>
    <w:div w:id="1164706229">
      <w:bodyDiv w:val="1"/>
      <w:marLeft w:val="0"/>
      <w:marRight w:val="0"/>
      <w:marTop w:val="0"/>
      <w:marBottom w:val="0"/>
      <w:divBdr>
        <w:top w:val="none" w:sz="0" w:space="0" w:color="auto"/>
        <w:left w:val="none" w:sz="0" w:space="0" w:color="auto"/>
        <w:bottom w:val="none" w:sz="0" w:space="0" w:color="auto"/>
        <w:right w:val="none" w:sz="0" w:space="0" w:color="auto"/>
      </w:divBdr>
    </w:div>
    <w:div w:id="1175530955">
      <w:bodyDiv w:val="1"/>
      <w:marLeft w:val="0"/>
      <w:marRight w:val="0"/>
      <w:marTop w:val="0"/>
      <w:marBottom w:val="0"/>
      <w:divBdr>
        <w:top w:val="none" w:sz="0" w:space="0" w:color="auto"/>
        <w:left w:val="none" w:sz="0" w:space="0" w:color="auto"/>
        <w:bottom w:val="none" w:sz="0" w:space="0" w:color="auto"/>
        <w:right w:val="none" w:sz="0" w:space="0" w:color="auto"/>
      </w:divBdr>
    </w:div>
    <w:div w:id="1206870823">
      <w:bodyDiv w:val="1"/>
      <w:marLeft w:val="0"/>
      <w:marRight w:val="0"/>
      <w:marTop w:val="0"/>
      <w:marBottom w:val="0"/>
      <w:divBdr>
        <w:top w:val="none" w:sz="0" w:space="0" w:color="auto"/>
        <w:left w:val="none" w:sz="0" w:space="0" w:color="auto"/>
        <w:bottom w:val="none" w:sz="0" w:space="0" w:color="auto"/>
        <w:right w:val="none" w:sz="0" w:space="0" w:color="auto"/>
      </w:divBdr>
    </w:div>
    <w:div w:id="1219972407">
      <w:bodyDiv w:val="1"/>
      <w:marLeft w:val="0"/>
      <w:marRight w:val="0"/>
      <w:marTop w:val="0"/>
      <w:marBottom w:val="0"/>
      <w:divBdr>
        <w:top w:val="none" w:sz="0" w:space="0" w:color="auto"/>
        <w:left w:val="none" w:sz="0" w:space="0" w:color="auto"/>
        <w:bottom w:val="none" w:sz="0" w:space="0" w:color="auto"/>
        <w:right w:val="none" w:sz="0" w:space="0" w:color="auto"/>
      </w:divBdr>
    </w:div>
    <w:div w:id="1220241170">
      <w:bodyDiv w:val="1"/>
      <w:marLeft w:val="0"/>
      <w:marRight w:val="0"/>
      <w:marTop w:val="0"/>
      <w:marBottom w:val="0"/>
      <w:divBdr>
        <w:top w:val="none" w:sz="0" w:space="0" w:color="auto"/>
        <w:left w:val="none" w:sz="0" w:space="0" w:color="auto"/>
        <w:bottom w:val="none" w:sz="0" w:space="0" w:color="auto"/>
        <w:right w:val="none" w:sz="0" w:space="0" w:color="auto"/>
      </w:divBdr>
    </w:div>
    <w:div w:id="1222836418">
      <w:bodyDiv w:val="1"/>
      <w:marLeft w:val="0"/>
      <w:marRight w:val="0"/>
      <w:marTop w:val="0"/>
      <w:marBottom w:val="0"/>
      <w:divBdr>
        <w:top w:val="none" w:sz="0" w:space="0" w:color="auto"/>
        <w:left w:val="none" w:sz="0" w:space="0" w:color="auto"/>
        <w:bottom w:val="none" w:sz="0" w:space="0" w:color="auto"/>
        <w:right w:val="none" w:sz="0" w:space="0" w:color="auto"/>
      </w:divBdr>
    </w:div>
    <w:div w:id="1233739252">
      <w:bodyDiv w:val="1"/>
      <w:marLeft w:val="0"/>
      <w:marRight w:val="0"/>
      <w:marTop w:val="0"/>
      <w:marBottom w:val="0"/>
      <w:divBdr>
        <w:top w:val="none" w:sz="0" w:space="0" w:color="auto"/>
        <w:left w:val="none" w:sz="0" w:space="0" w:color="auto"/>
        <w:bottom w:val="none" w:sz="0" w:space="0" w:color="auto"/>
        <w:right w:val="none" w:sz="0" w:space="0" w:color="auto"/>
      </w:divBdr>
    </w:div>
    <w:div w:id="1237593812">
      <w:bodyDiv w:val="1"/>
      <w:marLeft w:val="0"/>
      <w:marRight w:val="0"/>
      <w:marTop w:val="0"/>
      <w:marBottom w:val="0"/>
      <w:divBdr>
        <w:top w:val="none" w:sz="0" w:space="0" w:color="auto"/>
        <w:left w:val="none" w:sz="0" w:space="0" w:color="auto"/>
        <w:bottom w:val="none" w:sz="0" w:space="0" w:color="auto"/>
        <w:right w:val="none" w:sz="0" w:space="0" w:color="auto"/>
      </w:divBdr>
    </w:div>
    <w:div w:id="1238319536">
      <w:bodyDiv w:val="1"/>
      <w:marLeft w:val="0"/>
      <w:marRight w:val="0"/>
      <w:marTop w:val="0"/>
      <w:marBottom w:val="0"/>
      <w:divBdr>
        <w:top w:val="none" w:sz="0" w:space="0" w:color="auto"/>
        <w:left w:val="none" w:sz="0" w:space="0" w:color="auto"/>
        <w:bottom w:val="none" w:sz="0" w:space="0" w:color="auto"/>
        <w:right w:val="none" w:sz="0" w:space="0" w:color="auto"/>
      </w:divBdr>
    </w:div>
    <w:div w:id="1238586717">
      <w:bodyDiv w:val="1"/>
      <w:marLeft w:val="0"/>
      <w:marRight w:val="0"/>
      <w:marTop w:val="0"/>
      <w:marBottom w:val="0"/>
      <w:divBdr>
        <w:top w:val="none" w:sz="0" w:space="0" w:color="auto"/>
        <w:left w:val="none" w:sz="0" w:space="0" w:color="auto"/>
        <w:bottom w:val="none" w:sz="0" w:space="0" w:color="auto"/>
        <w:right w:val="none" w:sz="0" w:space="0" w:color="auto"/>
      </w:divBdr>
    </w:div>
    <w:div w:id="1239292023">
      <w:bodyDiv w:val="1"/>
      <w:marLeft w:val="0"/>
      <w:marRight w:val="0"/>
      <w:marTop w:val="0"/>
      <w:marBottom w:val="0"/>
      <w:divBdr>
        <w:top w:val="none" w:sz="0" w:space="0" w:color="auto"/>
        <w:left w:val="none" w:sz="0" w:space="0" w:color="auto"/>
        <w:bottom w:val="none" w:sz="0" w:space="0" w:color="auto"/>
        <w:right w:val="none" w:sz="0" w:space="0" w:color="auto"/>
      </w:divBdr>
    </w:div>
    <w:div w:id="1252542802">
      <w:bodyDiv w:val="1"/>
      <w:marLeft w:val="0"/>
      <w:marRight w:val="0"/>
      <w:marTop w:val="0"/>
      <w:marBottom w:val="0"/>
      <w:divBdr>
        <w:top w:val="none" w:sz="0" w:space="0" w:color="auto"/>
        <w:left w:val="none" w:sz="0" w:space="0" w:color="auto"/>
        <w:bottom w:val="none" w:sz="0" w:space="0" w:color="auto"/>
        <w:right w:val="none" w:sz="0" w:space="0" w:color="auto"/>
      </w:divBdr>
    </w:div>
    <w:div w:id="1284922292">
      <w:bodyDiv w:val="1"/>
      <w:marLeft w:val="0"/>
      <w:marRight w:val="0"/>
      <w:marTop w:val="0"/>
      <w:marBottom w:val="0"/>
      <w:divBdr>
        <w:top w:val="none" w:sz="0" w:space="0" w:color="auto"/>
        <w:left w:val="none" w:sz="0" w:space="0" w:color="auto"/>
        <w:bottom w:val="none" w:sz="0" w:space="0" w:color="auto"/>
        <w:right w:val="none" w:sz="0" w:space="0" w:color="auto"/>
      </w:divBdr>
    </w:div>
    <w:div w:id="1312099559">
      <w:bodyDiv w:val="1"/>
      <w:marLeft w:val="0"/>
      <w:marRight w:val="0"/>
      <w:marTop w:val="0"/>
      <w:marBottom w:val="0"/>
      <w:divBdr>
        <w:top w:val="none" w:sz="0" w:space="0" w:color="auto"/>
        <w:left w:val="none" w:sz="0" w:space="0" w:color="auto"/>
        <w:bottom w:val="none" w:sz="0" w:space="0" w:color="auto"/>
        <w:right w:val="none" w:sz="0" w:space="0" w:color="auto"/>
      </w:divBdr>
    </w:div>
    <w:div w:id="1314866575">
      <w:bodyDiv w:val="1"/>
      <w:marLeft w:val="0"/>
      <w:marRight w:val="0"/>
      <w:marTop w:val="0"/>
      <w:marBottom w:val="0"/>
      <w:divBdr>
        <w:top w:val="none" w:sz="0" w:space="0" w:color="auto"/>
        <w:left w:val="none" w:sz="0" w:space="0" w:color="auto"/>
        <w:bottom w:val="none" w:sz="0" w:space="0" w:color="auto"/>
        <w:right w:val="none" w:sz="0" w:space="0" w:color="auto"/>
      </w:divBdr>
    </w:div>
    <w:div w:id="1328939118">
      <w:bodyDiv w:val="1"/>
      <w:marLeft w:val="0"/>
      <w:marRight w:val="0"/>
      <w:marTop w:val="0"/>
      <w:marBottom w:val="0"/>
      <w:divBdr>
        <w:top w:val="none" w:sz="0" w:space="0" w:color="auto"/>
        <w:left w:val="none" w:sz="0" w:space="0" w:color="auto"/>
        <w:bottom w:val="none" w:sz="0" w:space="0" w:color="auto"/>
        <w:right w:val="none" w:sz="0" w:space="0" w:color="auto"/>
      </w:divBdr>
    </w:div>
    <w:div w:id="1331328944">
      <w:bodyDiv w:val="1"/>
      <w:marLeft w:val="0"/>
      <w:marRight w:val="0"/>
      <w:marTop w:val="0"/>
      <w:marBottom w:val="0"/>
      <w:divBdr>
        <w:top w:val="none" w:sz="0" w:space="0" w:color="auto"/>
        <w:left w:val="none" w:sz="0" w:space="0" w:color="auto"/>
        <w:bottom w:val="none" w:sz="0" w:space="0" w:color="auto"/>
        <w:right w:val="none" w:sz="0" w:space="0" w:color="auto"/>
      </w:divBdr>
    </w:div>
    <w:div w:id="1338314308">
      <w:bodyDiv w:val="1"/>
      <w:marLeft w:val="0"/>
      <w:marRight w:val="0"/>
      <w:marTop w:val="0"/>
      <w:marBottom w:val="0"/>
      <w:divBdr>
        <w:top w:val="none" w:sz="0" w:space="0" w:color="auto"/>
        <w:left w:val="none" w:sz="0" w:space="0" w:color="auto"/>
        <w:bottom w:val="none" w:sz="0" w:space="0" w:color="auto"/>
        <w:right w:val="none" w:sz="0" w:space="0" w:color="auto"/>
      </w:divBdr>
    </w:div>
    <w:div w:id="1351030372">
      <w:bodyDiv w:val="1"/>
      <w:marLeft w:val="0"/>
      <w:marRight w:val="0"/>
      <w:marTop w:val="0"/>
      <w:marBottom w:val="0"/>
      <w:divBdr>
        <w:top w:val="none" w:sz="0" w:space="0" w:color="auto"/>
        <w:left w:val="none" w:sz="0" w:space="0" w:color="auto"/>
        <w:bottom w:val="none" w:sz="0" w:space="0" w:color="auto"/>
        <w:right w:val="none" w:sz="0" w:space="0" w:color="auto"/>
      </w:divBdr>
    </w:div>
    <w:div w:id="1362783486">
      <w:bodyDiv w:val="1"/>
      <w:marLeft w:val="0"/>
      <w:marRight w:val="0"/>
      <w:marTop w:val="0"/>
      <w:marBottom w:val="0"/>
      <w:divBdr>
        <w:top w:val="none" w:sz="0" w:space="0" w:color="auto"/>
        <w:left w:val="none" w:sz="0" w:space="0" w:color="auto"/>
        <w:bottom w:val="none" w:sz="0" w:space="0" w:color="auto"/>
        <w:right w:val="none" w:sz="0" w:space="0" w:color="auto"/>
      </w:divBdr>
    </w:div>
    <w:div w:id="1366443678">
      <w:bodyDiv w:val="1"/>
      <w:marLeft w:val="0"/>
      <w:marRight w:val="0"/>
      <w:marTop w:val="0"/>
      <w:marBottom w:val="0"/>
      <w:divBdr>
        <w:top w:val="none" w:sz="0" w:space="0" w:color="auto"/>
        <w:left w:val="none" w:sz="0" w:space="0" w:color="auto"/>
        <w:bottom w:val="none" w:sz="0" w:space="0" w:color="auto"/>
        <w:right w:val="none" w:sz="0" w:space="0" w:color="auto"/>
      </w:divBdr>
    </w:div>
    <w:div w:id="1375036736">
      <w:bodyDiv w:val="1"/>
      <w:marLeft w:val="0"/>
      <w:marRight w:val="0"/>
      <w:marTop w:val="0"/>
      <w:marBottom w:val="0"/>
      <w:divBdr>
        <w:top w:val="none" w:sz="0" w:space="0" w:color="auto"/>
        <w:left w:val="none" w:sz="0" w:space="0" w:color="auto"/>
        <w:bottom w:val="none" w:sz="0" w:space="0" w:color="auto"/>
        <w:right w:val="none" w:sz="0" w:space="0" w:color="auto"/>
      </w:divBdr>
    </w:div>
    <w:div w:id="1416393935">
      <w:bodyDiv w:val="1"/>
      <w:marLeft w:val="0"/>
      <w:marRight w:val="0"/>
      <w:marTop w:val="0"/>
      <w:marBottom w:val="0"/>
      <w:divBdr>
        <w:top w:val="none" w:sz="0" w:space="0" w:color="auto"/>
        <w:left w:val="none" w:sz="0" w:space="0" w:color="auto"/>
        <w:bottom w:val="none" w:sz="0" w:space="0" w:color="auto"/>
        <w:right w:val="none" w:sz="0" w:space="0" w:color="auto"/>
      </w:divBdr>
    </w:div>
    <w:div w:id="1440682794">
      <w:bodyDiv w:val="1"/>
      <w:marLeft w:val="0"/>
      <w:marRight w:val="0"/>
      <w:marTop w:val="0"/>
      <w:marBottom w:val="0"/>
      <w:divBdr>
        <w:top w:val="none" w:sz="0" w:space="0" w:color="auto"/>
        <w:left w:val="none" w:sz="0" w:space="0" w:color="auto"/>
        <w:bottom w:val="none" w:sz="0" w:space="0" w:color="auto"/>
        <w:right w:val="none" w:sz="0" w:space="0" w:color="auto"/>
      </w:divBdr>
    </w:div>
    <w:div w:id="1453208875">
      <w:bodyDiv w:val="1"/>
      <w:marLeft w:val="0"/>
      <w:marRight w:val="0"/>
      <w:marTop w:val="0"/>
      <w:marBottom w:val="0"/>
      <w:divBdr>
        <w:top w:val="none" w:sz="0" w:space="0" w:color="auto"/>
        <w:left w:val="none" w:sz="0" w:space="0" w:color="auto"/>
        <w:bottom w:val="none" w:sz="0" w:space="0" w:color="auto"/>
        <w:right w:val="none" w:sz="0" w:space="0" w:color="auto"/>
      </w:divBdr>
    </w:div>
    <w:div w:id="1472870779">
      <w:bodyDiv w:val="1"/>
      <w:marLeft w:val="0"/>
      <w:marRight w:val="0"/>
      <w:marTop w:val="0"/>
      <w:marBottom w:val="0"/>
      <w:divBdr>
        <w:top w:val="none" w:sz="0" w:space="0" w:color="auto"/>
        <w:left w:val="none" w:sz="0" w:space="0" w:color="auto"/>
        <w:bottom w:val="none" w:sz="0" w:space="0" w:color="auto"/>
        <w:right w:val="none" w:sz="0" w:space="0" w:color="auto"/>
      </w:divBdr>
    </w:div>
    <w:div w:id="1491170669">
      <w:bodyDiv w:val="1"/>
      <w:marLeft w:val="0"/>
      <w:marRight w:val="0"/>
      <w:marTop w:val="0"/>
      <w:marBottom w:val="0"/>
      <w:divBdr>
        <w:top w:val="none" w:sz="0" w:space="0" w:color="auto"/>
        <w:left w:val="none" w:sz="0" w:space="0" w:color="auto"/>
        <w:bottom w:val="none" w:sz="0" w:space="0" w:color="auto"/>
        <w:right w:val="none" w:sz="0" w:space="0" w:color="auto"/>
      </w:divBdr>
    </w:div>
    <w:div w:id="1502622953">
      <w:bodyDiv w:val="1"/>
      <w:marLeft w:val="0"/>
      <w:marRight w:val="0"/>
      <w:marTop w:val="0"/>
      <w:marBottom w:val="0"/>
      <w:divBdr>
        <w:top w:val="none" w:sz="0" w:space="0" w:color="auto"/>
        <w:left w:val="none" w:sz="0" w:space="0" w:color="auto"/>
        <w:bottom w:val="none" w:sz="0" w:space="0" w:color="auto"/>
        <w:right w:val="none" w:sz="0" w:space="0" w:color="auto"/>
      </w:divBdr>
    </w:div>
    <w:div w:id="1536574091">
      <w:bodyDiv w:val="1"/>
      <w:marLeft w:val="0"/>
      <w:marRight w:val="0"/>
      <w:marTop w:val="0"/>
      <w:marBottom w:val="0"/>
      <w:divBdr>
        <w:top w:val="none" w:sz="0" w:space="0" w:color="auto"/>
        <w:left w:val="none" w:sz="0" w:space="0" w:color="auto"/>
        <w:bottom w:val="none" w:sz="0" w:space="0" w:color="auto"/>
        <w:right w:val="none" w:sz="0" w:space="0" w:color="auto"/>
      </w:divBdr>
    </w:div>
    <w:div w:id="1544633069">
      <w:bodyDiv w:val="1"/>
      <w:marLeft w:val="0"/>
      <w:marRight w:val="0"/>
      <w:marTop w:val="0"/>
      <w:marBottom w:val="0"/>
      <w:divBdr>
        <w:top w:val="none" w:sz="0" w:space="0" w:color="auto"/>
        <w:left w:val="none" w:sz="0" w:space="0" w:color="auto"/>
        <w:bottom w:val="none" w:sz="0" w:space="0" w:color="auto"/>
        <w:right w:val="none" w:sz="0" w:space="0" w:color="auto"/>
      </w:divBdr>
    </w:div>
    <w:div w:id="1551040616">
      <w:bodyDiv w:val="1"/>
      <w:marLeft w:val="0"/>
      <w:marRight w:val="0"/>
      <w:marTop w:val="0"/>
      <w:marBottom w:val="0"/>
      <w:divBdr>
        <w:top w:val="none" w:sz="0" w:space="0" w:color="auto"/>
        <w:left w:val="none" w:sz="0" w:space="0" w:color="auto"/>
        <w:bottom w:val="none" w:sz="0" w:space="0" w:color="auto"/>
        <w:right w:val="none" w:sz="0" w:space="0" w:color="auto"/>
      </w:divBdr>
    </w:div>
    <w:div w:id="1564676788">
      <w:bodyDiv w:val="1"/>
      <w:marLeft w:val="0"/>
      <w:marRight w:val="0"/>
      <w:marTop w:val="0"/>
      <w:marBottom w:val="0"/>
      <w:divBdr>
        <w:top w:val="none" w:sz="0" w:space="0" w:color="auto"/>
        <w:left w:val="none" w:sz="0" w:space="0" w:color="auto"/>
        <w:bottom w:val="none" w:sz="0" w:space="0" w:color="auto"/>
        <w:right w:val="none" w:sz="0" w:space="0" w:color="auto"/>
      </w:divBdr>
    </w:div>
    <w:div w:id="1568103293">
      <w:bodyDiv w:val="1"/>
      <w:marLeft w:val="0"/>
      <w:marRight w:val="0"/>
      <w:marTop w:val="0"/>
      <w:marBottom w:val="0"/>
      <w:divBdr>
        <w:top w:val="none" w:sz="0" w:space="0" w:color="auto"/>
        <w:left w:val="none" w:sz="0" w:space="0" w:color="auto"/>
        <w:bottom w:val="none" w:sz="0" w:space="0" w:color="auto"/>
        <w:right w:val="none" w:sz="0" w:space="0" w:color="auto"/>
      </w:divBdr>
    </w:div>
    <w:div w:id="1589576717">
      <w:bodyDiv w:val="1"/>
      <w:marLeft w:val="0"/>
      <w:marRight w:val="0"/>
      <w:marTop w:val="0"/>
      <w:marBottom w:val="0"/>
      <w:divBdr>
        <w:top w:val="none" w:sz="0" w:space="0" w:color="auto"/>
        <w:left w:val="none" w:sz="0" w:space="0" w:color="auto"/>
        <w:bottom w:val="none" w:sz="0" w:space="0" w:color="auto"/>
        <w:right w:val="none" w:sz="0" w:space="0" w:color="auto"/>
      </w:divBdr>
    </w:div>
    <w:div w:id="1605187530">
      <w:bodyDiv w:val="1"/>
      <w:marLeft w:val="0"/>
      <w:marRight w:val="0"/>
      <w:marTop w:val="0"/>
      <w:marBottom w:val="0"/>
      <w:divBdr>
        <w:top w:val="none" w:sz="0" w:space="0" w:color="auto"/>
        <w:left w:val="none" w:sz="0" w:space="0" w:color="auto"/>
        <w:bottom w:val="none" w:sz="0" w:space="0" w:color="auto"/>
        <w:right w:val="none" w:sz="0" w:space="0" w:color="auto"/>
      </w:divBdr>
    </w:div>
    <w:div w:id="1621109339">
      <w:bodyDiv w:val="1"/>
      <w:marLeft w:val="0"/>
      <w:marRight w:val="0"/>
      <w:marTop w:val="0"/>
      <w:marBottom w:val="0"/>
      <w:divBdr>
        <w:top w:val="none" w:sz="0" w:space="0" w:color="auto"/>
        <w:left w:val="none" w:sz="0" w:space="0" w:color="auto"/>
        <w:bottom w:val="none" w:sz="0" w:space="0" w:color="auto"/>
        <w:right w:val="none" w:sz="0" w:space="0" w:color="auto"/>
      </w:divBdr>
    </w:div>
    <w:div w:id="1623146905">
      <w:bodyDiv w:val="1"/>
      <w:marLeft w:val="0"/>
      <w:marRight w:val="0"/>
      <w:marTop w:val="0"/>
      <w:marBottom w:val="0"/>
      <w:divBdr>
        <w:top w:val="none" w:sz="0" w:space="0" w:color="auto"/>
        <w:left w:val="none" w:sz="0" w:space="0" w:color="auto"/>
        <w:bottom w:val="none" w:sz="0" w:space="0" w:color="auto"/>
        <w:right w:val="none" w:sz="0" w:space="0" w:color="auto"/>
      </w:divBdr>
    </w:div>
    <w:div w:id="1688406761">
      <w:bodyDiv w:val="1"/>
      <w:marLeft w:val="0"/>
      <w:marRight w:val="0"/>
      <w:marTop w:val="0"/>
      <w:marBottom w:val="0"/>
      <w:divBdr>
        <w:top w:val="none" w:sz="0" w:space="0" w:color="auto"/>
        <w:left w:val="none" w:sz="0" w:space="0" w:color="auto"/>
        <w:bottom w:val="none" w:sz="0" w:space="0" w:color="auto"/>
        <w:right w:val="none" w:sz="0" w:space="0" w:color="auto"/>
      </w:divBdr>
    </w:div>
    <w:div w:id="1692299490">
      <w:bodyDiv w:val="1"/>
      <w:marLeft w:val="0"/>
      <w:marRight w:val="0"/>
      <w:marTop w:val="0"/>
      <w:marBottom w:val="0"/>
      <w:divBdr>
        <w:top w:val="none" w:sz="0" w:space="0" w:color="auto"/>
        <w:left w:val="none" w:sz="0" w:space="0" w:color="auto"/>
        <w:bottom w:val="none" w:sz="0" w:space="0" w:color="auto"/>
        <w:right w:val="none" w:sz="0" w:space="0" w:color="auto"/>
      </w:divBdr>
    </w:div>
    <w:div w:id="1693610271">
      <w:bodyDiv w:val="1"/>
      <w:marLeft w:val="0"/>
      <w:marRight w:val="0"/>
      <w:marTop w:val="0"/>
      <w:marBottom w:val="0"/>
      <w:divBdr>
        <w:top w:val="none" w:sz="0" w:space="0" w:color="auto"/>
        <w:left w:val="none" w:sz="0" w:space="0" w:color="auto"/>
        <w:bottom w:val="none" w:sz="0" w:space="0" w:color="auto"/>
        <w:right w:val="none" w:sz="0" w:space="0" w:color="auto"/>
      </w:divBdr>
    </w:div>
    <w:div w:id="1697583026">
      <w:bodyDiv w:val="1"/>
      <w:marLeft w:val="0"/>
      <w:marRight w:val="0"/>
      <w:marTop w:val="0"/>
      <w:marBottom w:val="0"/>
      <w:divBdr>
        <w:top w:val="none" w:sz="0" w:space="0" w:color="auto"/>
        <w:left w:val="none" w:sz="0" w:space="0" w:color="auto"/>
        <w:bottom w:val="none" w:sz="0" w:space="0" w:color="auto"/>
        <w:right w:val="none" w:sz="0" w:space="0" w:color="auto"/>
      </w:divBdr>
    </w:div>
    <w:div w:id="1722056647">
      <w:bodyDiv w:val="1"/>
      <w:marLeft w:val="0"/>
      <w:marRight w:val="0"/>
      <w:marTop w:val="0"/>
      <w:marBottom w:val="0"/>
      <w:divBdr>
        <w:top w:val="none" w:sz="0" w:space="0" w:color="auto"/>
        <w:left w:val="none" w:sz="0" w:space="0" w:color="auto"/>
        <w:bottom w:val="none" w:sz="0" w:space="0" w:color="auto"/>
        <w:right w:val="none" w:sz="0" w:space="0" w:color="auto"/>
      </w:divBdr>
    </w:div>
    <w:div w:id="1731271891">
      <w:bodyDiv w:val="1"/>
      <w:marLeft w:val="0"/>
      <w:marRight w:val="0"/>
      <w:marTop w:val="0"/>
      <w:marBottom w:val="0"/>
      <w:divBdr>
        <w:top w:val="none" w:sz="0" w:space="0" w:color="auto"/>
        <w:left w:val="none" w:sz="0" w:space="0" w:color="auto"/>
        <w:bottom w:val="none" w:sz="0" w:space="0" w:color="auto"/>
        <w:right w:val="none" w:sz="0" w:space="0" w:color="auto"/>
      </w:divBdr>
    </w:div>
    <w:div w:id="1735471297">
      <w:bodyDiv w:val="1"/>
      <w:marLeft w:val="0"/>
      <w:marRight w:val="0"/>
      <w:marTop w:val="0"/>
      <w:marBottom w:val="0"/>
      <w:divBdr>
        <w:top w:val="none" w:sz="0" w:space="0" w:color="auto"/>
        <w:left w:val="none" w:sz="0" w:space="0" w:color="auto"/>
        <w:bottom w:val="none" w:sz="0" w:space="0" w:color="auto"/>
        <w:right w:val="none" w:sz="0" w:space="0" w:color="auto"/>
      </w:divBdr>
    </w:div>
    <w:div w:id="1741170773">
      <w:bodyDiv w:val="1"/>
      <w:marLeft w:val="0"/>
      <w:marRight w:val="0"/>
      <w:marTop w:val="0"/>
      <w:marBottom w:val="0"/>
      <w:divBdr>
        <w:top w:val="none" w:sz="0" w:space="0" w:color="auto"/>
        <w:left w:val="none" w:sz="0" w:space="0" w:color="auto"/>
        <w:bottom w:val="none" w:sz="0" w:space="0" w:color="auto"/>
        <w:right w:val="none" w:sz="0" w:space="0" w:color="auto"/>
      </w:divBdr>
    </w:div>
    <w:div w:id="1742630836">
      <w:bodyDiv w:val="1"/>
      <w:marLeft w:val="0"/>
      <w:marRight w:val="0"/>
      <w:marTop w:val="0"/>
      <w:marBottom w:val="0"/>
      <w:divBdr>
        <w:top w:val="none" w:sz="0" w:space="0" w:color="auto"/>
        <w:left w:val="none" w:sz="0" w:space="0" w:color="auto"/>
        <w:bottom w:val="none" w:sz="0" w:space="0" w:color="auto"/>
        <w:right w:val="none" w:sz="0" w:space="0" w:color="auto"/>
      </w:divBdr>
    </w:div>
    <w:div w:id="1748989854">
      <w:bodyDiv w:val="1"/>
      <w:marLeft w:val="0"/>
      <w:marRight w:val="0"/>
      <w:marTop w:val="0"/>
      <w:marBottom w:val="0"/>
      <w:divBdr>
        <w:top w:val="none" w:sz="0" w:space="0" w:color="auto"/>
        <w:left w:val="none" w:sz="0" w:space="0" w:color="auto"/>
        <w:bottom w:val="none" w:sz="0" w:space="0" w:color="auto"/>
        <w:right w:val="none" w:sz="0" w:space="0" w:color="auto"/>
      </w:divBdr>
    </w:div>
    <w:div w:id="1769429319">
      <w:bodyDiv w:val="1"/>
      <w:marLeft w:val="0"/>
      <w:marRight w:val="0"/>
      <w:marTop w:val="0"/>
      <w:marBottom w:val="0"/>
      <w:divBdr>
        <w:top w:val="none" w:sz="0" w:space="0" w:color="auto"/>
        <w:left w:val="none" w:sz="0" w:space="0" w:color="auto"/>
        <w:bottom w:val="none" w:sz="0" w:space="0" w:color="auto"/>
        <w:right w:val="none" w:sz="0" w:space="0" w:color="auto"/>
      </w:divBdr>
    </w:div>
    <w:div w:id="1791128856">
      <w:bodyDiv w:val="1"/>
      <w:marLeft w:val="0"/>
      <w:marRight w:val="0"/>
      <w:marTop w:val="0"/>
      <w:marBottom w:val="0"/>
      <w:divBdr>
        <w:top w:val="none" w:sz="0" w:space="0" w:color="auto"/>
        <w:left w:val="none" w:sz="0" w:space="0" w:color="auto"/>
        <w:bottom w:val="none" w:sz="0" w:space="0" w:color="auto"/>
        <w:right w:val="none" w:sz="0" w:space="0" w:color="auto"/>
      </w:divBdr>
    </w:div>
    <w:div w:id="1794009120">
      <w:bodyDiv w:val="1"/>
      <w:marLeft w:val="0"/>
      <w:marRight w:val="0"/>
      <w:marTop w:val="0"/>
      <w:marBottom w:val="0"/>
      <w:divBdr>
        <w:top w:val="none" w:sz="0" w:space="0" w:color="auto"/>
        <w:left w:val="none" w:sz="0" w:space="0" w:color="auto"/>
        <w:bottom w:val="none" w:sz="0" w:space="0" w:color="auto"/>
        <w:right w:val="none" w:sz="0" w:space="0" w:color="auto"/>
      </w:divBdr>
    </w:div>
    <w:div w:id="1797289657">
      <w:bodyDiv w:val="1"/>
      <w:marLeft w:val="0"/>
      <w:marRight w:val="0"/>
      <w:marTop w:val="0"/>
      <w:marBottom w:val="0"/>
      <w:divBdr>
        <w:top w:val="none" w:sz="0" w:space="0" w:color="auto"/>
        <w:left w:val="none" w:sz="0" w:space="0" w:color="auto"/>
        <w:bottom w:val="none" w:sz="0" w:space="0" w:color="auto"/>
        <w:right w:val="none" w:sz="0" w:space="0" w:color="auto"/>
      </w:divBdr>
    </w:div>
    <w:div w:id="1814903741">
      <w:bodyDiv w:val="1"/>
      <w:marLeft w:val="0"/>
      <w:marRight w:val="0"/>
      <w:marTop w:val="0"/>
      <w:marBottom w:val="0"/>
      <w:divBdr>
        <w:top w:val="none" w:sz="0" w:space="0" w:color="auto"/>
        <w:left w:val="none" w:sz="0" w:space="0" w:color="auto"/>
        <w:bottom w:val="none" w:sz="0" w:space="0" w:color="auto"/>
        <w:right w:val="none" w:sz="0" w:space="0" w:color="auto"/>
      </w:divBdr>
    </w:div>
    <w:div w:id="1830170346">
      <w:bodyDiv w:val="1"/>
      <w:marLeft w:val="0"/>
      <w:marRight w:val="0"/>
      <w:marTop w:val="0"/>
      <w:marBottom w:val="0"/>
      <w:divBdr>
        <w:top w:val="none" w:sz="0" w:space="0" w:color="auto"/>
        <w:left w:val="none" w:sz="0" w:space="0" w:color="auto"/>
        <w:bottom w:val="none" w:sz="0" w:space="0" w:color="auto"/>
        <w:right w:val="none" w:sz="0" w:space="0" w:color="auto"/>
      </w:divBdr>
    </w:div>
    <w:div w:id="1838377016">
      <w:bodyDiv w:val="1"/>
      <w:marLeft w:val="0"/>
      <w:marRight w:val="0"/>
      <w:marTop w:val="0"/>
      <w:marBottom w:val="0"/>
      <w:divBdr>
        <w:top w:val="none" w:sz="0" w:space="0" w:color="auto"/>
        <w:left w:val="none" w:sz="0" w:space="0" w:color="auto"/>
        <w:bottom w:val="none" w:sz="0" w:space="0" w:color="auto"/>
        <w:right w:val="none" w:sz="0" w:space="0" w:color="auto"/>
      </w:divBdr>
    </w:div>
    <w:div w:id="1847016004">
      <w:bodyDiv w:val="1"/>
      <w:marLeft w:val="0"/>
      <w:marRight w:val="0"/>
      <w:marTop w:val="0"/>
      <w:marBottom w:val="0"/>
      <w:divBdr>
        <w:top w:val="none" w:sz="0" w:space="0" w:color="auto"/>
        <w:left w:val="none" w:sz="0" w:space="0" w:color="auto"/>
        <w:bottom w:val="none" w:sz="0" w:space="0" w:color="auto"/>
        <w:right w:val="none" w:sz="0" w:space="0" w:color="auto"/>
      </w:divBdr>
    </w:div>
    <w:div w:id="1860856177">
      <w:bodyDiv w:val="1"/>
      <w:marLeft w:val="0"/>
      <w:marRight w:val="0"/>
      <w:marTop w:val="0"/>
      <w:marBottom w:val="0"/>
      <w:divBdr>
        <w:top w:val="none" w:sz="0" w:space="0" w:color="auto"/>
        <w:left w:val="none" w:sz="0" w:space="0" w:color="auto"/>
        <w:bottom w:val="none" w:sz="0" w:space="0" w:color="auto"/>
        <w:right w:val="none" w:sz="0" w:space="0" w:color="auto"/>
      </w:divBdr>
    </w:div>
    <w:div w:id="1874993678">
      <w:bodyDiv w:val="1"/>
      <w:marLeft w:val="0"/>
      <w:marRight w:val="0"/>
      <w:marTop w:val="0"/>
      <w:marBottom w:val="0"/>
      <w:divBdr>
        <w:top w:val="none" w:sz="0" w:space="0" w:color="auto"/>
        <w:left w:val="none" w:sz="0" w:space="0" w:color="auto"/>
        <w:bottom w:val="none" w:sz="0" w:space="0" w:color="auto"/>
        <w:right w:val="none" w:sz="0" w:space="0" w:color="auto"/>
      </w:divBdr>
    </w:div>
    <w:div w:id="1875078135">
      <w:bodyDiv w:val="1"/>
      <w:marLeft w:val="0"/>
      <w:marRight w:val="0"/>
      <w:marTop w:val="0"/>
      <w:marBottom w:val="0"/>
      <w:divBdr>
        <w:top w:val="none" w:sz="0" w:space="0" w:color="auto"/>
        <w:left w:val="none" w:sz="0" w:space="0" w:color="auto"/>
        <w:bottom w:val="none" w:sz="0" w:space="0" w:color="auto"/>
        <w:right w:val="none" w:sz="0" w:space="0" w:color="auto"/>
      </w:divBdr>
    </w:div>
    <w:div w:id="1877769759">
      <w:bodyDiv w:val="1"/>
      <w:marLeft w:val="0"/>
      <w:marRight w:val="0"/>
      <w:marTop w:val="0"/>
      <w:marBottom w:val="0"/>
      <w:divBdr>
        <w:top w:val="none" w:sz="0" w:space="0" w:color="auto"/>
        <w:left w:val="none" w:sz="0" w:space="0" w:color="auto"/>
        <w:bottom w:val="none" w:sz="0" w:space="0" w:color="auto"/>
        <w:right w:val="none" w:sz="0" w:space="0" w:color="auto"/>
      </w:divBdr>
    </w:div>
    <w:div w:id="1882206746">
      <w:bodyDiv w:val="1"/>
      <w:marLeft w:val="0"/>
      <w:marRight w:val="0"/>
      <w:marTop w:val="0"/>
      <w:marBottom w:val="0"/>
      <w:divBdr>
        <w:top w:val="none" w:sz="0" w:space="0" w:color="auto"/>
        <w:left w:val="none" w:sz="0" w:space="0" w:color="auto"/>
        <w:bottom w:val="none" w:sz="0" w:space="0" w:color="auto"/>
        <w:right w:val="none" w:sz="0" w:space="0" w:color="auto"/>
      </w:divBdr>
    </w:div>
    <w:div w:id="1911891749">
      <w:bodyDiv w:val="1"/>
      <w:marLeft w:val="0"/>
      <w:marRight w:val="0"/>
      <w:marTop w:val="0"/>
      <w:marBottom w:val="0"/>
      <w:divBdr>
        <w:top w:val="none" w:sz="0" w:space="0" w:color="auto"/>
        <w:left w:val="none" w:sz="0" w:space="0" w:color="auto"/>
        <w:bottom w:val="none" w:sz="0" w:space="0" w:color="auto"/>
        <w:right w:val="none" w:sz="0" w:space="0" w:color="auto"/>
      </w:divBdr>
    </w:div>
    <w:div w:id="1913540499">
      <w:bodyDiv w:val="1"/>
      <w:marLeft w:val="0"/>
      <w:marRight w:val="0"/>
      <w:marTop w:val="0"/>
      <w:marBottom w:val="0"/>
      <w:divBdr>
        <w:top w:val="none" w:sz="0" w:space="0" w:color="auto"/>
        <w:left w:val="none" w:sz="0" w:space="0" w:color="auto"/>
        <w:bottom w:val="none" w:sz="0" w:space="0" w:color="auto"/>
        <w:right w:val="none" w:sz="0" w:space="0" w:color="auto"/>
      </w:divBdr>
    </w:div>
    <w:div w:id="1948544148">
      <w:bodyDiv w:val="1"/>
      <w:marLeft w:val="0"/>
      <w:marRight w:val="0"/>
      <w:marTop w:val="0"/>
      <w:marBottom w:val="0"/>
      <w:divBdr>
        <w:top w:val="none" w:sz="0" w:space="0" w:color="auto"/>
        <w:left w:val="none" w:sz="0" w:space="0" w:color="auto"/>
        <w:bottom w:val="none" w:sz="0" w:space="0" w:color="auto"/>
        <w:right w:val="none" w:sz="0" w:space="0" w:color="auto"/>
      </w:divBdr>
    </w:div>
    <w:div w:id="1949238026">
      <w:bodyDiv w:val="1"/>
      <w:marLeft w:val="0"/>
      <w:marRight w:val="0"/>
      <w:marTop w:val="0"/>
      <w:marBottom w:val="0"/>
      <w:divBdr>
        <w:top w:val="none" w:sz="0" w:space="0" w:color="auto"/>
        <w:left w:val="none" w:sz="0" w:space="0" w:color="auto"/>
        <w:bottom w:val="none" w:sz="0" w:space="0" w:color="auto"/>
        <w:right w:val="none" w:sz="0" w:space="0" w:color="auto"/>
      </w:divBdr>
    </w:div>
    <w:div w:id="1972128261">
      <w:bodyDiv w:val="1"/>
      <w:marLeft w:val="0"/>
      <w:marRight w:val="0"/>
      <w:marTop w:val="0"/>
      <w:marBottom w:val="0"/>
      <w:divBdr>
        <w:top w:val="none" w:sz="0" w:space="0" w:color="auto"/>
        <w:left w:val="none" w:sz="0" w:space="0" w:color="auto"/>
        <w:bottom w:val="none" w:sz="0" w:space="0" w:color="auto"/>
        <w:right w:val="none" w:sz="0" w:space="0" w:color="auto"/>
      </w:divBdr>
    </w:div>
    <w:div w:id="1978686618">
      <w:bodyDiv w:val="1"/>
      <w:marLeft w:val="0"/>
      <w:marRight w:val="0"/>
      <w:marTop w:val="0"/>
      <w:marBottom w:val="0"/>
      <w:divBdr>
        <w:top w:val="none" w:sz="0" w:space="0" w:color="auto"/>
        <w:left w:val="none" w:sz="0" w:space="0" w:color="auto"/>
        <w:bottom w:val="none" w:sz="0" w:space="0" w:color="auto"/>
        <w:right w:val="none" w:sz="0" w:space="0" w:color="auto"/>
      </w:divBdr>
    </w:div>
    <w:div w:id="1982341941">
      <w:bodyDiv w:val="1"/>
      <w:marLeft w:val="0"/>
      <w:marRight w:val="0"/>
      <w:marTop w:val="0"/>
      <w:marBottom w:val="0"/>
      <w:divBdr>
        <w:top w:val="none" w:sz="0" w:space="0" w:color="auto"/>
        <w:left w:val="none" w:sz="0" w:space="0" w:color="auto"/>
        <w:bottom w:val="none" w:sz="0" w:space="0" w:color="auto"/>
        <w:right w:val="none" w:sz="0" w:space="0" w:color="auto"/>
      </w:divBdr>
    </w:div>
    <w:div w:id="1983194422">
      <w:bodyDiv w:val="1"/>
      <w:marLeft w:val="0"/>
      <w:marRight w:val="0"/>
      <w:marTop w:val="0"/>
      <w:marBottom w:val="0"/>
      <w:divBdr>
        <w:top w:val="none" w:sz="0" w:space="0" w:color="auto"/>
        <w:left w:val="none" w:sz="0" w:space="0" w:color="auto"/>
        <w:bottom w:val="none" w:sz="0" w:space="0" w:color="auto"/>
        <w:right w:val="none" w:sz="0" w:space="0" w:color="auto"/>
      </w:divBdr>
    </w:div>
    <w:div w:id="2013409763">
      <w:bodyDiv w:val="1"/>
      <w:marLeft w:val="0"/>
      <w:marRight w:val="0"/>
      <w:marTop w:val="0"/>
      <w:marBottom w:val="0"/>
      <w:divBdr>
        <w:top w:val="none" w:sz="0" w:space="0" w:color="auto"/>
        <w:left w:val="none" w:sz="0" w:space="0" w:color="auto"/>
        <w:bottom w:val="none" w:sz="0" w:space="0" w:color="auto"/>
        <w:right w:val="none" w:sz="0" w:space="0" w:color="auto"/>
      </w:divBdr>
    </w:div>
    <w:div w:id="2024356714">
      <w:bodyDiv w:val="1"/>
      <w:marLeft w:val="0"/>
      <w:marRight w:val="0"/>
      <w:marTop w:val="0"/>
      <w:marBottom w:val="0"/>
      <w:divBdr>
        <w:top w:val="none" w:sz="0" w:space="0" w:color="auto"/>
        <w:left w:val="none" w:sz="0" w:space="0" w:color="auto"/>
        <w:bottom w:val="none" w:sz="0" w:space="0" w:color="auto"/>
        <w:right w:val="none" w:sz="0" w:space="0" w:color="auto"/>
      </w:divBdr>
    </w:div>
    <w:div w:id="2026052230">
      <w:bodyDiv w:val="1"/>
      <w:marLeft w:val="0"/>
      <w:marRight w:val="0"/>
      <w:marTop w:val="0"/>
      <w:marBottom w:val="0"/>
      <w:divBdr>
        <w:top w:val="none" w:sz="0" w:space="0" w:color="auto"/>
        <w:left w:val="none" w:sz="0" w:space="0" w:color="auto"/>
        <w:bottom w:val="none" w:sz="0" w:space="0" w:color="auto"/>
        <w:right w:val="none" w:sz="0" w:space="0" w:color="auto"/>
      </w:divBdr>
    </w:div>
    <w:div w:id="2034649727">
      <w:bodyDiv w:val="1"/>
      <w:marLeft w:val="0"/>
      <w:marRight w:val="0"/>
      <w:marTop w:val="0"/>
      <w:marBottom w:val="0"/>
      <w:divBdr>
        <w:top w:val="none" w:sz="0" w:space="0" w:color="auto"/>
        <w:left w:val="none" w:sz="0" w:space="0" w:color="auto"/>
        <w:bottom w:val="none" w:sz="0" w:space="0" w:color="auto"/>
        <w:right w:val="none" w:sz="0" w:space="0" w:color="auto"/>
      </w:divBdr>
    </w:div>
    <w:div w:id="2053264452">
      <w:bodyDiv w:val="1"/>
      <w:marLeft w:val="0"/>
      <w:marRight w:val="0"/>
      <w:marTop w:val="0"/>
      <w:marBottom w:val="0"/>
      <w:divBdr>
        <w:top w:val="none" w:sz="0" w:space="0" w:color="auto"/>
        <w:left w:val="none" w:sz="0" w:space="0" w:color="auto"/>
        <w:bottom w:val="none" w:sz="0" w:space="0" w:color="auto"/>
        <w:right w:val="none" w:sz="0" w:space="0" w:color="auto"/>
      </w:divBdr>
    </w:div>
    <w:div w:id="2083873068">
      <w:bodyDiv w:val="1"/>
      <w:marLeft w:val="0"/>
      <w:marRight w:val="0"/>
      <w:marTop w:val="0"/>
      <w:marBottom w:val="0"/>
      <w:divBdr>
        <w:top w:val="none" w:sz="0" w:space="0" w:color="auto"/>
        <w:left w:val="none" w:sz="0" w:space="0" w:color="auto"/>
        <w:bottom w:val="none" w:sz="0" w:space="0" w:color="auto"/>
        <w:right w:val="none" w:sz="0" w:space="0" w:color="auto"/>
      </w:divBdr>
    </w:div>
    <w:div w:id="208530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E621A35ADF7FB102DE29A9F2F20448638093EA34D33F13DF6FDA3A17CE1EF35DB3FE9753590BCCAF76AC00FD5D05D485E4C8F921F3A06021D5408f2TC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52EE96E1AF53D070B1919A0481104B60BB266363846AEFADE28633267B523E28906201E833E86F78888BAA06A9F563CAA0EC45528D8B2DCQ6CA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consultantplus://offline/ref=A52EE96E1AF53D070B1919A0481104B60CB668303C42AEFADE28633267B523E29B067812813998F48C9DECF12CQCC9N"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FE621A35ADF7FB102DE29A9F2F20448638093EA34D33F13DF6FDA3A17CE1EF35DB3FE9753590BCC8F76DC70AD5D05D485E4C8F921F3A06021D5408f2T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7F208-AAF2-4242-86C6-E183A6E55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13</Pages>
  <Words>1953</Words>
  <Characters>16559</Characters>
  <Application>Microsoft Office Word</Application>
  <DocSecurity>0</DocSecurity>
  <Lines>137</Lines>
  <Paragraphs>36</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Организация</Company>
  <LinksUpToDate>false</LinksUpToDate>
  <CharactersWithSpaces>18476</CharactersWithSpaces>
  <SharedDoc>false</SharedDoc>
  <HLinks>
    <vt:vector size="6" baseType="variant">
      <vt:variant>
        <vt:i4>86</vt:i4>
      </vt:variant>
      <vt:variant>
        <vt:i4>0</vt:i4>
      </vt:variant>
      <vt:variant>
        <vt:i4>0</vt:i4>
      </vt:variant>
      <vt:variant>
        <vt:i4>5</vt:i4>
      </vt:variant>
      <vt:variant>
        <vt:lpwstr>consultantplus://offline/ref=ACF4454F4B6F51072852DCE2085814630FFA48CDD6C09AD04C9DF3963E34E6484EFA8E32080E09AAD2C162X96BO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SAIT</dc:creator>
  <cp:lastModifiedBy>Людмила Георгиевна Жиляева</cp:lastModifiedBy>
  <cp:revision>28</cp:revision>
  <cp:lastPrinted>2023-05-30T11:58:00Z</cp:lastPrinted>
  <dcterms:created xsi:type="dcterms:W3CDTF">2023-05-22T11:16:00Z</dcterms:created>
  <dcterms:modified xsi:type="dcterms:W3CDTF">2023-05-30T12:10:00Z</dcterms:modified>
</cp:coreProperties>
</file>