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9BA" w:rsidRDefault="00E369BA" w:rsidP="00E369BA">
      <w:pPr>
        <w:adjustRightInd w:val="0"/>
        <w:ind w:left="4140"/>
        <w:jc w:val="right"/>
        <w:outlineLvl w:val="1"/>
      </w:pPr>
      <w:r>
        <w:t>Приложение № 3</w:t>
      </w:r>
    </w:p>
    <w:p w:rsidR="00E369BA" w:rsidRDefault="00E369BA" w:rsidP="00E369BA">
      <w:pPr>
        <w:adjustRightInd w:val="0"/>
        <w:ind w:left="4140"/>
        <w:jc w:val="right"/>
      </w:pPr>
      <w:r>
        <w:t>к Порядку уведомления представителя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нанимателя (работодателя) о фактах 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обращения в целях склонения </w:t>
      </w:r>
    </w:p>
    <w:p w:rsidR="00E369BA" w:rsidRDefault="00E369BA" w:rsidP="00E369BA">
      <w:pPr>
        <w:adjustRightInd w:val="0"/>
        <w:ind w:left="4140"/>
        <w:jc w:val="right"/>
      </w:pPr>
      <w:r>
        <w:t>государственных гражданских служащих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Курской области, замещающих 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должности государственной гражданской </w:t>
      </w:r>
    </w:p>
    <w:p w:rsidR="00E369BA" w:rsidRDefault="00E369BA" w:rsidP="00E369BA">
      <w:pPr>
        <w:adjustRightInd w:val="0"/>
        <w:ind w:left="4140"/>
        <w:jc w:val="right"/>
      </w:pPr>
      <w:r>
        <w:t>службы Курской области в Министерстве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промышленности, торговли и </w:t>
      </w:r>
    </w:p>
    <w:p w:rsidR="00E369BA" w:rsidRDefault="00E369BA" w:rsidP="00E369BA">
      <w:pPr>
        <w:adjustRightInd w:val="0"/>
        <w:ind w:left="4140"/>
        <w:jc w:val="right"/>
      </w:pPr>
      <w:r>
        <w:t xml:space="preserve">предпринимательства Курской области </w:t>
      </w:r>
    </w:p>
    <w:p w:rsidR="00E369BA" w:rsidRDefault="00E369BA" w:rsidP="00E369BA">
      <w:pPr>
        <w:adjustRightInd w:val="0"/>
        <w:ind w:left="4140"/>
        <w:jc w:val="right"/>
      </w:pPr>
      <w:r>
        <w:t>к совершению коррупционных правонарушений</w:t>
      </w:r>
    </w:p>
    <w:p w:rsidR="00E369BA" w:rsidRDefault="00E369BA">
      <w:pPr>
        <w:spacing w:after="240"/>
        <w:jc w:val="right"/>
        <w:rPr>
          <w:sz w:val="24"/>
          <w:szCs w:val="24"/>
        </w:rPr>
      </w:pPr>
    </w:p>
    <w:p w:rsidR="009663F1" w:rsidRDefault="009663F1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211713" w:rsidRDefault="00807909" w:rsidP="008F020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8F020B" w:rsidRDefault="008F020B" w:rsidP="008F020B">
      <w:pPr>
        <w:jc w:val="right"/>
        <w:rPr>
          <w:sz w:val="24"/>
          <w:szCs w:val="24"/>
        </w:rPr>
      </w:pPr>
    </w:p>
    <w:p w:rsidR="008F020B" w:rsidRDefault="008F020B" w:rsidP="008F020B">
      <w:pPr>
        <w:jc w:val="right"/>
        <w:rPr>
          <w:sz w:val="24"/>
          <w:szCs w:val="24"/>
        </w:rPr>
      </w:pPr>
    </w:p>
    <w:p w:rsidR="009663F1" w:rsidRDefault="00211713">
      <w:pPr>
        <w:pBdr>
          <w:top w:val="single" w:sz="4" w:space="1" w:color="auto"/>
        </w:pBdr>
        <w:ind w:left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(</w:t>
      </w:r>
      <w:r w:rsidR="00807909">
        <w:rPr>
          <w:sz w:val="16"/>
          <w:szCs w:val="16"/>
        </w:rPr>
        <w:t xml:space="preserve">наименование должности, </w:t>
      </w:r>
      <w:r>
        <w:rPr>
          <w:sz w:val="16"/>
          <w:szCs w:val="16"/>
        </w:rPr>
        <w:t>ф</w:t>
      </w:r>
      <w:r w:rsidR="009663F1">
        <w:rPr>
          <w:sz w:val="16"/>
          <w:szCs w:val="16"/>
        </w:rPr>
        <w:t xml:space="preserve">амилия, </w:t>
      </w:r>
      <w:r w:rsidR="00807909">
        <w:rPr>
          <w:sz w:val="16"/>
          <w:szCs w:val="16"/>
        </w:rPr>
        <w:t xml:space="preserve">инициалы представителя </w:t>
      </w:r>
      <w:proofErr w:type="gramStart"/>
      <w:r w:rsidR="00807909">
        <w:rPr>
          <w:sz w:val="16"/>
          <w:szCs w:val="16"/>
        </w:rPr>
        <w:t>нанимателя</w:t>
      </w:r>
      <w:r w:rsidR="009663F1">
        <w:rPr>
          <w:sz w:val="16"/>
          <w:szCs w:val="16"/>
        </w:rPr>
        <w:t xml:space="preserve"> )</w:t>
      </w:r>
      <w:proofErr w:type="gramEnd"/>
    </w:p>
    <w:p w:rsidR="009663F1" w:rsidRDefault="009663F1">
      <w:pPr>
        <w:ind w:left="3969"/>
        <w:rPr>
          <w:sz w:val="24"/>
          <w:szCs w:val="24"/>
        </w:rPr>
      </w:pPr>
    </w:p>
    <w:p w:rsidR="009663F1" w:rsidRDefault="009663F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11713" w:rsidRDefault="009663F1">
      <w:pPr>
        <w:pBdr>
          <w:top w:val="single" w:sz="4" w:space="1" w:color="auto"/>
        </w:pBdr>
        <w:spacing w:after="240"/>
        <w:ind w:left="432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(при наличии), должность государственного </w:t>
      </w:r>
    </w:p>
    <w:p w:rsidR="009663F1" w:rsidRDefault="00211713">
      <w:pPr>
        <w:pBdr>
          <w:top w:val="single" w:sz="4" w:space="1" w:color="auto"/>
        </w:pBdr>
        <w:spacing w:after="240"/>
        <w:ind w:left="4321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</w:t>
      </w:r>
      <w:r w:rsidR="009663F1">
        <w:rPr>
          <w:sz w:val="16"/>
          <w:szCs w:val="16"/>
        </w:rPr>
        <w:t>гражданского служащего, место жительства, телефон)</w:t>
      </w:r>
    </w:p>
    <w:p w:rsidR="009663F1" w:rsidRDefault="009663F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представителя нанимателя (работодателя) о факте обращения в целях</w:t>
      </w:r>
      <w:r w:rsidRPr="008A364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склонения государственного гражданского служащего</w:t>
      </w:r>
      <w:r w:rsidRPr="008A3647">
        <w:rPr>
          <w:b/>
          <w:bCs/>
          <w:sz w:val="26"/>
          <w:szCs w:val="26"/>
        </w:rPr>
        <w:br/>
      </w:r>
      <w:r w:rsidR="008F020B">
        <w:rPr>
          <w:b/>
          <w:bCs/>
          <w:sz w:val="26"/>
          <w:szCs w:val="26"/>
        </w:rPr>
        <w:t>Министерства</w:t>
      </w:r>
      <w:r w:rsidR="008A3647">
        <w:rPr>
          <w:b/>
          <w:bCs/>
          <w:sz w:val="26"/>
          <w:szCs w:val="26"/>
        </w:rPr>
        <w:t xml:space="preserve"> </w:t>
      </w:r>
      <w:r w:rsidR="00211713">
        <w:rPr>
          <w:b/>
          <w:bCs/>
          <w:sz w:val="26"/>
          <w:szCs w:val="26"/>
        </w:rPr>
        <w:t>промышленности, торговли и предпринимательства</w:t>
      </w:r>
      <w:r w:rsidR="008A3647">
        <w:rPr>
          <w:b/>
          <w:bCs/>
          <w:sz w:val="26"/>
          <w:szCs w:val="26"/>
        </w:rPr>
        <w:t xml:space="preserve"> Курской области</w:t>
      </w:r>
      <w:r>
        <w:rPr>
          <w:b/>
          <w:bCs/>
          <w:sz w:val="26"/>
          <w:szCs w:val="26"/>
        </w:rPr>
        <w:t xml:space="preserve"> к совершению коррупционных правонарушений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(описание обстоятельств и условий, при которых стало известно о случаях обращения к государственному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(подробные сведения о коррупционных правонарушениях, которые должен был бы совершить государственный гражданский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дата взятки, служебный подлог)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(все известные сведения о физическом лице (представителе юридического лица, юридическом лице), склоняющем к коррупционному правонарушению (фамилия, имя, отчество (при наличии), должность, наименование юридического лица и иные сведения)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(способ (подкуп, угроза, обещание, обман, насилие) и обстоятельства (телефонный разговор, личная встреча, почтовое оправление) склонения к коррупционному правонарушению,</w:t>
      </w:r>
      <w:r w:rsidRPr="008A3647">
        <w:rPr>
          <w:sz w:val="16"/>
          <w:szCs w:val="16"/>
        </w:rPr>
        <w:t xml:space="preserve"> </w:t>
      </w:r>
      <w:r>
        <w:rPr>
          <w:sz w:val="16"/>
          <w:szCs w:val="16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211713" w:rsidRDefault="00211713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Прилагаемые к Уведомлению материалы:  </w:t>
      </w:r>
    </w:p>
    <w:p w:rsidR="009663F1" w:rsidRDefault="009663F1">
      <w:pPr>
        <w:pBdr>
          <w:top w:val="single" w:sz="4" w:space="1" w:color="auto"/>
        </w:pBdr>
        <w:ind w:left="4395"/>
        <w:rPr>
          <w:sz w:val="2"/>
          <w:szCs w:val="2"/>
        </w:rPr>
      </w:pPr>
    </w:p>
    <w:tbl>
      <w:tblPr>
        <w:tblW w:w="0" w:type="auto"/>
        <w:tblInd w:w="43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3"/>
        <w:gridCol w:w="1304"/>
        <w:gridCol w:w="113"/>
        <w:gridCol w:w="2750"/>
      </w:tblGrid>
      <w:tr w:rsidR="009663F1"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  <w:p w:rsidR="00211713" w:rsidRDefault="00211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</w:tr>
      <w:tr w:rsidR="009663F1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211713" w:rsidRDefault="00211713">
      <w:pPr>
        <w:spacing w:before="120"/>
        <w:jc w:val="both"/>
        <w:rPr>
          <w:sz w:val="16"/>
          <w:szCs w:val="16"/>
        </w:rPr>
      </w:pPr>
    </w:p>
    <w:p w:rsidR="00211713" w:rsidRDefault="00211713">
      <w:pPr>
        <w:spacing w:before="120"/>
        <w:jc w:val="both"/>
        <w:rPr>
          <w:sz w:val="16"/>
          <w:szCs w:val="16"/>
        </w:rPr>
      </w:pPr>
    </w:p>
    <w:p w:rsidR="009663F1" w:rsidRDefault="009663F1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Отметка об ознакомлении </w:t>
      </w:r>
      <w:r w:rsidR="00DF1592">
        <w:rPr>
          <w:sz w:val="16"/>
          <w:szCs w:val="16"/>
        </w:rPr>
        <w:t>руководителя</w:t>
      </w:r>
      <w:r>
        <w:rPr>
          <w:sz w:val="16"/>
          <w:szCs w:val="16"/>
        </w:rPr>
        <w:t xml:space="preserve"> структурного подразделения </w:t>
      </w:r>
      <w:r w:rsidR="008F020B">
        <w:rPr>
          <w:sz w:val="16"/>
          <w:szCs w:val="16"/>
        </w:rPr>
        <w:t>Министерства</w:t>
      </w:r>
      <w:r w:rsidR="00DF1592">
        <w:rPr>
          <w:sz w:val="16"/>
          <w:szCs w:val="16"/>
        </w:rPr>
        <w:t>,</w:t>
      </w:r>
      <w:r>
        <w:rPr>
          <w:sz w:val="16"/>
          <w:szCs w:val="16"/>
        </w:rPr>
        <w:t xml:space="preserve"> в котором государственный гражданский служащий замещает должность государственной гражданской службы:</w:t>
      </w:r>
    </w:p>
    <w:p w:rsidR="009663F1" w:rsidRDefault="009663F1">
      <w:pPr>
        <w:rPr>
          <w:sz w:val="24"/>
          <w:szCs w:val="24"/>
        </w:rPr>
      </w:pPr>
    </w:p>
    <w:p w:rsidR="009663F1" w:rsidRDefault="009663F1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инициалы, фамилия,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134"/>
        <w:gridCol w:w="510"/>
        <w:gridCol w:w="397"/>
        <w:gridCol w:w="255"/>
        <w:gridCol w:w="1418"/>
        <w:gridCol w:w="397"/>
        <w:gridCol w:w="397"/>
        <w:gridCol w:w="426"/>
      </w:tblGrid>
      <w:tr w:rsidR="009663F1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Регистрация: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663F1" w:rsidRDefault="009663F1">
      <w:pPr>
        <w:rPr>
          <w:sz w:val="24"/>
          <w:szCs w:val="24"/>
        </w:rPr>
      </w:pPr>
    </w:p>
    <w:p w:rsidR="009663F1" w:rsidRDefault="009663F1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инициалы, фамилия, подпись должностного лица, зарегистрировавшего уведомление)</w:t>
      </w:r>
    </w:p>
    <w:sectPr w:rsidR="009663F1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C84" w:rsidRDefault="00D44C84">
      <w:r>
        <w:separator/>
      </w:r>
    </w:p>
  </w:endnote>
  <w:endnote w:type="continuationSeparator" w:id="0">
    <w:p w:rsidR="00D44C84" w:rsidRDefault="00D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C84" w:rsidRDefault="00D44C84">
      <w:r>
        <w:separator/>
      </w:r>
    </w:p>
  </w:footnote>
  <w:footnote w:type="continuationSeparator" w:id="0">
    <w:p w:rsidR="00D44C84" w:rsidRDefault="00D4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3647"/>
    <w:rsid w:val="00211713"/>
    <w:rsid w:val="00310259"/>
    <w:rsid w:val="00543198"/>
    <w:rsid w:val="00807909"/>
    <w:rsid w:val="00810369"/>
    <w:rsid w:val="008A3647"/>
    <w:rsid w:val="008F020B"/>
    <w:rsid w:val="009663F1"/>
    <w:rsid w:val="009919CA"/>
    <w:rsid w:val="00BF4B31"/>
    <w:rsid w:val="00D44C84"/>
    <w:rsid w:val="00DE69BB"/>
    <w:rsid w:val="00DF1592"/>
    <w:rsid w:val="00E369BA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46B1"/>
  <w14:defaultImageDpi w14:val="0"/>
  <w15:docId w15:val="{9C228D42-F683-4142-BF57-B876DF25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2277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Начальник упр ЭФиКр</cp:lastModifiedBy>
  <cp:revision>5</cp:revision>
  <cp:lastPrinted>2023-02-01T07:58:00Z</cp:lastPrinted>
  <dcterms:created xsi:type="dcterms:W3CDTF">2023-01-20T07:55:00Z</dcterms:created>
  <dcterms:modified xsi:type="dcterms:W3CDTF">2023-02-01T08:00:00Z</dcterms:modified>
</cp:coreProperties>
</file>