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0DD" w:rsidRPr="005A30B4" w:rsidRDefault="006630DD" w:rsidP="00D06748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30B4">
        <w:rPr>
          <w:rFonts w:ascii="Times New Roman" w:hAnsi="Times New Roman" w:cs="Times New Roman"/>
          <w:b/>
          <w:bCs/>
          <w:sz w:val="28"/>
          <w:szCs w:val="28"/>
        </w:rPr>
        <w:t>Оценка эффективности</w:t>
      </w:r>
    </w:p>
    <w:p w:rsidR="006630DD" w:rsidRPr="005A30B4" w:rsidRDefault="006630DD" w:rsidP="00D0674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30B4">
        <w:rPr>
          <w:rFonts w:ascii="Times New Roman" w:hAnsi="Times New Roman" w:cs="Times New Roman"/>
          <w:sz w:val="28"/>
          <w:szCs w:val="28"/>
        </w:rPr>
        <w:t>государственной программы Курской области «Развитие сельского хозя</w:t>
      </w:r>
      <w:r w:rsidRPr="005A30B4">
        <w:rPr>
          <w:rFonts w:ascii="Times New Roman" w:hAnsi="Times New Roman" w:cs="Times New Roman"/>
          <w:sz w:val="28"/>
          <w:szCs w:val="28"/>
        </w:rPr>
        <w:t>й</w:t>
      </w:r>
      <w:r w:rsidRPr="005A30B4">
        <w:rPr>
          <w:rFonts w:ascii="Times New Roman" w:hAnsi="Times New Roman" w:cs="Times New Roman"/>
          <w:sz w:val="28"/>
          <w:szCs w:val="28"/>
        </w:rPr>
        <w:t>ства и регулирования рынков сельскохозяйственной продукции, сырья и продовольствия  в Курской области»</w:t>
      </w:r>
    </w:p>
    <w:p w:rsidR="006630DD" w:rsidRPr="005A30B4" w:rsidRDefault="006630DD" w:rsidP="009915E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A30B4">
        <w:rPr>
          <w:rFonts w:ascii="Times New Roman" w:hAnsi="Times New Roman" w:cs="Times New Roman"/>
          <w:sz w:val="28"/>
          <w:szCs w:val="28"/>
        </w:rPr>
        <w:t xml:space="preserve">Оценка эффективности государственной программы за </w:t>
      </w:r>
      <w:r w:rsidR="00BB45EC" w:rsidRPr="005A30B4">
        <w:rPr>
          <w:rFonts w:ascii="Times New Roman" w:hAnsi="Times New Roman" w:cs="Times New Roman"/>
          <w:sz w:val="28"/>
          <w:szCs w:val="28"/>
        </w:rPr>
        <w:t>2022</w:t>
      </w:r>
      <w:r w:rsidRPr="005A30B4">
        <w:rPr>
          <w:rFonts w:ascii="Times New Roman" w:hAnsi="Times New Roman" w:cs="Times New Roman"/>
          <w:sz w:val="28"/>
          <w:szCs w:val="28"/>
        </w:rPr>
        <w:t xml:space="preserve"> год пр</w:t>
      </w:r>
      <w:r w:rsidRPr="005A30B4">
        <w:rPr>
          <w:rFonts w:ascii="Times New Roman" w:hAnsi="Times New Roman" w:cs="Times New Roman"/>
          <w:sz w:val="28"/>
          <w:szCs w:val="28"/>
        </w:rPr>
        <w:t>о</w:t>
      </w:r>
      <w:r w:rsidRPr="005A30B4">
        <w:rPr>
          <w:rFonts w:ascii="Times New Roman" w:hAnsi="Times New Roman" w:cs="Times New Roman"/>
          <w:sz w:val="28"/>
          <w:szCs w:val="28"/>
        </w:rPr>
        <w:t>ведена в соответствии с распоряжением Администрации Курской области от 09.08.2013 № 659-ра «Об утверждении методических указаний по ра</w:t>
      </w:r>
      <w:r w:rsidRPr="005A30B4">
        <w:rPr>
          <w:rFonts w:ascii="Times New Roman" w:hAnsi="Times New Roman" w:cs="Times New Roman"/>
          <w:sz w:val="28"/>
          <w:szCs w:val="28"/>
        </w:rPr>
        <w:t>з</w:t>
      </w:r>
      <w:r w:rsidRPr="005A30B4">
        <w:rPr>
          <w:rFonts w:ascii="Times New Roman" w:hAnsi="Times New Roman" w:cs="Times New Roman"/>
          <w:sz w:val="28"/>
          <w:szCs w:val="28"/>
        </w:rPr>
        <w:t>работке и реализации государственных программ  Курской области».</w:t>
      </w:r>
    </w:p>
    <w:p w:rsidR="006630DD" w:rsidRPr="005A30B4" w:rsidRDefault="006630DD" w:rsidP="009915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30B4">
        <w:rPr>
          <w:rFonts w:ascii="Times New Roman" w:hAnsi="Times New Roman" w:cs="Times New Roman"/>
          <w:sz w:val="28"/>
          <w:szCs w:val="28"/>
        </w:rPr>
        <w:t>Методика оценки эффективности и результативности Государстве</w:t>
      </w:r>
      <w:r w:rsidRPr="005A30B4">
        <w:rPr>
          <w:rFonts w:ascii="Times New Roman" w:hAnsi="Times New Roman" w:cs="Times New Roman"/>
          <w:sz w:val="28"/>
          <w:szCs w:val="28"/>
        </w:rPr>
        <w:t>н</w:t>
      </w:r>
      <w:r w:rsidRPr="005A30B4">
        <w:rPr>
          <w:rFonts w:ascii="Times New Roman" w:hAnsi="Times New Roman" w:cs="Times New Roman"/>
          <w:sz w:val="28"/>
          <w:szCs w:val="28"/>
        </w:rPr>
        <w:t>ной программы учитывает реализацию достижения целей и решения задач государственной программы в целом и ее подпрограмм, степень соотве</w:t>
      </w:r>
      <w:r w:rsidRPr="005A30B4">
        <w:rPr>
          <w:rFonts w:ascii="Times New Roman" w:hAnsi="Times New Roman" w:cs="Times New Roman"/>
          <w:sz w:val="28"/>
          <w:szCs w:val="28"/>
        </w:rPr>
        <w:t>т</w:t>
      </w:r>
      <w:r w:rsidRPr="005A30B4">
        <w:rPr>
          <w:rFonts w:ascii="Times New Roman" w:hAnsi="Times New Roman" w:cs="Times New Roman"/>
          <w:sz w:val="28"/>
          <w:szCs w:val="28"/>
        </w:rPr>
        <w:t>ствия запланированному уровню затрат и эффективности средств облас</w:t>
      </w:r>
      <w:r w:rsidRPr="005A30B4">
        <w:rPr>
          <w:rFonts w:ascii="Times New Roman" w:hAnsi="Times New Roman" w:cs="Times New Roman"/>
          <w:sz w:val="28"/>
          <w:szCs w:val="28"/>
        </w:rPr>
        <w:t>т</w:t>
      </w:r>
      <w:r w:rsidRPr="005A30B4">
        <w:rPr>
          <w:rFonts w:ascii="Times New Roman" w:hAnsi="Times New Roman" w:cs="Times New Roman"/>
          <w:sz w:val="28"/>
          <w:szCs w:val="28"/>
        </w:rPr>
        <w:t>ного бюджета, а также соотношение ожидаемых результатов с показател</w:t>
      </w:r>
      <w:r w:rsidRPr="005A30B4">
        <w:rPr>
          <w:rFonts w:ascii="Times New Roman" w:hAnsi="Times New Roman" w:cs="Times New Roman"/>
          <w:sz w:val="28"/>
          <w:szCs w:val="28"/>
        </w:rPr>
        <w:t>я</w:t>
      </w:r>
      <w:r w:rsidRPr="005A30B4">
        <w:rPr>
          <w:rFonts w:ascii="Times New Roman" w:hAnsi="Times New Roman" w:cs="Times New Roman"/>
          <w:sz w:val="28"/>
          <w:szCs w:val="28"/>
        </w:rPr>
        <w:t>ми, указанными в подпрограммах.</w:t>
      </w:r>
    </w:p>
    <w:p w:rsidR="006630DD" w:rsidRPr="005A30B4" w:rsidRDefault="006630DD" w:rsidP="009915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30DD" w:rsidRPr="005A30B4" w:rsidRDefault="00C33343" w:rsidP="00C33343">
      <w:pPr>
        <w:pStyle w:val="a9"/>
        <w:autoSpaceDE w:val="0"/>
        <w:autoSpaceDN w:val="0"/>
        <w:adjustRightInd w:val="0"/>
        <w:spacing w:after="0" w:line="240" w:lineRule="auto"/>
        <w:ind w:left="862"/>
        <w:rPr>
          <w:rFonts w:ascii="Times New Roman" w:hAnsi="Times New Roman" w:cs="Times New Roman"/>
          <w:b/>
          <w:bCs/>
          <w:sz w:val="28"/>
          <w:szCs w:val="28"/>
        </w:rPr>
      </w:pPr>
      <w:r w:rsidRPr="005A30B4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5A30B4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6630DD" w:rsidRPr="005A30B4">
        <w:rPr>
          <w:rFonts w:ascii="Times New Roman" w:hAnsi="Times New Roman" w:cs="Times New Roman"/>
          <w:b/>
          <w:bCs/>
          <w:sz w:val="28"/>
          <w:szCs w:val="28"/>
        </w:rPr>
        <w:t xml:space="preserve">Оценка степени </w:t>
      </w:r>
      <w:proofErr w:type="gramStart"/>
      <w:r w:rsidR="006630DD" w:rsidRPr="005A30B4">
        <w:rPr>
          <w:rFonts w:ascii="Times New Roman" w:hAnsi="Times New Roman" w:cs="Times New Roman"/>
          <w:b/>
          <w:bCs/>
          <w:sz w:val="28"/>
          <w:szCs w:val="28"/>
        </w:rPr>
        <w:t>достижения  целей</w:t>
      </w:r>
      <w:proofErr w:type="gramEnd"/>
      <w:r w:rsidR="006630DD" w:rsidRPr="005A30B4">
        <w:rPr>
          <w:rFonts w:ascii="Times New Roman" w:hAnsi="Times New Roman" w:cs="Times New Roman"/>
          <w:b/>
          <w:bCs/>
          <w:sz w:val="28"/>
          <w:szCs w:val="28"/>
        </w:rPr>
        <w:t xml:space="preserve"> и решение задач</w:t>
      </w:r>
      <w:r w:rsidR="00AA7353" w:rsidRPr="005A30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A30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630DD" w:rsidRPr="005A30B4">
        <w:rPr>
          <w:rFonts w:ascii="Times New Roman" w:hAnsi="Times New Roman" w:cs="Times New Roman"/>
          <w:b/>
          <w:bCs/>
          <w:sz w:val="28"/>
          <w:szCs w:val="28"/>
        </w:rPr>
        <w:t>госуда</w:t>
      </w:r>
      <w:r w:rsidR="006630DD" w:rsidRPr="005A30B4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6630DD" w:rsidRPr="005A30B4">
        <w:rPr>
          <w:rFonts w:ascii="Times New Roman" w:hAnsi="Times New Roman" w:cs="Times New Roman"/>
          <w:b/>
          <w:bCs/>
          <w:sz w:val="28"/>
          <w:szCs w:val="28"/>
        </w:rPr>
        <w:t>ственной программы.</w:t>
      </w:r>
    </w:p>
    <w:p w:rsidR="006630DD" w:rsidRPr="005A30B4" w:rsidRDefault="006630DD" w:rsidP="009925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4957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6"/>
        <w:gridCol w:w="3260"/>
        <w:gridCol w:w="992"/>
        <w:gridCol w:w="1134"/>
        <w:gridCol w:w="1134"/>
        <w:gridCol w:w="1134"/>
        <w:gridCol w:w="1026"/>
      </w:tblGrid>
      <w:tr w:rsidR="00AA7353" w:rsidRPr="005A30B4" w:rsidTr="00754AB5">
        <w:trPr>
          <w:cantSplit/>
          <w:trHeight w:val="70"/>
          <w:tblHeader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AA7353" w:rsidRPr="005A30B4" w:rsidRDefault="00AA7353" w:rsidP="008F135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30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5A30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5A30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:rsidR="00AA7353" w:rsidRPr="005A30B4" w:rsidRDefault="00AA7353" w:rsidP="008F135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(индикатор) (наименование)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A7353" w:rsidRPr="005A30B4" w:rsidRDefault="00AA7353" w:rsidP="008F135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</w:t>
            </w:r>
            <w:r w:rsidRPr="005A3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5A3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мерения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A7353" w:rsidRPr="005A30B4" w:rsidRDefault="00BB45EC" w:rsidP="00AA735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  <w:r w:rsidR="00AA7353" w:rsidRPr="005A3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год, </w:t>
            </w:r>
          </w:p>
          <w:p w:rsidR="00AA7353" w:rsidRPr="005A30B4" w:rsidRDefault="00AA7353" w:rsidP="00AA735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3294" w:type="dxa"/>
            <w:gridSpan w:val="3"/>
            <w:shd w:val="clear" w:color="auto" w:fill="auto"/>
            <w:vAlign w:val="center"/>
          </w:tcPr>
          <w:p w:rsidR="00AA7353" w:rsidRPr="005A30B4" w:rsidRDefault="00BB45EC" w:rsidP="008F135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  <w:r w:rsidR="00AA7353" w:rsidRPr="005A3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AA7353" w:rsidRPr="005A30B4" w:rsidTr="00754AB5">
        <w:trPr>
          <w:cantSplit/>
          <w:trHeight w:val="1656"/>
          <w:tblHeader/>
        </w:trPr>
        <w:tc>
          <w:tcPr>
            <w:tcW w:w="426" w:type="dxa"/>
            <w:vMerge/>
            <w:shd w:val="clear" w:color="auto" w:fill="auto"/>
            <w:vAlign w:val="center"/>
          </w:tcPr>
          <w:p w:rsidR="00AA7353" w:rsidRPr="005A30B4" w:rsidRDefault="00AA7353" w:rsidP="008F135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:rsidR="00AA7353" w:rsidRPr="005A30B4" w:rsidRDefault="00AA7353" w:rsidP="008F135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A7353" w:rsidRPr="005A30B4" w:rsidRDefault="00AA7353" w:rsidP="008F135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7353" w:rsidRPr="005A30B4" w:rsidRDefault="00AA7353" w:rsidP="008F135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A7353" w:rsidRPr="005A30B4" w:rsidRDefault="00AA7353" w:rsidP="008F135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7353" w:rsidRPr="005A30B4" w:rsidRDefault="00AA7353" w:rsidP="008F135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  <w:p w:rsidR="00AA7353" w:rsidRPr="005A30B4" w:rsidRDefault="00AA7353" w:rsidP="008F135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A7353" w:rsidRPr="005A30B4" w:rsidRDefault="00AA7353" w:rsidP="008F135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AA7353" w:rsidRPr="005A30B4" w:rsidRDefault="00AA7353" w:rsidP="008F135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</w:t>
            </w:r>
            <w:r w:rsidRPr="005A3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5A3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тати</w:t>
            </w:r>
            <w:r w:rsidRPr="005A3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5A3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ность,%</w:t>
            </w:r>
          </w:p>
        </w:tc>
      </w:tr>
      <w:tr w:rsidR="00ED4E08" w:rsidRPr="005A30B4" w:rsidTr="00754AB5">
        <w:trPr>
          <w:cantSplit/>
          <w:trHeight w:val="264"/>
          <w:tblHeader/>
        </w:trPr>
        <w:tc>
          <w:tcPr>
            <w:tcW w:w="426" w:type="dxa"/>
            <w:shd w:val="clear" w:color="auto" w:fill="auto"/>
          </w:tcPr>
          <w:p w:rsidR="00ED4E08" w:rsidRPr="005A30B4" w:rsidRDefault="00ED4E08" w:rsidP="00A51D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60" w:type="dxa"/>
            <w:shd w:val="clear" w:color="auto" w:fill="auto"/>
          </w:tcPr>
          <w:p w:rsidR="00ED4E08" w:rsidRPr="005A30B4" w:rsidRDefault="00ED4E08" w:rsidP="00A51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Индекс производства проду</w:t>
            </w: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ции сельского хозяйства в х</w:t>
            </w: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зяйствах всех категорий (в сопоставимых ценах) к предыдущему году</w:t>
            </w:r>
          </w:p>
        </w:tc>
        <w:tc>
          <w:tcPr>
            <w:tcW w:w="992" w:type="dxa"/>
            <w:shd w:val="clear" w:color="auto" w:fill="auto"/>
          </w:tcPr>
          <w:p w:rsidR="00ED4E08" w:rsidRPr="005A30B4" w:rsidRDefault="00ED4E08" w:rsidP="00A51D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проце</w:t>
            </w: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тов</w:t>
            </w:r>
          </w:p>
        </w:tc>
        <w:tc>
          <w:tcPr>
            <w:tcW w:w="1134" w:type="dxa"/>
            <w:shd w:val="clear" w:color="auto" w:fill="auto"/>
          </w:tcPr>
          <w:p w:rsidR="00ED4E08" w:rsidRPr="005A30B4" w:rsidRDefault="00ED4E08" w:rsidP="00BF61B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88,9</w:t>
            </w:r>
          </w:p>
        </w:tc>
        <w:tc>
          <w:tcPr>
            <w:tcW w:w="1134" w:type="dxa"/>
            <w:shd w:val="clear" w:color="auto" w:fill="auto"/>
          </w:tcPr>
          <w:p w:rsidR="00ED4E08" w:rsidRPr="005A30B4" w:rsidRDefault="00ED4E08" w:rsidP="00BF61B1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101,8</w:t>
            </w:r>
          </w:p>
        </w:tc>
        <w:tc>
          <w:tcPr>
            <w:tcW w:w="1134" w:type="dxa"/>
            <w:shd w:val="clear" w:color="auto" w:fill="auto"/>
          </w:tcPr>
          <w:p w:rsidR="00ED4E08" w:rsidRPr="005A30B4" w:rsidRDefault="00ED4E08" w:rsidP="00BF61B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115,4</w:t>
            </w:r>
          </w:p>
        </w:tc>
        <w:tc>
          <w:tcPr>
            <w:tcW w:w="1026" w:type="dxa"/>
            <w:shd w:val="clear" w:color="auto" w:fill="auto"/>
          </w:tcPr>
          <w:p w:rsidR="00ED4E08" w:rsidRPr="005A30B4" w:rsidRDefault="007E3997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113,4</w:t>
            </w:r>
          </w:p>
        </w:tc>
      </w:tr>
      <w:tr w:rsidR="00ED4E08" w:rsidRPr="005A30B4" w:rsidTr="00754AB5">
        <w:trPr>
          <w:cantSplit/>
          <w:trHeight w:val="264"/>
          <w:tblHeader/>
        </w:trPr>
        <w:tc>
          <w:tcPr>
            <w:tcW w:w="426" w:type="dxa"/>
            <w:shd w:val="clear" w:color="auto" w:fill="auto"/>
          </w:tcPr>
          <w:p w:rsidR="00ED4E08" w:rsidRPr="005A30B4" w:rsidRDefault="00ED4E08" w:rsidP="00A51D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60" w:type="dxa"/>
            <w:shd w:val="clear" w:color="auto" w:fill="auto"/>
          </w:tcPr>
          <w:p w:rsidR="00ED4E08" w:rsidRPr="005A30B4" w:rsidRDefault="00ED4E08" w:rsidP="00A51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Индекс производства проду</w:t>
            </w: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ции растениеводства в хозя</w:t>
            </w: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ствах всех категорий (в соп</w:t>
            </w: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ставимых ценах) к предыд</w:t>
            </w: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щему году</w:t>
            </w:r>
          </w:p>
        </w:tc>
        <w:tc>
          <w:tcPr>
            <w:tcW w:w="992" w:type="dxa"/>
            <w:shd w:val="clear" w:color="auto" w:fill="auto"/>
          </w:tcPr>
          <w:p w:rsidR="00ED4E08" w:rsidRPr="005A30B4" w:rsidRDefault="00ED4E08" w:rsidP="00A51D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проце</w:t>
            </w: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тов</w:t>
            </w:r>
          </w:p>
        </w:tc>
        <w:tc>
          <w:tcPr>
            <w:tcW w:w="1134" w:type="dxa"/>
            <w:shd w:val="clear" w:color="auto" w:fill="auto"/>
          </w:tcPr>
          <w:p w:rsidR="00ED4E08" w:rsidRPr="005A30B4" w:rsidRDefault="00ED4E08" w:rsidP="00BF61B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85,0</w:t>
            </w:r>
          </w:p>
        </w:tc>
        <w:tc>
          <w:tcPr>
            <w:tcW w:w="1134" w:type="dxa"/>
            <w:shd w:val="clear" w:color="auto" w:fill="auto"/>
          </w:tcPr>
          <w:p w:rsidR="00ED4E08" w:rsidRPr="005A30B4" w:rsidRDefault="00ED4E08" w:rsidP="00BF61B1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102,1</w:t>
            </w:r>
          </w:p>
        </w:tc>
        <w:tc>
          <w:tcPr>
            <w:tcW w:w="1134" w:type="dxa"/>
            <w:shd w:val="clear" w:color="auto" w:fill="auto"/>
          </w:tcPr>
          <w:p w:rsidR="00ED4E08" w:rsidRPr="005A30B4" w:rsidRDefault="00ED4E08" w:rsidP="00BF61B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117,2</w:t>
            </w:r>
          </w:p>
        </w:tc>
        <w:tc>
          <w:tcPr>
            <w:tcW w:w="1026" w:type="dxa"/>
            <w:shd w:val="clear" w:color="auto" w:fill="auto"/>
          </w:tcPr>
          <w:p w:rsidR="00ED4E08" w:rsidRPr="005A30B4" w:rsidRDefault="007E3997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114,8</w:t>
            </w:r>
          </w:p>
        </w:tc>
      </w:tr>
      <w:tr w:rsidR="00ED4E08" w:rsidRPr="005A30B4" w:rsidTr="00754AB5">
        <w:trPr>
          <w:cantSplit/>
          <w:trHeight w:val="264"/>
          <w:tblHeader/>
        </w:trPr>
        <w:tc>
          <w:tcPr>
            <w:tcW w:w="426" w:type="dxa"/>
            <w:shd w:val="clear" w:color="auto" w:fill="auto"/>
          </w:tcPr>
          <w:p w:rsidR="00ED4E08" w:rsidRPr="005A30B4" w:rsidRDefault="00ED4E08" w:rsidP="00A51D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260" w:type="dxa"/>
            <w:shd w:val="clear" w:color="auto" w:fill="auto"/>
          </w:tcPr>
          <w:p w:rsidR="00ED4E08" w:rsidRPr="005A30B4" w:rsidRDefault="00ED4E08" w:rsidP="00A51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Индекс производства проду</w:t>
            </w: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ции животноводства в хозя</w:t>
            </w: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ствах всех категорий (в соп</w:t>
            </w: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ставимых ценах) к предыд</w:t>
            </w: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щему году</w:t>
            </w:r>
          </w:p>
        </w:tc>
        <w:tc>
          <w:tcPr>
            <w:tcW w:w="992" w:type="dxa"/>
            <w:shd w:val="clear" w:color="auto" w:fill="auto"/>
          </w:tcPr>
          <w:p w:rsidR="00ED4E08" w:rsidRPr="005A30B4" w:rsidRDefault="00ED4E08" w:rsidP="00A51D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проце</w:t>
            </w: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тов</w:t>
            </w:r>
          </w:p>
        </w:tc>
        <w:tc>
          <w:tcPr>
            <w:tcW w:w="1134" w:type="dxa"/>
            <w:shd w:val="clear" w:color="auto" w:fill="auto"/>
          </w:tcPr>
          <w:p w:rsidR="00ED4E08" w:rsidRPr="005A30B4" w:rsidRDefault="00ED4E08" w:rsidP="00BF61B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96,6</w:t>
            </w:r>
          </w:p>
        </w:tc>
        <w:tc>
          <w:tcPr>
            <w:tcW w:w="1134" w:type="dxa"/>
            <w:shd w:val="clear" w:color="auto" w:fill="auto"/>
          </w:tcPr>
          <w:p w:rsidR="00ED4E08" w:rsidRPr="005A30B4" w:rsidRDefault="00ED4E08" w:rsidP="00BF61B1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101,5</w:t>
            </w:r>
          </w:p>
        </w:tc>
        <w:tc>
          <w:tcPr>
            <w:tcW w:w="1134" w:type="dxa"/>
            <w:shd w:val="clear" w:color="auto" w:fill="auto"/>
          </w:tcPr>
          <w:p w:rsidR="00ED4E08" w:rsidRPr="005A30B4" w:rsidRDefault="00ED4E08" w:rsidP="00BF61B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112,0</w:t>
            </w:r>
          </w:p>
        </w:tc>
        <w:tc>
          <w:tcPr>
            <w:tcW w:w="1026" w:type="dxa"/>
            <w:shd w:val="clear" w:color="auto" w:fill="auto"/>
          </w:tcPr>
          <w:p w:rsidR="00ED4E08" w:rsidRPr="005A30B4" w:rsidRDefault="007E3997" w:rsidP="00077E53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110,</w:t>
            </w:r>
            <w:r w:rsidR="00077E53"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ED4E08" w:rsidRPr="005A30B4" w:rsidTr="00754AB5">
        <w:trPr>
          <w:cantSplit/>
          <w:trHeight w:val="840"/>
          <w:tblHeader/>
        </w:trPr>
        <w:tc>
          <w:tcPr>
            <w:tcW w:w="426" w:type="dxa"/>
            <w:shd w:val="clear" w:color="auto" w:fill="auto"/>
          </w:tcPr>
          <w:p w:rsidR="00ED4E08" w:rsidRPr="005A30B4" w:rsidRDefault="00ED4E08" w:rsidP="00A51D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3260" w:type="dxa"/>
            <w:shd w:val="clear" w:color="auto" w:fill="auto"/>
          </w:tcPr>
          <w:p w:rsidR="00ED4E08" w:rsidRPr="005A30B4" w:rsidRDefault="00ED4E08" w:rsidP="00A51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Индекс производства пищ</w:t>
            </w: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вых продуктов (в сопостав</w:t>
            </w: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мых ценах), к предыдущему году</w:t>
            </w:r>
          </w:p>
        </w:tc>
        <w:tc>
          <w:tcPr>
            <w:tcW w:w="992" w:type="dxa"/>
            <w:shd w:val="clear" w:color="auto" w:fill="auto"/>
          </w:tcPr>
          <w:p w:rsidR="00ED4E08" w:rsidRPr="005A30B4" w:rsidRDefault="00ED4E08" w:rsidP="00A51D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проце</w:t>
            </w: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тов</w:t>
            </w:r>
          </w:p>
        </w:tc>
        <w:tc>
          <w:tcPr>
            <w:tcW w:w="1134" w:type="dxa"/>
            <w:shd w:val="clear" w:color="auto" w:fill="auto"/>
          </w:tcPr>
          <w:p w:rsidR="00ED4E08" w:rsidRPr="005A30B4" w:rsidRDefault="00ED4E08" w:rsidP="00BF61B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114,0</w:t>
            </w:r>
          </w:p>
        </w:tc>
        <w:tc>
          <w:tcPr>
            <w:tcW w:w="1134" w:type="dxa"/>
            <w:shd w:val="clear" w:color="auto" w:fill="auto"/>
          </w:tcPr>
          <w:p w:rsidR="00ED4E08" w:rsidRPr="005A30B4" w:rsidRDefault="00ED4E08" w:rsidP="00BF61B1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100,5</w:t>
            </w:r>
          </w:p>
        </w:tc>
        <w:tc>
          <w:tcPr>
            <w:tcW w:w="1134" w:type="dxa"/>
            <w:shd w:val="clear" w:color="auto" w:fill="auto"/>
          </w:tcPr>
          <w:p w:rsidR="00ED4E08" w:rsidRPr="005A30B4" w:rsidRDefault="00ED4E08" w:rsidP="00BF61B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112,5</w:t>
            </w:r>
          </w:p>
        </w:tc>
        <w:tc>
          <w:tcPr>
            <w:tcW w:w="1026" w:type="dxa"/>
            <w:shd w:val="clear" w:color="auto" w:fill="auto"/>
          </w:tcPr>
          <w:p w:rsidR="00ED4E08" w:rsidRPr="005A30B4" w:rsidRDefault="007E3997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111,9</w:t>
            </w:r>
          </w:p>
        </w:tc>
      </w:tr>
      <w:tr w:rsidR="00ED4E08" w:rsidRPr="005A30B4" w:rsidTr="00754AB5">
        <w:trPr>
          <w:cantSplit/>
          <w:trHeight w:val="840"/>
          <w:tblHeader/>
        </w:trPr>
        <w:tc>
          <w:tcPr>
            <w:tcW w:w="426" w:type="dxa"/>
            <w:shd w:val="clear" w:color="auto" w:fill="auto"/>
          </w:tcPr>
          <w:p w:rsidR="00ED4E08" w:rsidRPr="005A30B4" w:rsidRDefault="00ED4E08" w:rsidP="00A51D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260" w:type="dxa"/>
            <w:shd w:val="clear" w:color="auto" w:fill="auto"/>
          </w:tcPr>
          <w:p w:rsidR="00ED4E08" w:rsidRPr="005A30B4" w:rsidRDefault="00ED4E08" w:rsidP="00A51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Индекс производства напи</w:t>
            </w: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ков (в сопоставимых ценах), к предыдущему году</w:t>
            </w:r>
          </w:p>
        </w:tc>
        <w:tc>
          <w:tcPr>
            <w:tcW w:w="992" w:type="dxa"/>
            <w:shd w:val="clear" w:color="auto" w:fill="auto"/>
          </w:tcPr>
          <w:p w:rsidR="00ED4E08" w:rsidRPr="005A30B4" w:rsidRDefault="00ED4E08" w:rsidP="00A51D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проце</w:t>
            </w: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тов</w:t>
            </w:r>
          </w:p>
        </w:tc>
        <w:tc>
          <w:tcPr>
            <w:tcW w:w="1134" w:type="dxa"/>
            <w:shd w:val="clear" w:color="auto" w:fill="auto"/>
          </w:tcPr>
          <w:p w:rsidR="00ED4E08" w:rsidRPr="005A30B4" w:rsidRDefault="00ED4E08" w:rsidP="00BF61B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115,3</w:t>
            </w:r>
          </w:p>
        </w:tc>
        <w:tc>
          <w:tcPr>
            <w:tcW w:w="1134" w:type="dxa"/>
            <w:shd w:val="clear" w:color="auto" w:fill="auto"/>
          </w:tcPr>
          <w:p w:rsidR="00ED4E08" w:rsidRPr="005A30B4" w:rsidRDefault="00ED4E08" w:rsidP="00BF61B1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101,8</w:t>
            </w:r>
          </w:p>
        </w:tc>
        <w:tc>
          <w:tcPr>
            <w:tcW w:w="1134" w:type="dxa"/>
            <w:shd w:val="clear" w:color="auto" w:fill="auto"/>
          </w:tcPr>
          <w:p w:rsidR="00ED4E08" w:rsidRPr="005A30B4" w:rsidRDefault="00ED4E08" w:rsidP="00BF61B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98,6</w:t>
            </w:r>
          </w:p>
        </w:tc>
        <w:tc>
          <w:tcPr>
            <w:tcW w:w="1026" w:type="dxa"/>
            <w:shd w:val="clear" w:color="auto" w:fill="auto"/>
          </w:tcPr>
          <w:p w:rsidR="00ED4E08" w:rsidRPr="005A30B4" w:rsidRDefault="007E3997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96,9</w:t>
            </w:r>
          </w:p>
        </w:tc>
      </w:tr>
      <w:tr w:rsidR="00ED4E08" w:rsidRPr="005A30B4" w:rsidTr="00754AB5">
        <w:trPr>
          <w:cantSplit/>
          <w:trHeight w:val="264"/>
          <w:tblHeader/>
        </w:trPr>
        <w:tc>
          <w:tcPr>
            <w:tcW w:w="426" w:type="dxa"/>
            <w:shd w:val="clear" w:color="auto" w:fill="auto"/>
          </w:tcPr>
          <w:p w:rsidR="00ED4E08" w:rsidRPr="005A30B4" w:rsidRDefault="00ED4E08" w:rsidP="00A51D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260" w:type="dxa"/>
            <w:shd w:val="clear" w:color="auto" w:fill="auto"/>
          </w:tcPr>
          <w:p w:rsidR="00ED4E08" w:rsidRPr="005A30B4" w:rsidRDefault="00ED4E08" w:rsidP="00A51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Индекс физического объема инвестиций в основной кап</w:t>
            </w: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тал сельского хозяйства</w:t>
            </w:r>
          </w:p>
        </w:tc>
        <w:tc>
          <w:tcPr>
            <w:tcW w:w="992" w:type="dxa"/>
            <w:shd w:val="clear" w:color="auto" w:fill="auto"/>
          </w:tcPr>
          <w:p w:rsidR="00ED4E08" w:rsidRPr="005A30B4" w:rsidRDefault="00ED4E08" w:rsidP="00A51D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проце</w:t>
            </w: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тов к пред</w:t>
            </w: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дущему году</w:t>
            </w:r>
          </w:p>
        </w:tc>
        <w:tc>
          <w:tcPr>
            <w:tcW w:w="1134" w:type="dxa"/>
            <w:shd w:val="clear" w:color="auto" w:fill="auto"/>
          </w:tcPr>
          <w:p w:rsidR="00ED4E08" w:rsidRPr="005A30B4" w:rsidRDefault="00ED4E08" w:rsidP="00BF61B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105,7</w:t>
            </w:r>
          </w:p>
        </w:tc>
        <w:tc>
          <w:tcPr>
            <w:tcW w:w="1134" w:type="dxa"/>
            <w:shd w:val="clear" w:color="auto" w:fill="auto"/>
          </w:tcPr>
          <w:p w:rsidR="00ED4E08" w:rsidRPr="005A30B4" w:rsidRDefault="00ED4E08" w:rsidP="00BF61B1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101,5</w:t>
            </w:r>
          </w:p>
        </w:tc>
        <w:tc>
          <w:tcPr>
            <w:tcW w:w="1134" w:type="dxa"/>
            <w:shd w:val="clear" w:color="auto" w:fill="auto"/>
          </w:tcPr>
          <w:p w:rsidR="00ED4E08" w:rsidRPr="005A30B4" w:rsidRDefault="00DB4F6B" w:rsidP="00BF61B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72,7</w:t>
            </w:r>
          </w:p>
        </w:tc>
        <w:tc>
          <w:tcPr>
            <w:tcW w:w="1026" w:type="dxa"/>
            <w:shd w:val="clear" w:color="auto" w:fill="auto"/>
          </w:tcPr>
          <w:p w:rsidR="00ED4E08" w:rsidRPr="005A30B4" w:rsidRDefault="00DB4F6B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71,6</w:t>
            </w:r>
          </w:p>
        </w:tc>
      </w:tr>
      <w:tr w:rsidR="00ED4E08" w:rsidRPr="005A30B4" w:rsidTr="00754AB5">
        <w:trPr>
          <w:cantSplit/>
          <w:trHeight w:val="264"/>
          <w:tblHeader/>
        </w:trPr>
        <w:tc>
          <w:tcPr>
            <w:tcW w:w="426" w:type="dxa"/>
            <w:shd w:val="clear" w:color="auto" w:fill="auto"/>
          </w:tcPr>
          <w:p w:rsidR="00ED4E08" w:rsidRPr="005A30B4" w:rsidRDefault="00ED4E08" w:rsidP="00A51D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260" w:type="dxa"/>
            <w:shd w:val="clear" w:color="auto" w:fill="auto"/>
          </w:tcPr>
          <w:p w:rsidR="00ED4E08" w:rsidRPr="005A30B4" w:rsidRDefault="00ED4E08" w:rsidP="00A51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Индекс производительности труда к предыдущему году</w:t>
            </w:r>
          </w:p>
        </w:tc>
        <w:tc>
          <w:tcPr>
            <w:tcW w:w="992" w:type="dxa"/>
            <w:shd w:val="clear" w:color="auto" w:fill="auto"/>
          </w:tcPr>
          <w:p w:rsidR="00ED4E08" w:rsidRPr="005A30B4" w:rsidRDefault="00ED4E08" w:rsidP="00A51D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проце</w:t>
            </w: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тов</w:t>
            </w:r>
          </w:p>
        </w:tc>
        <w:tc>
          <w:tcPr>
            <w:tcW w:w="1134" w:type="dxa"/>
            <w:shd w:val="clear" w:color="auto" w:fill="auto"/>
          </w:tcPr>
          <w:p w:rsidR="00ED4E08" w:rsidRPr="005A30B4" w:rsidRDefault="00ED4E08" w:rsidP="00BF61B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92,0</w:t>
            </w:r>
          </w:p>
        </w:tc>
        <w:tc>
          <w:tcPr>
            <w:tcW w:w="1134" w:type="dxa"/>
            <w:shd w:val="clear" w:color="auto" w:fill="auto"/>
          </w:tcPr>
          <w:p w:rsidR="00ED4E08" w:rsidRPr="005A30B4" w:rsidRDefault="00ED4E08" w:rsidP="00BF61B1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103,1</w:t>
            </w:r>
          </w:p>
        </w:tc>
        <w:tc>
          <w:tcPr>
            <w:tcW w:w="1134" w:type="dxa"/>
            <w:shd w:val="clear" w:color="auto" w:fill="auto"/>
          </w:tcPr>
          <w:p w:rsidR="00ED4E08" w:rsidRPr="005A30B4" w:rsidRDefault="00ED4E08" w:rsidP="00BF61B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112,0</w:t>
            </w:r>
          </w:p>
        </w:tc>
        <w:tc>
          <w:tcPr>
            <w:tcW w:w="1026" w:type="dxa"/>
            <w:shd w:val="clear" w:color="auto" w:fill="auto"/>
          </w:tcPr>
          <w:p w:rsidR="00ED4E08" w:rsidRPr="005A30B4" w:rsidRDefault="007E3997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108,6</w:t>
            </w:r>
          </w:p>
        </w:tc>
      </w:tr>
      <w:tr w:rsidR="00ED4E08" w:rsidRPr="005A30B4" w:rsidTr="00754AB5">
        <w:trPr>
          <w:cantSplit/>
          <w:trHeight w:val="264"/>
          <w:tblHeader/>
        </w:trPr>
        <w:tc>
          <w:tcPr>
            <w:tcW w:w="426" w:type="dxa"/>
            <w:shd w:val="clear" w:color="auto" w:fill="auto"/>
          </w:tcPr>
          <w:p w:rsidR="00ED4E08" w:rsidRPr="005A30B4" w:rsidRDefault="00ED4E08" w:rsidP="00A51D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260" w:type="dxa"/>
            <w:shd w:val="clear" w:color="auto" w:fill="auto"/>
          </w:tcPr>
          <w:p w:rsidR="00ED4E08" w:rsidRPr="005A30B4" w:rsidRDefault="00ED4E08" w:rsidP="00A51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высокопроизв</w:t>
            </w: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дительных рабочих мест</w:t>
            </w:r>
          </w:p>
        </w:tc>
        <w:tc>
          <w:tcPr>
            <w:tcW w:w="992" w:type="dxa"/>
            <w:shd w:val="clear" w:color="auto" w:fill="auto"/>
          </w:tcPr>
          <w:p w:rsidR="00ED4E08" w:rsidRPr="005A30B4" w:rsidRDefault="00ED4E08" w:rsidP="00A51D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134" w:type="dxa"/>
            <w:shd w:val="clear" w:color="auto" w:fill="auto"/>
          </w:tcPr>
          <w:p w:rsidR="00ED4E08" w:rsidRPr="005A30B4" w:rsidRDefault="00ED4E08" w:rsidP="00BF61B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21387</w:t>
            </w:r>
          </w:p>
        </w:tc>
        <w:tc>
          <w:tcPr>
            <w:tcW w:w="1134" w:type="dxa"/>
            <w:shd w:val="clear" w:color="auto" w:fill="auto"/>
          </w:tcPr>
          <w:p w:rsidR="00ED4E08" w:rsidRPr="005A30B4" w:rsidRDefault="00ED4E08" w:rsidP="00BF61B1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11319</w:t>
            </w:r>
          </w:p>
        </w:tc>
        <w:tc>
          <w:tcPr>
            <w:tcW w:w="1134" w:type="dxa"/>
            <w:shd w:val="clear" w:color="auto" w:fill="auto"/>
          </w:tcPr>
          <w:p w:rsidR="00ED4E08" w:rsidRPr="005A30B4" w:rsidRDefault="00ED4E08" w:rsidP="00BF61B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21400,0</w:t>
            </w:r>
          </w:p>
        </w:tc>
        <w:tc>
          <w:tcPr>
            <w:tcW w:w="1026" w:type="dxa"/>
            <w:shd w:val="clear" w:color="auto" w:fill="auto"/>
          </w:tcPr>
          <w:p w:rsidR="00ED4E08" w:rsidRPr="005A30B4" w:rsidRDefault="007E3997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189,1</w:t>
            </w:r>
          </w:p>
        </w:tc>
      </w:tr>
      <w:tr w:rsidR="00ED4E08" w:rsidRPr="005A30B4" w:rsidTr="00754AB5">
        <w:trPr>
          <w:cantSplit/>
          <w:trHeight w:val="264"/>
          <w:tblHeader/>
        </w:trPr>
        <w:tc>
          <w:tcPr>
            <w:tcW w:w="426" w:type="dxa"/>
            <w:shd w:val="clear" w:color="auto" w:fill="auto"/>
          </w:tcPr>
          <w:p w:rsidR="00ED4E08" w:rsidRPr="005A30B4" w:rsidRDefault="00ED4E08" w:rsidP="00A51D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260" w:type="dxa"/>
            <w:shd w:val="clear" w:color="auto" w:fill="auto"/>
          </w:tcPr>
          <w:p w:rsidR="00ED4E08" w:rsidRPr="005A30B4" w:rsidRDefault="00ED4E08" w:rsidP="00A51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Располагаемые ресурсы д</w:t>
            </w: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машних хозяйств (в среднем на 1 члена домашнего хозя</w:t>
            </w: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ства в месяц) в сельской местности</w:t>
            </w:r>
          </w:p>
        </w:tc>
        <w:tc>
          <w:tcPr>
            <w:tcW w:w="992" w:type="dxa"/>
            <w:shd w:val="clear" w:color="auto" w:fill="auto"/>
          </w:tcPr>
          <w:p w:rsidR="00ED4E08" w:rsidRPr="005A30B4" w:rsidRDefault="00ED4E08" w:rsidP="00A51D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рублей</w:t>
            </w:r>
          </w:p>
        </w:tc>
        <w:tc>
          <w:tcPr>
            <w:tcW w:w="1134" w:type="dxa"/>
            <w:shd w:val="clear" w:color="auto" w:fill="auto"/>
          </w:tcPr>
          <w:p w:rsidR="00ED4E08" w:rsidRPr="005A30B4" w:rsidRDefault="00ED4E08" w:rsidP="00BF61B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26638,7</w:t>
            </w:r>
          </w:p>
        </w:tc>
        <w:tc>
          <w:tcPr>
            <w:tcW w:w="1134" w:type="dxa"/>
            <w:shd w:val="clear" w:color="auto" w:fill="auto"/>
          </w:tcPr>
          <w:p w:rsidR="00ED4E08" w:rsidRPr="005A30B4" w:rsidRDefault="00ED4E08" w:rsidP="00BF61B1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18900,0</w:t>
            </w:r>
          </w:p>
        </w:tc>
        <w:tc>
          <w:tcPr>
            <w:tcW w:w="1134" w:type="dxa"/>
            <w:shd w:val="clear" w:color="auto" w:fill="auto"/>
          </w:tcPr>
          <w:p w:rsidR="00ED4E08" w:rsidRPr="005A30B4" w:rsidRDefault="00ED4E08" w:rsidP="00BF61B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26700,0</w:t>
            </w:r>
          </w:p>
        </w:tc>
        <w:tc>
          <w:tcPr>
            <w:tcW w:w="1026" w:type="dxa"/>
            <w:shd w:val="clear" w:color="auto" w:fill="auto"/>
          </w:tcPr>
          <w:p w:rsidR="00ED4E08" w:rsidRPr="005A30B4" w:rsidRDefault="007E3997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141,3</w:t>
            </w:r>
          </w:p>
        </w:tc>
      </w:tr>
      <w:tr w:rsidR="00ED4E08" w:rsidRPr="005A30B4" w:rsidTr="00754AB5">
        <w:trPr>
          <w:cantSplit/>
          <w:trHeight w:val="264"/>
          <w:tblHeader/>
        </w:trPr>
        <w:tc>
          <w:tcPr>
            <w:tcW w:w="426" w:type="dxa"/>
            <w:shd w:val="clear" w:color="auto" w:fill="auto"/>
          </w:tcPr>
          <w:p w:rsidR="00ED4E08" w:rsidRPr="005A30B4" w:rsidRDefault="00ED4E08" w:rsidP="00A51D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260" w:type="dxa"/>
            <w:shd w:val="clear" w:color="auto" w:fill="auto"/>
          </w:tcPr>
          <w:p w:rsidR="00ED4E08" w:rsidRPr="005A30B4" w:rsidRDefault="00ED4E08" w:rsidP="00A51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Рентабельность сельскохозя</w:t>
            </w: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ственных организаций (с уч</w:t>
            </w: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том субсидий)</w:t>
            </w:r>
          </w:p>
        </w:tc>
        <w:tc>
          <w:tcPr>
            <w:tcW w:w="992" w:type="dxa"/>
            <w:shd w:val="clear" w:color="auto" w:fill="auto"/>
          </w:tcPr>
          <w:p w:rsidR="00ED4E08" w:rsidRPr="005A30B4" w:rsidRDefault="00ED4E08" w:rsidP="00A51D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проце</w:t>
            </w: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тов</w:t>
            </w:r>
          </w:p>
        </w:tc>
        <w:tc>
          <w:tcPr>
            <w:tcW w:w="1134" w:type="dxa"/>
            <w:shd w:val="clear" w:color="auto" w:fill="auto"/>
          </w:tcPr>
          <w:p w:rsidR="00ED4E08" w:rsidRPr="005A30B4" w:rsidRDefault="00ED4E08" w:rsidP="00BF61B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36,6</w:t>
            </w:r>
          </w:p>
        </w:tc>
        <w:tc>
          <w:tcPr>
            <w:tcW w:w="1134" w:type="dxa"/>
            <w:shd w:val="clear" w:color="auto" w:fill="auto"/>
          </w:tcPr>
          <w:p w:rsidR="00ED4E08" w:rsidRPr="005A30B4" w:rsidRDefault="00ED4E08" w:rsidP="00BF61B1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17,2</w:t>
            </w:r>
          </w:p>
        </w:tc>
        <w:tc>
          <w:tcPr>
            <w:tcW w:w="1134" w:type="dxa"/>
            <w:shd w:val="clear" w:color="auto" w:fill="auto"/>
          </w:tcPr>
          <w:p w:rsidR="00ED4E08" w:rsidRPr="005A30B4" w:rsidRDefault="00ED4E08" w:rsidP="00BF61B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20,5</w:t>
            </w:r>
          </w:p>
        </w:tc>
        <w:tc>
          <w:tcPr>
            <w:tcW w:w="1026" w:type="dxa"/>
            <w:shd w:val="clear" w:color="auto" w:fill="auto"/>
          </w:tcPr>
          <w:p w:rsidR="00ED4E08" w:rsidRPr="005A30B4" w:rsidRDefault="007E3997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119,2</w:t>
            </w:r>
          </w:p>
        </w:tc>
      </w:tr>
      <w:tr w:rsidR="00ED4E08" w:rsidRPr="005A30B4" w:rsidTr="00754AB5">
        <w:trPr>
          <w:cantSplit/>
          <w:trHeight w:val="1125"/>
          <w:tblHeader/>
        </w:trPr>
        <w:tc>
          <w:tcPr>
            <w:tcW w:w="426" w:type="dxa"/>
            <w:shd w:val="clear" w:color="auto" w:fill="auto"/>
          </w:tcPr>
          <w:p w:rsidR="00ED4E08" w:rsidRPr="005A30B4" w:rsidRDefault="00ED4E08" w:rsidP="00A51D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260" w:type="dxa"/>
            <w:shd w:val="clear" w:color="auto" w:fill="auto"/>
          </w:tcPr>
          <w:p w:rsidR="00ED4E08" w:rsidRPr="005A30B4" w:rsidRDefault="00ED4E08" w:rsidP="00A51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Среднемесячная заработная плата работников сельского хозяйства (без субъектов м</w:t>
            </w: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лого предпринимательства)</w:t>
            </w:r>
          </w:p>
        </w:tc>
        <w:tc>
          <w:tcPr>
            <w:tcW w:w="992" w:type="dxa"/>
            <w:shd w:val="clear" w:color="auto" w:fill="auto"/>
          </w:tcPr>
          <w:p w:rsidR="00ED4E08" w:rsidRPr="005A30B4" w:rsidRDefault="00ED4E08" w:rsidP="00A51D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рублей</w:t>
            </w:r>
          </w:p>
        </w:tc>
        <w:tc>
          <w:tcPr>
            <w:tcW w:w="1134" w:type="dxa"/>
            <w:shd w:val="clear" w:color="auto" w:fill="auto"/>
          </w:tcPr>
          <w:p w:rsidR="00ED4E08" w:rsidRPr="005A30B4" w:rsidRDefault="00ED4E08" w:rsidP="00BF61B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41600,0</w:t>
            </w:r>
          </w:p>
        </w:tc>
        <w:tc>
          <w:tcPr>
            <w:tcW w:w="1134" w:type="dxa"/>
            <w:shd w:val="clear" w:color="auto" w:fill="auto"/>
          </w:tcPr>
          <w:p w:rsidR="00ED4E08" w:rsidRPr="005A30B4" w:rsidRDefault="00ED4E08" w:rsidP="00BF61B1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31900,0</w:t>
            </w:r>
          </w:p>
        </w:tc>
        <w:tc>
          <w:tcPr>
            <w:tcW w:w="1134" w:type="dxa"/>
            <w:shd w:val="clear" w:color="auto" w:fill="auto"/>
          </w:tcPr>
          <w:p w:rsidR="00ED4E08" w:rsidRPr="005A30B4" w:rsidRDefault="00ED4E08" w:rsidP="00BF61B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47900,0</w:t>
            </w:r>
          </w:p>
        </w:tc>
        <w:tc>
          <w:tcPr>
            <w:tcW w:w="1026" w:type="dxa"/>
            <w:shd w:val="clear" w:color="auto" w:fill="auto"/>
          </w:tcPr>
          <w:p w:rsidR="00ED4E08" w:rsidRPr="005A30B4" w:rsidRDefault="007E3997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150,2</w:t>
            </w:r>
          </w:p>
        </w:tc>
      </w:tr>
      <w:tr w:rsidR="00BF61B1" w:rsidRPr="005A30B4" w:rsidTr="00754AB5">
        <w:trPr>
          <w:cantSplit/>
          <w:trHeight w:val="330"/>
          <w:tblHeader/>
        </w:trPr>
        <w:tc>
          <w:tcPr>
            <w:tcW w:w="426" w:type="dxa"/>
            <w:shd w:val="clear" w:color="auto" w:fill="auto"/>
          </w:tcPr>
          <w:p w:rsidR="00BF61B1" w:rsidRPr="005A30B4" w:rsidRDefault="00BF61B1" w:rsidP="00A51D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260" w:type="dxa"/>
            <w:shd w:val="clear" w:color="auto" w:fill="auto"/>
          </w:tcPr>
          <w:p w:rsidR="00BF61B1" w:rsidRPr="005A30B4" w:rsidRDefault="00BF61B1" w:rsidP="00A51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/>
                <w:sz w:val="24"/>
                <w:szCs w:val="24"/>
                <w:lang w:eastAsia="ru-RU"/>
              </w:rPr>
              <w:t>Валовой сбор зерновых и зе</w:t>
            </w:r>
            <w:r w:rsidRPr="005A30B4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 w:rsidRPr="005A30B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нобобовых культур  </w:t>
            </w:r>
            <w:r w:rsidRPr="005A30B4">
              <w:rPr>
                <w:rFonts w:ascii="Times New Roman" w:hAnsi="Times New Roman"/>
                <w:sz w:val="24"/>
                <w:szCs w:val="24"/>
              </w:rPr>
              <w:t>в сел</w:t>
            </w:r>
            <w:r w:rsidRPr="005A30B4">
              <w:rPr>
                <w:rFonts w:ascii="Times New Roman" w:hAnsi="Times New Roman"/>
                <w:sz w:val="24"/>
                <w:szCs w:val="24"/>
              </w:rPr>
              <w:t>ь</w:t>
            </w:r>
            <w:r w:rsidRPr="005A30B4">
              <w:rPr>
                <w:rFonts w:ascii="Times New Roman" w:hAnsi="Times New Roman"/>
                <w:sz w:val="24"/>
                <w:szCs w:val="24"/>
              </w:rPr>
              <w:t>скохозяйственных организ</w:t>
            </w:r>
            <w:r w:rsidRPr="005A30B4">
              <w:rPr>
                <w:rFonts w:ascii="Times New Roman" w:hAnsi="Times New Roman"/>
                <w:sz w:val="24"/>
                <w:szCs w:val="24"/>
              </w:rPr>
              <w:t>а</w:t>
            </w:r>
            <w:r w:rsidRPr="005A30B4">
              <w:rPr>
                <w:rFonts w:ascii="Times New Roman" w:hAnsi="Times New Roman"/>
                <w:sz w:val="24"/>
                <w:szCs w:val="24"/>
              </w:rPr>
              <w:t>циях, крестьянских (ферме</w:t>
            </w:r>
            <w:r w:rsidRPr="005A30B4">
              <w:rPr>
                <w:rFonts w:ascii="Times New Roman" w:hAnsi="Times New Roman"/>
                <w:sz w:val="24"/>
                <w:szCs w:val="24"/>
              </w:rPr>
              <w:t>р</w:t>
            </w:r>
            <w:r w:rsidRPr="005A30B4">
              <w:rPr>
                <w:rFonts w:ascii="Times New Roman" w:hAnsi="Times New Roman"/>
                <w:sz w:val="24"/>
                <w:szCs w:val="24"/>
              </w:rPr>
              <w:t>ских) хозяйствах, включая индивидуальных предприн</w:t>
            </w:r>
            <w:r w:rsidRPr="005A30B4">
              <w:rPr>
                <w:rFonts w:ascii="Times New Roman" w:hAnsi="Times New Roman"/>
                <w:sz w:val="24"/>
                <w:szCs w:val="24"/>
              </w:rPr>
              <w:t>и</w:t>
            </w:r>
            <w:r w:rsidRPr="005A30B4">
              <w:rPr>
                <w:rFonts w:ascii="Times New Roman" w:hAnsi="Times New Roman"/>
                <w:sz w:val="24"/>
                <w:szCs w:val="24"/>
              </w:rPr>
              <w:t>мателей</w:t>
            </w:r>
          </w:p>
        </w:tc>
        <w:tc>
          <w:tcPr>
            <w:tcW w:w="992" w:type="dxa"/>
            <w:shd w:val="clear" w:color="auto" w:fill="auto"/>
          </w:tcPr>
          <w:p w:rsidR="00BF61B1" w:rsidRPr="005A30B4" w:rsidRDefault="00BF61B1" w:rsidP="00A51D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тонн</w:t>
            </w:r>
          </w:p>
        </w:tc>
        <w:tc>
          <w:tcPr>
            <w:tcW w:w="1134" w:type="dxa"/>
            <w:shd w:val="clear" w:color="auto" w:fill="auto"/>
            <w:noWrap/>
          </w:tcPr>
          <w:p w:rsidR="00BF61B1" w:rsidRPr="005A30B4" w:rsidRDefault="00BF61B1" w:rsidP="00BF61B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4485,6</w:t>
            </w:r>
          </w:p>
        </w:tc>
        <w:tc>
          <w:tcPr>
            <w:tcW w:w="1134" w:type="dxa"/>
            <w:shd w:val="clear" w:color="auto" w:fill="auto"/>
            <w:noWrap/>
          </w:tcPr>
          <w:p w:rsidR="00BF61B1" w:rsidRPr="005A30B4" w:rsidRDefault="00BF61B1" w:rsidP="00BF61B1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5519,7</w:t>
            </w:r>
          </w:p>
        </w:tc>
        <w:tc>
          <w:tcPr>
            <w:tcW w:w="1134" w:type="dxa"/>
            <w:shd w:val="clear" w:color="auto" w:fill="auto"/>
            <w:noWrap/>
          </w:tcPr>
          <w:p w:rsidR="00BF61B1" w:rsidRPr="005A30B4" w:rsidRDefault="008308EF" w:rsidP="00077E53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077E53"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715</w:t>
            </w: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026" w:type="dxa"/>
            <w:shd w:val="clear" w:color="auto" w:fill="auto"/>
            <w:noWrap/>
          </w:tcPr>
          <w:p w:rsidR="00BF61B1" w:rsidRPr="005A30B4" w:rsidRDefault="00077E53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</w:t>
            </w:r>
            <w:r w:rsidR="008308EF"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,5</w:t>
            </w:r>
          </w:p>
        </w:tc>
      </w:tr>
      <w:tr w:rsidR="00BF61B1" w:rsidRPr="005A30B4" w:rsidTr="00754AB5">
        <w:trPr>
          <w:cantSplit/>
          <w:trHeight w:val="264"/>
          <w:tblHeader/>
        </w:trPr>
        <w:tc>
          <w:tcPr>
            <w:tcW w:w="426" w:type="dxa"/>
            <w:shd w:val="clear" w:color="auto" w:fill="auto"/>
          </w:tcPr>
          <w:p w:rsidR="00BF61B1" w:rsidRPr="005A30B4" w:rsidRDefault="00BF61B1" w:rsidP="00A51D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260" w:type="dxa"/>
            <w:shd w:val="clear" w:color="auto" w:fill="auto"/>
          </w:tcPr>
          <w:p w:rsidR="00BF61B1" w:rsidRPr="005A30B4" w:rsidRDefault="00BF61B1" w:rsidP="00A51D6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/>
                <w:sz w:val="24"/>
                <w:szCs w:val="24"/>
                <w:lang w:eastAsia="ru-RU"/>
              </w:rPr>
              <w:t>Объем реализованных зерн</w:t>
            </w:r>
            <w:r w:rsidRPr="005A30B4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5A30B4">
              <w:rPr>
                <w:rFonts w:ascii="Times New Roman" w:hAnsi="Times New Roman"/>
                <w:sz w:val="24"/>
                <w:szCs w:val="24"/>
                <w:lang w:eastAsia="ru-RU"/>
              </w:rPr>
              <w:t>вых культур собственного производства</w:t>
            </w:r>
          </w:p>
        </w:tc>
        <w:tc>
          <w:tcPr>
            <w:tcW w:w="992" w:type="dxa"/>
            <w:shd w:val="clear" w:color="auto" w:fill="auto"/>
          </w:tcPr>
          <w:p w:rsidR="00BF61B1" w:rsidRPr="005A30B4" w:rsidRDefault="00BF61B1" w:rsidP="00A51D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тонн</w:t>
            </w:r>
          </w:p>
        </w:tc>
        <w:tc>
          <w:tcPr>
            <w:tcW w:w="1134" w:type="dxa"/>
            <w:shd w:val="clear" w:color="auto" w:fill="auto"/>
            <w:noWrap/>
          </w:tcPr>
          <w:p w:rsidR="00BF61B1" w:rsidRPr="005A30B4" w:rsidRDefault="00BF61B1" w:rsidP="00BF61B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1339,1</w:t>
            </w:r>
          </w:p>
        </w:tc>
        <w:tc>
          <w:tcPr>
            <w:tcW w:w="1134" w:type="dxa"/>
            <w:shd w:val="clear" w:color="auto" w:fill="auto"/>
            <w:noWrap/>
          </w:tcPr>
          <w:p w:rsidR="00BF61B1" w:rsidRPr="005A30B4" w:rsidRDefault="00BF61B1" w:rsidP="00BF61B1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2235,8</w:t>
            </w:r>
          </w:p>
        </w:tc>
        <w:tc>
          <w:tcPr>
            <w:tcW w:w="1134" w:type="dxa"/>
            <w:shd w:val="clear" w:color="auto" w:fill="auto"/>
            <w:noWrap/>
          </w:tcPr>
          <w:p w:rsidR="00BF61B1" w:rsidRPr="005A30B4" w:rsidRDefault="008308EF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2847,8</w:t>
            </w:r>
          </w:p>
        </w:tc>
        <w:tc>
          <w:tcPr>
            <w:tcW w:w="1026" w:type="dxa"/>
            <w:shd w:val="clear" w:color="auto" w:fill="auto"/>
            <w:noWrap/>
          </w:tcPr>
          <w:p w:rsidR="00BF61B1" w:rsidRPr="005A30B4" w:rsidRDefault="008308EF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127,4</w:t>
            </w:r>
          </w:p>
        </w:tc>
      </w:tr>
      <w:tr w:rsidR="00BF61B1" w:rsidRPr="005A30B4" w:rsidTr="00754AB5">
        <w:trPr>
          <w:cantSplit/>
          <w:trHeight w:val="264"/>
          <w:tblHeader/>
        </w:trPr>
        <w:tc>
          <w:tcPr>
            <w:tcW w:w="426" w:type="dxa"/>
            <w:shd w:val="clear" w:color="auto" w:fill="auto"/>
          </w:tcPr>
          <w:p w:rsidR="00BF61B1" w:rsidRPr="005A30B4" w:rsidRDefault="00BF61B1" w:rsidP="00A51D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14.</w:t>
            </w:r>
          </w:p>
        </w:tc>
        <w:tc>
          <w:tcPr>
            <w:tcW w:w="3260" w:type="dxa"/>
            <w:shd w:val="clear" w:color="auto" w:fill="auto"/>
          </w:tcPr>
          <w:p w:rsidR="00BF61B1" w:rsidRPr="005A30B4" w:rsidRDefault="00BF61B1" w:rsidP="00A51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/>
                <w:sz w:val="24"/>
                <w:szCs w:val="24"/>
                <w:lang w:eastAsia="ru-RU"/>
              </w:rPr>
              <w:t>Валовой сбор масличных культур (за исключением ра</w:t>
            </w:r>
            <w:r w:rsidRPr="005A30B4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5A30B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са и сои) </w:t>
            </w:r>
            <w:r w:rsidRPr="005A30B4">
              <w:rPr>
                <w:rFonts w:ascii="Times New Roman" w:hAnsi="Times New Roman"/>
                <w:sz w:val="24"/>
                <w:szCs w:val="24"/>
              </w:rPr>
              <w:t>в сельскохозя</w:t>
            </w:r>
            <w:r w:rsidRPr="005A30B4">
              <w:rPr>
                <w:rFonts w:ascii="Times New Roman" w:hAnsi="Times New Roman"/>
                <w:sz w:val="24"/>
                <w:szCs w:val="24"/>
              </w:rPr>
              <w:t>й</w:t>
            </w:r>
            <w:r w:rsidRPr="005A30B4">
              <w:rPr>
                <w:rFonts w:ascii="Times New Roman" w:hAnsi="Times New Roman"/>
                <w:sz w:val="24"/>
                <w:szCs w:val="24"/>
              </w:rPr>
              <w:t>ственных организациях, кр</w:t>
            </w:r>
            <w:r w:rsidRPr="005A30B4">
              <w:rPr>
                <w:rFonts w:ascii="Times New Roman" w:hAnsi="Times New Roman"/>
                <w:sz w:val="24"/>
                <w:szCs w:val="24"/>
              </w:rPr>
              <w:t>е</w:t>
            </w:r>
            <w:r w:rsidRPr="005A30B4">
              <w:rPr>
                <w:rFonts w:ascii="Times New Roman" w:hAnsi="Times New Roman"/>
                <w:sz w:val="24"/>
                <w:szCs w:val="24"/>
              </w:rPr>
              <w:t>стьянских (фермерских) х</w:t>
            </w:r>
            <w:r w:rsidRPr="005A30B4">
              <w:rPr>
                <w:rFonts w:ascii="Times New Roman" w:hAnsi="Times New Roman"/>
                <w:sz w:val="24"/>
                <w:szCs w:val="24"/>
              </w:rPr>
              <w:t>о</w:t>
            </w:r>
            <w:r w:rsidRPr="005A30B4">
              <w:rPr>
                <w:rFonts w:ascii="Times New Roman" w:hAnsi="Times New Roman"/>
                <w:sz w:val="24"/>
                <w:szCs w:val="24"/>
              </w:rPr>
              <w:t>зяйствах, включая индивид</w:t>
            </w:r>
            <w:r w:rsidRPr="005A30B4">
              <w:rPr>
                <w:rFonts w:ascii="Times New Roman" w:hAnsi="Times New Roman"/>
                <w:sz w:val="24"/>
                <w:szCs w:val="24"/>
              </w:rPr>
              <w:t>у</w:t>
            </w:r>
            <w:r w:rsidRPr="005A30B4">
              <w:rPr>
                <w:rFonts w:ascii="Times New Roman" w:hAnsi="Times New Roman"/>
                <w:sz w:val="24"/>
                <w:szCs w:val="24"/>
              </w:rPr>
              <w:t>альных предпринимателей</w:t>
            </w:r>
          </w:p>
        </w:tc>
        <w:tc>
          <w:tcPr>
            <w:tcW w:w="992" w:type="dxa"/>
            <w:shd w:val="clear" w:color="auto" w:fill="auto"/>
          </w:tcPr>
          <w:p w:rsidR="00BF61B1" w:rsidRPr="005A30B4" w:rsidRDefault="00BF61B1" w:rsidP="00A51D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тонн</w:t>
            </w:r>
          </w:p>
        </w:tc>
        <w:tc>
          <w:tcPr>
            <w:tcW w:w="1134" w:type="dxa"/>
            <w:shd w:val="clear" w:color="auto" w:fill="auto"/>
            <w:noWrap/>
          </w:tcPr>
          <w:p w:rsidR="00BF61B1" w:rsidRPr="005A30B4" w:rsidRDefault="00BF61B1" w:rsidP="00BF61B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370,8</w:t>
            </w:r>
          </w:p>
        </w:tc>
        <w:tc>
          <w:tcPr>
            <w:tcW w:w="1134" w:type="dxa"/>
            <w:shd w:val="clear" w:color="auto" w:fill="auto"/>
            <w:noWrap/>
          </w:tcPr>
          <w:p w:rsidR="00BF61B1" w:rsidRPr="005A30B4" w:rsidRDefault="00BF61B1" w:rsidP="00BF61B1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334,1</w:t>
            </w:r>
          </w:p>
        </w:tc>
        <w:tc>
          <w:tcPr>
            <w:tcW w:w="1134" w:type="dxa"/>
            <w:shd w:val="clear" w:color="auto" w:fill="auto"/>
            <w:noWrap/>
          </w:tcPr>
          <w:p w:rsidR="00BF61B1" w:rsidRPr="005A30B4" w:rsidRDefault="008308EF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345,5</w:t>
            </w:r>
          </w:p>
        </w:tc>
        <w:tc>
          <w:tcPr>
            <w:tcW w:w="1026" w:type="dxa"/>
            <w:shd w:val="clear" w:color="auto" w:fill="auto"/>
            <w:noWrap/>
          </w:tcPr>
          <w:p w:rsidR="00BF61B1" w:rsidRPr="005A30B4" w:rsidRDefault="00544AE5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103,4</w:t>
            </w:r>
          </w:p>
        </w:tc>
      </w:tr>
      <w:tr w:rsidR="00BF61B1" w:rsidRPr="005A30B4" w:rsidTr="00754AB5">
        <w:trPr>
          <w:cantSplit/>
          <w:trHeight w:val="264"/>
          <w:tblHeader/>
        </w:trPr>
        <w:tc>
          <w:tcPr>
            <w:tcW w:w="426" w:type="dxa"/>
            <w:shd w:val="clear" w:color="auto" w:fill="auto"/>
          </w:tcPr>
          <w:p w:rsidR="00BF61B1" w:rsidRPr="005A30B4" w:rsidRDefault="00BF61B1" w:rsidP="00A51D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260" w:type="dxa"/>
            <w:shd w:val="clear" w:color="auto" w:fill="auto"/>
          </w:tcPr>
          <w:p w:rsidR="00BF61B1" w:rsidRPr="005A30B4" w:rsidRDefault="00BF61B1" w:rsidP="00A51D6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A30B4">
              <w:rPr>
                <w:rFonts w:ascii="Times New Roman" w:hAnsi="Times New Roman"/>
                <w:sz w:val="24"/>
                <w:szCs w:val="24"/>
              </w:rPr>
              <w:t>Валовой сбор картофеля в сельскохозяйственных орг</w:t>
            </w:r>
            <w:r w:rsidRPr="005A30B4">
              <w:rPr>
                <w:rFonts w:ascii="Times New Roman" w:hAnsi="Times New Roman"/>
                <w:sz w:val="24"/>
                <w:szCs w:val="24"/>
              </w:rPr>
              <w:t>а</w:t>
            </w:r>
            <w:r w:rsidRPr="005A30B4">
              <w:rPr>
                <w:rFonts w:ascii="Times New Roman" w:hAnsi="Times New Roman"/>
                <w:sz w:val="24"/>
                <w:szCs w:val="24"/>
              </w:rPr>
              <w:t>низациях, крестьянских (фе</w:t>
            </w:r>
            <w:r w:rsidRPr="005A30B4">
              <w:rPr>
                <w:rFonts w:ascii="Times New Roman" w:hAnsi="Times New Roman"/>
                <w:sz w:val="24"/>
                <w:szCs w:val="24"/>
              </w:rPr>
              <w:t>р</w:t>
            </w:r>
            <w:r w:rsidRPr="005A30B4">
              <w:rPr>
                <w:rFonts w:ascii="Times New Roman" w:hAnsi="Times New Roman"/>
                <w:sz w:val="24"/>
                <w:szCs w:val="24"/>
              </w:rPr>
              <w:t>мерских)  хозяйствах, вкл</w:t>
            </w:r>
            <w:r w:rsidRPr="005A30B4">
              <w:rPr>
                <w:rFonts w:ascii="Times New Roman" w:hAnsi="Times New Roman"/>
                <w:sz w:val="24"/>
                <w:szCs w:val="24"/>
              </w:rPr>
              <w:t>ю</w:t>
            </w:r>
            <w:r w:rsidRPr="005A30B4">
              <w:rPr>
                <w:rFonts w:ascii="Times New Roman" w:hAnsi="Times New Roman"/>
                <w:sz w:val="24"/>
                <w:szCs w:val="24"/>
              </w:rPr>
              <w:t>чая индивидуальных пре</w:t>
            </w:r>
            <w:r w:rsidRPr="005A30B4">
              <w:rPr>
                <w:rFonts w:ascii="Times New Roman" w:hAnsi="Times New Roman"/>
                <w:sz w:val="24"/>
                <w:szCs w:val="24"/>
              </w:rPr>
              <w:t>д</w:t>
            </w:r>
            <w:r w:rsidRPr="005A30B4">
              <w:rPr>
                <w:rFonts w:ascii="Times New Roman" w:hAnsi="Times New Roman"/>
                <w:sz w:val="24"/>
                <w:szCs w:val="24"/>
              </w:rPr>
              <w:t>принимателей, отнесенных к субъектам малого предпр</w:t>
            </w:r>
            <w:r w:rsidRPr="005A30B4">
              <w:rPr>
                <w:rFonts w:ascii="Times New Roman" w:hAnsi="Times New Roman"/>
                <w:sz w:val="24"/>
                <w:szCs w:val="24"/>
              </w:rPr>
              <w:t>и</w:t>
            </w:r>
            <w:r w:rsidRPr="005A30B4">
              <w:rPr>
                <w:rFonts w:ascii="Times New Roman" w:hAnsi="Times New Roman"/>
                <w:sz w:val="24"/>
                <w:szCs w:val="24"/>
              </w:rPr>
              <w:t>нимательства</w:t>
            </w:r>
          </w:p>
        </w:tc>
        <w:tc>
          <w:tcPr>
            <w:tcW w:w="992" w:type="dxa"/>
            <w:shd w:val="clear" w:color="auto" w:fill="auto"/>
          </w:tcPr>
          <w:p w:rsidR="00BF61B1" w:rsidRPr="005A30B4" w:rsidRDefault="00BF61B1" w:rsidP="00A51D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тонн</w:t>
            </w:r>
          </w:p>
        </w:tc>
        <w:tc>
          <w:tcPr>
            <w:tcW w:w="1134" w:type="dxa"/>
            <w:shd w:val="clear" w:color="auto" w:fill="auto"/>
            <w:noWrap/>
          </w:tcPr>
          <w:p w:rsidR="00BF61B1" w:rsidRPr="005A30B4" w:rsidRDefault="00BF61B1" w:rsidP="00BF61B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1134" w:type="dxa"/>
            <w:shd w:val="clear" w:color="auto" w:fill="auto"/>
            <w:noWrap/>
          </w:tcPr>
          <w:p w:rsidR="00BF61B1" w:rsidRPr="005A30B4" w:rsidRDefault="00BF61B1" w:rsidP="00BF61B1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12,9</w:t>
            </w:r>
          </w:p>
        </w:tc>
        <w:tc>
          <w:tcPr>
            <w:tcW w:w="1134" w:type="dxa"/>
            <w:shd w:val="clear" w:color="auto" w:fill="auto"/>
            <w:noWrap/>
          </w:tcPr>
          <w:p w:rsidR="00BF61B1" w:rsidRPr="005A30B4" w:rsidRDefault="008308EF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026" w:type="dxa"/>
            <w:shd w:val="clear" w:color="auto" w:fill="auto"/>
            <w:noWrap/>
          </w:tcPr>
          <w:p w:rsidR="00BF61B1" w:rsidRPr="005A30B4" w:rsidRDefault="008308EF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42,6</w:t>
            </w:r>
          </w:p>
        </w:tc>
      </w:tr>
      <w:tr w:rsidR="00BF61B1" w:rsidRPr="005A30B4" w:rsidTr="00754AB5">
        <w:trPr>
          <w:cantSplit/>
          <w:trHeight w:val="264"/>
          <w:tblHeader/>
        </w:trPr>
        <w:tc>
          <w:tcPr>
            <w:tcW w:w="426" w:type="dxa"/>
            <w:shd w:val="clear" w:color="auto" w:fill="auto"/>
          </w:tcPr>
          <w:p w:rsidR="00BF61B1" w:rsidRPr="005A30B4" w:rsidRDefault="00BF61B1" w:rsidP="00A51D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260" w:type="dxa"/>
            <w:shd w:val="clear" w:color="auto" w:fill="auto"/>
          </w:tcPr>
          <w:p w:rsidR="00BF61B1" w:rsidRPr="005A30B4" w:rsidRDefault="00BF61B1" w:rsidP="00A51D6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A30B4">
              <w:rPr>
                <w:rFonts w:ascii="Times New Roman" w:hAnsi="Times New Roman"/>
                <w:sz w:val="24"/>
                <w:szCs w:val="24"/>
              </w:rPr>
              <w:t xml:space="preserve">Валовой   сбор  льноволокна  и </w:t>
            </w:r>
            <w:proofErr w:type="spellStart"/>
            <w:r w:rsidRPr="005A30B4">
              <w:rPr>
                <w:rFonts w:ascii="Times New Roman" w:hAnsi="Times New Roman"/>
                <w:sz w:val="24"/>
                <w:szCs w:val="24"/>
              </w:rPr>
              <w:t>пеньковолокна</w:t>
            </w:r>
            <w:proofErr w:type="spellEnd"/>
            <w:r w:rsidRPr="005A30B4">
              <w:rPr>
                <w:rFonts w:ascii="Times New Roman" w:hAnsi="Times New Roman"/>
                <w:sz w:val="24"/>
                <w:szCs w:val="24"/>
              </w:rPr>
              <w:t xml:space="preserve"> в сельскох</w:t>
            </w:r>
            <w:r w:rsidRPr="005A30B4">
              <w:rPr>
                <w:rFonts w:ascii="Times New Roman" w:hAnsi="Times New Roman"/>
                <w:sz w:val="24"/>
                <w:szCs w:val="24"/>
              </w:rPr>
              <w:t>о</w:t>
            </w:r>
            <w:r w:rsidRPr="005A30B4">
              <w:rPr>
                <w:rFonts w:ascii="Times New Roman" w:hAnsi="Times New Roman"/>
                <w:sz w:val="24"/>
                <w:szCs w:val="24"/>
              </w:rPr>
              <w:t>зяйственных организациях, крестьянских (фермерских) хозяйствах, включая индив</w:t>
            </w:r>
            <w:r w:rsidRPr="005A30B4">
              <w:rPr>
                <w:rFonts w:ascii="Times New Roman" w:hAnsi="Times New Roman"/>
                <w:sz w:val="24"/>
                <w:szCs w:val="24"/>
              </w:rPr>
              <w:t>и</w:t>
            </w:r>
            <w:r w:rsidRPr="005A30B4">
              <w:rPr>
                <w:rFonts w:ascii="Times New Roman" w:hAnsi="Times New Roman"/>
                <w:sz w:val="24"/>
                <w:szCs w:val="24"/>
              </w:rPr>
              <w:t>дуальных предпринимателей</w:t>
            </w:r>
          </w:p>
        </w:tc>
        <w:tc>
          <w:tcPr>
            <w:tcW w:w="992" w:type="dxa"/>
            <w:shd w:val="clear" w:color="auto" w:fill="auto"/>
          </w:tcPr>
          <w:p w:rsidR="00BF61B1" w:rsidRPr="005A30B4" w:rsidRDefault="00BF61B1" w:rsidP="00A51D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тонн</w:t>
            </w:r>
          </w:p>
        </w:tc>
        <w:tc>
          <w:tcPr>
            <w:tcW w:w="1134" w:type="dxa"/>
            <w:shd w:val="clear" w:color="auto" w:fill="auto"/>
            <w:noWrap/>
          </w:tcPr>
          <w:p w:rsidR="00BF61B1" w:rsidRPr="005A30B4" w:rsidRDefault="00BF61B1" w:rsidP="00BF61B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306,7</w:t>
            </w:r>
          </w:p>
        </w:tc>
        <w:tc>
          <w:tcPr>
            <w:tcW w:w="1134" w:type="dxa"/>
            <w:shd w:val="clear" w:color="auto" w:fill="auto"/>
            <w:noWrap/>
          </w:tcPr>
          <w:p w:rsidR="00BF61B1" w:rsidRPr="005A30B4" w:rsidRDefault="00BF61B1" w:rsidP="00BF61B1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134" w:type="dxa"/>
            <w:shd w:val="clear" w:color="auto" w:fill="auto"/>
            <w:noWrap/>
          </w:tcPr>
          <w:p w:rsidR="00BF61B1" w:rsidRPr="005A30B4" w:rsidRDefault="008308EF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723,0</w:t>
            </w:r>
          </w:p>
        </w:tc>
        <w:tc>
          <w:tcPr>
            <w:tcW w:w="1026" w:type="dxa"/>
            <w:shd w:val="clear" w:color="auto" w:fill="auto"/>
            <w:noWrap/>
          </w:tcPr>
          <w:p w:rsidR="00BF61B1" w:rsidRPr="005A30B4" w:rsidRDefault="00544AE5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289,2</w:t>
            </w:r>
          </w:p>
        </w:tc>
      </w:tr>
      <w:tr w:rsidR="00BF61B1" w:rsidRPr="005A30B4" w:rsidTr="00754AB5">
        <w:trPr>
          <w:cantSplit/>
          <w:trHeight w:val="264"/>
          <w:tblHeader/>
        </w:trPr>
        <w:tc>
          <w:tcPr>
            <w:tcW w:w="426" w:type="dxa"/>
            <w:shd w:val="clear" w:color="auto" w:fill="auto"/>
          </w:tcPr>
          <w:p w:rsidR="00BF61B1" w:rsidRPr="005A30B4" w:rsidRDefault="00BF61B1" w:rsidP="00A51D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260" w:type="dxa"/>
            <w:shd w:val="clear" w:color="auto" w:fill="auto"/>
          </w:tcPr>
          <w:p w:rsidR="00BF61B1" w:rsidRPr="005A30B4" w:rsidRDefault="00BF61B1" w:rsidP="00A51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/>
                <w:sz w:val="24"/>
                <w:szCs w:val="24"/>
              </w:rPr>
              <w:t>Валовой сбор овощей откр</w:t>
            </w:r>
            <w:r w:rsidRPr="005A30B4">
              <w:rPr>
                <w:rFonts w:ascii="Times New Roman" w:hAnsi="Times New Roman"/>
                <w:sz w:val="24"/>
                <w:szCs w:val="24"/>
              </w:rPr>
              <w:t>ы</w:t>
            </w:r>
            <w:r w:rsidRPr="005A30B4">
              <w:rPr>
                <w:rFonts w:ascii="Times New Roman" w:hAnsi="Times New Roman"/>
                <w:sz w:val="24"/>
                <w:szCs w:val="24"/>
              </w:rPr>
              <w:t>того грунта в сельскохозя</w:t>
            </w:r>
            <w:r w:rsidRPr="005A30B4">
              <w:rPr>
                <w:rFonts w:ascii="Times New Roman" w:hAnsi="Times New Roman"/>
                <w:sz w:val="24"/>
                <w:szCs w:val="24"/>
              </w:rPr>
              <w:t>й</w:t>
            </w:r>
            <w:r w:rsidRPr="005A30B4">
              <w:rPr>
                <w:rFonts w:ascii="Times New Roman" w:hAnsi="Times New Roman"/>
                <w:sz w:val="24"/>
                <w:szCs w:val="24"/>
              </w:rPr>
              <w:t>ственных организациях, кр</w:t>
            </w:r>
            <w:r w:rsidRPr="005A30B4">
              <w:rPr>
                <w:rFonts w:ascii="Times New Roman" w:hAnsi="Times New Roman"/>
                <w:sz w:val="24"/>
                <w:szCs w:val="24"/>
              </w:rPr>
              <w:t>е</w:t>
            </w:r>
            <w:r w:rsidRPr="005A30B4">
              <w:rPr>
                <w:rFonts w:ascii="Times New Roman" w:hAnsi="Times New Roman"/>
                <w:sz w:val="24"/>
                <w:szCs w:val="24"/>
              </w:rPr>
              <w:t>стьянских (фермерских) х</w:t>
            </w:r>
            <w:r w:rsidRPr="005A30B4">
              <w:rPr>
                <w:rFonts w:ascii="Times New Roman" w:hAnsi="Times New Roman"/>
                <w:sz w:val="24"/>
                <w:szCs w:val="24"/>
              </w:rPr>
              <w:t>о</w:t>
            </w:r>
            <w:r w:rsidRPr="005A30B4">
              <w:rPr>
                <w:rFonts w:ascii="Times New Roman" w:hAnsi="Times New Roman"/>
                <w:sz w:val="24"/>
                <w:szCs w:val="24"/>
              </w:rPr>
              <w:t>зяйствах, включая индивид</w:t>
            </w:r>
            <w:r w:rsidRPr="005A30B4">
              <w:rPr>
                <w:rFonts w:ascii="Times New Roman" w:hAnsi="Times New Roman"/>
                <w:sz w:val="24"/>
                <w:szCs w:val="24"/>
              </w:rPr>
              <w:t>у</w:t>
            </w:r>
            <w:r w:rsidRPr="005A30B4">
              <w:rPr>
                <w:rFonts w:ascii="Times New Roman" w:hAnsi="Times New Roman"/>
                <w:sz w:val="24"/>
                <w:szCs w:val="24"/>
              </w:rPr>
              <w:t>альных предпринимателей</w:t>
            </w:r>
          </w:p>
        </w:tc>
        <w:tc>
          <w:tcPr>
            <w:tcW w:w="992" w:type="dxa"/>
            <w:shd w:val="clear" w:color="auto" w:fill="auto"/>
          </w:tcPr>
          <w:p w:rsidR="00BF61B1" w:rsidRPr="005A30B4" w:rsidRDefault="00BF61B1" w:rsidP="00A51D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тонн</w:t>
            </w:r>
          </w:p>
        </w:tc>
        <w:tc>
          <w:tcPr>
            <w:tcW w:w="1134" w:type="dxa"/>
            <w:shd w:val="clear" w:color="auto" w:fill="auto"/>
            <w:noWrap/>
          </w:tcPr>
          <w:p w:rsidR="00BF61B1" w:rsidRPr="005A30B4" w:rsidRDefault="00BF61B1" w:rsidP="00BF61B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12,7</w:t>
            </w:r>
          </w:p>
        </w:tc>
        <w:tc>
          <w:tcPr>
            <w:tcW w:w="1134" w:type="dxa"/>
            <w:shd w:val="clear" w:color="auto" w:fill="auto"/>
            <w:noWrap/>
          </w:tcPr>
          <w:p w:rsidR="00BF61B1" w:rsidRPr="005A30B4" w:rsidRDefault="00BF61B1" w:rsidP="00BF61B1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  <w:tc>
          <w:tcPr>
            <w:tcW w:w="1134" w:type="dxa"/>
            <w:shd w:val="clear" w:color="auto" w:fill="auto"/>
            <w:noWrap/>
          </w:tcPr>
          <w:p w:rsidR="00BF61B1" w:rsidRPr="005A30B4" w:rsidRDefault="008308EF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14,8</w:t>
            </w:r>
          </w:p>
        </w:tc>
        <w:tc>
          <w:tcPr>
            <w:tcW w:w="1026" w:type="dxa"/>
            <w:shd w:val="clear" w:color="auto" w:fill="auto"/>
            <w:noWrap/>
          </w:tcPr>
          <w:p w:rsidR="00BF61B1" w:rsidRPr="005A30B4" w:rsidRDefault="00544AE5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142,3</w:t>
            </w:r>
          </w:p>
        </w:tc>
      </w:tr>
      <w:tr w:rsidR="00BF61B1" w:rsidRPr="005A30B4" w:rsidTr="00754AB5">
        <w:trPr>
          <w:cantSplit/>
          <w:trHeight w:val="264"/>
          <w:tblHeader/>
        </w:trPr>
        <w:tc>
          <w:tcPr>
            <w:tcW w:w="426" w:type="dxa"/>
            <w:shd w:val="clear" w:color="auto" w:fill="auto"/>
          </w:tcPr>
          <w:p w:rsidR="00BF61B1" w:rsidRPr="005A30B4" w:rsidRDefault="00BF61B1" w:rsidP="00A51D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260" w:type="dxa"/>
            <w:shd w:val="clear" w:color="auto" w:fill="auto"/>
          </w:tcPr>
          <w:p w:rsidR="00BF61B1" w:rsidRPr="005A30B4" w:rsidRDefault="00BF61B1" w:rsidP="00A51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Валовой сбор овощей в зи</w:t>
            </w: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них теплицах в сельскохозя</w:t>
            </w: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ственных организациях, кр</w:t>
            </w: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стьянских (фермерских) х</w:t>
            </w: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зяйствах, включая индивид</w:t>
            </w: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альных предпринимателей</w:t>
            </w:r>
          </w:p>
        </w:tc>
        <w:tc>
          <w:tcPr>
            <w:tcW w:w="992" w:type="dxa"/>
            <w:shd w:val="clear" w:color="auto" w:fill="auto"/>
          </w:tcPr>
          <w:p w:rsidR="00BF61B1" w:rsidRPr="005A30B4" w:rsidRDefault="00BF61B1" w:rsidP="00A51D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тонн</w:t>
            </w:r>
          </w:p>
        </w:tc>
        <w:tc>
          <w:tcPr>
            <w:tcW w:w="1134" w:type="dxa"/>
            <w:shd w:val="clear" w:color="auto" w:fill="auto"/>
            <w:noWrap/>
          </w:tcPr>
          <w:p w:rsidR="00BF61B1" w:rsidRPr="005A30B4" w:rsidRDefault="00BF61B1" w:rsidP="00BF61B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13,0</w:t>
            </w:r>
          </w:p>
        </w:tc>
        <w:tc>
          <w:tcPr>
            <w:tcW w:w="1134" w:type="dxa"/>
            <w:shd w:val="clear" w:color="auto" w:fill="auto"/>
            <w:noWrap/>
          </w:tcPr>
          <w:p w:rsidR="00BF61B1" w:rsidRPr="005A30B4" w:rsidRDefault="00BF61B1" w:rsidP="00BF61B1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1134" w:type="dxa"/>
            <w:shd w:val="clear" w:color="auto" w:fill="auto"/>
            <w:noWrap/>
          </w:tcPr>
          <w:p w:rsidR="00BF61B1" w:rsidRPr="005A30B4" w:rsidRDefault="00077E53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8308EF"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,4</w:t>
            </w:r>
          </w:p>
        </w:tc>
        <w:tc>
          <w:tcPr>
            <w:tcW w:w="1026" w:type="dxa"/>
            <w:shd w:val="clear" w:color="auto" w:fill="auto"/>
            <w:noWrap/>
          </w:tcPr>
          <w:p w:rsidR="00BF61B1" w:rsidRPr="005A30B4" w:rsidRDefault="00077E53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86,7</w:t>
            </w:r>
          </w:p>
        </w:tc>
      </w:tr>
      <w:tr w:rsidR="00BF61B1" w:rsidRPr="005A30B4" w:rsidTr="00754AB5">
        <w:trPr>
          <w:cantSplit/>
          <w:trHeight w:val="264"/>
          <w:tblHeader/>
        </w:trPr>
        <w:tc>
          <w:tcPr>
            <w:tcW w:w="426" w:type="dxa"/>
            <w:shd w:val="clear" w:color="auto" w:fill="auto"/>
          </w:tcPr>
          <w:p w:rsidR="00BF61B1" w:rsidRPr="005A30B4" w:rsidRDefault="00BF61B1" w:rsidP="00A51D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260" w:type="dxa"/>
            <w:shd w:val="clear" w:color="auto" w:fill="auto"/>
          </w:tcPr>
          <w:p w:rsidR="00BF61B1" w:rsidRPr="005A30B4" w:rsidRDefault="00BF61B1" w:rsidP="00A51D6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A30B4">
              <w:rPr>
                <w:rFonts w:ascii="Times New Roman" w:hAnsi="Times New Roman"/>
                <w:sz w:val="24"/>
                <w:szCs w:val="24"/>
              </w:rPr>
              <w:t>Валовой сбор плодов и ягод в сельскохозяйственных орг</w:t>
            </w:r>
            <w:r w:rsidRPr="005A30B4">
              <w:rPr>
                <w:rFonts w:ascii="Times New Roman" w:hAnsi="Times New Roman"/>
                <w:sz w:val="24"/>
                <w:szCs w:val="24"/>
              </w:rPr>
              <w:t>а</w:t>
            </w:r>
            <w:r w:rsidRPr="005A30B4">
              <w:rPr>
                <w:rFonts w:ascii="Times New Roman" w:hAnsi="Times New Roman"/>
                <w:sz w:val="24"/>
                <w:szCs w:val="24"/>
              </w:rPr>
              <w:t>низациях, крестьянских (фе</w:t>
            </w:r>
            <w:r w:rsidRPr="005A30B4">
              <w:rPr>
                <w:rFonts w:ascii="Times New Roman" w:hAnsi="Times New Roman"/>
                <w:sz w:val="24"/>
                <w:szCs w:val="24"/>
              </w:rPr>
              <w:t>р</w:t>
            </w:r>
            <w:r w:rsidRPr="005A30B4">
              <w:rPr>
                <w:rFonts w:ascii="Times New Roman" w:hAnsi="Times New Roman"/>
                <w:sz w:val="24"/>
                <w:szCs w:val="24"/>
              </w:rPr>
              <w:t>мерских) хозяйствах, включая индивидуальных предприн</w:t>
            </w:r>
            <w:r w:rsidRPr="005A30B4">
              <w:rPr>
                <w:rFonts w:ascii="Times New Roman" w:hAnsi="Times New Roman"/>
                <w:sz w:val="24"/>
                <w:szCs w:val="24"/>
              </w:rPr>
              <w:t>и</w:t>
            </w:r>
            <w:r w:rsidRPr="005A30B4">
              <w:rPr>
                <w:rFonts w:ascii="Times New Roman" w:hAnsi="Times New Roman"/>
                <w:sz w:val="24"/>
                <w:szCs w:val="24"/>
              </w:rPr>
              <w:t>мателей</w:t>
            </w:r>
          </w:p>
        </w:tc>
        <w:tc>
          <w:tcPr>
            <w:tcW w:w="992" w:type="dxa"/>
            <w:shd w:val="clear" w:color="auto" w:fill="auto"/>
          </w:tcPr>
          <w:p w:rsidR="00BF61B1" w:rsidRPr="005A30B4" w:rsidRDefault="00BF61B1" w:rsidP="00A51D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тонн</w:t>
            </w:r>
          </w:p>
        </w:tc>
        <w:tc>
          <w:tcPr>
            <w:tcW w:w="1134" w:type="dxa"/>
            <w:shd w:val="clear" w:color="auto" w:fill="auto"/>
            <w:noWrap/>
          </w:tcPr>
          <w:p w:rsidR="00BF61B1" w:rsidRPr="005A30B4" w:rsidRDefault="00BF61B1" w:rsidP="00BF61B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1134" w:type="dxa"/>
            <w:shd w:val="clear" w:color="auto" w:fill="auto"/>
            <w:noWrap/>
          </w:tcPr>
          <w:p w:rsidR="00BF61B1" w:rsidRPr="005A30B4" w:rsidRDefault="00BF61B1" w:rsidP="00BF61B1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16,7</w:t>
            </w:r>
          </w:p>
        </w:tc>
        <w:tc>
          <w:tcPr>
            <w:tcW w:w="1134" w:type="dxa"/>
            <w:shd w:val="clear" w:color="auto" w:fill="auto"/>
            <w:noWrap/>
          </w:tcPr>
          <w:p w:rsidR="00BF61B1" w:rsidRPr="005A30B4" w:rsidRDefault="008308EF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22,7</w:t>
            </w:r>
          </w:p>
        </w:tc>
        <w:tc>
          <w:tcPr>
            <w:tcW w:w="1026" w:type="dxa"/>
            <w:shd w:val="clear" w:color="auto" w:fill="auto"/>
            <w:noWrap/>
          </w:tcPr>
          <w:p w:rsidR="00BF61B1" w:rsidRPr="005A30B4" w:rsidRDefault="006938D6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135,9</w:t>
            </w:r>
          </w:p>
        </w:tc>
      </w:tr>
      <w:tr w:rsidR="00BF61B1" w:rsidRPr="005A30B4" w:rsidTr="00BF61B1">
        <w:trPr>
          <w:cantSplit/>
          <w:trHeight w:val="264"/>
          <w:tblHeader/>
        </w:trPr>
        <w:tc>
          <w:tcPr>
            <w:tcW w:w="426" w:type="dxa"/>
            <w:shd w:val="clear" w:color="auto" w:fill="auto"/>
          </w:tcPr>
          <w:p w:rsidR="00BF61B1" w:rsidRPr="005A30B4" w:rsidRDefault="00BF61B1" w:rsidP="00BF61B1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5A30B4">
              <w:rPr>
                <w:rFonts w:ascii="Times New Roman" w:hAnsi="Times New Roman" w:cs="Times New Roman"/>
              </w:rPr>
              <w:lastRenderedPageBreak/>
              <w:t>20.</w:t>
            </w:r>
          </w:p>
        </w:tc>
        <w:tc>
          <w:tcPr>
            <w:tcW w:w="3260" w:type="dxa"/>
            <w:shd w:val="clear" w:color="auto" w:fill="auto"/>
          </w:tcPr>
          <w:p w:rsidR="00BF61B1" w:rsidRPr="005A30B4" w:rsidRDefault="00BF61B1" w:rsidP="00BF61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A30B4">
              <w:rPr>
                <w:rFonts w:ascii="Times New Roman" w:hAnsi="Times New Roman" w:cs="Times New Roman"/>
              </w:rPr>
              <w:t>Объем введенных в год пред</w:t>
            </w:r>
            <w:r w:rsidRPr="005A30B4">
              <w:rPr>
                <w:rFonts w:ascii="Times New Roman" w:hAnsi="Times New Roman" w:cs="Times New Roman"/>
              </w:rPr>
              <w:t>о</w:t>
            </w:r>
            <w:r w:rsidRPr="005A30B4">
              <w:rPr>
                <w:rFonts w:ascii="Times New Roman" w:hAnsi="Times New Roman" w:cs="Times New Roman"/>
              </w:rPr>
              <w:t>ставления иных межбюджетных трансфертов, а также в годах, предшествующих году пред</w:t>
            </w:r>
            <w:r w:rsidRPr="005A30B4">
              <w:rPr>
                <w:rFonts w:ascii="Times New Roman" w:hAnsi="Times New Roman" w:cs="Times New Roman"/>
              </w:rPr>
              <w:t>о</w:t>
            </w:r>
            <w:r w:rsidRPr="005A30B4">
              <w:rPr>
                <w:rFonts w:ascii="Times New Roman" w:hAnsi="Times New Roman" w:cs="Times New Roman"/>
              </w:rPr>
              <w:t>ставления иных межбюджетных трансфертов, мощностей живо</w:t>
            </w:r>
            <w:r w:rsidRPr="005A30B4">
              <w:rPr>
                <w:rFonts w:ascii="Times New Roman" w:hAnsi="Times New Roman" w:cs="Times New Roman"/>
              </w:rPr>
              <w:t>т</w:t>
            </w:r>
            <w:r w:rsidRPr="005A30B4">
              <w:rPr>
                <w:rFonts w:ascii="Times New Roman" w:hAnsi="Times New Roman" w:cs="Times New Roman"/>
              </w:rPr>
              <w:t>новодческих комплексов моло</w:t>
            </w:r>
            <w:r w:rsidRPr="005A30B4">
              <w:rPr>
                <w:rFonts w:ascii="Times New Roman" w:hAnsi="Times New Roman" w:cs="Times New Roman"/>
              </w:rPr>
              <w:t>ч</w:t>
            </w:r>
            <w:r w:rsidRPr="005A30B4">
              <w:rPr>
                <w:rFonts w:ascii="Times New Roman" w:hAnsi="Times New Roman" w:cs="Times New Roman"/>
              </w:rPr>
              <w:t xml:space="preserve">ного направления </w:t>
            </w:r>
            <w:proofErr w:type="gramStart"/>
            <w:r w:rsidRPr="005A30B4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5A30B4">
              <w:rPr>
                <w:rFonts w:ascii="Times New Roman" w:hAnsi="Times New Roman" w:cs="Times New Roman"/>
              </w:rPr>
              <w:t>молочных ферм)</w:t>
            </w:r>
          </w:p>
        </w:tc>
        <w:tc>
          <w:tcPr>
            <w:tcW w:w="992" w:type="dxa"/>
            <w:shd w:val="clear" w:color="auto" w:fill="auto"/>
          </w:tcPr>
          <w:p w:rsidR="00BF61B1" w:rsidRPr="005A30B4" w:rsidRDefault="00BF61B1" w:rsidP="00BF61B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5A30B4">
              <w:rPr>
                <w:rFonts w:ascii="Times New Roman" w:hAnsi="Times New Roman" w:cs="Times New Roman"/>
              </w:rPr>
              <w:t>скот</w:t>
            </w:r>
            <w:r w:rsidRPr="005A30B4">
              <w:rPr>
                <w:rFonts w:ascii="Times New Roman" w:hAnsi="Times New Roman" w:cs="Times New Roman"/>
              </w:rPr>
              <w:t>о</w:t>
            </w:r>
            <w:r w:rsidRPr="005A30B4">
              <w:rPr>
                <w:rFonts w:ascii="Times New Roman" w:hAnsi="Times New Roman" w:cs="Times New Roman"/>
              </w:rPr>
              <w:t>мест</w:t>
            </w:r>
          </w:p>
        </w:tc>
        <w:tc>
          <w:tcPr>
            <w:tcW w:w="1134" w:type="dxa"/>
            <w:shd w:val="clear" w:color="auto" w:fill="auto"/>
            <w:noWrap/>
          </w:tcPr>
          <w:p w:rsidR="00BF61B1" w:rsidRPr="005A30B4" w:rsidRDefault="00BF61B1" w:rsidP="00BF61B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BF61B1" w:rsidRPr="005A30B4" w:rsidRDefault="00BF61B1" w:rsidP="00BF61B1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1704</w:t>
            </w:r>
          </w:p>
        </w:tc>
        <w:tc>
          <w:tcPr>
            <w:tcW w:w="1134" w:type="dxa"/>
            <w:shd w:val="clear" w:color="auto" w:fill="auto"/>
            <w:noWrap/>
          </w:tcPr>
          <w:p w:rsidR="00BF61B1" w:rsidRPr="005A30B4" w:rsidRDefault="00BF61B1" w:rsidP="00BF61B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1704</w:t>
            </w:r>
          </w:p>
        </w:tc>
        <w:tc>
          <w:tcPr>
            <w:tcW w:w="1026" w:type="dxa"/>
            <w:shd w:val="clear" w:color="auto" w:fill="auto"/>
            <w:noWrap/>
          </w:tcPr>
          <w:p w:rsidR="00BF61B1" w:rsidRPr="005A30B4" w:rsidRDefault="007E3997" w:rsidP="00BF61B1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BF61B1" w:rsidRPr="005A30B4" w:rsidTr="00754AB5">
        <w:trPr>
          <w:cantSplit/>
          <w:trHeight w:val="264"/>
          <w:tblHeader/>
        </w:trPr>
        <w:tc>
          <w:tcPr>
            <w:tcW w:w="426" w:type="dxa"/>
            <w:shd w:val="clear" w:color="auto" w:fill="auto"/>
          </w:tcPr>
          <w:p w:rsidR="00BF61B1" w:rsidRPr="005A30B4" w:rsidRDefault="00BF61B1" w:rsidP="00BF61B1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5A30B4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3260" w:type="dxa"/>
            <w:shd w:val="clear" w:color="auto" w:fill="auto"/>
          </w:tcPr>
          <w:p w:rsidR="00BF61B1" w:rsidRPr="005A30B4" w:rsidRDefault="00BF61B1" w:rsidP="00BF61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A30B4">
              <w:rPr>
                <w:rFonts w:ascii="Times New Roman" w:hAnsi="Times New Roman" w:cs="Times New Roman"/>
              </w:rPr>
              <w:t>Объем введенных в год пред</w:t>
            </w:r>
            <w:r w:rsidRPr="005A30B4">
              <w:rPr>
                <w:rFonts w:ascii="Times New Roman" w:hAnsi="Times New Roman" w:cs="Times New Roman"/>
              </w:rPr>
              <w:t>о</w:t>
            </w:r>
            <w:r w:rsidRPr="005A30B4">
              <w:rPr>
                <w:rFonts w:ascii="Times New Roman" w:hAnsi="Times New Roman" w:cs="Times New Roman"/>
              </w:rPr>
              <w:t>ставления иных межбюджетных трансфертов, а также в годах, предшествующих году пред</w:t>
            </w:r>
            <w:r w:rsidRPr="005A30B4">
              <w:rPr>
                <w:rFonts w:ascii="Times New Roman" w:hAnsi="Times New Roman" w:cs="Times New Roman"/>
              </w:rPr>
              <w:t>о</w:t>
            </w:r>
            <w:r w:rsidRPr="005A30B4">
              <w:rPr>
                <w:rFonts w:ascii="Times New Roman" w:hAnsi="Times New Roman" w:cs="Times New Roman"/>
              </w:rPr>
              <w:t>ставления иных межбюджетных трансфертов, мощностей овощ</w:t>
            </w:r>
            <w:r w:rsidRPr="005A30B4">
              <w:rPr>
                <w:rFonts w:ascii="Times New Roman" w:hAnsi="Times New Roman" w:cs="Times New Roman"/>
              </w:rPr>
              <w:t>е</w:t>
            </w:r>
            <w:r w:rsidRPr="005A30B4">
              <w:rPr>
                <w:rFonts w:ascii="Times New Roman" w:hAnsi="Times New Roman" w:cs="Times New Roman"/>
              </w:rPr>
              <w:t>водческих комплексов (ферм) мясного направления</w:t>
            </w:r>
          </w:p>
        </w:tc>
        <w:tc>
          <w:tcPr>
            <w:tcW w:w="992" w:type="dxa"/>
            <w:shd w:val="clear" w:color="auto" w:fill="auto"/>
          </w:tcPr>
          <w:p w:rsidR="00BF61B1" w:rsidRPr="005A30B4" w:rsidRDefault="00BF61B1" w:rsidP="00BF61B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5A30B4">
              <w:rPr>
                <w:rFonts w:ascii="Times New Roman" w:hAnsi="Times New Roman" w:cs="Times New Roman"/>
              </w:rPr>
              <w:t>тыс. ск</w:t>
            </w:r>
            <w:r w:rsidRPr="005A30B4">
              <w:rPr>
                <w:rFonts w:ascii="Times New Roman" w:hAnsi="Times New Roman" w:cs="Times New Roman"/>
              </w:rPr>
              <w:t>о</w:t>
            </w:r>
            <w:r w:rsidRPr="005A30B4">
              <w:rPr>
                <w:rFonts w:ascii="Times New Roman" w:hAnsi="Times New Roman" w:cs="Times New Roman"/>
              </w:rPr>
              <w:t>томест</w:t>
            </w:r>
          </w:p>
        </w:tc>
        <w:tc>
          <w:tcPr>
            <w:tcW w:w="1134" w:type="dxa"/>
            <w:shd w:val="clear" w:color="auto" w:fill="auto"/>
            <w:noWrap/>
          </w:tcPr>
          <w:p w:rsidR="00BF61B1" w:rsidRPr="005A30B4" w:rsidRDefault="00BF61B1" w:rsidP="00BF61B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BF61B1" w:rsidRPr="005A30B4" w:rsidRDefault="00BF61B1" w:rsidP="00BF61B1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shd w:val="clear" w:color="auto" w:fill="auto"/>
            <w:noWrap/>
          </w:tcPr>
          <w:p w:rsidR="00BF61B1" w:rsidRPr="005A30B4" w:rsidRDefault="00BF61B1" w:rsidP="00BF61B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26" w:type="dxa"/>
            <w:shd w:val="clear" w:color="auto" w:fill="auto"/>
            <w:noWrap/>
          </w:tcPr>
          <w:p w:rsidR="00BF61B1" w:rsidRPr="005A30B4" w:rsidRDefault="007E3997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BF61B1" w:rsidRPr="005A30B4" w:rsidTr="00754AB5">
        <w:trPr>
          <w:cantSplit/>
          <w:trHeight w:val="264"/>
          <w:tblHeader/>
        </w:trPr>
        <w:tc>
          <w:tcPr>
            <w:tcW w:w="426" w:type="dxa"/>
            <w:shd w:val="clear" w:color="auto" w:fill="auto"/>
          </w:tcPr>
          <w:p w:rsidR="00BF61B1" w:rsidRPr="005A30B4" w:rsidRDefault="00BF61B1" w:rsidP="00BF61B1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5A30B4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3260" w:type="dxa"/>
            <w:shd w:val="clear" w:color="auto" w:fill="auto"/>
          </w:tcPr>
          <w:p w:rsidR="00BF61B1" w:rsidRPr="005A30B4" w:rsidRDefault="00BF61B1" w:rsidP="00BF61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A30B4">
              <w:rPr>
                <w:rFonts w:ascii="Times New Roman" w:hAnsi="Times New Roman" w:cs="Times New Roman"/>
              </w:rPr>
              <w:t>Объем введенных в год пред</w:t>
            </w:r>
            <w:r w:rsidRPr="005A30B4">
              <w:rPr>
                <w:rFonts w:ascii="Times New Roman" w:hAnsi="Times New Roman" w:cs="Times New Roman"/>
              </w:rPr>
              <w:t>о</w:t>
            </w:r>
            <w:r w:rsidRPr="005A30B4">
              <w:rPr>
                <w:rFonts w:ascii="Times New Roman" w:hAnsi="Times New Roman" w:cs="Times New Roman"/>
              </w:rPr>
              <w:t>ставления иных межбюджетных трансфертов, а также в годах, предшествующих году пред</w:t>
            </w:r>
            <w:r w:rsidRPr="005A30B4">
              <w:rPr>
                <w:rFonts w:ascii="Times New Roman" w:hAnsi="Times New Roman" w:cs="Times New Roman"/>
              </w:rPr>
              <w:t>о</w:t>
            </w:r>
            <w:r w:rsidRPr="005A30B4">
              <w:rPr>
                <w:rFonts w:ascii="Times New Roman" w:hAnsi="Times New Roman" w:cs="Times New Roman"/>
              </w:rPr>
              <w:t>ставления иных межбюджетных трансфертов, мощностей по хр</w:t>
            </w:r>
            <w:r w:rsidRPr="005A30B4">
              <w:rPr>
                <w:rFonts w:ascii="Times New Roman" w:hAnsi="Times New Roman" w:cs="Times New Roman"/>
              </w:rPr>
              <w:t>а</w:t>
            </w:r>
            <w:r w:rsidRPr="005A30B4">
              <w:rPr>
                <w:rFonts w:ascii="Times New Roman" w:hAnsi="Times New Roman" w:cs="Times New Roman"/>
              </w:rPr>
              <w:t>нению плодов и ягод, картофеля и овощей</w:t>
            </w:r>
          </w:p>
        </w:tc>
        <w:tc>
          <w:tcPr>
            <w:tcW w:w="992" w:type="dxa"/>
            <w:shd w:val="clear" w:color="auto" w:fill="auto"/>
          </w:tcPr>
          <w:p w:rsidR="00BF61B1" w:rsidRPr="005A30B4" w:rsidRDefault="00BF61B1" w:rsidP="00BF61B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5A30B4">
              <w:rPr>
                <w:rFonts w:ascii="Times New Roman" w:hAnsi="Times New Roman" w:cs="Times New Roman"/>
              </w:rPr>
              <w:t>тыс. тонн</w:t>
            </w:r>
          </w:p>
          <w:p w:rsidR="00BF61B1" w:rsidRPr="005A30B4" w:rsidRDefault="00BF61B1" w:rsidP="00BF61B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BF61B1" w:rsidRPr="005A30B4" w:rsidRDefault="00BF61B1" w:rsidP="00BF61B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BF61B1" w:rsidRPr="005A30B4" w:rsidRDefault="00BF61B1" w:rsidP="00BF61B1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</w:tcPr>
          <w:p w:rsidR="00BF61B1" w:rsidRPr="005A30B4" w:rsidRDefault="00BF61B1" w:rsidP="00BF61B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26" w:type="dxa"/>
            <w:shd w:val="clear" w:color="auto" w:fill="auto"/>
            <w:noWrap/>
          </w:tcPr>
          <w:p w:rsidR="00BF61B1" w:rsidRPr="005A30B4" w:rsidRDefault="007E3997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BF61B1" w:rsidRPr="005A30B4" w:rsidTr="00754AB5">
        <w:trPr>
          <w:cantSplit/>
          <w:trHeight w:val="264"/>
          <w:tblHeader/>
        </w:trPr>
        <w:tc>
          <w:tcPr>
            <w:tcW w:w="426" w:type="dxa"/>
            <w:shd w:val="clear" w:color="auto" w:fill="auto"/>
          </w:tcPr>
          <w:p w:rsidR="00BF61B1" w:rsidRPr="005A30B4" w:rsidRDefault="00BF61B1" w:rsidP="00BF61B1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5A30B4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3260" w:type="dxa"/>
            <w:shd w:val="clear" w:color="auto" w:fill="auto"/>
          </w:tcPr>
          <w:p w:rsidR="00BF61B1" w:rsidRPr="005A30B4" w:rsidRDefault="00BF61B1" w:rsidP="00BF61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A30B4">
              <w:rPr>
                <w:rFonts w:ascii="Times New Roman" w:hAnsi="Times New Roman" w:cs="Times New Roman"/>
              </w:rPr>
              <w:t>Объем введенных в год пред</w:t>
            </w:r>
            <w:r w:rsidRPr="005A30B4">
              <w:rPr>
                <w:rFonts w:ascii="Times New Roman" w:hAnsi="Times New Roman" w:cs="Times New Roman"/>
              </w:rPr>
              <w:t>о</w:t>
            </w:r>
            <w:r w:rsidRPr="005A30B4">
              <w:rPr>
                <w:rFonts w:ascii="Times New Roman" w:hAnsi="Times New Roman" w:cs="Times New Roman"/>
              </w:rPr>
              <w:t>ставления иных межбюджетных трансфертов, а также в годах, предшествующих году пред</w:t>
            </w:r>
            <w:r w:rsidRPr="005A30B4">
              <w:rPr>
                <w:rFonts w:ascii="Times New Roman" w:hAnsi="Times New Roman" w:cs="Times New Roman"/>
              </w:rPr>
              <w:t>о</w:t>
            </w:r>
            <w:r w:rsidRPr="005A30B4">
              <w:rPr>
                <w:rFonts w:ascii="Times New Roman" w:hAnsi="Times New Roman" w:cs="Times New Roman"/>
              </w:rPr>
              <w:t xml:space="preserve">ставления иных межбюджетных трансфертов, мощностей </w:t>
            </w:r>
            <w:proofErr w:type="spellStart"/>
            <w:r w:rsidRPr="005A30B4">
              <w:rPr>
                <w:rFonts w:ascii="Times New Roman" w:hAnsi="Times New Roman" w:cs="Times New Roman"/>
              </w:rPr>
              <w:t>селе</w:t>
            </w:r>
            <w:r w:rsidRPr="005A30B4">
              <w:rPr>
                <w:rFonts w:ascii="Times New Roman" w:hAnsi="Times New Roman" w:cs="Times New Roman"/>
              </w:rPr>
              <w:t>к</w:t>
            </w:r>
            <w:r w:rsidRPr="005A30B4">
              <w:rPr>
                <w:rFonts w:ascii="Times New Roman" w:hAnsi="Times New Roman" w:cs="Times New Roman"/>
              </w:rPr>
              <w:t>ционно</w:t>
            </w:r>
            <w:proofErr w:type="spellEnd"/>
            <w:r w:rsidRPr="005A30B4">
              <w:rPr>
                <w:rFonts w:ascii="Times New Roman" w:hAnsi="Times New Roman" w:cs="Times New Roman"/>
              </w:rPr>
              <w:t>-семеноводческих це</w:t>
            </w:r>
            <w:r w:rsidRPr="005A30B4">
              <w:rPr>
                <w:rFonts w:ascii="Times New Roman" w:hAnsi="Times New Roman" w:cs="Times New Roman"/>
              </w:rPr>
              <w:t>н</w:t>
            </w:r>
            <w:r w:rsidRPr="005A30B4">
              <w:rPr>
                <w:rFonts w:ascii="Times New Roman" w:hAnsi="Times New Roman" w:cs="Times New Roman"/>
              </w:rPr>
              <w:t>тров в растениеводстве</w:t>
            </w:r>
          </w:p>
        </w:tc>
        <w:tc>
          <w:tcPr>
            <w:tcW w:w="992" w:type="dxa"/>
            <w:shd w:val="clear" w:color="auto" w:fill="auto"/>
          </w:tcPr>
          <w:p w:rsidR="00BF61B1" w:rsidRPr="005A30B4" w:rsidRDefault="00BF61B1" w:rsidP="00BF61B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5A30B4">
              <w:rPr>
                <w:rFonts w:ascii="Times New Roman" w:hAnsi="Times New Roman" w:cs="Times New Roman"/>
              </w:rPr>
              <w:t>тыс. тонн</w:t>
            </w:r>
          </w:p>
          <w:p w:rsidR="00BF61B1" w:rsidRPr="005A30B4" w:rsidRDefault="00BF61B1" w:rsidP="00BF61B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5A30B4">
              <w:rPr>
                <w:rFonts w:ascii="Times New Roman" w:hAnsi="Times New Roman" w:cs="Times New Roman"/>
              </w:rPr>
              <w:t>семян</w:t>
            </w:r>
          </w:p>
        </w:tc>
        <w:tc>
          <w:tcPr>
            <w:tcW w:w="1134" w:type="dxa"/>
            <w:shd w:val="clear" w:color="auto" w:fill="auto"/>
            <w:noWrap/>
          </w:tcPr>
          <w:p w:rsidR="00BF61B1" w:rsidRPr="005A30B4" w:rsidRDefault="00BF61B1" w:rsidP="00BF61B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BF61B1" w:rsidRPr="005A30B4" w:rsidRDefault="00BF61B1" w:rsidP="00BF61B1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</w:tcPr>
          <w:p w:rsidR="00BF61B1" w:rsidRPr="005A30B4" w:rsidRDefault="00BF61B1" w:rsidP="00BF61B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26" w:type="dxa"/>
            <w:shd w:val="clear" w:color="auto" w:fill="auto"/>
            <w:noWrap/>
          </w:tcPr>
          <w:p w:rsidR="00BF61B1" w:rsidRPr="005A30B4" w:rsidRDefault="007E3997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BF61B1" w:rsidRPr="005A30B4" w:rsidTr="00754AB5">
        <w:trPr>
          <w:cantSplit/>
          <w:trHeight w:val="264"/>
          <w:tblHeader/>
        </w:trPr>
        <w:tc>
          <w:tcPr>
            <w:tcW w:w="426" w:type="dxa"/>
            <w:shd w:val="clear" w:color="auto" w:fill="auto"/>
          </w:tcPr>
          <w:p w:rsidR="00BF61B1" w:rsidRPr="005A30B4" w:rsidRDefault="00BF61B1" w:rsidP="00A51D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3260" w:type="dxa"/>
            <w:shd w:val="clear" w:color="auto" w:fill="auto"/>
          </w:tcPr>
          <w:p w:rsidR="00BF61B1" w:rsidRPr="005A30B4" w:rsidRDefault="00BF61B1" w:rsidP="00A51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Производство сахара белого свекловичного в твердом с</w:t>
            </w: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стоянии</w:t>
            </w:r>
          </w:p>
        </w:tc>
        <w:tc>
          <w:tcPr>
            <w:tcW w:w="992" w:type="dxa"/>
            <w:shd w:val="clear" w:color="auto" w:fill="auto"/>
          </w:tcPr>
          <w:p w:rsidR="00BF61B1" w:rsidRPr="005A30B4" w:rsidRDefault="00BF61B1" w:rsidP="00A51D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тонн</w:t>
            </w:r>
          </w:p>
        </w:tc>
        <w:tc>
          <w:tcPr>
            <w:tcW w:w="1134" w:type="dxa"/>
            <w:shd w:val="clear" w:color="auto" w:fill="auto"/>
            <w:noWrap/>
          </w:tcPr>
          <w:p w:rsidR="00BF61B1" w:rsidRPr="005A30B4" w:rsidRDefault="00BF61B1" w:rsidP="00BF61B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442,8</w:t>
            </w:r>
          </w:p>
        </w:tc>
        <w:tc>
          <w:tcPr>
            <w:tcW w:w="1134" w:type="dxa"/>
            <w:shd w:val="clear" w:color="auto" w:fill="auto"/>
            <w:noWrap/>
          </w:tcPr>
          <w:p w:rsidR="00BF61B1" w:rsidRPr="005A30B4" w:rsidRDefault="00BF61B1" w:rsidP="00BF61B1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620,0</w:t>
            </w:r>
          </w:p>
        </w:tc>
        <w:tc>
          <w:tcPr>
            <w:tcW w:w="1134" w:type="dxa"/>
            <w:shd w:val="clear" w:color="auto" w:fill="auto"/>
            <w:noWrap/>
          </w:tcPr>
          <w:p w:rsidR="00BF61B1" w:rsidRPr="005A30B4" w:rsidRDefault="00BF61B1" w:rsidP="00BF61B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421,9</w:t>
            </w:r>
          </w:p>
        </w:tc>
        <w:tc>
          <w:tcPr>
            <w:tcW w:w="1026" w:type="dxa"/>
            <w:shd w:val="clear" w:color="auto" w:fill="auto"/>
            <w:noWrap/>
          </w:tcPr>
          <w:p w:rsidR="00BF61B1" w:rsidRPr="005A30B4" w:rsidRDefault="007E3997" w:rsidP="00077E53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68,</w:t>
            </w:r>
            <w:r w:rsidR="00077E53"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F61B1" w:rsidRPr="005A30B4" w:rsidTr="00754AB5">
        <w:trPr>
          <w:cantSplit/>
          <w:trHeight w:val="289"/>
          <w:tblHeader/>
        </w:trPr>
        <w:tc>
          <w:tcPr>
            <w:tcW w:w="426" w:type="dxa"/>
            <w:shd w:val="clear" w:color="auto" w:fill="auto"/>
          </w:tcPr>
          <w:p w:rsidR="00BF61B1" w:rsidRPr="005A30B4" w:rsidRDefault="00BF61B1" w:rsidP="00A51D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3260" w:type="dxa"/>
            <w:shd w:val="clear" w:color="auto" w:fill="auto"/>
          </w:tcPr>
          <w:p w:rsidR="00BF61B1" w:rsidRPr="005A30B4" w:rsidRDefault="00BF61B1" w:rsidP="00A51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Производство масла подсо</w:t>
            </w: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нечного нерафинированного и его фракций</w:t>
            </w:r>
          </w:p>
        </w:tc>
        <w:tc>
          <w:tcPr>
            <w:tcW w:w="992" w:type="dxa"/>
            <w:shd w:val="clear" w:color="auto" w:fill="auto"/>
          </w:tcPr>
          <w:p w:rsidR="00BF61B1" w:rsidRPr="005A30B4" w:rsidRDefault="00BF61B1" w:rsidP="00A51D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тонн</w:t>
            </w:r>
          </w:p>
        </w:tc>
        <w:tc>
          <w:tcPr>
            <w:tcW w:w="1134" w:type="dxa"/>
            <w:shd w:val="clear" w:color="auto" w:fill="auto"/>
            <w:noWrap/>
          </w:tcPr>
          <w:p w:rsidR="00BF61B1" w:rsidRPr="005A30B4" w:rsidRDefault="00BF61B1" w:rsidP="00BF61B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2,44</w:t>
            </w:r>
          </w:p>
        </w:tc>
        <w:tc>
          <w:tcPr>
            <w:tcW w:w="1134" w:type="dxa"/>
            <w:shd w:val="clear" w:color="auto" w:fill="auto"/>
          </w:tcPr>
          <w:p w:rsidR="00BF61B1" w:rsidRPr="005A30B4" w:rsidRDefault="00BF61B1" w:rsidP="00BF61B1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1134" w:type="dxa"/>
            <w:shd w:val="clear" w:color="auto" w:fill="auto"/>
          </w:tcPr>
          <w:p w:rsidR="00BF61B1" w:rsidRPr="005A30B4" w:rsidRDefault="00BF61B1" w:rsidP="00BF61B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16,4</w:t>
            </w:r>
          </w:p>
        </w:tc>
        <w:tc>
          <w:tcPr>
            <w:tcW w:w="1026" w:type="dxa"/>
            <w:shd w:val="clear" w:color="auto" w:fill="auto"/>
          </w:tcPr>
          <w:p w:rsidR="00BF61B1" w:rsidRPr="005A30B4" w:rsidRDefault="007E3997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565,5</w:t>
            </w:r>
          </w:p>
        </w:tc>
      </w:tr>
      <w:tr w:rsidR="00BF61B1" w:rsidRPr="005A30B4" w:rsidTr="00754AB5">
        <w:trPr>
          <w:cantSplit/>
          <w:trHeight w:val="580"/>
          <w:tblHeader/>
        </w:trPr>
        <w:tc>
          <w:tcPr>
            <w:tcW w:w="426" w:type="dxa"/>
            <w:shd w:val="clear" w:color="auto" w:fill="auto"/>
          </w:tcPr>
          <w:p w:rsidR="00BF61B1" w:rsidRPr="005A30B4" w:rsidRDefault="00BF61B1" w:rsidP="00A51D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3260" w:type="dxa"/>
            <w:shd w:val="clear" w:color="auto" w:fill="auto"/>
          </w:tcPr>
          <w:p w:rsidR="00BF61B1" w:rsidRPr="005A30B4" w:rsidRDefault="00BF61B1" w:rsidP="00A51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Производство муки из зерн</w:t>
            </w: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вых культур, овощных и др</w:t>
            </w: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гих растительных культур, смеси из них</w:t>
            </w:r>
          </w:p>
        </w:tc>
        <w:tc>
          <w:tcPr>
            <w:tcW w:w="992" w:type="dxa"/>
            <w:shd w:val="clear" w:color="auto" w:fill="auto"/>
          </w:tcPr>
          <w:p w:rsidR="00BF61B1" w:rsidRPr="005A30B4" w:rsidRDefault="00BF61B1" w:rsidP="00A51D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тонн</w:t>
            </w:r>
          </w:p>
        </w:tc>
        <w:tc>
          <w:tcPr>
            <w:tcW w:w="1134" w:type="dxa"/>
            <w:shd w:val="clear" w:color="auto" w:fill="auto"/>
            <w:noWrap/>
          </w:tcPr>
          <w:p w:rsidR="00BF61B1" w:rsidRPr="005A30B4" w:rsidRDefault="00BF61B1" w:rsidP="00BF61B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183,9</w:t>
            </w:r>
          </w:p>
        </w:tc>
        <w:tc>
          <w:tcPr>
            <w:tcW w:w="1134" w:type="dxa"/>
            <w:shd w:val="clear" w:color="auto" w:fill="auto"/>
            <w:noWrap/>
          </w:tcPr>
          <w:p w:rsidR="00BF61B1" w:rsidRPr="005A30B4" w:rsidRDefault="00BF61B1" w:rsidP="00BF61B1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230,0</w:t>
            </w:r>
          </w:p>
        </w:tc>
        <w:tc>
          <w:tcPr>
            <w:tcW w:w="1134" w:type="dxa"/>
            <w:shd w:val="clear" w:color="auto" w:fill="auto"/>
            <w:noWrap/>
          </w:tcPr>
          <w:p w:rsidR="00BF61B1" w:rsidRPr="005A30B4" w:rsidRDefault="00BF61B1" w:rsidP="00BF61B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192,0</w:t>
            </w:r>
          </w:p>
        </w:tc>
        <w:tc>
          <w:tcPr>
            <w:tcW w:w="1026" w:type="dxa"/>
            <w:shd w:val="clear" w:color="auto" w:fill="auto"/>
            <w:noWrap/>
          </w:tcPr>
          <w:p w:rsidR="00BF61B1" w:rsidRPr="005A30B4" w:rsidRDefault="007E3997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83,5</w:t>
            </w:r>
          </w:p>
        </w:tc>
      </w:tr>
      <w:tr w:rsidR="00BF61B1" w:rsidRPr="005A30B4" w:rsidTr="00754AB5">
        <w:trPr>
          <w:cantSplit/>
          <w:trHeight w:val="448"/>
          <w:tblHeader/>
        </w:trPr>
        <w:tc>
          <w:tcPr>
            <w:tcW w:w="426" w:type="dxa"/>
            <w:shd w:val="clear" w:color="auto" w:fill="auto"/>
          </w:tcPr>
          <w:p w:rsidR="00BF61B1" w:rsidRPr="005A30B4" w:rsidRDefault="00BF61B1" w:rsidP="00A51D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27.</w:t>
            </w:r>
          </w:p>
        </w:tc>
        <w:tc>
          <w:tcPr>
            <w:tcW w:w="3260" w:type="dxa"/>
            <w:shd w:val="clear" w:color="auto" w:fill="auto"/>
          </w:tcPr>
          <w:p w:rsidR="00BF61B1" w:rsidRPr="005A30B4" w:rsidRDefault="00BF61B1" w:rsidP="00A51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Производство крупы</w:t>
            </w:r>
          </w:p>
        </w:tc>
        <w:tc>
          <w:tcPr>
            <w:tcW w:w="992" w:type="dxa"/>
            <w:shd w:val="clear" w:color="auto" w:fill="auto"/>
          </w:tcPr>
          <w:p w:rsidR="00BF61B1" w:rsidRPr="005A30B4" w:rsidRDefault="00BF61B1" w:rsidP="00A51D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тонн</w:t>
            </w:r>
          </w:p>
        </w:tc>
        <w:tc>
          <w:tcPr>
            <w:tcW w:w="1134" w:type="dxa"/>
            <w:shd w:val="clear" w:color="auto" w:fill="auto"/>
            <w:noWrap/>
          </w:tcPr>
          <w:p w:rsidR="00BF61B1" w:rsidRPr="005A30B4" w:rsidRDefault="00BF61B1" w:rsidP="00BF61B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12,8</w:t>
            </w:r>
          </w:p>
        </w:tc>
        <w:tc>
          <w:tcPr>
            <w:tcW w:w="1134" w:type="dxa"/>
            <w:shd w:val="clear" w:color="auto" w:fill="auto"/>
            <w:noWrap/>
          </w:tcPr>
          <w:p w:rsidR="00BF61B1" w:rsidRPr="005A30B4" w:rsidRDefault="00BF61B1" w:rsidP="00BF61B1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1134" w:type="dxa"/>
            <w:shd w:val="clear" w:color="auto" w:fill="auto"/>
            <w:noWrap/>
          </w:tcPr>
          <w:p w:rsidR="00BF61B1" w:rsidRPr="005A30B4" w:rsidRDefault="00BF61B1" w:rsidP="00BF61B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1026" w:type="dxa"/>
            <w:shd w:val="clear" w:color="auto" w:fill="auto"/>
            <w:noWrap/>
          </w:tcPr>
          <w:p w:rsidR="00BF61B1" w:rsidRPr="005A30B4" w:rsidRDefault="007E3997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BF61B1" w:rsidRPr="005A30B4" w:rsidTr="00754AB5">
        <w:trPr>
          <w:cantSplit/>
          <w:trHeight w:val="448"/>
          <w:tblHeader/>
        </w:trPr>
        <w:tc>
          <w:tcPr>
            <w:tcW w:w="426" w:type="dxa"/>
            <w:shd w:val="clear" w:color="auto" w:fill="auto"/>
          </w:tcPr>
          <w:p w:rsidR="00BF61B1" w:rsidRPr="005A30B4" w:rsidRDefault="00BF61B1" w:rsidP="00A51D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3260" w:type="dxa"/>
            <w:shd w:val="clear" w:color="auto" w:fill="auto"/>
          </w:tcPr>
          <w:p w:rsidR="00BF61B1" w:rsidRPr="005A30B4" w:rsidRDefault="00BF61B1" w:rsidP="00A51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Производство хлебобулочных изделий, обогащенных ми</w:t>
            </w: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ронутриентами, и диетич</w:t>
            </w: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ских хлебобулочных изделий</w:t>
            </w:r>
          </w:p>
        </w:tc>
        <w:tc>
          <w:tcPr>
            <w:tcW w:w="992" w:type="dxa"/>
            <w:shd w:val="clear" w:color="auto" w:fill="auto"/>
          </w:tcPr>
          <w:p w:rsidR="00BF61B1" w:rsidRPr="005A30B4" w:rsidRDefault="00BF61B1" w:rsidP="00A51D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тонн</w:t>
            </w:r>
          </w:p>
        </w:tc>
        <w:tc>
          <w:tcPr>
            <w:tcW w:w="1134" w:type="dxa"/>
            <w:shd w:val="clear" w:color="auto" w:fill="auto"/>
            <w:noWrap/>
          </w:tcPr>
          <w:p w:rsidR="00BF61B1" w:rsidRPr="005A30B4" w:rsidRDefault="00BF61B1" w:rsidP="00BF61B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1134" w:type="dxa"/>
            <w:shd w:val="clear" w:color="auto" w:fill="auto"/>
            <w:noWrap/>
          </w:tcPr>
          <w:p w:rsidR="00BF61B1" w:rsidRPr="005A30B4" w:rsidRDefault="00BF61B1" w:rsidP="00BF61B1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1134" w:type="dxa"/>
            <w:shd w:val="clear" w:color="auto" w:fill="auto"/>
            <w:noWrap/>
          </w:tcPr>
          <w:p w:rsidR="00BF61B1" w:rsidRPr="005A30B4" w:rsidRDefault="00BF61B1" w:rsidP="00BF61B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1026" w:type="dxa"/>
            <w:shd w:val="clear" w:color="auto" w:fill="auto"/>
            <w:noWrap/>
          </w:tcPr>
          <w:p w:rsidR="00BF61B1" w:rsidRPr="005A30B4" w:rsidRDefault="007E3997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BF61B1" w:rsidRPr="005A30B4" w:rsidTr="00754AB5">
        <w:trPr>
          <w:cantSplit/>
          <w:trHeight w:val="448"/>
          <w:tblHeader/>
        </w:trPr>
        <w:tc>
          <w:tcPr>
            <w:tcW w:w="426" w:type="dxa"/>
            <w:shd w:val="clear" w:color="auto" w:fill="auto"/>
          </w:tcPr>
          <w:p w:rsidR="00BF61B1" w:rsidRPr="005A30B4" w:rsidRDefault="00BF61B1" w:rsidP="00A51D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3260" w:type="dxa"/>
            <w:shd w:val="clear" w:color="auto" w:fill="auto"/>
          </w:tcPr>
          <w:p w:rsidR="00BF61B1" w:rsidRPr="005A30B4" w:rsidRDefault="00BF61B1" w:rsidP="00A51D68">
            <w:pPr>
              <w:autoSpaceDE w:val="0"/>
              <w:autoSpaceDN w:val="0"/>
              <w:adjustRightInd w:val="0"/>
              <w:ind w:right="12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Объем произведенных и ре</w:t>
            </w: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лизованных хлеба и хлеб</w:t>
            </w: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булочных изделий с испол</w:t>
            </w: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зованием компенсации</w:t>
            </w:r>
          </w:p>
        </w:tc>
        <w:tc>
          <w:tcPr>
            <w:tcW w:w="992" w:type="dxa"/>
            <w:shd w:val="clear" w:color="auto" w:fill="auto"/>
          </w:tcPr>
          <w:p w:rsidR="00BF61B1" w:rsidRPr="005A30B4" w:rsidRDefault="00BF61B1" w:rsidP="00A51D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/>
                <w:sz w:val="24"/>
                <w:szCs w:val="24"/>
                <w:lang w:eastAsia="ru-RU"/>
              </w:rPr>
              <w:t>тонн</w:t>
            </w:r>
          </w:p>
        </w:tc>
        <w:tc>
          <w:tcPr>
            <w:tcW w:w="1134" w:type="dxa"/>
            <w:shd w:val="clear" w:color="auto" w:fill="auto"/>
            <w:noWrap/>
          </w:tcPr>
          <w:p w:rsidR="00BF61B1" w:rsidRPr="005A30B4" w:rsidRDefault="00BF61B1" w:rsidP="00BF61B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15090,7</w:t>
            </w:r>
          </w:p>
        </w:tc>
        <w:tc>
          <w:tcPr>
            <w:tcW w:w="1134" w:type="dxa"/>
            <w:shd w:val="clear" w:color="auto" w:fill="auto"/>
            <w:noWrap/>
          </w:tcPr>
          <w:p w:rsidR="00BF61B1" w:rsidRPr="005A30B4" w:rsidRDefault="00BF61B1" w:rsidP="00BF61B1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16792,56</w:t>
            </w:r>
          </w:p>
        </w:tc>
        <w:tc>
          <w:tcPr>
            <w:tcW w:w="1134" w:type="dxa"/>
            <w:shd w:val="clear" w:color="auto" w:fill="auto"/>
            <w:noWrap/>
          </w:tcPr>
          <w:p w:rsidR="00BF61B1" w:rsidRPr="005A30B4" w:rsidRDefault="00BF61B1" w:rsidP="00BF61B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16809,258</w:t>
            </w:r>
          </w:p>
        </w:tc>
        <w:tc>
          <w:tcPr>
            <w:tcW w:w="1026" w:type="dxa"/>
            <w:shd w:val="clear" w:color="auto" w:fill="auto"/>
            <w:noWrap/>
          </w:tcPr>
          <w:p w:rsidR="00BF61B1" w:rsidRPr="005A30B4" w:rsidRDefault="007E3997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100,1</w:t>
            </w:r>
          </w:p>
        </w:tc>
      </w:tr>
      <w:tr w:rsidR="00BF61B1" w:rsidRPr="005A30B4" w:rsidTr="00754AB5">
        <w:trPr>
          <w:cantSplit/>
          <w:trHeight w:val="448"/>
          <w:tblHeader/>
        </w:trPr>
        <w:tc>
          <w:tcPr>
            <w:tcW w:w="426" w:type="dxa"/>
            <w:shd w:val="clear" w:color="auto" w:fill="auto"/>
          </w:tcPr>
          <w:p w:rsidR="00BF61B1" w:rsidRPr="005A30B4" w:rsidRDefault="00BF61B1" w:rsidP="00BF61B1">
            <w:pPr>
              <w:spacing w:line="240" w:lineRule="atLeast"/>
              <w:ind w:left="-57"/>
              <w:jc w:val="center"/>
              <w:rPr>
                <w:rFonts w:ascii="Times New Roman" w:hAnsi="Times New Roman" w:cs="Times New Roman"/>
              </w:rPr>
            </w:pPr>
            <w:r w:rsidRPr="005A30B4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3260" w:type="dxa"/>
            <w:shd w:val="clear" w:color="auto" w:fill="auto"/>
          </w:tcPr>
          <w:p w:rsidR="00BF61B1" w:rsidRPr="005A30B4" w:rsidRDefault="00BF61B1" w:rsidP="00BF61B1">
            <w:pPr>
              <w:autoSpaceDE w:val="0"/>
              <w:autoSpaceDN w:val="0"/>
              <w:adjustRightInd w:val="0"/>
              <w:ind w:right="124"/>
              <w:rPr>
                <w:rFonts w:ascii="Times New Roman" w:hAnsi="Times New Roman" w:cs="Times New Roman"/>
              </w:rPr>
            </w:pPr>
            <w:r w:rsidRPr="005A30B4">
              <w:rPr>
                <w:rFonts w:ascii="Times New Roman" w:hAnsi="Times New Roman" w:cs="Times New Roman"/>
              </w:rPr>
              <w:t>Переработка сельскохозя</w:t>
            </w:r>
            <w:r w:rsidRPr="005A30B4">
              <w:rPr>
                <w:rFonts w:ascii="Times New Roman" w:hAnsi="Times New Roman" w:cs="Times New Roman"/>
              </w:rPr>
              <w:t>й</w:t>
            </w:r>
            <w:r w:rsidRPr="005A30B4">
              <w:rPr>
                <w:rFonts w:ascii="Times New Roman" w:hAnsi="Times New Roman" w:cs="Times New Roman"/>
              </w:rPr>
              <w:t xml:space="preserve">ственной продукции (включая </w:t>
            </w:r>
            <w:proofErr w:type="gramStart"/>
            <w:r w:rsidRPr="005A30B4">
              <w:rPr>
                <w:rFonts w:ascii="Times New Roman" w:hAnsi="Times New Roman" w:cs="Times New Roman"/>
              </w:rPr>
              <w:t>давальческую</w:t>
            </w:r>
            <w:proofErr w:type="gramEnd"/>
            <w:r w:rsidRPr="005A30B4">
              <w:rPr>
                <w:rFonts w:ascii="Times New Roman" w:hAnsi="Times New Roman" w:cs="Times New Roman"/>
              </w:rPr>
              <w:t>) на новых прои</w:t>
            </w:r>
            <w:r w:rsidRPr="005A30B4">
              <w:rPr>
                <w:rFonts w:ascii="Times New Roman" w:hAnsi="Times New Roman" w:cs="Times New Roman"/>
              </w:rPr>
              <w:t>з</w:t>
            </w:r>
            <w:r w:rsidRPr="005A30B4">
              <w:rPr>
                <w:rFonts w:ascii="Times New Roman" w:hAnsi="Times New Roman" w:cs="Times New Roman"/>
              </w:rPr>
              <w:t>водственных мощностях</w:t>
            </w:r>
          </w:p>
        </w:tc>
        <w:tc>
          <w:tcPr>
            <w:tcW w:w="992" w:type="dxa"/>
            <w:shd w:val="clear" w:color="auto" w:fill="auto"/>
          </w:tcPr>
          <w:p w:rsidR="00BF61B1" w:rsidRPr="005A30B4" w:rsidRDefault="00BF61B1" w:rsidP="00BF61B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5A30B4">
              <w:rPr>
                <w:rFonts w:ascii="Times New Roman" w:hAnsi="Times New Roman" w:cs="Times New Roman"/>
              </w:rPr>
              <w:t>тонн</w:t>
            </w:r>
          </w:p>
        </w:tc>
        <w:tc>
          <w:tcPr>
            <w:tcW w:w="1134" w:type="dxa"/>
            <w:shd w:val="clear" w:color="auto" w:fill="auto"/>
            <w:noWrap/>
          </w:tcPr>
          <w:p w:rsidR="00BF61B1" w:rsidRPr="005A30B4" w:rsidRDefault="00BF61B1" w:rsidP="00BF61B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209000,0</w:t>
            </w:r>
          </w:p>
        </w:tc>
        <w:tc>
          <w:tcPr>
            <w:tcW w:w="1134" w:type="dxa"/>
            <w:shd w:val="clear" w:color="auto" w:fill="auto"/>
            <w:noWrap/>
          </w:tcPr>
          <w:p w:rsidR="00BF61B1" w:rsidRPr="005A30B4" w:rsidRDefault="00BF61B1" w:rsidP="00BF61B1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230000,0</w:t>
            </w:r>
          </w:p>
        </w:tc>
        <w:tc>
          <w:tcPr>
            <w:tcW w:w="1134" w:type="dxa"/>
            <w:shd w:val="clear" w:color="auto" w:fill="auto"/>
            <w:noWrap/>
          </w:tcPr>
          <w:p w:rsidR="00BF61B1" w:rsidRPr="005A30B4" w:rsidRDefault="00BF61B1" w:rsidP="00BF61B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273000,0</w:t>
            </w:r>
          </w:p>
        </w:tc>
        <w:tc>
          <w:tcPr>
            <w:tcW w:w="1026" w:type="dxa"/>
            <w:shd w:val="clear" w:color="auto" w:fill="auto"/>
            <w:noWrap/>
          </w:tcPr>
          <w:p w:rsidR="00BF61B1" w:rsidRPr="005A30B4" w:rsidRDefault="007E3997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118,7</w:t>
            </w:r>
          </w:p>
        </w:tc>
      </w:tr>
      <w:tr w:rsidR="00BF61B1" w:rsidRPr="005A30B4" w:rsidTr="00754AB5">
        <w:trPr>
          <w:cantSplit/>
          <w:trHeight w:val="448"/>
          <w:tblHeader/>
        </w:trPr>
        <w:tc>
          <w:tcPr>
            <w:tcW w:w="426" w:type="dxa"/>
            <w:shd w:val="clear" w:color="auto" w:fill="auto"/>
          </w:tcPr>
          <w:p w:rsidR="00BF61B1" w:rsidRPr="005A30B4" w:rsidRDefault="00BF61B1" w:rsidP="00A51D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3260" w:type="dxa"/>
            <w:shd w:val="clear" w:color="auto" w:fill="auto"/>
          </w:tcPr>
          <w:p w:rsidR="00BF61B1" w:rsidRPr="005A30B4" w:rsidRDefault="00BF61B1" w:rsidP="00A51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Производство плодоовощных консервов</w:t>
            </w:r>
          </w:p>
        </w:tc>
        <w:tc>
          <w:tcPr>
            <w:tcW w:w="992" w:type="dxa"/>
            <w:shd w:val="clear" w:color="auto" w:fill="auto"/>
          </w:tcPr>
          <w:p w:rsidR="00BF61B1" w:rsidRPr="005A30B4" w:rsidRDefault="00BF61B1" w:rsidP="00A51D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млн. усло</w:t>
            </w: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ных б</w:t>
            </w: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нок</w:t>
            </w:r>
          </w:p>
        </w:tc>
        <w:tc>
          <w:tcPr>
            <w:tcW w:w="1134" w:type="dxa"/>
            <w:shd w:val="clear" w:color="auto" w:fill="auto"/>
            <w:noWrap/>
          </w:tcPr>
          <w:p w:rsidR="00BF61B1" w:rsidRPr="005A30B4" w:rsidRDefault="00BF61B1" w:rsidP="00BF61B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100,4</w:t>
            </w:r>
          </w:p>
        </w:tc>
        <w:tc>
          <w:tcPr>
            <w:tcW w:w="1134" w:type="dxa"/>
            <w:shd w:val="clear" w:color="auto" w:fill="auto"/>
            <w:noWrap/>
          </w:tcPr>
          <w:p w:rsidR="00BF61B1" w:rsidRPr="005A30B4" w:rsidRDefault="00BF61B1" w:rsidP="00BF61B1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93,0</w:t>
            </w:r>
          </w:p>
        </w:tc>
        <w:tc>
          <w:tcPr>
            <w:tcW w:w="1134" w:type="dxa"/>
            <w:shd w:val="clear" w:color="auto" w:fill="auto"/>
            <w:noWrap/>
          </w:tcPr>
          <w:p w:rsidR="00BF61B1" w:rsidRPr="005A30B4" w:rsidRDefault="00BF61B1" w:rsidP="00BF61B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79,7</w:t>
            </w:r>
          </w:p>
        </w:tc>
        <w:tc>
          <w:tcPr>
            <w:tcW w:w="1026" w:type="dxa"/>
            <w:shd w:val="clear" w:color="auto" w:fill="auto"/>
            <w:noWrap/>
          </w:tcPr>
          <w:p w:rsidR="00BF61B1" w:rsidRPr="005A30B4" w:rsidRDefault="007E3997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85,7</w:t>
            </w:r>
          </w:p>
        </w:tc>
      </w:tr>
      <w:tr w:rsidR="00BF61B1" w:rsidRPr="005A30B4" w:rsidTr="00754AB5">
        <w:trPr>
          <w:cantSplit/>
          <w:trHeight w:val="445"/>
          <w:tblHeader/>
        </w:trPr>
        <w:tc>
          <w:tcPr>
            <w:tcW w:w="426" w:type="dxa"/>
            <w:shd w:val="clear" w:color="auto" w:fill="auto"/>
          </w:tcPr>
          <w:p w:rsidR="00BF61B1" w:rsidRPr="005A30B4" w:rsidRDefault="00BF61B1" w:rsidP="00A51D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3260" w:type="dxa"/>
            <w:shd w:val="clear" w:color="auto" w:fill="auto"/>
          </w:tcPr>
          <w:p w:rsidR="00BF61B1" w:rsidRPr="005A30B4" w:rsidRDefault="00BF61B1" w:rsidP="00A51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/>
                <w:sz w:val="24"/>
                <w:szCs w:val="24"/>
                <w:lang w:eastAsia="ru-RU"/>
              </w:rPr>
              <w:t>Размер посевных площадей, занятых под зерновыми, зе</w:t>
            </w:r>
            <w:r w:rsidRPr="005A30B4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 w:rsidRPr="005A30B4">
              <w:rPr>
                <w:rFonts w:ascii="Times New Roman" w:hAnsi="Times New Roman"/>
                <w:sz w:val="24"/>
                <w:szCs w:val="24"/>
                <w:lang w:eastAsia="ru-RU"/>
              </w:rPr>
              <w:t>нобобовыми, масличными и кормовыми сельскохозя</w:t>
            </w:r>
            <w:r w:rsidRPr="005A30B4">
              <w:rPr>
                <w:rFonts w:ascii="Times New Roman" w:hAnsi="Times New Roman"/>
                <w:sz w:val="24"/>
                <w:szCs w:val="24"/>
                <w:lang w:eastAsia="ru-RU"/>
              </w:rPr>
              <w:t>й</w:t>
            </w:r>
            <w:r w:rsidRPr="005A30B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ственными культурами  </w:t>
            </w:r>
            <w:r w:rsidRPr="005A30B4">
              <w:rPr>
                <w:rFonts w:ascii="Times New Roman" w:hAnsi="Times New Roman"/>
                <w:sz w:val="24"/>
                <w:szCs w:val="24"/>
              </w:rPr>
              <w:t>в сельскохозяйственных орг</w:t>
            </w:r>
            <w:r w:rsidRPr="005A30B4">
              <w:rPr>
                <w:rFonts w:ascii="Times New Roman" w:hAnsi="Times New Roman"/>
                <w:sz w:val="24"/>
                <w:szCs w:val="24"/>
              </w:rPr>
              <w:t>а</w:t>
            </w:r>
            <w:r w:rsidRPr="005A30B4">
              <w:rPr>
                <w:rFonts w:ascii="Times New Roman" w:hAnsi="Times New Roman"/>
                <w:sz w:val="24"/>
                <w:szCs w:val="24"/>
              </w:rPr>
              <w:t>низациях, крестьянских (фе</w:t>
            </w:r>
            <w:r w:rsidRPr="005A30B4">
              <w:rPr>
                <w:rFonts w:ascii="Times New Roman" w:hAnsi="Times New Roman"/>
                <w:sz w:val="24"/>
                <w:szCs w:val="24"/>
              </w:rPr>
              <w:t>р</w:t>
            </w:r>
            <w:r w:rsidRPr="005A30B4">
              <w:rPr>
                <w:rFonts w:ascii="Times New Roman" w:hAnsi="Times New Roman"/>
                <w:sz w:val="24"/>
                <w:szCs w:val="24"/>
              </w:rPr>
              <w:t>мерских) хозяйствах, включая индивидуальных предприн</w:t>
            </w:r>
            <w:r w:rsidRPr="005A30B4">
              <w:rPr>
                <w:rFonts w:ascii="Times New Roman" w:hAnsi="Times New Roman"/>
                <w:sz w:val="24"/>
                <w:szCs w:val="24"/>
              </w:rPr>
              <w:t>и</w:t>
            </w:r>
            <w:r w:rsidRPr="005A30B4">
              <w:rPr>
                <w:rFonts w:ascii="Times New Roman" w:hAnsi="Times New Roman"/>
                <w:sz w:val="24"/>
                <w:szCs w:val="24"/>
              </w:rPr>
              <w:t>мателей, отнесенных к суб</w:t>
            </w:r>
            <w:r w:rsidRPr="005A30B4">
              <w:rPr>
                <w:rFonts w:ascii="Times New Roman" w:hAnsi="Times New Roman"/>
                <w:sz w:val="24"/>
                <w:szCs w:val="24"/>
              </w:rPr>
              <w:t>ъ</w:t>
            </w:r>
            <w:r w:rsidRPr="005A30B4">
              <w:rPr>
                <w:rFonts w:ascii="Times New Roman" w:hAnsi="Times New Roman"/>
                <w:sz w:val="24"/>
                <w:szCs w:val="24"/>
              </w:rPr>
              <w:t>ектам малого предприним</w:t>
            </w:r>
            <w:r w:rsidRPr="005A30B4">
              <w:rPr>
                <w:rFonts w:ascii="Times New Roman" w:hAnsi="Times New Roman"/>
                <w:sz w:val="24"/>
                <w:szCs w:val="24"/>
              </w:rPr>
              <w:t>а</w:t>
            </w:r>
            <w:r w:rsidRPr="005A30B4">
              <w:rPr>
                <w:rFonts w:ascii="Times New Roman" w:hAnsi="Times New Roman"/>
                <w:sz w:val="24"/>
                <w:szCs w:val="24"/>
              </w:rPr>
              <w:t>тельства</w:t>
            </w:r>
          </w:p>
        </w:tc>
        <w:tc>
          <w:tcPr>
            <w:tcW w:w="992" w:type="dxa"/>
            <w:shd w:val="clear" w:color="auto" w:fill="auto"/>
            <w:noWrap/>
          </w:tcPr>
          <w:p w:rsidR="00BF61B1" w:rsidRPr="005A30B4" w:rsidRDefault="00BF61B1" w:rsidP="00A51D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гект</w:t>
            </w: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ров</w:t>
            </w:r>
          </w:p>
        </w:tc>
        <w:tc>
          <w:tcPr>
            <w:tcW w:w="1134" w:type="dxa"/>
            <w:shd w:val="clear" w:color="auto" w:fill="auto"/>
            <w:noWrap/>
          </w:tcPr>
          <w:p w:rsidR="00BF61B1" w:rsidRPr="005A30B4" w:rsidRDefault="00BF61B1" w:rsidP="00BF61B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621,5</w:t>
            </w:r>
          </w:p>
        </w:tc>
        <w:tc>
          <w:tcPr>
            <w:tcW w:w="1134" w:type="dxa"/>
            <w:shd w:val="clear" w:color="auto" w:fill="auto"/>
            <w:noWrap/>
          </w:tcPr>
          <w:p w:rsidR="00BF61B1" w:rsidRPr="005A30B4" w:rsidRDefault="00BF61B1" w:rsidP="00BF61B1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421,0</w:t>
            </w:r>
          </w:p>
        </w:tc>
        <w:tc>
          <w:tcPr>
            <w:tcW w:w="1134" w:type="dxa"/>
            <w:shd w:val="clear" w:color="auto" w:fill="auto"/>
            <w:noWrap/>
          </w:tcPr>
          <w:p w:rsidR="00BF61B1" w:rsidRPr="005A30B4" w:rsidRDefault="002F5E7A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656,4</w:t>
            </w:r>
          </w:p>
        </w:tc>
        <w:tc>
          <w:tcPr>
            <w:tcW w:w="1026" w:type="dxa"/>
            <w:shd w:val="clear" w:color="auto" w:fill="auto"/>
            <w:noWrap/>
          </w:tcPr>
          <w:p w:rsidR="00BF61B1" w:rsidRPr="005A30B4" w:rsidRDefault="002F5E7A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155,9</w:t>
            </w:r>
          </w:p>
        </w:tc>
      </w:tr>
      <w:tr w:rsidR="00BF61B1" w:rsidRPr="005A30B4" w:rsidTr="00754AB5">
        <w:trPr>
          <w:cantSplit/>
          <w:trHeight w:val="437"/>
          <w:tblHeader/>
        </w:trPr>
        <w:tc>
          <w:tcPr>
            <w:tcW w:w="426" w:type="dxa"/>
            <w:shd w:val="clear" w:color="auto" w:fill="auto"/>
          </w:tcPr>
          <w:p w:rsidR="00BF61B1" w:rsidRPr="005A30B4" w:rsidRDefault="00BF61B1" w:rsidP="00A51D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3260" w:type="dxa"/>
            <w:shd w:val="clear" w:color="auto" w:fill="auto"/>
          </w:tcPr>
          <w:p w:rsidR="00BF61B1" w:rsidRPr="005A30B4" w:rsidRDefault="00BF61B1" w:rsidP="00A51D6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/>
                <w:sz w:val="24"/>
                <w:szCs w:val="24"/>
                <w:lang w:eastAsia="ru-RU"/>
              </w:rPr>
              <w:t>Размер посевных площадей, занятых зерновыми, зерноб</w:t>
            </w:r>
            <w:r w:rsidRPr="005A30B4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5A30B4">
              <w:rPr>
                <w:rFonts w:ascii="Times New Roman" w:hAnsi="Times New Roman"/>
                <w:sz w:val="24"/>
                <w:szCs w:val="24"/>
                <w:lang w:eastAsia="ru-RU"/>
              </w:rPr>
              <w:t>бовыми, масличными (за и</w:t>
            </w:r>
            <w:r w:rsidRPr="005A30B4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Pr="005A30B4">
              <w:rPr>
                <w:rFonts w:ascii="Times New Roman" w:hAnsi="Times New Roman"/>
                <w:sz w:val="24"/>
                <w:szCs w:val="24"/>
                <w:lang w:eastAsia="ru-RU"/>
              </w:rPr>
              <w:t>ключением сои и рапса) и кормовыми сельскохозя</w:t>
            </w:r>
            <w:r w:rsidRPr="005A30B4">
              <w:rPr>
                <w:rFonts w:ascii="Times New Roman" w:hAnsi="Times New Roman"/>
                <w:sz w:val="24"/>
                <w:szCs w:val="24"/>
                <w:lang w:eastAsia="ru-RU"/>
              </w:rPr>
              <w:t>й</w:t>
            </w:r>
            <w:r w:rsidRPr="005A30B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ственными культурами  </w:t>
            </w:r>
            <w:r w:rsidRPr="005A30B4">
              <w:rPr>
                <w:rFonts w:ascii="Times New Roman" w:hAnsi="Times New Roman"/>
                <w:sz w:val="24"/>
                <w:szCs w:val="24"/>
              </w:rPr>
              <w:t>в сельскохозяйственных орг</w:t>
            </w:r>
            <w:r w:rsidRPr="005A30B4">
              <w:rPr>
                <w:rFonts w:ascii="Times New Roman" w:hAnsi="Times New Roman"/>
                <w:sz w:val="24"/>
                <w:szCs w:val="24"/>
              </w:rPr>
              <w:t>а</w:t>
            </w:r>
            <w:r w:rsidRPr="005A30B4">
              <w:rPr>
                <w:rFonts w:ascii="Times New Roman" w:hAnsi="Times New Roman"/>
                <w:sz w:val="24"/>
                <w:szCs w:val="24"/>
              </w:rPr>
              <w:t>низациях, крестьянских (фе</w:t>
            </w:r>
            <w:r w:rsidRPr="005A30B4">
              <w:rPr>
                <w:rFonts w:ascii="Times New Roman" w:hAnsi="Times New Roman"/>
                <w:sz w:val="24"/>
                <w:szCs w:val="24"/>
              </w:rPr>
              <w:t>р</w:t>
            </w:r>
            <w:r w:rsidRPr="005A30B4">
              <w:rPr>
                <w:rFonts w:ascii="Times New Roman" w:hAnsi="Times New Roman"/>
                <w:sz w:val="24"/>
                <w:szCs w:val="24"/>
              </w:rPr>
              <w:t>мерских) хозяйствах, включая индивидуальных предприн</w:t>
            </w:r>
            <w:r w:rsidRPr="005A30B4">
              <w:rPr>
                <w:rFonts w:ascii="Times New Roman" w:hAnsi="Times New Roman"/>
                <w:sz w:val="24"/>
                <w:szCs w:val="24"/>
              </w:rPr>
              <w:t>и</w:t>
            </w:r>
            <w:r w:rsidRPr="005A30B4">
              <w:rPr>
                <w:rFonts w:ascii="Times New Roman" w:hAnsi="Times New Roman"/>
                <w:sz w:val="24"/>
                <w:szCs w:val="24"/>
              </w:rPr>
              <w:t>мателей</w:t>
            </w:r>
          </w:p>
        </w:tc>
        <w:tc>
          <w:tcPr>
            <w:tcW w:w="992" w:type="dxa"/>
            <w:shd w:val="clear" w:color="auto" w:fill="auto"/>
            <w:noWrap/>
          </w:tcPr>
          <w:p w:rsidR="00BF61B1" w:rsidRPr="005A30B4" w:rsidRDefault="00BF61B1" w:rsidP="00A51D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/>
                <w:sz w:val="24"/>
                <w:szCs w:val="24"/>
                <w:lang w:eastAsia="ru-RU"/>
              </w:rPr>
              <w:t>тыс. гект</w:t>
            </w:r>
            <w:r w:rsidRPr="005A30B4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5A30B4">
              <w:rPr>
                <w:rFonts w:ascii="Times New Roman" w:hAnsi="Times New Roman"/>
                <w:sz w:val="24"/>
                <w:szCs w:val="24"/>
                <w:lang w:eastAsia="ru-RU"/>
              </w:rPr>
              <w:t>ров</w:t>
            </w:r>
          </w:p>
        </w:tc>
        <w:tc>
          <w:tcPr>
            <w:tcW w:w="1134" w:type="dxa"/>
            <w:shd w:val="clear" w:color="auto" w:fill="auto"/>
            <w:noWrap/>
          </w:tcPr>
          <w:p w:rsidR="00BF61B1" w:rsidRPr="005A30B4" w:rsidRDefault="00BF61B1" w:rsidP="00BF61B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186,5</w:t>
            </w:r>
          </w:p>
        </w:tc>
        <w:tc>
          <w:tcPr>
            <w:tcW w:w="1134" w:type="dxa"/>
            <w:shd w:val="clear" w:color="auto" w:fill="auto"/>
            <w:noWrap/>
          </w:tcPr>
          <w:p w:rsidR="00BF61B1" w:rsidRPr="005A30B4" w:rsidRDefault="00BF61B1" w:rsidP="00BF61B1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180,0</w:t>
            </w:r>
          </w:p>
        </w:tc>
        <w:tc>
          <w:tcPr>
            <w:tcW w:w="1134" w:type="dxa"/>
            <w:shd w:val="clear" w:color="auto" w:fill="auto"/>
            <w:noWrap/>
          </w:tcPr>
          <w:p w:rsidR="00BF61B1" w:rsidRPr="005A30B4" w:rsidRDefault="002F5E7A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180,471</w:t>
            </w:r>
          </w:p>
        </w:tc>
        <w:tc>
          <w:tcPr>
            <w:tcW w:w="1026" w:type="dxa"/>
            <w:shd w:val="clear" w:color="auto" w:fill="auto"/>
            <w:noWrap/>
          </w:tcPr>
          <w:p w:rsidR="00BF61B1" w:rsidRPr="005A30B4" w:rsidRDefault="002F5E7A" w:rsidP="00A51D68">
            <w:pPr>
              <w:widowControl w:val="0"/>
              <w:autoSpaceDE w:val="0"/>
              <w:autoSpaceDN w:val="0"/>
              <w:ind w:left="-601" w:firstLine="60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100,3</w:t>
            </w:r>
          </w:p>
        </w:tc>
      </w:tr>
      <w:tr w:rsidR="00BF61B1" w:rsidRPr="005A30B4" w:rsidTr="00754AB5">
        <w:trPr>
          <w:cantSplit/>
          <w:trHeight w:val="305"/>
          <w:tblHeader/>
        </w:trPr>
        <w:tc>
          <w:tcPr>
            <w:tcW w:w="426" w:type="dxa"/>
            <w:shd w:val="clear" w:color="auto" w:fill="auto"/>
          </w:tcPr>
          <w:p w:rsidR="00BF61B1" w:rsidRPr="005A30B4" w:rsidRDefault="00BF61B1" w:rsidP="00A51D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34.</w:t>
            </w:r>
          </w:p>
        </w:tc>
        <w:tc>
          <w:tcPr>
            <w:tcW w:w="3260" w:type="dxa"/>
            <w:shd w:val="clear" w:color="auto" w:fill="auto"/>
          </w:tcPr>
          <w:p w:rsidR="00BF61B1" w:rsidRPr="005A30B4" w:rsidRDefault="00BF61B1" w:rsidP="00A51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Размер посевных площадей, занятых льном-долгунцом и технической коноплей   </w:t>
            </w:r>
            <w:r w:rsidRPr="005A30B4">
              <w:rPr>
                <w:rFonts w:ascii="Times New Roman" w:hAnsi="Times New Roman"/>
                <w:sz w:val="24"/>
                <w:szCs w:val="24"/>
              </w:rPr>
              <w:t>в сельскохозяйственных орг</w:t>
            </w:r>
            <w:r w:rsidRPr="005A30B4">
              <w:rPr>
                <w:rFonts w:ascii="Times New Roman" w:hAnsi="Times New Roman"/>
                <w:sz w:val="24"/>
                <w:szCs w:val="24"/>
              </w:rPr>
              <w:t>а</w:t>
            </w:r>
            <w:r w:rsidRPr="005A30B4">
              <w:rPr>
                <w:rFonts w:ascii="Times New Roman" w:hAnsi="Times New Roman"/>
                <w:sz w:val="24"/>
                <w:szCs w:val="24"/>
              </w:rPr>
              <w:t>низациях, крестьянских (фе</w:t>
            </w:r>
            <w:r w:rsidRPr="005A30B4">
              <w:rPr>
                <w:rFonts w:ascii="Times New Roman" w:hAnsi="Times New Roman"/>
                <w:sz w:val="24"/>
                <w:szCs w:val="24"/>
              </w:rPr>
              <w:t>р</w:t>
            </w:r>
            <w:r w:rsidRPr="005A30B4">
              <w:rPr>
                <w:rFonts w:ascii="Times New Roman" w:hAnsi="Times New Roman"/>
                <w:sz w:val="24"/>
                <w:szCs w:val="24"/>
              </w:rPr>
              <w:t>мерских) хозяйствах, включая индивидуальных предприн</w:t>
            </w:r>
            <w:r w:rsidRPr="005A30B4">
              <w:rPr>
                <w:rFonts w:ascii="Times New Roman" w:hAnsi="Times New Roman"/>
                <w:sz w:val="24"/>
                <w:szCs w:val="24"/>
              </w:rPr>
              <w:t>и</w:t>
            </w:r>
            <w:r w:rsidRPr="005A30B4">
              <w:rPr>
                <w:rFonts w:ascii="Times New Roman" w:hAnsi="Times New Roman"/>
                <w:sz w:val="24"/>
                <w:szCs w:val="24"/>
              </w:rPr>
              <w:t>мателей в Курской области</w:t>
            </w:r>
          </w:p>
        </w:tc>
        <w:tc>
          <w:tcPr>
            <w:tcW w:w="992" w:type="dxa"/>
            <w:shd w:val="clear" w:color="auto" w:fill="auto"/>
            <w:noWrap/>
          </w:tcPr>
          <w:p w:rsidR="00BF61B1" w:rsidRPr="005A30B4" w:rsidRDefault="00BF61B1" w:rsidP="00A51D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гект</w:t>
            </w: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ров</w:t>
            </w:r>
          </w:p>
        </w:tc>
        <w:tc>
          <w:tcPr>
            <w:tcW w:w="1134" w:type="dxa"/>
            <w:shd w:val="clear" w:color="auto" w:fill="auto"/>
            <w:noWrap/>
          </w:tcPr>
          <w:p w:rsidR="00BF61B1" w:rsidRPr="005A30B4" w:rsidRDefault="00BF61B1" w:rsidP="00BF61B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134" w:type="dxa"/>
            <w:shd w:val="clear" w:color="auto" w:fill="auto"/>
            <w:noWrap/>
          </w:tcPr>
          <w:p w:rsidR="00BF61B1" w:rsidRPr="005A30B4" w:rsidRDefault="00BF61B1" w:rsidP="00BF61B1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  <w:shd w:val="clear" w:color="auto" w:fill="auto"/>
            <w:noWrap/>
          </w:tcPr>
          <w:p w:rsidR="00BF61B1" w:rsidRPr="005A30B4" w:rsidRDefault="002F5E7A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1,059</w:t>
            </w:r>
          </w:p>
        </w:tc>
        <w:tc>
          <w:tcPr>
            <w:tcW w:w="1026" w:type="dxa"/>
            <w:shd w:val="clear" w:color="auto" w:fill="auto"/>
            <w:noWrap/>
          </w:tcPr>
          <w:p w:rsidR="00BF61B1" w:rsidRPr="005A30B4" w:rsidRDefault="002F5E7A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211,8</w:t>
            </w:r>
          </w:p>
        </w:tc>
      </w:tr>
      <w:tr w:rsidR="00BF61B1" w:rsidRPr="005A30B4" w:rsidTr="00754AB5">
        <w:trPr>
          <w:cantSplit/>
          <w:trHeight w:val="341"/>
          <w:tblHeader/>
        </w:trPr>
        <w:tc>
          <w:tcPr>
            <w:tcW w:w="426" w:type="dxa"/>
            <w:shd w:val="clear" w:color="auto" w:fill="auto"/>
          </w:tcPr>
          <w:p w:rsidR="00BF61B1" w:rsidRPr="005A30B4" w:rsidRDefault="00BF61B1" w:rsidP="00A51D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3260" w:type="dxa"/>
            <w:shd w:val="clear" w:color="auto" w:fill="auto"/>
          </w:tcPr>
          <w:p w:rsidR="00BF61B1" w:rsidRPr="005A30B4" w:rsidRDefault="00BF61B1" w:rsidP="00A51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/>
                <w:sz w:val="24"/>
                <w:szCs w:val="24"/>
                <w:lang w:eastAsia="ru-RU"/>
              </w:rPr>
              <w:t>Площадь закладки многоле</w:t>
            </w:r>
            <w:r w:rsidRPr="005A30B4">
              <w:rPr>
                <w:rFonts w:ascii="Times New Roman" w:hAnsi="Times New Roman"/>
                <w:sz w:val="24"/>
                <w:szCs w:val="24"/>
                <w:lang w:eastAsia="ru-RU"/>
              </w:rPr>
              <w:t>т</w:t>
            </w:r>
            <w:r w:rsidRPr="005A30B4">
              <w:rPr>
                <w:rFonts w:ascii="Times New Roman" w:hAnsi="Times New Roman"/>
                <w:sz w:val="24"/>
                <w:szCs w:val="24"/>
                <w:lang w:eastAsia="ru-RU"/>
              </w:rPr>
              <w:t>них насаждений в сельскох</w:t>
            </w:r>
            <w:r w:rsidRPr="005A30B4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5A30B4">
              <w:rPr>
                <w:rFonts w:ascii="Times New Roman" w:hAnsi="Times New Roman"/>
                <w:sz w:val="24"/>
                <w:szCs w:val="24"/>
                <w:lang w:eastAsia="ru-RU"/>
              </w:rPr>
              <w:t>зяйственных организациях, крестьянских (фермерских) хозяйствах, включая индив</w:t>
            </w:r>
            <w:r w:rsidRPr="005A30B4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5A30B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дуальных предпринимателей  </w:t>
            </w:r>
          </w:p>
        </w:tc>
        <w:tc>
          <w:tcPr>
            <w:tcW w:w="992" w:type="dxa"/>
            <w:shd w:val="clear" w:color="auto" w:fill="auto"/>
            <w:noWrap/>
          </w:tcPr>
          <w:p w:rsidR="00BF61B1" w:rsidRPr="005A30B4" w:rsidRDefault="00BF61B1" w:rsidP="00A51D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гект</w:t>
            </w: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ров</w:t>
            </w:r>
          </w:p>
        </w:tc>
        <w:tc>
          <w:tcPr>
            <w:tcW w:w="1134" w:type="dxa"/>
            <w:shd w:val="clear" w:color="auto" w:fill="auto"/>
            <w:noWrap/>
          </w:tcPr>
          <w:p w:rsidR="00BF61B1" w:rsidRPr="005A30B4" w:rsidRDefault="00BF61B1" w:rsidP="00BF61B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355,0</w:t>
            </w:r>
          </w:p>
        </w:tc>
        <w:tc>
          <w:tcPr>
            <w:tcW w:w="1134" w:type="dxa"/>
            <w:shd w:val="clear" w:color="auto" w:fill="auto"/>
            <w:noWrap/>
          </w:tcPr>
          <w:p w:rsidR="00BF61B1" w:rsidRPr="005A30B4" w:rsidRDefault="00BF61B1" w:rsidP="00BF61B1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134" w:type="dxa"/>
            <w:shd w:val="clear" w:color="auto" w:fill="auto"/>
            <w:noWrap/>
          </w:tcPr>
          <w:p w:rsidR="00BF61B1" w:rsidRPr="005A30B4" w:rsidRDefault="002F5E7A" w:rsidP="00077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283,0</w:t>
            </w:r>
          </w:p>
        </w:tc>
        <w:tc>
          <w:tcPr>
            <w:tcW w:w="1026" w:type="dxa"/>
            <w:shd w:val="clear" w:color="auto" w:fill="auto"/>
            <w:noWrap/>
          </w:tcPr>
          <w:p w:rsidR="00BF61B1" w:rsidRPr="005A30B4" w:rsidRDefault="002F5E7A" w:rsidP="00A51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141,5</w:t>
            </w:r>
          </w:p>
        </w:tc>
      </w:tr>
      <w:tr w:rsidR="00BF61B1" w:rsidRPr="005A30B4" w:rsidTr="00754AB5">
        <w:trPr>
          <w:cantSplit/>
          <w:trHeight w:val="335"/>
          <w:tblHeader/>
        </w:trPr>
        <w:tc>
          <w:tcPr>
            <w:tcW w:w="426" w:type="dxa"/>
            <w:shd w:val="clear" w:color="auto" w:fill="auto"/>
          </w:tcPr>
          <w:p w:rsidR="00BF61B1" w:rsidRPr="005A30B4" w:rsidRDefault="00BF61B1" w:rsidP="00A51D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3260" w:type="dxa"/>
            <w:shd w:val="clear" w:color="auto" w:fill="auto"/>
          </w:tcPr>
          <w:p w:rsidR="00BF61B1" w:rsidRPr="005A30B4" w:rsidRDefault="00BF61B1" w:rsidP="00A51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  <w:proofErr w:type="spellStart"/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уходных</w:t>
            </w:r>
            <w:proofErr w:type="spellEnd"/>
            <w:r w:rsidRPr="005A30B4">
              <w:rPr>
                <w:rFonts w:ascii="Times New Roman" w:hAnsi="Times New Roman" w:cs="Times New Roman"/>
                <w:sz w:val="24"/>
                <w:szCs w:val="24"/>
              </w:rPr>
              <w:t xml:space="preserve"> работ за многолетними насаждениями (до вступления в товарное плодоношение, но не более 3 лет с момента закладки для садов интенсивного типа) в сельскохозяйственных орга</w:t>
            </w:r>
            <w:r w:rsidRPr="005A30B4">
              <w:rPr>
                <w:rFonts w:ascii="Times New Roman" w:hAnsi="Times New Roman" w:cs="Times New Roman"/>
                <w:sz w:val="24"/>
                <w:szCs w:val="24"/>
              </w:rPr>
              <w:softHyphen/>
              <w:t>низациях, крестьянских (фе</w:t>
            </w: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мерских) хозяйствах, включая индивидуальных предприн</w:t>
            </w: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мателей</w:t>
            </w:r>
          </w:p>
        </w:tc>
        <w:tc>
          <w:tcPr>
            <w:tcW w:w="992" w:type="dxa"/>
            <w:shd w:val="clear" w:color="auto" w:fill="auto"/>
            <w:noWrap/>
          </w:tcPr>
          <w:p w:rsidR="00BF61B1" w:rsidRPr="005A30B4" w:rsidRDefault="00BF61B1" w:rsidP="00A51D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тыс. гект</w:t>
            </w: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ров,</w:t>
            </w:r>
          </w:p>
        </w:tc>
        <w:tc>
          <w:tcPr>
            <w:tcW w:w="1134" w:type="dxa"/>
            <w:shd w:val="clear" w:color="auto" w:fill="auto"/>
            <w:noWrap/>
          </w:tcPr>
          <w:p w:rsidR="00BF61B1" w:rsidRPr="005A30B4" w:rsidRDefault="00BF61B1" w:rsidP="00BF61B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134" w:type="dxa"/>
            <w:shd w:val="clear" w:color="auto" w:fill="auto"/>
            <w:noWrap/>
          </w:tcPr>
          <w:p w:rsidR="00BF61B1" w:rsidRPr="005A30B4" w:rsidRDefault="00BF61B1" w:rsidP="00BF61B1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134" w:type="dxa"/>
            <w:shd w:val="clear" w:color="auto" w:fill="auto"/>
            <w:noWrap/>
          </w:tcPr>
          <w:p w:rsidR="00BF61B1" w:rsidRPr="005A30B4" w:rsidRDefault="002F5E7A" w:rsidP="00A51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0,931</w:t>
            </w:r>
          </w:p>
        </w:tc>
        <w:tc>
          <w:tcPr>
            <w:tcW w:w="1026" w:type="dxa"/>
            <w:shd w:val="clear" w:color="auto" w:fill="auto"/>
            <w:noWrap/>
          </w:tcPr>
          <w:p w:rsidR="00BF61B1" w:rsidRPr="005A30B4" w:rsidRDefault="002F5E7A" w:rsidP="00A51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232,8</w:t>
            </w:r>
          </w:p>
        </w:tc>
      </w:tr>
      <w:tr w:rsidR="00BF61B1" w:rsidRPr="005A30B4" w:rsidTr="00754AB5">
        <w:trPr>
          <w:cantSplit/>
          <w:trHeight w:val="1182"/>
          <w:tblHeader/>
        </w:trPr>
        <w:tc>
          <w:tcPr>
            <w:tcW w:w="426" w:type="dxa"/>
            <w:shd w:val="clear" w:color="auto" w:fill="auto"/>
          </w:tcPr>
          <w:p w:rsidR="00BF61B1" w:rsidRPr="005A30B4" w:rsidRDefault="00BF61B1" w:rsidP="00A51D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3260" w:type="dxa"/>
            <w:shd w:val="clear" w:color="auto" w:fill="auto"/>
          </w:tcPr>
          <w:p w:rsidR="00BF61B1" w:rsidRPr="005A30B4" w:rsidRDefault="00BF61B1" w:rsidP="00A51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/>
                <w:sz w:val="24"/>
                <w:szCs w:val="24"/>
                <w:lang w:eastAsia="ru-RU"/>
              </w:rPr>
              <w:t>Доля площади, засеваемой элитными семенами, в общей площади посевов, занятых семенами сортов растений</w:t>
            </w:r>
          </w:p>
        </w:tc>
        <w:tc>
          <w:tcPr>
            <w:tcW w:w="992" w:type="dxa"/>
            <w:shd w:val="clear" w:color="auto" w:fill="auto"/>
            <w:noWrap/>
          </w:tcPr>
          <w:p w:rsidR="00BF61B1" w:rsidRPr="005A30B4" w:rsidRDefault="00BF61B1" w:rsidP="00A51D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проце</w:t>
            </w: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тов</w:t>
            </w:r>
          </w:p>
        </w:tc>
        <w:tc>
          <w:tcPr>
            <w:tcW w:w="1134" w:type="dxa"/>
            <w:shd w:val="clear" w:color="auto" w:fill="auto"/>
            <w:noWrap/>
          </w:tcPr>
          <w:p w:rsidR="00BF61B1" w:rsidRPr="005A30B4" w:rsidRDefault="00BF61B1" w:rsidP="00BF61B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134" w:type="dxa"/>
            <w:shd w:val="clear" w:color="auto" w:fill="auto"/>
            <w:noWrap/>
          </w:tcPr>
          <w:p w:rsidR="00BF61B1" w:rsidRPr="005A30B4" w:rsidRDefault="00BF61B1" w:rsidP="00BF61B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  <w:shd w:val="clear" w:color="auto" w:fill="auto"/>
            <w:noWrap/>
          </w:tcPr>
          <w:p w:rsidR="00BF61B1" w:rsidRPr="005A30B4" w:rsidRDefault="002F5E7A" w:rsidP="00BF61B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1026" w:type="dxa"/>
            <w:shd w:val="clear" w:color="auto" w:fill="auto"/>
            <w:noWrap/>
          </w:tcPr>
          <w:p w:rsidR="00BF61B1" w:rsidRPr="005A30B4" w:rsidRDefault="002F5E7A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116,0</w:t>
            </w:r>
          </w:p>
        </w:tc>
      </w:tr>
      <w:tr w:rsidR="00BF61B1" w:rsidRPr="005A30B4" w:rsidTr="00754AB5">
        <w:trPr>
          <w:cantSplit/>
          <w:trHeight w:val="1290"/>
          <w:tblHeader/>
        </w:trPr>
        <w:tc>
          <w:tcPr>
            <w:tcW w:w="426" w:type="dxa"/>
            <w:shd w:val="clear" w:color="auto" w:fill="auto"/>
          </w:tcPr>
          <w:p w:rsidR="00BF61B1" w:rsidRPr="005A30B4" w:rsidRDefault="00C57F0D" w:rsidP="00A51D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</w:t>
            </w:r>
            <w:r w:rsidR="00BF61B1"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:rsidR="00BF61B1" w:rsidRPr="005A30B4" w:rsidRDefault="00BF61B1" w:rsidP="00A51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/>
                <w:sz w:val="24"/>
                <w:szCs w:val="24"/>
                <w:lang w:eastAsia="ru-RU"/>
              </w:rPr>
              <w:t>Доля застрахованной посе</w:t>
            </w:r>
            <w:r w:rsidRPr="005A30B4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Pr="005A30B4">
              <w:rPr>
                <w:rFonts w:ascii="Times New Roman" w:hAnsi="Times New Roman"/>
                <w:sz w:val="24"/>
                <w:szCs w:val="24"/>
                <w:lang w:eastAsia="ru-RU"/>
              </w:rPr>
              <w:t>ной (посадочной) площади в общей посевной (посадочной) площади (в условных един</w:t>
            </w:r>
            <w:r w:rsidRPr="005A30B4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5A30B4">
              <w:rPr>
                <w:rFonts w:ascii="Times New Roman" w:hAnsi="Times New Roman"/>
                <w:sz w:val="24"/>
                <w:szCs w:val="24"/>
                <w:lang w:eastAsia="ru-RU"/>
              </w:rPr>
              <w:t>цах площади)</w:t>
            </w:r>
          </w:p>
        </w:tc>
        <w:tc>
          <w:tcPr>
            <w:tcW w:w="992" w:type="dxa"/>
            <w:shd w:val="clear" w:color="auto" w:fill="auto"/>
            <w:noWrap/>
          </w:tcPr>
          <w:p w:rsidR="00BF61B1" w:rsidRPr="005A30B4" w:rsidRDefault="00BF61B1" w:rsidP="00A51D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проце</w:t>
            </w: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тов</w:t>
            </w:r>
          </w:p>
        </w:tc>
        <w:tc>
          <w:tcPr>
            <w:tcW w:w="1134" w:type="dxa"/>
            <w:shd w:val="clear" w:color="auto" w:fill="auto"/>
            <w:noWrap/>
          </w:tcPr>
          <w:p w:rsidR="00BF61B1" w:rsidRPr="005A30B4" w:rsidRDefault="00BF61B1" w:rsidP="00BF61B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9,1</w:t>
            </w:r>
          </w:p>
        </w:tc>
        <w:tc>
          <w:tcPr>
            <w:tcW w:w="1134" w:type="dxa"/>
            <w:shd w:val="clear" w:color="auto" w:fill="auto"/>
            <w:noWrap/>
          </w:tcPr>
          <w:p w:rsidR="00BF61B1" w:rsidRPr="005A30B4" w:rsidRDefault="00BF61B1" w:rsidP="00BF61B1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8,85</w:t>
            </w:r>
          </w:p>
        </w:tc>
        <w:tc>
          <w:tcPr>
            <w:tcW w:w="1134" w:type="dxa"/>
            <w:shd w:val="clear" w:color="auto" w:fill="auto"/>
            <w:noWrap/>
          </w:tcPr>
          <w:p w:rsidR="00BF61B1" w:rsidRPr="005A30B4" w:rsidRDefault="00BF61B1" w:rsidP="00BF61B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11,94</w:t>
            </w:r>
          </w:p>
        </w:tc>
        <w:tc>
          <w:tcPr>
            <w:tcW w:w="1026" w:type="dxa"/>
            <w:shd w:val="clear" w:color="auto" w:fill="auto"/>
            <w:noWrap/>
          </w:tcPr>
          <w:p w:rsidR="00BF61B1" w:rsidRPr="005A30B4" w:rsidRDefault="007E3997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134,9</w:t>
            </w:r>
          </w:p>
        </w:tc>
      </w:tr>
      <w:tr w:rsidR="00C57F0D" w:rsidRPr="005A30B4" w:rsidTr="00754AB5">
        <w:trPr>
          <w:cantSplit/>
          <w:trHeight w:val="1290"/>
          <w:tblHeader/>
        </w:trPr>
        <w:tc>
          <w:tcPr>
            <w:tcW w:w="426" w:type="dxa"/>
            <w:shd w:val="clear" w:color="auto" w:fill="auto"/>
          </w:tcPr>
          <w:p w:rsidR="00C57F0D" w:rsidRPr="005A30B4" w:rsidRDefault="00C57F0D" w:rsidP="00A51D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3260" w:type="dxa"/>
            <w:shd w:val="clear" w:color="auto" w:fill="auto"/>
          </w:tcPr>
          <w:p w:rsidR="00C57F0D" w:rsidRPr="005A30B4" w:rsidRDefault="00C57F0D" w:rsidP="00A51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/>
                <w:sz w:val="24"/>
                <w:szCs w:val="24"/>
                <w:lang w:eastAsia="ru-RU"/>
              </w:rPr>
              <w:t>Производство скота и птицы на убой  в сельскохозяйстве</w:t>
            </w:r>
            <w:r w:rsidRPr="005A30B4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5A30B4">
              <w:rPr>
                <w:rFonts w:ascii="Times New Roman" w:hAnsi="Times New Roman"/>
                <w:sz w:val="24"/>
                <w:szCs w:val="24"/>
                <w:lang w:eastAsia="ru-RU"/>
              </w:rPr>
              <w:t>ных организациях, крестья</w:t>
            </w:r>
            <w:r w:rsidRPr="005A30B4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5A30B4">
              <w:rPr>
                <w:rFonts w:ascii="Times New Roman" w:hAnsi="Times New Roman"/>
                <w:sz w:val="24"/>
                <w:szCs w:val="24"/>
                <w:lang w:eastAsia="ru-RU"/>
              </w:rPr>
              <w:t>ских (фермерских) хозя</w:t>
            </w:r>
            <w:r w:rsidRPr="005A30B4">
              <w:rPr>
                <w:rFonts w:ascii="Times New Roman" w:hAnsi="Times New Roman"/>
                <w:sz w:val="24"/>
                <w:szCs w:val="24"/>
                <w:lang w:eastAsia="ru-RU"/>
              </w:rPr>
              <w:t>й</w:t>
            </w:r>
            <w:r w:rsidRPr="005A30B4">
              <w:rPr>
                <w:rFonts w:ascii="Times New Roman" w:hAnsi="Times New Roman"/>
                <w:sz w:val="24"/>
                <w:szCs w:val="24"/>
                <w:lang w:eastAsia="ru-RU"/>
              </w:rPr>
              <w:t>ствах, включая индивидуал</w:t>
            </w:r>
            <w:r w:rsidRPr="005A30B4">
              <w:rPr>
                <w:rFonts w:ascii="Times New Roman" w:hAnsi="Times New Roman"/>
                <w:sz w:val="24"/>
                <w:szCs w:val="24"/>
                <w:lang w:eastAsia="ru-RU"/>
              </w:rPr>
              <w:t>ь</w:t>
            </w:r>
            <w:r w:rsidRPr="005A30B4">
              <w:rPr>
                <w:rFonts w:ascii="Times New Roman" w:hAnsi="Times New Roman"/>
                <w:sz w:val="24"/>
                <w:szCs w:val="24"/>
                <w:lang w:eastAsia="ru-RU"/>
              </w:rPr>
              <w:t>ных предпринимателей  (в живом весе)</w:t>
            </w:r>
          </w:p>
        </w:tc>
        <w:tc>
          <w:tcPr>
            <w:tcW w:w="992" w:type="dxa"/>
            <w:shd w:val="clear" w:color="auto" w:fill="auto"/>
            <w:noWrap/>
          </w:tcPr>
          <w:p w:rsidR="00C57F0D" w:rsidRPr="005A30B4" w:rsidRDefault="00C57F0D" w:rsidP="00A51D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тонн</w:t>
            </w:r>
          </w:p>
        </w:tc>
        <w:tc>
          <w:tcPr>
            <w:tcW w:w="1134" w:type="dxa"/>
            <w:shd w:val="clear" w:color="auto" w:fill="auto"/>
            <w:noWrap/>
          </w:tcPr>
          <w:p w:rsidR="00C57F0D" w:rsidRPr="005A30B4" w:rsidRDefault="00C57F0D" w:rsidP="00877BD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594,0</w:t>
            </w:r>
          </w:p>
        </w:tc>
        <w:tc>
          <w:tcPr>
            <w:tcW w:w="1134" w:type="dxa"/>
            <w:shd w:val="clear" w:color="auto" w:fill="auto"/>
            <w:noWrap/>
          </w:tcPr>
          <w:p w:rsidR="00C57F0D" w:rsidRPr="005A30B4" w:rsidRDefault="00C57F0D" w:rsidP="00877BD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540,1</w:t>
            </w:r>
          </w:p>
        </w:tc>
        <w:tc>
          <w:tcPr>
            <w:tcW w:w="1134" w:type="dxa"/>
            <w:shd w:val="clear" w:color="auto" w:fill="auto"/>
            <w:noWrap/>
          </w:tcPr>
          <w:p w:rsidR="00C57F0D" w:rsidRPr="005A30B4" w:rsidRDefault="00C57F0D" w:rsidP="00877BD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656,7</w:t>
            </w:r>
          </w:p>
        </w:tc>
        <w:tc>
          <w:tcPr>
            <w:tcW w:w="1026" w:type="dxa"/>
            <w:shd w:val="clear" w:color="auto" w:fill="auto"/>
            <w:noWrap/>
          </w:tcPr>
          <w:p w:rsidR="00C57F0D" w:rsidRPr="005A30B4" w:rsidRDefault="007E3997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121,6</w:t>
            </w:r>
          </w:p>
        </w:tc>
      </w:tr>
      <w:tr w:rsidR="00C57F0D" w:rsidRPr="005A30B4" w:rsidTr="00754AB5">
        <w:trPr>
          <w:cantSplit/>
          <w:trHeight w:val="703"/>
          <w:tblHeader/>
        </w:trPr>
        <w:tc>
          <w:tcPr>
            <w:tcW w:w="426" w:type="dxa"/>
            <w:shd w:val="clear" w:color="auto" w:fill="auto"/>
          </w:tcPr>
          <w:p w:rsidR="00C57F0D" w:rsidRPr="005A30B4" w:rsidRDefault="00C57F0D" w:rsidP="00A51D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40.</w:t>
            </w:r>
          </w:p>
        </w:tc>
        <w:tc>
          <w:tcPr>
            <w:tcW w:w="3260" w:type="dxa"/>
            <w:shd w:val="clear" w:color="auto" w:fill="auto"/>
          </w:tcPr>
          <w:p w:rsidR="00C57F0D" w:rsidRPr="005A30B4" w:rsidRDefault="00C57F0D" w:rsidP="00A51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/>
                <w:sz w:val="24"/>
                <w:szCs w:val="24"/>
                <w:lang w:eastAsia="ru-RU"/>
              </w:rPr>
              <w:t>Производство молока в сел</w:t>
            </w:r>
            <w:r w:rsidRPr="005A30B4">
              <w:rPr>
                <w:rFonts w:ascii="Times New Roman" w:hAnsi="Times New Roman"/>
                <w:sz w:val="24"/>
                <w:szCs w:val="24"/>
                <w:lang w:eastAsia="ru-RU"/>
              </w:rPr>
              <w:t>ь</w:t>
            </w:r>
            <w:r w:rsidRPr="005A30B4">
              <w:rPr>
                <w:rFonts w:ascii="Times New Roman" w:hAnsi="Times New Roman"/>
                <w:sz w:val="24"/>
                <w:szCs w:val="24"/>
                <w:lang w:eastAsia="ru-RU"/>
              </w:rPr>
              <w:t>скохозяйственных организ</w:t>
            </w:r>
            <w:r w:rsidRPr="005A30B4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5A30B4">
              <w:rPr>
                <w:rFonts w:ascii="Times New Roman" w:hAnsi="Times New Roman"/>
                <w:sz w:val="24"/>
                <w:szCs w:val="24"/>
                <w:lang w:eastAsia="ru-RU"/>
              </w:rPr>
              <w:t>циях, крестьянских (ферме</w:t>
            </w:r>
            <w:r w:rsidRPr="005A30B4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 w:rsidRPr="005A30B4">
              <w:rPr>
                <w:rFonts w:ascii="Times New Roman" w:hAnsi="Times New Roman"/>
                <w:sz w:val="24"/>
                <w:szCs w:val="24"/>
                <w:lang w:eastAsia="ru-RU"/>
              </w:rPr>
              <w:t>ских) хозяйствах, включая индивидуальных предприн</w:t>
            </w:r>
            <w:r w:rsidRPr="005A30B4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5A30B4">
              <w:rPr>
                <w:rFonts w:ascii="Times New Roman" w:hAnsi="Times New Roman"/>
                <w:sz w:val="24"/>
                <w:szCs w:val="24"/>
                <w:lang w:eastAsia="ru-RU"/>
              </w:rPr>
              <w:t>мателей</w:t>
            </w:r>
          </w:p>
        </w:tc>
        <w:tc>
          <w:tcPr>
            <w:tcW w:w="992" w:type="dxa"/>
            <w:shd w:val="clear" w:color="auto" w:fill="auto"/>
            <w:noWrap/>
          </w:tcPr>
          <w:p w:rsidR="00C57F0D" w:rsidRPr="005A30B4" w:rsidRDefault="00C57F0D" w:rsidP="00A51D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тонн</w:t>
            </w:r>
          </w:p>
        </w:tc>
        <w:tc>
          <w:tcPr>
            <w:tcW w:w="1134" w:type="dxa"/>
            <w:shd w:val="clear" w:color="auto" w:fill="auto"/>
            <w:noWrap/>
          </w:tcPr>
          <w:p w:rsidR="00C57F0D" w:rsidRPr="005A30B4" w:rsidRDefault="00C57F0D" w:rsidP="0087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261,3</w:t>
            </w:r>
          </w:p>
        </w:tc>
        <w:tc>
          <w:tcPr>
            <w:tcW w:w="1134" w:type="dxa"/>
            <w:shd w:val="clear" w:color="auto" w:fill="auto"/>
            <w:noWrap/>
          </w:tcPr>
          <w:p w:rsidR="00C57F0D" w:rsidRPr="005A30B4" w:rsidRDefault="00C57F0D" w:rsidP="00877BD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269,5</w:t>
            </w:r>
          </w:p>
        </w:tc>
        <w:tc>
          <w:tcPr>
            <w:tcW w:w="1134" w:type="dxa"/>
            <w:shd w:val="clear" w:color="auto" w:fill="auto"/>
            <w:noWrap/>
          </w:tcPr>
          <w:p w:rsidR="00C57F0D" w:rsidRPr="005A30B4" w:rsidRDefault="00C57F0D" w:rsidP="0087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343,0</w:t>
            </w:r>
          </w:p>
        </w:tc>
        <w:tc>
          <w:tcPr>
            <w:tcW w:w="1026" w:type="dxa"/>
            <w:shd w:val="clear" w:color="auto" w:fill="auto"/>
            <w:noWrap/>
          </w:tcPr>
          <w:p w:rsidR="00C57F0D" w:rsidRPr="005A30B4" w:rsidRDefault="007E3997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127,3</w:t>
            </w:r>
          </w:p>
        </w:tc>
      </w:tr>
      <w:tr w:rsidR="00C57F0D" w:rsidRPr="005A30B4" w:rsidTr="00754AB5">
        <w:trPr>
          <w:cantSplit/>
          <w:trHeight w:val="983"/>
          <w:tblHeader/>
        </w:trPr>
        <w:tc>
          <w:tcPr>
            <w:tcW w:w="426" w:type="dxa"/>
            <w:shd w:val="clear" w:color="auto" w:fill="auto"/>
          </w:tcPr>
          <w:p w:rsidR="00C57F0D" w:rsidRPr="005A30B4" w:rsidRDefault="00C57F0D" w:rsidP="00A51D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260" w:type="dxa"/>
            <w:shd w:val="clear" w:color="auto" w:fill="auto"/>
          </w:tcPr>
          <w:p w:rsidR="00C57F0D" w:rsidRPr="005A30B4" w:rsidRDefault="00C57F0D" w:rsidP="00A51D6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/>
                <w:sz w:val="24"/>
                <w:szCs w:val="24"/>
                <w:lang w:eastAsia="ru-RU"/>
              </w:rPr>
              <w:t>Прирост производства молока  в сельскохозяйственных орг</w:t>
            </w:r>
            <w:r w:rsidRPr="005A30B4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5A30B4">
              <w:rPr>
                <w:rFonts w:ascii="Times New Roman" w:hAnsi="Times New Roman"/>
                <w:sz w:val="24"/>
                <w:szCs w:val="24"/>
                <w:lang w:eastAsia="ru-RU"/>
              </w:rPr>
              <w:t>низациях, крестьянских (фе</w:t>
            </w:r>
            <w:r w:rsidRPr="005A30B4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 w:rsidRPr="005A30B4">
              <w:rPr>
                <w:rFonts w:ascii="Times New Roman" w:hAnsi="Times New Roman"/>
                <w:sz w:val="24"/>
                <w:szCs w:val="24"/>
                <w:lang w:eastAsia="ru-RU"/>
              </w:rPr>
              <w:t>мерских) хозяйствах, включая индивидуальных предприн</w:t>
            </w:r>
            <w:r w:rsidRPr="005A30B4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5A30B4">
              <w:rPr>
                <w:rFonts w:ascii="Times New Roman" w:hAnsi="Times New Roman"/>
                <w:sz w:val="24"/>
                <w:szCs w:val="24"/>
                <w:lang w:eastAsia="ru-RU"/>
              </w:rPr>
              <w:t>мателей, за отчетный год по отношению к среднему за 5 лет, предшествующих тек</w:t>
            </w:r>
            <w:r w:rsidRPr="005A30B4"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Pr="005A30B4">
              <w:rPr>
                <w:rFonts w:ascii="Times New Roman" w:hAnsi="Times New Roman"/>
                <w:sz w:val="24"/>
                <w:szCs w:val="24"/>
                <w:lang w:eastAsia="ru-RU"/>
              </w:rPr>
              <w:t>щему, объему производства молока</w:t>
            </w:r>
          </w:p>
        </w:tc>
        <w:tc>
          <w:tcPr>
            <w:tcW w:w="992" w:type="dxa"/>
            <w:shd w:val="clear" w:color="auto" w:fill="auto"/>
            <w:noWrap/>
          </w:tcPr>
          <w:p w:rsidR="00C57F0D" w:rsidRPr="005A30B4" w:rsidRDefault="00C57F0D" w:rsidP="00A51D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тонн</w:t>
            </w:r>
          </w:p>
        </w:tc>
        <w:tc>
          <w:tcPr>
            <w:tcW w:w="1134" w:type="dxa"/>
            <w:shd w:val="clear" w:color="auto" w:fill="auto"/>
            <w:noWrap/>
          </w:tcPr>
          <w:p w:rsidR="00C57F0D" w:rsidRPr="005A30B4" w:rsidRDefault="00C57F0D" w:rsidP="00877BD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79,7</w:t>
            </w:r>
          </w:p>
        </w:tc>
        <w:tc>
          <w:tcPr>
            <w:tcW w:w="1134" w:type="dxa"/>
            <w:shd w:val="clear" w:color="auto" w:fill="auto"/>
            <w:noWrap/>
          </w:tcPr>
          <w:p w:rsidR="00C57F0D" w:rsidRPr="005A30B4" w:rsidRDefault="00C57F0D" w:rsidP="00877BD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76,5</w:t>
            </w:r>
          </w:p>
        </w:tc>
        <w:tc>
          <w:tcPr>
            <w:tcW w:w="1134" w:type="dxa"/>
            <w:shd w:val="clear" w:color="auto" w:fill="auto"/>
            <w:noWrap/>
          </w:tcPr>
          <w:p w:rsidR="00C57F0D" w:rsidRPr="005A30B4" w:rsidRDefault="00C57F0D" w:rsidP="00877BD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127,8</w:t>
            </w:r>
          </w:p>
        </w:tc>
        <w:tc>
          <w:tcPr>
            <w:tcW w:w="1026" w:type="dxa"/>
            <w:shd w:val="clear" w:color="auto" w:fill="auto"/>
            <w:noWrap/>
          </w:tcPr>
          <w:p w:rsidR="00C57F0D" w:rsidRPr="005A30B4" w:rsidRDefault="007E3997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167,1</w:t>
            </w:r>
          </w:p>
        </w:tc>
      </w:tr>
      <w:tr w:rsidR="00C57F0D" w:rsidRPr="005A30B4" w:rsidTr="00754AB5">
        <w:trPr>
          <w:cantSplit/>
          <w:trHeight w:val="983"/>
          <w:tblHeader/>
        </w:trPr>
        <w:tc>
          <w:tcPr>
            <w:tcW w:w="426" w:type="dxa"/>
            <w:shd w:val="clear" w:color="auto" w:fill="auto"/>
          </w:tcPr>
          <w:p w:rsidR="00C57F0D" w:rsidRPr="005A30B4" w:rsidRDefault="00C57F0D" w:rsidP="00877BD8">
            <w:pPr>
              <w:spacing w:line="240" w:lineRule="atLeast"/>
              <w:ind w:left="-57"/>
              <w:jc w:val="center"/>
              <w:rPr>
                <w:rFonts w:ascii="Times New Roman" w:hAnsi="Times New Roman" w:cs="Times New Roman"/>
              </w:rPr>
            </w:pPr>
            <w:r w:rsidRPr="005A30B4">
              <w:rPr>
                <w:rFonts w:ascii="Times New Roman" w:hAnsi="Times New Roman" w:cs="Times New Roman"/>
              </w:rPr>
              <w:t>42.</w:t>
            </w:r>
          </w:p>
        </w:tc>
        <w:tc>
          <w:tcPr>
            <w:tcW w:w="3260" w:type="dxa"/>
            <w:shd w:val="clear" w:color="auto" w:fill="auto"/>
          </w:tcPr>
          <w:p w:rsidR="00C57F0D" w:rsidRPr="005A30B4" w:rsidRDefault="00C57F0D" w:rsidP="00877BD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trike/>
              </w:rPr>
            </w:pPr>
            <w:r w:rsidRPr="005A30B4">
              <w:rPr>
                <w:rFonts w:ascii="Times New Roman" w:hAnsi="Times New Roman" w:cs="Times New Roman"/>
              </w:rPr>
              <w:t>Прирост объема молока сырого крупного рогатого скота, козьего и овечьего, переработанного на пищевую продукцию, за отче</w:t>
            </w:r>
            <w:r w:rsidRPr="005A30B4">
              <w:rPr>
                <w:rFonts w:ascii="Times New Roman" w:hAnsi="Times New Roman" w:cs="Times New Roman"/>
              </w:rPr>
              <w:t>т</w:t>
            </w:r>
            <w:r w:rsidRPr="005A30B4">
              <w:rPr>
                <w:rFonts w:ascii="Times New Roman" w:hAnsi="Times New Roman" w:cs="Times New Roman"/>
              </w:rPr>
              <w:t>ный год по отношению к сре</w:t>
            </w:r>
            <w:r w:rsidRPr="005A30B4">
              <w:rPr>
                <w:rFonts w:ascii="Times New Roman" w:hAnsi="Times New Roman" w:cs="Times New Roman"/>
              </w:rPr>
              <w:t>д</w:t>
            </w:r>
            <w:r w:rsidRPr="005A30B4">
              <w:rPr>
                <w:rFonts w:ascii="Times New Roman" w:hAnsi="Times New Roman" w:cs="Times New Roman"/>
              </w:rPr>
              <w:t>нему объему молока сырого крупного рогатого скота, козьего и овечьего, переработанного на пищевую продукцию за 5 лет, предшествующих отчетному г</w:t>
            </w:r>
            <w:r w:rsidRPr="005A30B4">
              <w:rPr>
                <w:rFonts w:ascii="Times New Roman" w:hAnsi="Times New Roman" w:cs="Times New Roman"/>
              </w:rPr>
              <w:t>о</w:t>
            </w:r>
            <w:r w:rsidRPr="005A30B4">
              <w:rPr>
                <w:rFonts w:ascii="Times New Roman" w:hAnsi="Times New Roman" w:cs="Times New Roman"/>
              </w:rPr>
              <w:t>ду</w:t>
            </w:r>
          </w:p>
        </w:tc>
        <w:tc>
          <w:tcPr>
            <w:tcW w:w="992" w:type="dxa"/>
            <w:shd w:val="clear" w:color="auto" w:fill="auto"/>
            <w:noWrap/>
          </w:tcPr>
          <w:p w:rsidR="00C57F0D" w:rsidRPr="005A30B4" w:rsidRDefault="00C57F0D" w:rsidP="00877BD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5A30B4">
              <w:rPr>
                <w:rFonts w:ascii="Times New Roman" w:hAnsi="Times New Roman" w:cs="Times New Roman"/>
              </w:rPr>
              <w:t>тыс. тонн</w:t>
            </w:r>
          </w:p>
        </w:tc>
        <w:tc>
          <w:tcPr>
            <w:tcW w:w="1134" w:type="dxa"/>
            <w:shd w:val="clear" w:color="auto" w:fill="auto"/>
            <w:noWrap/>
          </w:tcPr>
          <w:p w:rsidR="00C57F0D" w:rsidRPr="005A30B4" w:rsidRDefault="00F02D77" w:rsidP="00877BD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C57F0D" w:rsidRPr="005A30B4" w:rsidRDefault="00C57F0D" w:rsidP="00877BD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16,545</w:t>
            </w:r>
          </w:p>
        </w:tc>
        <w:tc>
          <w:tcPr>
            <w:tcW w:w="1134" w:type="dxa"/>
            <w:shd w:val="clear" w:color="auto" w:fill="auto"/>
            <w:noWrap/>
          </w:tcPr>
          <w:p w:rsidR="00C57F0D" w:rsidRPr="005A30B4" w:rsidRDefault="00C57F0D" w:rsidP="00877BD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63,293</w:t>
            </w:r>
          </w:p>
        </w:tc>
        <w:tc>
          <w:tcPr>
            <w:tcW w:w="1026" w:type="dxa"/>
            <w:shd w:val="clear" w:color="auto" w:fill="auto"/>
            <w:noWrap/>
          </w:tcPr>
          <w:p w:rsidR="00C57F0D" w:rsidRPr="005A30B4" w:rsidRDefault="007E3997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382,6</w:t>
            </w:r>
          </w:p>
        </w:tc>
      </w:tr>
      <w:tr w:rsidR="00C57F0D" w:rsidRPr="005A30B4" w:rsidTr="00754AB5">
        <w:trPr>
          <w:cantSplit/>
          <w:trHeight w:val="981"/>
          <w:tblHeader/>
        </w:trPr>
        <w:tc>
          <w:tcPr>
            <w:tcW w:w="426" w:type="dxa"/>
            <w:shd w:val="clear" w:color="auto" w:fill="auto"/>
          </w:tcPr>
          <w:p w:rsidR="00C57F0D" w:rsidRPr="005A30B4" w:rsidRDefault="00C57F0D" w:rsidP="00A51D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3260" w:type="dxa"/>
            <w:shd w:val="clear" w:color="auto" w:fill="auto"/>
          </w:tcPr>
          <w:p w:rsidR="00C57F0D" w:rsidRPr="005A30B4" w:rsidRDefault="00C57F0D" w:rsidP="00A51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Производство масла сливо</w:t>
            </w: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ного</w:t>
            </w:r>
          </w:p>
        </w:tc>
        <w:tc>
          <w:tcPr>
            <w:tcW w:w="992" w:type="dxa"/>
            <w:shd w:val="clear" w:color="auto" w:fill="auto"/>
            <w:noWrap/>
          </w:tcPr>
          <w:p w:rsidR="00C57F0D" w:rsidRPr="005A30B4" w:rsidRDefault="00C57F0D" w:rsidP="00A51D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тонн</w:t>
            </w:r>
          </w:p>
        </w:tc>
        <w:tc>
          <w:tcPr>
            <w:tcW w:w="1134" w:type="dxa"/>
            <w:shd w:val="clear" w:color="auto" w:fill="auto"/>
            <w:noWrap/>
          </w:tcPr>
          <w:p w:rsidR="00C57F0D" w:rsidRPr="005A30B4" w:rsidRDefault="00C57F0D" w:rsidP="00877BD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6,1</w:t>
            </w:r>
          </w:p>
        </w:tc>
        <w:tc>
          <w:tcPr>
            <w:tcW w:w="1134" w:type="dxa"/>
            <w:shd w:val="clear" w:color="auto" w:fill="auto"/>
            <w:noWrap/>
          </w:tcPr>
          <w:p w:rsidR="00C57F0D" w:rsidRPr="005A30B4" w:rsidRDefault="00C57F0D" w:rsidP="00877BD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134" w:type="dxa"/>
            <w:shd w:val="clear" w:color="auto" w:fill="auto"/>
            <w:noWrap/>
          </w:tcPr>
          <w:p w:rsidR="00C57F0D" w:rsidRPr="005A30B4" w:rsidRDefault="00C57F0D" w:rsidP="00877BD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1026" w:type="dxa"/>
            <w:shd w:val="clear" w:color="auto" w:fill="auto"/>
            <w:noWrap/>
          </w:tcPr>
          <w:p w:rsidR="00C57F0D" w:rsidRPr="005A30B4" w:rsidRDefault="007E3997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103,3</w:t>
            </w:r>
          </w:p>
        </w:tc>
      </w:tr>
      <w:tr w:rsidR="00C57F0D" w:rsidRPr="005A30B4" w:rsidTr="00754AB5">
        <w:trPr>
          <w:cantSplit/>
          <w:trHeight w:val="982"/>
          <w:tblHeader/>
        </w:trPr>
        <w:tc>
          <w:tcPr>
            <w:tcW w:w="426" w:type="dxa"/>
            <w:shd w:val="clear" w:color="auto" w:fill="auto"/>
          </w:tcPr>
          <w:p w:rsidR="00C57F0D" w:rsidRPr="005A30B4" w:rsidRDefault="00C57F0D" w:rsidP="00A51D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3260" w:type="dxa"/>
            <w:shd w:val="clear" w:color="auto" w:fill="auto"/>
          </w:tcPr>
          <w:p w:rsidR="00C57F0D" w:rsidRPr="005A30B4" w:rsidRDefault="00C57F0D" w:rsidP="00A51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Производство сыров и сы</w:t>
            </w: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ных продуктов</w:t>
            </w:r>
          </w:p>
        </w:tc>
        <w:tc>
          <w:tcPr>
            <w:tcW w:w="992" w:type="dxa"/>
            <w:shd w:val="clear" w:color="auto" w:fill="auto"/>
            <w:noWrap/>
          </w:tcPr>
          <w:p w:rsidR="00C57F0D" w:rsidRPr="005A30B4" w:rsidRDefault="00C57F0D" w:rsidP="00A51D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тонн</w:t>
            </w:r>
          </w:p>
        </w:tc>
        <w:tc>
          <w:tcPr>
            <w:tcW w:w="1134" w:type="dxa"/>
            <w:shd w:val="clear" w:color="auto" w:fill="auto"/>
            <w:noWrap/>
          </w:tcPr>
          <w:p w:rsidR="00C57F0D" w:rsidRPr="005A30B4" w:rsidRDefault="00C57F0D" w:rsidP="00877BD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7,33</w:t>
            </w:r>
          </w:p>
        </w:tc>
        <w:tc>
          <w:tcPr>
            <w:tcW w:w="1134" w:type="dxa"/>
            <w:shd w:val="clear" w:color="auto" w:fill="auto"/>
            <w:noWrap/>
          </w:tcPr>
          <w:p w:rsidR="00C57F0D" w:rsidRPr="005A30B4" w:rsidRDefault="00C57F0D" w:rsidP="00877BD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134" w:type="dxa"/>
            <w:shd w:val="clear" w:color="auto" w:fill="auto"/>
            <w:noWrap/>
          </w:tcPr>
          <w:p w:rsidR="00C57F0D" w:rsidRPr="005A30B4" w:rsidRDefault="00C57F0D" w:rsidP="00877BD8">
            <w:pPr>
              <w:tabs>
                <w:tab w:val="left" w:pos="360"/>
                <w:tab w:val="center" w:pos="547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ab/>
              <w:t>8,8</w:t>
            </w:r>
          </w:p>
        </w:tc>
        <w:tc>
          <w:tcPr>
            <w:tcW w:w="1026" w:type="dxa"/>
            <w:shd w:val="clear" w:color="auto" w:fill="auto"/>
            <w:noWrap/>
          </w:tcPr>
          <w:p w:rsidR="00C57F0D" w:rsidRPr="005A30B4" w:rsidRDefault="007E3997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146,7</w:t>
            </w:r>
          </w:p>
        </w:tc>
      </w:tr>
      <w:tr w:rsidR="00C57F0D" w:rsidRPr="005A30B4" w:rsidTr="00754AB5">
        <w:trPr>
          <w:cantSplit/>
          <w:trHeight w:val="982"/>
          <w:tblHeader/>
        </w:trPr>
        <w:tc>
          <w:tcPr>
            <w:tcW w:w="426" w:type="dxa"/>
            <w:shd w:val="clear" w:color="auto" w:fill="auto"/>
          </w:tcPr>
          <w:p w:rsidR="00C57F0D" w:rsidRPr="005A30B4" w:rsidRDefault="00C57F0D" w:rsidP="00A51D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45.</w:t>
            </w:r>
          </w:p>
        </w:tc>
        <w:tc>
          <w:tcPr>
            <w:tcW w:w="3260" w:type="dxa"/>
            <w:shd w:val="clear" w:color="auto" w:fill="auto"/>
          </w:tcPr>
          <w:p w:rsidR="00C57F0D" w:rsidRPr="005A30B4" w:rsidRDefault="00C57F0D" w:rsidP="00A51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/>
                <w:sz w:val="24"/>
                <w:szCs w:val="24"/>
                <w:lang w:eastAsia="ru-RU"/>
              </w:rPr>
              <w:t>Поголовье крупного рогатого скота специализированных мясных пород и помесного скота, полученного от скр</w:t>
            </w:r>
            <w:r w:rsidRPr="005A30B4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5A30B4">
              <w:rPr>
                <w:rFonts w:ascii="Times New Roman" w:hAnsi="Times New Roman"/>
                <w:sz w:val="24"/>
                <w:szCs w:val="24"/>
                <w:lang w:eastAsia="ru-RU"/>
              </w:rPr>
              <w:t>щивания со специализирова</w:t>
            </w:r>
            <w:r w:rsidRPr="005A30B4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5A30B4">
              <w:rPr>
                <w:rFonts w:ascii="Times New Roman" w:hAnsi="Times New Roman"/>
                <w:sz w:val="24"/>
                <w:szCs w:val="24"/>
                <w:lang w:eastAsia="ru-RU"/>
              </w:rPr>
              <w:t>ными мясными породами в сельскохозяйственных орг</w:t>
            </w:r>
            <w:r w:rsidRPr="005A30B4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5A30B4">
              <w:rPr>
                <w:rFonts w:ascii="Times New Roman" w:hAnsi="Times New Roman"/>
                <w:sz w:val="24"/>
                <w:szCs w:val="24"/>
                <w:lang w:eastAsia="ru-RU"/>
              </w:rPr>
              <w:t>низациях, крестьянских (фе</w:t>
            </w:r>
            <w:r w:rsidRPr="005A30B4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 w:rsidRPr="005A30B4">
              <w:rPr>
                <w:rFonts w:ascii="Times New Roman" w:hAnsi="Times New Roman"/>
                <w:sz w:val="24"/>
                <w:szCs w:val="24"/>
                <w:lang w:eastAsia="ru-RU"/>
              </w:rPr>
              <w:t>мерских) хозяйствах, включая индивидуальных предприн</w:t>
            </w:r>
            <w:r w:rsidRPr="005A30B4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5A30B4">
              <w:rPr>
                <w:rFonts w:ascii="Times New Roman" w:hAnsi="Times New Roman"/>
                <w:sz w:val="24"/>
                <w:szCs w:val="24"/>
                <w:lang w:eastAsia="ru-RU"/>
              </w:rPr>
              <w:t>мателей</w:t>
            </w:r>
          </w:p>
        </w:tc>
        <w:tc>
          <w:tcPr>
            <w:tcW w:w="992" w:type="dxa"/>
            <w:shd w:val="clear" w:color="auto" w:fill="auto"/>
            <w:noWrap/>
          </w:tcPr>
          <w:p w:rsidR="00C57F0D" w:rsidRPr="005A30B4" w:rsidRDefault="00C57F0D" w:rsidP="00A51D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г</w:t>
            </w: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лов</w:t>
            </w:r>
          </w:p>
        </w:tc>
        <w:tc>
          <w:tcPr>
            <w:tcW w:w="1134" w:type="dxa"/>
            <w:shd w:val="clear" w:color="auto" w:fill="auto"/>
            <w:noWrap/>
          </w:tcPr>
          <w:p w:rsidR="00C57F0D" w:rsidRPr="005A30B4" w:rsidRDefault="00C57F0D" w:rsidP="0087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4,76</w:t>
            </w:r>
          </w:p>
        </w:tc>
        <w:tc>
          <w:tcPr>
            <w:tcW w:w="1134" w:type="dxa"/>
            <w:shd w:val="clear" w:color="auto" w:fill="auto"/>
            <w:noWrap/>
          </w:tcPr>
          <w:p w:rsidR="00C57F0D" w:rsidRPr="005A30B4" w:rsidRDefault="00C57F0D" w:rsidP="00877BD8">
            <w:pPr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1134" w:type="dxa"/>
            <w:shd w:val="clear" w:color="auto" w:fill="auto"/>
            <w:noWrap/>
          </w:tcPr>
          <w:p w:rsidR="00C57F0D" w:rsidRPr="005A30B4" w:rsidRDefault="00C57F0D" w:rsidP="0087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4,76</w:t>
            </w:r>
          </w:p>
        </w:tc>
        <w:tc>
          <w:tcPr>
            <w:tcW w:w="1026" w:type="dxa"/>
            <w:shd w:val="clear" w:color="auto" w:fill="auto"/>
            <w:noWrap/>
          </w:tcPr>
          <w:p w:rsidR="00C57F0D" w:rsidRPr="005A30B4" w:rsidRDefault="007E3997" w:rsidP="00A51D68">
            <w:pPr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108,2</w:t>
            </w:r>
          </w:p>
        </w:tc>
      </w:tr>
      <w:tr w:rsidR="00C57F0D" w:rsidRPr="005A30B4" w:rsidTr="00754AB5">
        <w:trPr>
          <w:cantSplit/>
          <w:trHeight w:val="982"/>
          <w:tblHeader/>
        </w:trPr>
        <w:tc>
          <w:tcPr>
            <w:tcW w:w="426" w:type="dxa"/>
            <w:shd w:val="clear" w:color="auto" w:fill="auto"/>
          </w:tcPr>
          <w:p w:rsidR="00C57F0D" w:rsidRPr="005A30B4" w:rsidRDefault="00C57F0D" w:rsidP="00A51D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3260" w:type="dxa"/>
            <w:shd w:val="clear" w:color="auto" w:fill="auto"/>
          </w:tcPr>
          <w:p w:rsidR="00C57F0D" w:rsidRPr="005A30B4" w:rsidRDefault="00C57F0D" w:rsidP="00A51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Численность племенных б</w:t>
            </w: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ков-производителей, оцене</w:t>
            </w: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ных по качеству потомства или находящихся в процессе оценки этого качества</w:t>
            </w:r>
          </w:p>
        </w:tc>
        <w:tc>
          <w:tcPr>
            <w:tcW w:w="992" w:type="dxa"/>
            <w:shd w:val="clear" w:color="auto" w:fill="auto"/>
            <w:noWrap/>
          </w:tcPr>
          <w:p w:rsidR="00C57F0D" w:rsidRPr="005A30B4" w:rsidRDefault="00C57F0D" w:rsidP="00A51D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тыс. г</w:t>
            </w: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лов</w:t>
            </w:r>
          </w:p>
        </w:tc>
        <w:tc>
          <w:tcPr>
            <w:tcW w:w="1134" w:type="dxa"/>
            <w:shd w:val="clear" w:color="auto" w:fill="auto"/>
            <w:noWrap/>
          </w:tcPr>
          <w:p w:rsidR="00C57F0D" w:rsidRPr="005A30B4" w:rsidRDefault="00C57F0D" w:rsidP="0087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0,012</w:t>
            </w:r>
          </w:p>
        </w:tc>
        <w:tc>
          <w:tcPr>
            <w:tcW w:w="1134" w:type="dxa"/>
            <w:shd w:val="clear" w:color="auto" w:fill="auto"/>
            <w:noWrap/>
          </w:tcPr>
          <w:p w:rsidR="00C57F0D" w:rsidRPr="005A30B4" w:rsidRDefault="00C57F0D" w:rsidP="00877BD8">
            <w:pPr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0,012</w:t>
            </w:r>
          </w:p>
        </w:tc>
        <w:tc>
          <w:tcPr>
            <w:tcW w:w="1134" w:type="dxa"/>
            <w:shd w:val="clear" w:color="auto" w:fill="auto"/>
            <w:noWrap/>
          </w:tcPr>
          <w:p w:rsidR="00C57F0D" w:rsidRPr="005A30B4" w:rsidRDefault="00C57F0D" w:rsidP="0087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0,012</w:t>
            </w:r>
          </w:p>
        </w:tc>
        <w:tc>
          <w:tcPr>
            <w:tcW w:w="1026" w:type="dxa"/>
            <w:shd w:val="clear" w:color="auto" w:fill="auto"/>
            <w:noWrap/>
          </w:tcPr>
          <w:p w:rsidR="00C57F0D" w:rsidRPr="005A30B4" w:rsidRDefault="007E3997" w:rsidP="00A51D68">
            <w:pPr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C57F0D" w:rsidRPr="005A30B4" w:rsidTr="00754AB5">
        <w:trPr>
          <w:cantSplit/>
          <w:trHeight w:val="1290"/>
          <w:tblHeader/>
        </w:trPr>
        <w:tc>
          <w:tcPr>
            <w:tcW w:w="426" w:type="dxa"/>
            <w:shd w:val="clear" w:color="auto" w:fill="auto"/>
          </w:tcPr>
          <w:p w:rsidR="00C57F0D" w:rsidRPr="005A30B4" w:rsidRDefault="00C57F0D" w:rsidP="00A51D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47.</w:t>
            </w:r>
          </w:p>
        </w:tc>
        <w:tc>
          <w:tcPr>
            <w:tcW w:w="3260" w:type="dxa"/>
            <w:shd w:val="clear" w:color="auto" w:fill="auto"/>
          </w:tcPr>
          <w:p w:rsidR="00C57F0D" w:rsidRPr="005A30B4" w:rsidRDefault="00C57F0D" w:rsidP="00A51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/>
                <w:sz w:val="24"/>
                <w:szCs w:val="24"/>
                <w:lang w:eastAsia="ru-RU"/>
              </w:rPr>
              <w:t>Маточное поголовье овец и коз в сельскохозяйственных организациях, крестьянских (фермерских) хозяйствах, включая индивидуальных предпринимателей</w:t>
            </w:r>
          </w:p>
        </w:tc>
        <w:tc>
          <w:tcPr>
            <w:tcW w:w="992" w:type="dxa"/>
            <w:shd w:val="clear" w:color="auto" w:fill="auto"/>
            <w:noWrap/>
          </w:tcPr>
          <w:p w:rsidR="00C57F0D" w:rsidRPr="005A30B4" w:rsidRDefault="00C57F0D" w:rsidP="00A51D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г</w:t>
            </w: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лов</w:t>
            </w:r>
          </w:p>
        </w:tc>
        <w:tc>
          <w:tcPr>
            <w:tcW w:w="1134" w:type="dxa"/>
            <w:shd w:val="clear" w:color="auto" w:fill="auto"/>
            <w:noWrap/>
          </w:tcPr>
          <w:p w:rsidR="00C57F0D" w:rsidRPr="005A30B4" w:rsidRDefault="00C57F0D" w:rsidP="00877BD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33,6</w:t>
            </w:r>
          </w:p>
        </w:tc>
        <w:tc>
          <w:tcPr>
            <w:tcW w:w="1134" w:type="dxa"/>
            <w:shd w:val="clear" w:color="auto" w:fill="auto"/>
            <w:noWrap/>
          </w:tcPr>
          <w:p w:rsidR="00C57F0D" w:rsidRPr="005A30B4" w:rsidRDefault="00C57F0D" w:rsidP="00877BD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21,1</w:t>
            </w:r>
          </w:p>
        </w:tc>
        <w:tc>
          <w:tcPr>
            <w:tcW w:w="1134" w:type="dxa"/>
            <w:shd w:val="clear" w:color="auto" w:fill="auto"/>
            <w:noWrap/>
          </w:tcPr>
          <w:p w:rsidR="00C57F0D" w:rsidRPr="005A30B4" w:rsidRDefault="00C57F0D" w:rsidP="00877BD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31,6</w:t>
            </w:r>
          </w:p>
        </w:tc>
        <w:tc>
          <w:tcPr>
            <w:tcW w:w="1026" w:type="dxa"/>
            <w:shd w:val="clear" w:color="auto" w:fill="auto"/>
            <w:noWrap/>
          </w:tcPr>
          <w:p w:rsidR="00C57F0D" w:rsidRPr="005A30B4" w:rsidRDefault="007E3997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149,8</w:t>
            </w:r>
          </w:p>
        </w:tc>
      </w:tr>
      <w:tr w:rsidR="00C57F0D" w:rsidRPr="005A30B4" w:rsidTr="00754AB5">
        <w:trPr>
          <w:cantSplit/>
          <w:trHeight w:val="563"/>
          <w:tblHeader/>
        </w:trPr>
        <w:tc>
          <w:tcPr>
            <w:tcW w:w="426" w:type="dxa"/>
            <w:shd w:val="clear" w:color="auto" w:fill="auto"/>
          </w:tcPr>
          <w:p w:rsidR="00C57F0D" w:rsidRPr="005A30B4" w:rsidRDefault="00C57F0D" w:rsidP="00A51D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48.</w:t>
            </w:r>
          </w:p>
        </w:tc>
        <w:tc>
          <w:tcPr>
            <w:tcW w:w="3260" w:type="dxa"/>
            <w:shd w:val="clear" w:color="auto" w:fill="auto"/>
          </w:tcPr>
          <w:p w:rsidR="00C57F0D" w:rsidRPr="005A30B4" w:rsidRDefault="00C57F0D" w:rsidP="00A51D6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Прирост маточного поголовья овец и коз</w:t>
            </w:r>
            <w:r w:rsidRPr="005A30B4">
              <w:rPr>
                <w:rFonts w:ascii="Times New Roman" w:hAnsi="Times New Roman"/>
                <w:sz w:val="24"/>
                <w:szCs w:val="24"/>
              </w:rPr>
              <w:t xml:space="preserve">  в сельскохозя</w:t>
            </w:r>
            <w:r w:rsidRPr="005A30B4">
              <w:rPr>
                <w:rFonts w:ascii="Times New Roman" w:hAnsi="Times New Roman"/>
                <w:sz w:val="24"/>
                <w:szCs w:val="24"/>
              </w:rPr>
              <w:t>й</w:t>
            </w:r>
            <w:r w:rsidRPr="005A30B4">
              <w:rPr>
                <w:rFonts w:ascii="Times New Roman" w:hAnsi="Times New Roman"/>
                <w:sz w:val="24"/>
                <w:szCs w:val="24"/>
              </w:rPr>
              <w:t>ственных организациях, кр</w:t>
            </w:r>
            <w:r w:rsidRPr="005A30B4">
              <w:rPr>
                <w:rFonts w:ascii="Times New Roman" w:hAnsi="Times New Roman"/>
                <w:sz w:val="24"/>
                <w:szCs w:val="24"/>
              </w:rPr>
              <w:t>е</w:t>
            </w:r>
            <w:r w:rsidRPr="005A30B4">
              <w:rPr>
                <w:rFonts w:ascii="Times New Roman" w:hAnsi="Times New Roman"/>
                <w:sz w:val="24"/>
                <w:szCs w:val="24"/>
              </w:rPr>
              <w:t>стьянских (фермерских) х</w:t>
            </w:r>
            <w:r w:rsidRPr="005A30B4">
              <w:rPr>
                <w:rFonts w:ascii="Times New Roman" w:hAnsi="Times New Roman"/>
                <w:sz w:val="24"/>
                <w:szCs w:val="24"/>
              </w:rPr>
              <w:t>о</w:t>
            </w:r>
            <w:r w:rsidRPr="005A30B4">
              <w:rPr>
                <w:rFonts w:ascii="Times New Roman" w:hAnsi="Times New Roman"/>
                <w:sz w:val="24"/>
                <w:szCs w:val="24"/>
              </w:rPr>
              <w:t>зяйствах, включая индивид</w:t>
            </w:r>
            <w:r w:rsidRPr="005A30B4">
              <w:rPr>
                <w:rFonts w:ascii="Times New Roman" w:hAnsi="Times New Roman"/>
                <w:sz w:val="24"/>
                <w:szCs w:val="24"/>
              </w:rPr>
              <w:t>у</w:t>
            </w:r>
            <w:r w:rsidRPr="005A30B4">
              <w:rPr>
                <w:rFonts w:ascii="Times New Roman" w:hAnsi="Times New Roman"/>
                <w:sz w:val="24"/>
                <w:szCs w:val="24"/>
              </w:rPr>
              <w:t>альных предпринимателей, за отчетный год по отношению к предыдущему году</w:t>
            </w:r>
          </w:p>
        </w:tc>
        <w:tc>
          <w:tcPr>
            <w:tcW w:w="992" w:type="dxa"/>
            <w:shd w:val="clear" w:color="auto" w:fill="auto"/>
            <w:noWrap/>
          </w:tcPr>
          <w:p w:rsidR="00C57F0D" w:rsidRPr="005A30B4" w:rsidRDefault="00C57F0D" w:rsidP="00A51D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/>
                <w:sz w:val="24"/>
                <w:szCs w:val="24"/>
                <w:lang w:eastAsia="ru-RU"/>
              </w:rPr>
              <w:t>тыс. г</w:t>
            </w:r>
            <w:r w:rsidRPr="005A30B4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5A30B4">
              <w:rPr>
                <w:rFonts w:ascii="Times New Roman" w:hAnsi="Times New Roman"/>
                <w:sz w:val="24"/>
                <w:szCs w:val="24"/>
                <w:lang w:eastAsia="ru-RU"/>
              </w:rPr>
              <w:t>лов</w:t>
            </w:r>
          </w:p>
        </w:tc>
        <w:tc>
          <w:tcPr>
            <w:tcW w:w="1134" w:type="dxa"/>
            <w:shd w:val="clear" w:color="auto" w:fill="auto"/>
            <w:noWrap/>
          </w:tcPr>
          <w:p w:rsidR="00C57F0D" w:rsidRPr="005A30B4" w:rsidRDefault="00C57F0D" w:rsidP="00877BD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</w:tc>
        <w:tc>
          <w:tcPr>
            <w:tcW w:w="1134" w:type="dxa"/>
            <w:shd w:val="clear" w:color="auto" w:fill="auto"/>
            <w:noWrap/>
          </w:tcPr>
          <w:p w:rsidR="00C57F0D" w:rsidRPr="005A30B4" w:rsidRDefault="00C57F0D" w:rsidP="00877BD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1134" w:type="dxa"/>
            <w:shd w:val="clear" w:color="auto" w:fill="auto"/>
            <w:noWrap/>
          </w:tcPr>
          <w:p w:rsidR="00C57F0D" w:rsidRPr="005A30B4" w:rsidRDefault="00C57F0D" w:rsidP="00877BD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1026" w:type="dxa"/>
            <w:shd w:val="clear" w:color="auto" w:fill="auto"/>
            <w:noWrap/>
          </w:tcPr>
          <w:p w:rsidR="00C57F0D" w:rsidRPr="005A30B4" w:rsidRDefault="007E3997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57F0D" w:rsidRPr="005A30B4" w:rsidTr="00754AB5">
        <w:trPr>
          <w:cantSplit/>
          <w:trHeight w:val="543"/>
          <w:tblHeader/>
        </w:trPr>
        <w:tc>
          <w:tcPr>
            <w:tcW w:w="426" w:type="dxa"/>
            <w:shd w:val="clear" w:color="auto" w:fill="auto"/>
          </w:tcPr>
          <w:p w:rsidR="00C57F0D" w:rsidRPr="005A30B4" w:rsidRDefault="00C57F0D" w:rsidP="00A51D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49.</w:t>
            </w:r>
          </w:p>
        </w:tc>
        <w:tc>
          <w:tcPr>
            <w:tcW w:w="3260" w:type="dxa"/>
            <w:shd w:val="clear" w:color="auto" w:fill="auto"/>
          </w:tcPr>
          <w:p w:rsidR="00C57F0D" w:rsidRPr="005A30B4" w:rsidRDefault="00C57F0D" w:rsidP="00A51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Реализация овец и коз на убой (в живом весе) в сельскох</w:t>
            </w: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 xml:space="preserve">зяйственных организациях, </w:t>
            </w:r>
            <w:r w:rsidRPr="005A30B4">
              <w:rPr>
                <w:rFonts w:ascii="Times New Roman" w:hAnsi="Times New Roman"/>
                <w:sz w:val="24"/>
                <w:szCs w:val="24"/>
              </w:rPr>
              <w:t>крестьянских (фермерских) хозяйствах и у индивидуал</w:t>
            </w:r>
            <w:r w:rsidRPr="005A30B4">
              <w:rPr>
                <w:rFonts w:ascii="Times New Roman" w:hAnsi="Times New Roman"/>
                <w:sz w:val="24"/>
                <w:szCs w:val="24"/>
              </w:rPr>
              <w:t>ь</w:t>
            </w:r>
            <w:r w:rsidRPr="005A30B4">
              <w:rPr>
                <w:rFonts w:ascii="Times New Roman" w:hAnsi="Times New Roman"/>
                <w:sz w:val="24"/>
                <w:szCs w:val="24"/>
              </w:rPr>
              <w:t>ных предпринимателей за о</w:t>
            </w:r>
            <w:r w:rsidRPr="005A30B4">
              <w:rPr>
                <w:rFonts w:ascii="Times New Roman" w:hAnsi="Times New Roman"/>
                <w:sz w:val="24"/>
                <w:szCs w:val="24"/>
              </w:rPr>
              <w:t>т</w:t>
            </w:r>
            <w:r w:rsidRPr="005A30B4">
              <w:rPr>
                <w:rFonts w:ascii="Times New Roman" w:hAnsi="Times New Roman"/>
                <w:sz w:val="24"/>
                <w:szCs w:val="24"/>
              </w:rPr>
              <w:t>четный год</w:t>
            </w:r>
          </w:p>
        </w:tc>
        <w:tc>
          <w:tcPr>
            <w:tcW w:w="992" w:type="dxa"/>
            <w:shd w:val="clear" w:color="auto" w:fill="auto"/>
            <w:noWrap/>
          </w:tcPr>
          <w:p w:rsidR="00C57F0D" w:rsidRPr="005A30B4" w:rsidRDefault="00C57F0D" w:rsidP="00A51D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/>
                <w:sz w:val="24"/>
                <w:szCs w:val="24"/>
                <w:lang w:eastAsia="ru-RU"/>
              </w:rPr>
              <w:t>тыс. тонн</w:t>
            </w:r>
          </w:p>
        </w:tc>
        <w:tc>
          <w:tcPr>
            <w:tcW w:w="1134" w:type="dxa"/>
            <w:shd w:val="clear" w:color="auto" w:fill="auto"/>
            <w:noWrap/>
          </w:tcPr>
          <w:p w:rsidR="00C57F0D" w:rsidRPr="005A30B4" w:rsidRDefault="00C57F0D" w:rsidP="00877BD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0,76</w:t>
            </w:r>
          </w:p>
        </w:tc>
        <w:tc>
          <w:tcPr>
            <w:tcW w:w="1134" w:type="dxa"/>
            <w:shd w:val="clear" w:color="auto" w:fill="auto"/>
            <w:noWrap/>
          </w:tcPr>
          <w:p w:rsidR="00C57F0D" w:rsidRPr="005A30B4" w:rsidRDefault="00C57F0D" w:rsidP="00877BD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1134" w:type="dxa"/>
            <w:shd w:val="clear" w:color="auto" w:fill="auto"/>
            <w:noWrap/>
          </w:tcPr>
          <w:p w:rsidR="00C57F0D" w:rsidRPr="005A30B4" w:rsidRDefault="00C57F0D" w:rsidP="00877BD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1026" w:type="dxa"/>
            <w:shd w:val="clear" w:color="auto" w:fill="auto"/>
            <w:noWrap/>
          </w:tcPr>
          <w:p w:rsidR="00C57F0D" w:rsidRPr="005A30B4" w:rsidRDefault="007E3997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128,6</w:t>
            </w:r>
          </w:p>
        </w:tc>
      </w:tr>
      <w:tr w:rsidR="00C57F0D" w:rsidRPr="005A30B4" w:rsidTr="00754AB5">
        <w:trPr>
          <w:cantSplit/>
          <w:trHeight w:val="543"/>
          <w:tblHeader/>
        </w:trPr>
        <w:tc>
          <w:tcPr>
            <w:tcW w:w="426" w:type="dxa"/>
            <w:shd w:val="clear" w:color="auto" w:fill="auto"/>
          </w:tcPr>
          <w:p w:rsidR="00C57F0D" w:rsidRPr="005A30B4" w:rsidRDefault="00C57F0D" w:rsidP="00A51D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50.</w:t>
            </w:r>
          </w:p>
        </w:tc>
        <w:tc>
          <w:tcPr>
            <w:tcW w:w="3260" w:type="dxa"/>
            <w:shd w:val="clear" w:color="auto" w:fill="auto"/>
          </w:tcPr>
          <w:p w:rsidR="00C57F0D" w:rsidRPr="005A30B4" w:rsidRDefault="00C57F0D" w:rsidP="00A51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/>
                <w:sz w:val="24"/>
                <w:szCs w:val="24"/>
                <w:lang w:eastAsia="ru-RU"/>
              </w:rPr>
              <w:t>Численность маточного т</w:t>
            </w:r>
            <w:r w:rsidRPr="005A30B4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5A30B4">
              <w:rPr>
                <w:rFonts w:ascii="Times New Roman" w:hAnsi="Times New Roman"/>
                <w:sz w:val="24"/>
                <w:szCs w:val="24"/>
                <w:lang w:eastAsia="ru-RU"/>
              </w:rPr>
              <w:t>варного поголовья овец и коз (в том числе ярки и козочки от года и старше) за исключ</w:t>
            </w:r>
            <w:r w:rsidRPr="005A30B4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5A30B4">
              <w:rPr>
                <w:rFonts w:ascii="Times New Roman" w:hAnsi="Times New Roman"/>
                <w:sz w:val="24"/>
                <w:szCs w:val="24"/>
                <w:lang w:eastAsia="ru-RU"/>
              </w:rPr>
              <w:t>нием племенных животных в сельскохозяйственных орг</w:t>
            </w:r>
            <w:r w:rsidRPr="005A30B4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5A30B4">
              <w:rPr>
                <w:rFonts w:ascii="Times New Roman" w:hAnsi="Times New Roman"/>
                <w:sz w:val="24"/>
                <w:szCs w:val="24"/>
                <w:lang w:eastAsia="ru-RU"/>
              </w:rPr>
              <w:t>низациях, крестьянских (фе</w:t>
            </w:r>
            <w:r w:rsidRPr="005A30B4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 w:rsidRPr="005A30B4">
              <w:rPr>
                <w:rFonts w:ascii="Times New Roman" w:hAnsi="Times New Roman"/>
                <w:sz w:val="24"/>
                <w:szCs w:val="24"/>
                <w:lang w:eastAsia="ru-RU"/>
              </w:rPr>
              <w:t>мерских) хозяйствах, включая индивидуальных предприн</w:t>
            </w:r>
            <w:r w:rsidRPr="005A30B4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5A30B4">
              <w:rPr>
                <w:rFonts w:ascii="Times New Roman" w:hAnsi="Times New Roman"/>
                <w:sz w:val="24"/>
                <w:szCs w:val="24"/>
                <w:lang w:eastAsia="ru-RU"/>
              </w:rPr>
              <w:t>мателей</w:t>
            </w:r>
          </w:p>
        </w:tc>
        <w:tc>
          <w:tcPr>
            <w:tcW w:w="992" w:type="dxa"/>
            <w:shd w:val="clear" w:color="auto" w:fill="auto"/>
            <w:noWrap/>
          </w:tcPr>
          <w:p w:rsidR="00C57F0D" w:rsidRPr="005A30B4" w:rsidRDefault="00C57F0D" w:rsidP="00A51D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/>
                <w:sz w:val="24"/>
                <w:szCs w:val="24"/>
                <w:lang w:eastAsia="ru-RU"/>
              </w:rPr>
              <w:t>тыс. г</w:t>
            </w:r>
            <w:r w:rsidRPr="005A30B4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5A30B4">
              <w:rPr>
                <w:rFonts w:ascii="Times New Roman" w:hAnsi="Times New Roman"/>
                <w:sz w:val="24"/>
                <w:szCs w:val="24"/>
                <w:lang w:eastAsia="ru-RU"/>
              </w:rPr>
              <w:t>лов</w:t>
            </w:r>
          </w:p>
        </w:tc>
        <w:tc>
          <w:tcPr>
            <w:tcW w:w="1134" w:type="dxa"/>
            <w:shd w:val="clear" w:color="auto" w:fill="auto"/>
            <w:noWrap/>
          </w:tcPr>
          <w:p w:rsidR="00C57F0D" w:rsidRPr="005A30B4" w:rsidRDefault="00C57F0D" w:rsidP="00877BD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32,1</w:t>
            </w:r>
          </w:p>
        </w:tc>
        <w:tc>
          <w:tcPr>
            <w:tcW w:w="1134" w:type="dxa"/>
            <w:shd w:val="clear" w:color="auto" w:fill="auto"/>
            <w:noWrap/>
          </w:tcPr>
          <w:p w:rsidR="00C57F0D" w:rsidRPr="005A30B4" w:rsidRDefault="00C57F0D" w:rsidP="00877BD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34,0</w:t>
            </w:r>
          </w:p>
        </w:tc>
        <w:tc>
          <w:tcPr>
            <w:tcW w:w="1134" w:type="dxa"/>
            <w:shd w:val="clear" w:color="auto" w:fill="auto"/>
            <w:noWrap/>
          </w:tcPr>
          <w:p w:rsidR="00C57F0D" w:rsidRPr="005A30B4" w:rsidRDefault="00C57F0D" w:rsidP="00877BD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37,2</w:t>
            </w:r>
          </w:p>
        </w:tc>
        <w:tc>
          <w:tcPr>
            <w:tcW w:w="1026" w:type="dxa"/>
            <w:shd w:val="clear" w:color="auto" w:fill="auto"/>
            <w:noWrap/>
          </w:tcPr>
          <w:p w:rsidR="00C57F0D" w:rsidRPr="005A30B4" w:rsidRDefault="007E3997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109,4</w:t>
            </w:r>
          </w:p>
        </w:tc>
      </w:tr>
      <w:tr w:rsidR="00C57F0D" w:rsidRPr="005A30B4" w:rsidTr="006266FE">
        <w:trPr>
          <w:cantSplit/>
          <w:trHeight w:val="543"/>
          <w:tblHeader/>
        </w:trPr>
        <w:tc>
          <w:tcPr>
            <w:tcW w:w="426" w:type="dxa"/>
            <w:shd w:val="clear" w:color="auto" w:fill="auto"/>
          </w:tcPr>
          <w:p w:rsidR="00C57F0D" w:rsidRPr="005A30B4" w:rsidRDefault="00C57F0D" w:rsidP="00A51D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51.</w:t>
            </w:r>
          </w:p>
        </w:tc>
        <w:tc>
          <w:tcPr>
            <w:tcW w:w="3260" w:type="dxa"/>
            <w:shd w:val="clear" w:color="auto" w:fill="auto"/>
          </w:tcPr>
          <w:p w:rsidR="00C57F0D" w:rsidRPr="005A30B4" w:rsidRDefault="00C57F0D" w:rsidP="00A51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/>
                <w:sz w:val="24"/>
                <w:szCs w:val="24"/>
                <w:lang w:eastAsia="ru-RU"/>
              </w:rPr>
              <w:t>Племенное маточное погол</w:t>
            </w:r>
            <w:r w:rsidRPr="005A30B4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5A30B4">
              <w:rPr>
                <w:rFonts w:ascii="Times New Roman" w:hAnsi="Times New Roman"/>
                <w:sz w:val="24"/>
                <w:szCs w:val="24"/>
                <w:lang w:eastAsia="ru-RU"/>
              </w:rPr>
              <w:t>вье сельскохозяйственных животных (в пересчете на условные головы)</w:t>
            </w:r>
          </w:p>
        </w:tc>
        <w:tc>
          <w:tcPr>
            <w:tcW w:w="992" w:type="dxa"/>
            <w:shd w:val="clear" w:color="auto" w:fill="auto"/>
            <w:noWrap/>
          </w:tcPr>
          <w:p w:rsidR="00C57F0D" w:rsidRPr="005A30B4" w:rsidRDefault="00C57F0D" w:rsidP="00A51D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усло</w:t>
            </w: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ных г</w:t>
            </w: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лов</w:t>
            </w:r>
          </w:p>
        </w:tc>
        <w:tc>
          <w:tcPr>
            <w:tcW w:w="1134" w:type="dxa"/>
            <w:shd w:val="clear" w:color="auto" w:fill="auto"/>
            <w:noWrap/>
          </w:tcPr>
          <w:p w:rsidR="00C57F0D" w:rsidRPr="005A30B4" w:rsidRDefault="00C57F0D" w:rsidP="00877BD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20,3</w:t>
            </w:r>
          </w:p>
        </w:tc>
        <w:tc>
          <w:tcPr>
            <w:tcW w:w="1134" w:type="dxa"/>
            <w:shd w:val="clear" w:color="auto" w:fill="auto"/>
            <w:noWrap/>
          </w:tcPr>
          <w:p w:rsidR="00C57F0D" w:rsidRPr="005A30B4" w:rsidRDefault="00C57F0D" w:rsidP="00877BD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1134" w:type="dxa"/>
            <w:shd w:val="clear" w:color="auto" w:fill="auto"/>
            <w:noWrap/>
          </w:tcPr>
          <w:p w:rsidR="00C57F0D" w:rsidRPr="005A30B4" w:rsidRDefault="00C57F0D" w:rsidP="00877BD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37,06</w:t>
            </w:r>
          </w:p>
        </w:tc>
        <w:tc>
          <w:tcPr>
            <w:tcW w:w="1026" w:type="dxa"/>
            <w:shd w:val="clear" w:color="auto" w:fill="auto"/>
            <w:noWrap/>
          </w:tcPr>
          <w:p w:rsidR="00C57F0D" w:rsidRPr="005A30B4" w:rsidRDefault="007E3997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308,8</w:t>
            </w:r>
          </w:p>
        </w:tc>
      </w:tr>
      <w:tr w:rsidR="00C57F0D" w:rsidRPr="005A30B4" w:rsidTr="006266FE">
        <w:trPr>
          <w:cantSplit/>
          <w:trHeight w:val="543"/>
          <w:tblHeader/>
        </w:trPr>
        <w:tc>
          <w:tcPr>
            <w:tcW w:w="426" w:type="dxa"/>
            <w:shd w:val="clear" w:color="auto" w:fill="auto"/>
          </w:tcPr>
          <w:p w:rsidR="00C57F0D" w:rsidRPr="005A30B4" w:rsidRDefault="00C57F0D" w:rsidP="00A51D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52.</w:t>
            </w:r>
          </w:p>
        </w:tc>
        <w:tc>
          <w:tcPr>
            <w:tcW w:w="3260" w:type="dxa"/>
            <w:shd w:val="clear" w:color="auto" w:fill="auto"/>
          </w:tcPr>
          <w:p w:rsidR="00C57F0D" w:rsidRPr="005A30B4" w:rsidRDefault="00C57F0D" w:rsidP="00A51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/>
                <w:sz w:val="24"/>
                <w:szCs w:val="24"/>
              </w:rPr>
              <w:t>Приобретение молодняка крупного рогатого скота м</w:t>
            </w:r>
            <w:r w:rsidRPr="005A30B4">
              <w:rPr>
                <w:rFonts w:ascii="Times New Roman" w:hAnsi="Times New Roman"/>
                <w:sz w:val="24"/>
                <w:szCs w:val="24"/>
              </w:rPr>
              <w:t>о</w:t>
            </w:r>
            <w:r w:rsidRPr="005A30B4">
              <w:rPr>
                <w:rFonts w:ascii="Times New Roman" w:hAnsi="Times New Roman"/>
                <w:sz w:val="24"/>
                <w:szCs w:val="24"/>
              </w:rPr>
              <w:t>лочного направления</w:t>
            </w:r>
          </w:p>
        </w:tc>
        <w:tc>
          <w:tcPr>
            <w:tcW w:w="992" w:type="dxa"/>
            <w:shd w:val="clear" w:color="auto" w:fill="auto"/>
            <w:noWrap/>
          </w:tcPr>
          <w:p w:rsidR="00C57F0D" w:rsidRPr="005A30B4" w:rsidRDefault="00C57F0D" w:rsidP="00A51D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голов</w:t>
            </w:r>
          </w:p>
        </w:tc>
        <w:tc>
          <w:tcPr>
            <w:tcW w:w="1134" w:type="dxa"/>
            <w:shd w:val="clear" w:color="auto" w:fill="auto"/>
            <w:noWrap/>
          </w:tcPr>
          <w:p w:rsidR="00C57F0D" w:rsidRPr="005A30B4" w:rsidRDefault="00C57F0D" w:rsidP="00877BD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9711,0</w:t>
            </w:r>
          </w:p>
        </w:tc>
        <w:tc>
          <w:tcPr>
            <w:tcW w:w="1134" w:type="dxa"/>
            <w:shd w:val="clear" w:color="auto" w:fill="auto"/>
            <w:noWrap/>
          </w:tcPr>
          <w:p w:rsidR="00C57F0D" w:rsidRPr="005A30B4" w:rsidRDefault="00C57F0D" w:rsidP="00877BD8">
            <w:pPr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2100,0</w:t>
            </w:r>
          </w:p>
        </w:tc>
        <w:tc>
          <w:tcPr>
            <w:tcW w:w="1134" w:type="dxa"/>
            <w:shd w:val="clear" w:color="auto" w:fill="auto"/>
            <w:noWrap/>
          </w:tcPr>
          <w:p w:rsidR="00C57F0D" w:rsidRPr="005A30B4" w:rsidRDefault="00C57F0D" w:rsidP="00877BD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2300</w:t>
            </w:r>
            <w:r w:rsidR="007E3997" w:rsidRPr="005A30B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026" w:type="dxa"/>
            <w:shd w:val="clear" w:color="auto" w:fill="auto"/>
            <w:noWrap/>
          </w:tcPr>
          <w:p w:rsidR="00C57F0D" w:rsidRPr="005A30B4" w:rsidRDefault="007E3997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109,5</w:t>
            </w:r>
          </w:p>
        </w:tc>
      </w:tr>
      <w:tr w:rsidR="00C57F0D" w:rsidRPr="005A30B4" w:rsidTr="006266FE">
        <w:trPr>
          <w:cantSplit/>
          <w:trHeight w:val="543"/>
          <w:tblHeader/>
        </w:trPr>
        <w:tc>
          <w:tcPr>
            <w:tcW w:w="426" w:type="dxa"/>
            <w:shd w:val="clear" w:color="auto" w:fill="auto"/>
          </w:tcPr>
          <w:p w:rsidR="00C57F0D" w:rsidRPr="005A30B4" w:rsidRDefault="00C57F0D" w:rsidP="00877BD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5A30B4">
              <w:rPr>
                <w:rFonts w:ascii="Times New Roman" w:hAnsi="Times New Roman" w:cs="Times New Roman"/>
              </w:rPr>
              <w:t>53.</w:t>
            </w:r>
          </w:p>
        </w:tc>
        <w:tc>
          <w:tcPr>
            <w:tcW w:w="3260" w:type="dxa"/>
            <w:shd w:val="clear" w:color="auto" w:fill="auto"/>
          </w:tcPr>
          <w:p w:rsidR="00C57F0D" w:rsidRPr="005A30B4" w:rsidRDefault="00C57F0D" w:rsidP="00877BD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5A30B4">
              <w:rPr>
                <w:rFonts w:ascii="Times New Roman" w:hAnsi="Times New Roman" w:cs="Times New Roman"/>
              </w:rPr>
              <w:t>Прирост производственных мощностей по убою скота и его первичной переработке</w:t>
            </w:r>
          </w:p>
        </w:tc>
        <w:tc>
          <w:tcPr>
            <w:tcW w:w="992" w:type="dxa"/>
            <w:shd w:val="clear" w:color="auto" w:fill="auto"/>
            <w:noWrap/>
          </w:tcPr>
          <w:p w:rsidR="00C57F0D" w:rsidRPr="005A30B4" w:rsidRDefault="00C57F0D" w:rsidP="00877BD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5A30B4">
              <w:rPr>
                <w:rFonts w:ascii="Times New Roman" w:hAnsi="Times New Roman" w:cs="Times New Roman"/>
              </w:rPr>
              <w:t>тыс. тонн</w:t>
            </w:r>
          </w:p>
        </w:tc>
        <w:tc>
          <w:tcPr>
            <w:tcW w:w="1134" w:type="dxa"/>
            <w:shd w:val="clear" w:color="auto" w:fill="auto"/>
            <w:noWrap/>
          </w:tcPr>
          <w:p w:rsidR="00C57F0D" w:rsidRPr="005A30B4" w:rsidRDefault="00F02D77" w:rsidP="00877BD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C57F0D" w:rsidRPr="005A30B4" w:rsidRDefault="00C57F0D" w:rsidP="00877BD8">
            <w:pPr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134" w:type="dxa"/>
            <w:shd w:val="clear" w:color="auto" w:fill="auto"/>
            <w:noWrap/>
          </w:tcPr>
          <w:p w:rsidR="00C57F0D" w:rsidRPr="005A30B4" w:rsidRDefault="00C57F0D" w:rsidP="00877BD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1026" w:type="dxa"/>
            <w:shd w:val="clear" w:color="auto" w:fill="auto"/>
            <w:noWrap/>
          </w:tcPr>
          <w:p w:rsidR="00C57F0D" w:rsidRPr="005A30B4" w:rsidRDefault="007E3997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128,0</w:t>
            </w:r>
          </w:p>
        </w:tc>
      </w:tr>
      <w:tr w:rsidR="00C57F0D" w:rsidRPr="005A30B4" w:rsidTr="002E5066">
        <w:trPr>
          <w:cantSplit/>
          <w:trHeight w:val="543"/>
          <w:tblHeader/>
        </w:trPr>
        <w:tc>
          <w:tcPr>
            <w:tcW w:w="426" w:type="dxa"/>
            <w:shd w:val="clear" w:color="auto" w:fill="auto"/>
          </w:tcPr>
          <w:p w:rsidR="00C57F0D" w:rsidRPr="005A30B4" w:rsidRDefault="00C57F0D" w:rsidP="00A51D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54.</w:t>
            </w:r>
          </w:p>
        </w:tc>
        <w:tc>
          <w:tcPr>
            <w:tcW w:w="3260" w:type="dxa"/>
            <w:shd w:val="clear" w:color="auto" w:fill="auto"/>
          </w:tcPr>
          <w:p w:rsidR="00C57F0D" w:rsidRPr="005A30B4" w:rsidRDefault="00C57F0D" w:rsidP="00A51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Свинина, кроме субпродуктов</w:t>
            </w:r>
          </w:p>
        </w:tc>
        <w:tc>
          <w:tcPr>
            <w:tcW w:w="992" w:type="dxa"/>
            <w:shd w:val="clear" w:color="auto" w:fill="auto"/>
            <w:noWrap/>
          </w:tcPr>
          <w:p w:rsidR="00C57F0D" w:rsidRPr="005A30B4" w:rsidRDefault="00C57F0D" w:rsidP="00A51D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тонн</w:t>
            </w:r>
          </w:p>
        </w:tc>
        <w:tc>
          <w:tcPr>
            <w:tcW w:w="1134" w:type="dxa"/>
            <w:shd w:val="clear" w:color="auto" w:fill="auto"/>
            <w:noWrap/>
          </w:tcPr>
          <w:p w:rsidR="00C57F0D" w:rsidRPr="005A30B4" w:rsidRDefault="00C57F0D" w:rsidP="00877BD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289,2</w:t>
            </w:r>
          </w:p>
        </w:tc>
        <w:tc>
          <w:tcPr>
            <w:tcW w:w="1134" w:type="dxa"/>
            <w:shd w:val="clear" w:color="auto" w:fill="auto"/>
            <w:noWrap/>
          </w:tcPr>
          <w:p w:rsidR="00C57F0D" w:rsidRPr="005A30B4" w:rsidRDefault="00C57F0D" w:rsidP="00877BD8">
            <w:pPr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134" w:type="dxa"/>
            <w:shd w:val="clear" w:color="auto" w:fill="auto"/>
            <w:noWrap/>
          </w:tcPr>
          <w:p w:rsidR="00C57F0D" w:rsidRPr="005A30B4" w:rsidRDefault="00C57F0D" w:rsidP="00877BD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358,9</w:t>
            </w:r>
          </w:p>
        </w:tc>
        <w:tc>
          <w:tcPr>
            <w:tcW w:w="1026" w:type="dxa"/>
            <w:shd w:val="clear" w:color="auto" w:fill="auto"/>
            <w:noWrap/>
          </w:tcPr>
          <w:p w:rsidR="00C57F0D" w:rsidRPr="005A30B4" w:rsidRDefault="007E3997" w:rsidP="00077E53">
            <w:pPr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179,</w:t>
            </w:r>
            <w:r w:rsidR="00077E53"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57F0D" w:rsidRPr="005A30B4" w:rsidTr="002E5066">
        <w:trPr>
          <w:cantSplit/>
          <w:trHeight w:val="543"/>
          <w:tblHeader/>
        </w:trPr>
        <w:tc>
          <w:tcPr>
            <w:tcW w:w="426" w:type="dxa"/>
            <w:shd w:val="clear" w:color="auto" w:fill="auto"/>
          </w:tcPr>
          <w:p w:rsidR="00C57F0D" w:rsidRPr="005A30B4" w:rsidRDefault="00C57F0D" w:rsidP="00A51D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55.</w:t>
            </w:r>
          </w:p>
        </w:tc>
        <w:tc>
          <w:tcPr>
            <w:tcW w:w="3260" w:type="dxa"/>
            <w:shd w:val="clear" w:color="auto" w:fill="auto"/>
          </w:tcPr>
          <w:p w:rsidR="00C57F0D" w:rsidRPr="005A30B4" w:rsidRDefault="00C57F0D" w:rsidP="00A51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/>
                <w:sz w:val="24"/>
                <w:szCs w:val="24"/>
                <w:lang w:eastAsia="ru-RU"/>
              </w:rPr>
              <w:t>Объем производства проду</w:t>
            </w:r>
            <w:r w:rsidRPr="005A30B4"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r w:rsidRPr="005A30B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ции товарной </w:t>
            </w:r>
            <w:proofErr w:type="spellStart"/>
            <w:r w:rsidRPr="005A30B4">
              <w:rPr>
                <w:rFonts w:ascii="Times New Roman" w:hAnsi="Times New Roman"/>
                <w:sz w:val="24"/>
                <w:szCs w:val="24"/>
                <w:lang w:eastAsia="ru-RU"/>
              </w:rPr>
              <w:t>аквакультуры</w:t>
            </w:r>
            <w:proofErr w:type="spellEnd"/>
            <w:r w:rsidRPr="005A30B4">
              <w:rPr>
                <w:rFonts w:ascii="Times New Roman" w:hAnsi="Times New Roman"/>
                <w:sz w:val="24"/>
                <w:szCs w:val="24"/>
                <w:lang w:eastAsia="ru-RU"/>
              </w:rPr>
              <w:t>, включая посадочный матер</w:t>
            </w:r>
            <w:r w:rsidRPr="005A30B4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5A30B4">
              <w:rPr>
                <w:rFonts w:ascii="Times New Roman" w:hAnsi="Times New Roman"/>
                <w:sz w:val="24"/>
                <w:szCs w:val="24"/>
                <w:lang w:eastAsia="ru-RU"/>
              </w:rPr>
              <w:t>ал</w:t>
            </w:r>
          </w:p>
        </w:tc>
        <w:tc>
          <w:tcPr>
            <w:tcW w:w="992" w:type="dxa"/>
            <w:shd w:val="clear" w:color="auto" w:fill="auto"/>
            <w:noWrap/>
          </w:tcPr>
          <w:p w:rsidR="00C57F0D" w:rsidRPr="005A30B4" w:rsidRDefault="00C57F0D" w:rsidP="00A51D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тонн</w:t>
            </w:r>
          </w:p>
        </w:tc>
        <w:tc>
          <w:tcPr>
            <w:tcW w:w="1134" w:type="dxa"/>
            <w:shd w:val="clear" w:color="auto" w:fill="auto"/>
            <w:noWrap/>
          </w:tcPr>
          <w:p w:rsidR="00C57F0D" w:rsidRPr="005A30B4" w:rsidRDefault="00C57F0D" w:rsidP="00877BD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134" w:type="dxa"/>
            <w:shd w:val="clear" w:color="auto" w:fill="auto"/>
            <w:noWrap/>
          </w:tcPr>
          <w:p w:rsidR="00C57F0D" w:rsidRPr="005A30B4" w:rsidRDefault="00C57F0D" w:rsidP="00877BD8">
            <w:pPr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3,35</w:t>
            </w:r>
          </w:p>
        </w:tc>
        <w:tc>
          <w:tcPr>
            <w:tcW w:w="1134" w:type="dxa"/>
            <w:shd w:val="clear" w:color="auto" w:fill="auto"/>
            <w:noWrap/>
          </w:tcPr>
          <w:p w:rsidR="00C57F0D" w:rsidRPr="005A30B4" w:rsidRDefault="00C57F0D" w:rsidP="00877BD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3,35</w:t>
            </w:r>
          </w:p>
        </w:tc>
        <w:tc>
          <w:tcPr>
            <w:tcW w:w="1026" w:type="dxa"/>
            <w:shd w:val="clear" w:color="auto" w:fill="auto"/>
            <w:noWrap/>
          </w:tcPr>
          <w:p w:rsidR="00C57F0D" w:rsidRPr="005A30B4" w:rsidRDefault="007E3997" w:rsidP="00A51D68">
            <w:pPr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57F0D" w:rsidRPr="005A30B4" w:rsidTr="002E5066">
        <w:trPr>
          <w:cantSplit/>
          <w:trHeight w:val="137"/>
          <w:tblHeader/>
        </w:trPr>
        <w:tc>
          <w:tcPr>
            <w:tcW w:w="426" w:type="dxa"/>
            <w:shd w:val="clear" w:color="auto" w:fill="auto"/>
          </w:tcPr>
          <w:p w:rsidR="00C57F0D" w:rsidRPr="005A30B4" w:rsidRDefault="00C57F0D" w:rsidP="00A51D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56.</w:t>
            </w:r>
          </w:p>
        </w:tc>
        <w:tc>
          <w:tcPr>
            <w:tcW w:w="3260" w:type="dxa"/>
            <w:shd w:val="clear" w:color="auto" w:fill="auto"/>
          </w:tcPr>
          <w:p w:rsidR="00C57F0D" w:rsidRPr="005A30B4" w:rsidRDefault="00C57F0D" w:rsidP="00A51D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/>
                <w:sz w:val="24"/>
                <w:szCs w:val="24"/>
                <w:lang w:eastAsia="ru-RU"/>
              </w:rPr>
              <w:t>Доля застрахованного пог</w:t>
            </w:r>
            <w:r w:rsidRPr="005A30B4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5A30B4">
              <w:rPr>
                <w:rFonts w:ascii="Times New Roman" w:hAnsi="Times New Roman"/>
                <w:sz w:val="24"/>
                <w:szCs w:val="24"/>
                <w:lang w:eastAsia="ru-RU"/>
              </w:rPr>
              <w:t>ловья сельскохозяйственных животных в общем поголовье сельскохозяйственных ж</w:t>
            </w:r>
            <w:r w:rsidRPr="005A30B4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5A30B4">
              <w:rPr>
                <w:rFonts w:ascii="Times New Roman" w:hAnsi="Times New Roman"/>
                <w:sz w:val="24"/>
                <w:szCs w:val="24"/>
                <w:lang w:eastAsia="ru-RU"/>
              </w:rPr>
              <w:t>вотных</w:t>
            </w:r>
          </w:p>
        </w:tc>
        <w:tc>
          <w:tcPr>
            <w:tcW w:w="992" w:type="dxa"/>
            <w:shd w:val="clear" w:color="auto" w:fill="auto"/>
            <w:noWrap/>
          </w:tcPr>
          <w:p w:rsidR="00C57F0D" w:rsidRPr="005A30B4" w:rsidRDefault="00C57F0D" w:rsidP="00A51D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проце</w:t>
            </w: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тов</w:t>
            </w:r>
          </w:p>
        </w:tc>
        <w:tc>
          <w:tcPr>
            <w:tcW w:w="1134" w:type="dxa"/>
            <w:shd w:val="clear" w:color="auto" w:fill="auto"/>
            <w:noWrap/>
          </w:tcPr>
          <w:p w:rsidR="00C57F0D" w:rsidRPr="005A30B4" w:rsidRDefault="00C57F0D" w:rsidP="00877BD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41,32</w:t>
            </w:r>
          </w:p>
        </w:tc>
        <w:tc>
          <w:tcPr>
            <w:tcW w:w="1134" w:type="dxa"/>
            <w:shd w:val="clear" w:color="auto" w:fill="auto"/>
            <w:noWrap/>
          </w:tcPr>
          <w:p w:rsidR="00C57F0D" w:rsidRPr="005A30B4" w:rsidRDefault="00C57F0D" w:rsidP="00877BD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96,52</w:t>
            </w:r>
          </w:p>
        </w:tc>
        <w:tc>
          <w:tcPr>
            <w:tcW w:w="1134" w:type="dxa"/>
            <w:shd w:val="clear" w:color="auto" w:fill="auto"/>
            <w:noWrap/>
          </w:tcPr>
          <w:p w:rsidR="00C57F0D" w:rsidRPr="005A30B4" w:rsidRDefault="00C57F0D" w:rsidP="00877BD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96,52</w:t>
            </w:r>
          </w:p>
        </w:tc>
        <w:tc>
          <w:tcPr>
            <w:tcW w:w="1026" w:type="dxa"/>
            <w:shd w:val="clear" w:color="auto" w:fill="auto"/>
            <w:noWrap/>
          </w:tcPr>
          <w:p w:rsidR="00C57F0D" w:rsidRPr="005A30B4" w:rsidRDefault="007E3997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4C7E6C" w:rsidRPr="005A30B4" w:rsidTr="002E5066">
        <w:trPr>
          <w:cantSplit/>
          <w:trHeight w:val="137"/>
          <w:tblHeader/>
        </w:trPr>
        <w:tc>
          <w:tcPr>
            <w:tcW w:w="426" w:type="dxa"/>
            <w:shd w:val="clear" w:color="auto" w:fill="auto"/>
          </w:tcPr>
          <w:p w:rsidR="004C7E6C" w:rsidRPr="005A30B4" w:rsidRDefault="004C7E6C" w:rsidP="00877BD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5A30B4">
              <w:rPr>
                <w:rFonts w:ascii="Times New Roman" w:hAnsi="Times New Roman" w:cs="Times New Roman"/>
              </w:rPr>
              <w:t>57.</w:t>
            </w:r>
          </w:p>
        </w:tc>
        <w:tc>
          <w:tcPr>
            <w:tcW w:w="3260" w:type="dxa"/>
            <w:shd w:val="clear" w:color="auto" w:fill="auto"/>
          </w:tcPr>
          <w:p w:rsidR="004C7E6C" w:rsidRPr="005A30B4" w:rsidRDefault="004C7E6C" w:rsidP="00877B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A30B4">
              <w:rPr>
                <w:rFonts w:ascii="Times New Roman" w:hAnsi="Times New Roman" w:cs="Times New Roman"/>
              </w:rPr>
              <w:t xml:space="preserve">Количество проектов </w:t>
            </w:r>
            <w:proofErr w:type="spellStart"/>
            <w:r w:rsidRPr="005A30B4">
              <w:rPr>
                <w:rFonts w:ascii="Times New Roman" w:hAnsi="Times New Roman" w:cs="Times New Roman"/>
              </w:rPr>
              <w:t>грантоп</w:t>
            </w:r>
            <w:r w:rsidRPr="005A30B4">
              <w:rPr>
                <w:rFonts w:ascii="Times New Roman" w:hAnsi="Times New Roman" w:cs="Times New Roman"/>
              </w:rPr>
              <w:t>о</w:t>
            </w:r>
            <w:r w:rsidRPr="005A30B4">
              <w:rPr>
                <w:rFonts w:ascii="Times New Roman" w:hAnsi="Times New Roman" w:cs="Times New Roman"/>
              </w:rPr>
              <w:t>лучателей</w:t>
            </w:r>
            <w:proofErr w:type="spellEnd"/>
            <w:r w:rsidRPr="005A30B4">
              <w:rPr>
                <w:rFonts w:ascii="Times New Roman" w:hAnsi="Times New Roman" w:cs="Times New Roman"/>
              </w:rPr>
              <w:t>, реализуемых с пом</w:t>
            </w:r>
            <w:r w:rsidRPr="005A30B4">
              <w:rPr>
                <w:rFonts w:ascii="Times New Roman" w:hAnsi="Times New Roman" w:cs="Times New Roman"/>
              </w:rPr>
              <w:t>о</w:t>
            </w:r>
            <w:r w:rsidRPr="005A30B4">
              <w:rPr>
                <w:rFonts w:ascii="Times New Roman" w:hAnsi="Times New Roman" w:cs="Times New Roman"/>
              </w:rPr>
              <w:t xml:space="preserve">щью </w:t>
            </w:r>
            <w:proofErr w:type="spellStart"/>
            <w:r w:rsidRPr="005A30B4">
              <w:rPr>
                <w:rFonts w:ascii="Times New Roman" w:hAnsi="Times New Roman" w:cs="Times New Roman"/>
              </w:rPr>
              <w:t>грантовой</w:t>
            </w:r>
            <w:proofErr w:type="spellEnd"/>
            <w:r w:rsidRPr="005A30B4">
              <w:rPr>
                <w:rFonts w:ascii="Times New Roman" w:hAnsi="Times New Roman" w:cs="Times New Roman"/>
              </w:rPr>
              <w:t xml:space="preserve"> поддержки на развитие семейных ферм и гра</w:t>
            </w:r>
            <w:r w:rsidRPr="005A30B4">
              <w:rPr>
                <w:rFonts w:ascii="Times New Roman" w:hAnsi="Times New Roman" w:cs="Times New Roman"/>
              </w:rPr>
              <w:t>н</w:t>
            </w:r>
            <w:r w:rsidRPr="005A30B4">
              <w:rPr>
                <w:rFonts w:ascii="Times New Roman" w:hAnsi="Times New Roman" w:cs="Times New Roman"/>
              </w:rPr>
              <w:t>та «</w:t>
            </w:r>
            <w:proofErr w:type="spellStart"/>
            <w:r w:rsidRPr="005A30B4">
              <w:rPr>
                <w:rFonts w:ascii="Times New Roman" w:hAnsi="Times New Roman" w:cs="Times New Roman"/>
              </w:rPr>
              <w:t>Агропрогресс</w:t>
            </w:r>
            <w:proofErr w:type="spellEnd"/>
            <w:r w:rsidRPr="005A30B4">
              <w:rPr>
                <w:rFonts w:ascii="Times New Roman" w:hAnsi="Times New Roman" w:cs="Times New Roman"/>
              </w:rPr>
              <w:t>», обеспечив</w:t>
            </w:r>
            <w:r w:rsidRPr="005A30B4">
              <w:rPr>
                <w:rFonts w:ascii="Times New Roman" w:hAnsi="Times New Roman" w:cs="Times New Roman"/>
              </w:rPr>
              <w:t>а</w:t>
            </w:r>
            <w:r w:rsidRPr="005A30B4">
              <w:rPr>
                <w:rFonts w:ascii="Times New Roman" w:hAnsi="Times New Roman" w:cs="Times New Roman"/>
              </w:rPr>
              <w:t>ющих прирост объема произво</w:t>
            </w:r>
            <w:r w:rsidRPr="005A30B4">
              <w:rPr>
                <w:rFonts w:ascii="Times New Roman" w:hAnsi="Times New Roman" w:cs="Times New Roman"/>
              </w:rPr>
              <w:t>д</w:t>
            </w:r>
            <w:r w:rsidRPr="005A30B4">
              <w:rPr>
                <w:rFonts w:ascii="Times New Roman" w:hAnsi="Times New Roman" w:cs="Times New Roman"/>
              </w:rPr>
              <w:t>ства сельскохозяйственной пр</w:t>
            </w:r>
            <w:r w:rsidRPr="005A30B4">
              <w:rPr>
                <w:rFonts w:ascii="Times New Roman" w:hAnsi="Times New Roman" w:cs="Times New Roman"/>
              </w:rPr>
              <w:t>о</w:t>
            </w:r>
            <w:r w:rsidRPr="005A30B4">
              <w:rPr>
                <w:rFonts w:ascii="Times New Roman" w:hAnsi="Times New Roman" w:cs="Times New Roman"/>
              </w:rPr>
              <w:t>дукции в отчетном году по о</w:t>
            </w:r>
            <w:r w:rsidRPr="005A30B4">
              <w:rPr>
                <w:rFonts w:ascii="Times New Roman" w:hAnsi="Times New Roman" w:cs="Times New Roman"/>
              </w:rPr>
              <w:t>т</w:t>
            </w:r>
            <w:r w:rsidRPr="005A30B4">
              <w:rPr>
                <w:rFonts w:ascii="Times New Roman" w:hAnsi="Times New Roman" w:cs="Times New Roman"/>
              </w:rPr>
              <w:t>ношению к предыдущему году не менее чем на 8 %</w:t>
            </w:r>
          </w:p>
        </w:tc>
        <w:tc>
          <w:tcPr>
            <w:tcW w:w="992" w:type="dxa"/>
            <w:shd w:val="clear" w:color="auto" w:fill="auto"/>
            <w:noWrap/>
          </w:tcPr>
          <w:p w:rsidR="004C7E6C" w:rsidRPr="005A30B4" w:rsidRDefault="004C7E6C" w:rsidP="00877BD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5A30B4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134" w:type="dxa"/>
            <w:shd w:val="clear" w:color="auto" w:fill="auto"/>
            <w:noWrap/>
          </w:tcPr>
          <w:p w:rsidR="004C7E6C" w:rsidRPr="005A30B4" w:rsidRDefault="004C7E6C" w:rsidP="00877BD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4C7E6C" w:rsidRPr="005A30B4" w:rsidRDefault="004C7E6C" w:rsidP="00877BD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</w:tcPr>
          <w:p w:rsidR="004C7E6C" w:rsidRPr="005A30B4" w:rsidRDefault="004C7E6C" w:rsidP="00877BD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6" w:type="dxa"/>
            <w:shd w:val="clear" w:color="auto" w:fill="auto"/>
            <w:noWrap/>
          </w:tcPr>
          <w:p w:rsidR="004C7E6C" w:rsidRPr="005A30B4" w:rsidRDefault="007E3997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4C7E6C" w:rsidRPr="005A30B4" w:rsidTr="002E5066">
        <w:trPr>
          <w:cantSplit/>
          <w:trHeight w:val="391"/>
          <w:tblHeader/>
        </w:trPr>
        <w:tc>
          <w:tcPr>
            <w:tcW w:w="426" w:type="dxa"/>
            <w:shd w:val="clear" w:color="auto" w:fill="auto"/>
          </w:tcPr>
          <w:p w:rsidR="004C7E6C" w:rsidRPr="005A30B4" w:rsidRDefault="004C7E6C" w:rsidP="00877BD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5A30B4">
              <w:rPr>
                <w:rFonts w:ascii="Times New Roman" w:hAnsi="Times New Roman" w:cs="Times New Roman"/>
              </w:rPr>
              <w:lastRenderedPageBreak/>
              <w:t>58.</w:t>
            </w:r>
          </w:p>
        </w:tc>
        <w:tc>
          <w:tcPr>
            <w:tcW w:w="3260" w:type="dxa"/>
            <w:shd w:val="clear" w:color="auto" w:fill="auto"/>
          </w:tcPr>
          <w:p w:rsidR="004C7E6C" w:rsidRPr="005A30B4" w:rsidRDefault="004C7E6C" w:rsidP="00877B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A30B4">
              <w:rPr>
                <w:rFonts w:ascii="Times New Roman" w:hAnsi="Times New Roman" w:cs="Times New Roman"/>
              </w:rPr>
              <w:t xml:space="preserve">Количество проектов </w:t>
            </w:r>
            <w:proofErr w:type="spellStart"/>
            <w:r w:rsidRPr="005A30B4">
              <w:rPr>
                <w:rFonts w:ascii="Times New Roman" w:hAnsi="Times New Roman" w:cs="Times New Roman"/>
              </w:rPr>
              <w:t>грантоп</w:t>
            </w:r>
            <w:r w:rsidRPr="005A30B4">
              <w:rPr>
                <w:rFonts w:ascii="Times New Roman" w:hAnsi="Times New Roman" w:cs="Times New Roman"/>
              </w:rPr>
              <w:t>о</w:t>
            </w:r>
            <w:r w:rsidRPr="005A30B4">
              <w:rPr>
                <w:rFonts w:ascii="Times New Roman" w:hAnsi="Times New Roman" w:cs="Times New Roman"/>
              </w:rPr>
              <w:t>лучателей</w:t>
            </w:r>
            <w:proofErr w:type="spellEnd"/>
            <w:r w:rsidRPr="005A30B4">
              <w:rPr>
                <w:rFonts w:ascii="Times New Roman" w:hAnsi="Times New Roman" w:cs="Times New Roman"/>
              </w:rPr>
              <w:t>, реализуемых с пом</w:t>
            </w:r>
            <w:r w:rsidRPr="005A30B4">
              <w:rPr>
                <w:rFonts w:ascii="Times New Roman" w:hAnsi="Times New Roman" w:cs="Times New Roman"/>
              </w:rPr>
              <w:t>о</w:t>
            </w:r>
            <w:r w:rsidRPr="005A30B4">
              <w:rPr>
                <w:rFonts w:ascii="Times New Roman" w:hAnsi="Times New Roman" w:cs="Times New Roman"/>
              </w:rPr>
              <w:t xml:space="preserve">щью </w:t>
            </w:r>
            <w:proofErr w:type="spellStart"/>
            <w:r w:rsidRPr="005A30B4">
              <w:rPr>
                <w:rFonts w:ascii="Times New Roman" w:hAnsi="Times New Roman" w:cs="Times New Roman"/>
              </w:rPr>
              <w:t>грантовой</w:t>
            </w:r>
            <w:proofErr w:type="spellEnd"/>
            <w:r w:rsidRPr="005A30B4">
              <w:rPr>
                <w:rFonts w:ascii="Times New Roman" w:hAnsi="Times New Roman" w:cs="Times New Roman"/>
              </w:rPr>
              <w:t xml:space="preserve"> поддержки на  развитие материально-технической базы сельскохозя</w:t>
            </w:r>
            <w:r w:rsidRPr="005A30B4">
              <w:rPr>
                <w:rFonts w:ascii="Times New Roman" w:hAnsi="Times New Roman" w:cs="Times New Roman"/>
              </w:rPr>
              <w:t>й</w:t>
            </w:r>
            <w:r w:rsidRPr="005A30B4">
              <w:rPr>
                <w:rFonts w:ascii="Times New Roman" w:hAnsi="Times New Roman" w:cs="Times New Roman"/>
              </w:rPr>
              <w:t>ственных потребительских к</w:t>
            </w:r>
            <w:r w:rsidRPr="005A30B4">
              <w:rPr>
                <w:rFonts w:ascii="Times New Roman" w:hAnsi="Times New Roman" w:cs="Times New Roman"/>
              </w:rPr>
              <w:t>о</w:t>
            </w:r>
            <w:r w:rsidRPr="005A30B4">
              <w:rPr>
                <w:rFonts w:ascii="Times New Roman" w:hAnsi="Times New Roman" w:cs="Times New Roman"/>
              </w:rPr>
              <w:t>оперативов, обеспечивающих прирост объема реализации сельскохозяйственной проду</w:t>
            </w:r>
            <w:r w:rsidRPr="005A30B4">
              <w:rPr>
                <w:rFonts w:ascii="Times New Roman" w:hAnsi="Times New Roman" w:cs="Times New Roman"/>
              </w:rPr>
              <w:t>к</w:t>
            </w:r>
            <w:r w:rsidRPr="005A30B4">
              <w:rPr>
                <w:rFonts w:ascii="Times New Roman" w:hAnsi="Times New Roman" w:cs="Times New Roman"/>
              </w:rPr>
              <w:t>ции  в отчетном году  по отн</w:t>
            </w:r>
            <w:r w:rsidRPr="005A30B4">
              <w:rPr>
                <w:rFonts w:ascii="Times New Roman" w:hAnsi="Times New Roman" w:cs="Times New Roman"/>
              </w:rPr>
              <w:t>о</w:t>
            </w:r>
            <w:r w:rsidRPr="005A30B4">
              <w:rPr>
                <w:rFonts w:ascii="Times New Roman" w:hAnsi="Times New Roman" w:cs="Times New Roman"/>
              </w:rPr>
              <w:t>шению к предыдущему году не менее чем на 8 %</w:t>
            </w:r>
          </w:p>
        </w:tc>
        <w:tc>
          <w:tcPr>
            <w:tcW w:w="992" w:type="dxa"/>
            <w:shd w:val="clear" w:color="auto" w:fill="auto"/>
            <w:noWrap/>
          </w:tcPr>
          <w:p w:rsidR="004C7E6C" w:rsidRPr="005A30B4" w:rsidRDefault="004C7E6C" w:rsidP="00877BD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5A30B4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134" w:type="dxa"/>
            <w:shd w:val="clear" w:color="auto" w:fill="auto"/>
            <w:noWrap/>
          </w:tcPr>
          <w:p w:rsidR="004C7E6C" w:rsidRPr="005A30B4" w:rsidRDefault="004C7E6C" w:rsidP="00877BD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4C7E6C" w:rsidRPr="005A30B4" w:rsidRDefault="004C7E6C" w:rsidP="00877BD8">
            <w:pPr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</w:tcPr>
          <w:p w:rsidR="004C7E6C" w:rsidRPr="005A30B4" w:rsidRDefault="004C7E6C" w:rsidP="00877BD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6" w:type="dxa"/>
            <w:shd w:val="clear" w:color="auto" w:fill="auto"/>
            <w:noWrap/>
          </w:tcPr>
          <w:p w:rsidR="004C7E6C" w:rsidRPr="005A30B4" w:rsidRDefault="007E3997" w:rsidP="00A51D68">
            <w:pPr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4C7E6C" w:rsidRPr="005A30B4" w:rsidTr="00766CEF">
        <w:trPr>
          <w:cantSplit/>
          <w:trHeight w:val="137"/>
          <w:tblHeader/>
        </w:trPr>
        <w:tc>
          <w:tcPr>
            <w:tcW w:w="426" w:type="dxa"/>
            <w:shd w:val="clear" w:color="auto" w:fill="auto"/>
          </w:tcPr>
          <w:p w:rsidR="004C7E6C" w:rsidRPr="005A30B4" w:rsidRDefault="004C7E6C" w:rsidP="00877BD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5A30B4">
              <w:rPr>
                <w:rFonts w:ascii="Times New Roman" w:hAnsi="Times New Roman" w:cs="Times New Roman"/>
              </w:rPr>
              <w:t>59.</w:t>
            </w:r>
          </w:p>
        </w:tc>
        <w:tc>
          <w:tcPr>
            <w:tcW w:w="3260" w:type="dxa"/>
            <w:shd w:val="clear" w:color="auto" w:fill="auto"/>
          </w:tcPr>
          <w:p w:rsidR="004C7E6C" w:rsidRPr="005A30B4" w:rsidRDefault="004C7E6C" w:rsidP="00877BD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5A30B4">
              <w:rPr>
                <w:rFonts w:ascii="Times New Roman" w:hAnsi="Times New Roman" w:cs="Times New Roman"/>
              </w:rPr>
              <w:t>Объем остатка ссудной задо</w:t>
            </w:r>
            <w:r w:rsidRPr="005A30B4">
              <w:rPr>
                <w:rFonts w:ascii="Times New Roman" w:hAnsi="Times New Roman" w:cs="Times New Roman"/>
              </w:rPr>
              <w:t>л</w:t>
            </w:r>
            <w:r w:rsidRPr="005A30B4">
              <w:rPr>
                <w:rFonts w:ascii="Times New Roman" w:hAnsi="Times New Roman" w:cs="Times New Roman"/>
              </w:rPr>
              <w:t>женности по субсидируемым кредитам (займам)</w:t>
            </w:r>
          </w:p>
          <w:p w:rsidR="004C7E6C" w:rsidRPr="005A30B4" w:rsidRDefault="004C7E6C" w:rsidP="00877BD8">
            <w:pPr>
              <w:autoSpaceDE w:val="0"/>
              <w:autoSpaceDN w:val="0"/>
              <w:adjustRightInd w:val="0"/>
              <w:ind w:right="-318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4C7E6C" w:rsidRPr="005A30B4" w:rsidRDefault="004C7E6C" w:rsidP="00877BD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5A30B4">
              <w:rPr>
                <w:rFonts w:ascii="Times New Roman" w:hAnsi="Times New Roman" w:cs="Times New Roman"/>
              </w:rPr>
              <w:t>тыс. рублей</w:t>
            </w:r>
          </w:p>
        </w:tc>
        <w:tc>
          <w:tcPr>
            <w:tcW w:w="1134" w:type="dxa"/>
            <w:shd w:val="clear" w:color="auto" w:fill="auto"/>
            <w:noWrap/>
          </w:tcPr>
          <w:p w:rsidR="004C7E6C" w:rsidRPr="005A30B4" w:rsidRDefault="004C7E6C" w:rsidP="00877BD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0B4">
              <w:rPr>
                <w:rFonts w:ascii="Times New Roman" w:hAnsi="Times New Roman" w:cs="Times New Roman"/>
                <w:sz w:val="20"/>
                <w:szCs w:val="20"/>
              </w:rPr>
              <w:t>23522093,3</w:t>
            </w:r>
          </w:p>
        </w:tc>
        <w:tc>
          <w:tcPr>
            <w:tcW w:w="1134" w:type="dxa"/>
            <w:shd w:val="clear" w:color="auto" w:fill="auto"/>
            <w:noWrap/>
          </w:tcPr>
          <w:p w:rsidR="004C7E6C" w:rsidRPr="005A30B4" w:rsidRDefault="004C7E6C" w:rsidP="00877BD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0B4">
              <w:rPr>
                <w:rFonts w:ascii="Times New Roman" w:hAnsi="Times New Roman" w:cs="Times New Roman"/>
                <w:sz w:val="20"/>
                <w:szCs w:val="20"/>
              </w:rPr>
              <w:t>18256443,5</w:t>
            </w:r>
          </w:p>
        </w:tc>
        <w:tc>
          <w:tcPr>
            <w:tcW w:w="1134" w:type="dxa"/>
            <w:shd w:val="clear" w:color="auto" w:fill="auto"/>
            <w:noWrap/>
          </w:tcPr>
          <w:p w:rsidR="004C7E6C" w:rsidRPr="005A30B4" w:rsidRDefault="004C7E6C" w:rsidP="00877BD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0B4">
              <w:rPr>
                <w:rFonts w:ascii="Times New Roman" w:hAnsi="Times New Roman" w:cs="Times New Roman"/>
                <w:sz w:val="20"/>
                <w:szCs w:val="20"/>
              </w:rPr>
              <w:t>18258790,3</w:t>
            </w:r>
          </w:p>
        </w:tc>
        <w:tc>
          <w:tcPr>
            <w:tcW w:w="1026" w:type="dxa"/>
            <w:shd w:val="clear" w:color="auto" w:fill="auto"/>
            <w:noWrap/>
          </w:tcPr>
          <w:p w:rsidR="004C7E6C" w:rsidRPr="005A30B4" w:rsidRDefault="007E3997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4C7E6C" w:rsidRPr="005A30B4" w:rsidTr="00766CEF">
        <w:trPr>
          <w:cantSplit/>
          <w:trHeight w:val="859"/>
          <w:tblHeader/>
        </w:trPr>
        <w:tc>
          <w:tcPr>
            <w:tcW w:w="426" w:type="dxa"/>
            <w:shd w:val="clear" w:color="auto" w:fill="auto"/>
          </w:tcPr>
          <w:p w:rsidR="004C7E6C" w:rsidRPr="005A30B4" w:rsidRDefault="004C7E6C" w:rsidP="00877BD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5A30B4">
              <w:rPr>
                <w:rFonts w:ascii="Times New Roman" w:hAnsi="Times New Roman" w:cs="Times New Roman"/>
              </w:rPr>
              <w:t>60.</w:t>
            </w:r>
          </w:p>
        </w:tc>
        <w:tc>
          <w:tcPr>
            <w:tcW w:w="3260" w:type="dxa"/>
            <w:shd w:val="clear" w:color="auto" w:fill="auto"/>
          </w:tcPr>
          <w:p w:rsidR="004C7E6C" w:rsidRPr="005A30B4" w:rsidRDefault="004C7E6C" w:rsidP="00877BD8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5A30B4">
              <w:rPr>
                <w:rFonts w:ascii="Times New Roman" w:hAnsi="Times New Roman" w:cs="Times New Roman"/>
              </w:rPr>
              <w:t>Субъекты МСП в АПК получили государственную поддержку в рамках федерального проекта на создание и развитие производств (количество крестьянских (фермерских) хозяйств, индивидуальных предпринимателей и сельскохозяйственных потребительских кооперативов, получивших государственную поддержку в рамках федерального проекта), накопленным итогом</w:t>
            </w:r>
          </w:p>
        </w:tc>
        <w:tc>
          <w:tcPr>
            <w:tcW w:w="992" w:type="dxa"/>
            <w:shd w:val="clear" w:color="auto" w:fill="auto"/>
            <w:noWrap/>
          </w:tcPr>
          <w:p w:rsidR="004C7E6C" w:rsidRPr="005A30B4" w:rsidRDefault="004C7E6C" w:rsidP="00877BD8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5A30B4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134" w:type="dxa"/>
            <w:shd w:val="clear" w:color="auto" w:fill="auto"/>
            <w:noWrap/>
          </w:tcPr>
          <w:p w:rsidR="004C7E6C" w:rsidRPr="005A30B4" w:rsidRDefault="004C7E6C" w:rsidP="00877BD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</w:tcPr>
          <w:p w:rsidR="004C7E6C" w:rsidRPr="005A30B4" w:rsidRDefault="004C7E6C" w:rsidP="00877BD8">
            <w:pPr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  <w:shd w:val="clear" w:color="auto" w:fill="auto"/>
            <w:noWrap/>
          </w:tcPr>
          <w:p w:rsidR="004C7E6C" w:rsidRPr="005A30B4" w:rsidRDefault="004C7E6C" w:rsidP="00877BD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26" w:type="dxa"/>
            <w:shd w:val="clear" w:color="auto" w:fill="auto"/>
            <w:noWrap/>
          </w:tcPr>
          <w:p w:rsidR="004C7E6C" w:rsidRPr="005A30B4" w:rsidRDefault="007E3997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105,6</w:t>
            </w:r>
          </w:p>
        </w:tc>
      </w:tr>
      <w:tr w:rsidR="004C7E6C" w:rsidRPr="005A30B4" w:rsidTr="00766CEF">
        <w:trPr>
          <w:cantSplit/>
          <w:trHeight w:val="1126"/>
          <w:tblHeader/>
        </w:trPr>
        <w:tc>
          <w:tcPr>
            <w:tcW w:w="426" w:type="dxa"/>
            <w:shd w:val="clear" w:color="auto" w:fill="auto"/>
          </w:tcPr>
          <w:p w:rsidR="004C7E6C" w:rsidRPr="005A30B4" w:rsidRDefault="004C7E6C" w:rsidP="00877BD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5A30B4">
              <w:rPr>
                <w:rFonts w:ascii="Times New Roman" w:hAnsi="Times New Roman" w:cs="Times New Roman"/>
              </w:rPr>
              <w:t>61.</w:t>
            </w:r>
          </w:p>
        </w:tc>
        <w:tc>
          <w:tcPr>
            <w:tcW w:w="3260" w:type="dxa"/>
            <w:shd w:val="clear" w:color="auto" w:fill="auto"/>
          </w:tcPr>
          <w:p w:rsidR="004C7E6C" w:rsidRPr="005A30B4" w:rsidRDefault="004C7E6C" w:rsidP="00877BD8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5A30B4">
              <w:rPr>
                <w:rFonts w:ascii="Times New Roman" w:hAnsi="Times New Roman" w:cs="Times New Roman"/>
              </w:rPr>
              <w:t>Увеличение численности работников в расчете на 1 субъекта МСП, получившего комплексную поддержку в сфере АПК, накопленным итогом</w:t>
            </w:r>
          </w:p>
        </w:tc>
        <w:tc>
          <w:tcPr>
            <w:tcW w:w="992" w:type="dxa"/>
            <w:shd w:val="clear" w:color="auto" w:fill="auto"/>
            <w:noWrap/>
          </w:tcPr>
          <w:p w:rsidR="004C7E6C" w:rsidRPr="005A30B4" w:rsidRDefault="004C7E6C" w:rsidP="00877BD8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5A30B4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134" w:type="dxa"/>
            <w:shd w:val="clear" w:color="auto" w:fill="auto"/>
            <w:noWrap/>
          </w:tcPr>
          <w:p w:rsidR="004C7E6C" w:rsidRPr="005A30B4" w:rsidRDefault="004C7E6C" w:rsidP="00877BD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shd w:val="clear" w:color="auto" w:fill="auto"/>
            <w:noWrap/>
          </w:tcPr>
          <w:p w:rsidR="004C7E6C" w:rsidRPr="005A30B4" w:rsidRDefault="004C7E6C" w:rsidP="00877BD8">
            <w:pPr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shd w:val="clear" w:color="auto" w:fill="auto"/>
            <w:noWrap/>
          </w:tcPr>
          <w:p w:rsidR="004C7E6C" w:rsidRPr="005A30B4" w:rsidRDefault="004C7E6C" w:rsidP="00877BD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26" w:type="dxa"/>
            <w:shd w:val="clear" w:color="auto" w:fill="auto"/>
            <w:noWrap/>
          </w:tcPr>
          <w:p w:rsidR="004C7E6C" w:rsidRPr="005A30B4" w:rsidRDefault="007E3997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115,4</w:t>
            </w:r>
          </w:p>
        </w:tc>
      </w:tr>
      <w:tr w:rsidR="004C7E6C" w:rsidRPr="005A30B4" w:rsidTr="00766CEF">
        <w:trPr>
          <w:cantSplit/>
          <w:trHeight w:val="844"/>
          <w:tblHeader/>
        </w:trPr>
        <w:tc>
          <w:tcPr>
            <w:tcW w:w="426" w:type="dxa"/>
            <w:shd w:val="clear" w:color="auto" w:fill="auto"/>
          </w:tcPr>
          <w:p w:rsidR="004C7E6C" w:rsidRPr="005A30B4" w:rsidRDefault="004C7E6C" w:rsidP="00877BD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5A30B4">
              <w:rPr>
                <w:rFonts w:ascii="Times New Roman" w:hAnsi="Times New Roman" w:cs="Times New Roman"/>
              </w:rPr>
              <w:t>62.</w:t>
            </w:r>
          </w:p>
        </w:tc>
        <w:tc>
          <w:tcPr>
            <w:tcW w:w="3260" w:type="dxa"/>
            <w:shd w:val="clear" w:color="auto" w:fill="auto"/>
          </w:tcPr>
          <w:p w:rsidR="004C7E6C" w:rsidRPr="005A30B4" w:rsidRDefault="004C7E6C" w:rsidP="00877BD8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5A30B4">
              <w:rPr>
                <w:rFonts w:ascii="Times New Roman" w:hAnsi="Times New Roman" w:cs="Times New Roman"/>
              </w:rPr>
              <w:t>В сельскохозяйственную потребительскую кооперацию вовлечены новые члены из числа субъектов МСП в АПК и личных подсобных хозяй</w:t>
            </w:r>
            <w:proofErr w:type="gramStart"/>
            <w:r w:rsidRPr="005A30B4">
              <w:rPr>
                <w:rFonts w:ascii="Times New Roman" w:hAnsi="Times New Roman" w:cs="Times New Roman"/>
              </w:rPr>
              <w:t>ств гр</w:t>
            </w:r>
            <w:proofErr w:type="gramEnd"/>
            <w:r w:rsidRPr="005A30B4">
              <w:rPr>
                <w:rFonts w:ascii="Times New Roman" w:hAnsi="Times New Roman" w:cs="Times New Roman"/>
              </w:rPr>
              <w:t>аждан (с учетом необходимости вовлечения новых членов в сельскохозяйственные потребительские кооперативы)</w:t>
            </w:r>
          </w:p>
        </w:tc>
        <w:tc>
          <w:tcPr>
            <w:tcW w:w="992" w:type="dxa"/>
            <w:shd w:val="clear" w:color="auto" w:fill="auto"/>
            <w:noWrap/>
          </w:tcPr>
          <w:p w:rsidR="004C7E6C" w:rsidRPr="005A30B4" w:rsidRDefault="004C7E6C" w:rsidP="00877BD8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5A30B4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134" w:type="dxa"/>
            <w:shd w:val="clear" w:color="auto" w:fill="auto"/>
            <w:noWrap/>
          </w:tcPr>
          <w:p w:rsidR="004C7E6C" w:rsidRPr="005A30B4" w:rsidRDefault="004C7E6C" w:rsidP="00877BD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shd w:val="clear" w:color="auto" w:fill="auto"/>
            <w:noWrap/>
          </w:tcPr>
          <w:p w:rsidR="004C7E6C" w:rsidRPr="005A30B4" w:rsidRDefault="004C7E6C" w:rsidP="00877BD8">
            <w:pPr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  <w:shd w:val="clear" w:color="auto" w:fill="auto"/>
            <w:noWrap/>
          </w:tcPr>
          <w:p w:rsidR="004C7E6C" w:rsidRPr="005A30B4" w:rsidRDefault="004C7E6C" w:rsidP="00877BD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26" w:type="dxa"/>
            <w:shd w:val="clear" w:color="auto" w:fill="auto"/>
            <w:noWrap/>
          </w:tcPr>
          <w:p w:rsidR="004C7E6C" w:rsidRPr="005A30B4" w:rsidRDefault="007E3997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4C7E6C" w:rsidRPr="005A30B4" w:rsidTr="00766CEF">
        <w:trPr>
          <w:cantSplit/>
          <w:trHeight w:val="829"/>
          <w:tblHeader/>
        </w:trPr>
        <w:tc>
          <w:tcPr>
            <w:tcW w:w="426" w:type="dxa"/>
            <w:shd w:val="clear" w:color="auto" w:fill="auto"/>
          </w:tcPr>
          <w:p w:rsidR="004C7E6C" w:rsidRPr="005A30B4" w:rsidRDefault="004C7E6C" w:rsidP="00877BD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5A30B4">
              <w:rPr>
                <w:rFonts w:ascii="Times New Roman" w:hAnsi="Times New Roman" w:cs="Times New Roman"/>
              </w:rPr>
              <w:lastRenderedPageBreak/>
              <w:t>63.</w:t>
            </w:r>
          </w:p>
        </w:tc>
        <w:tc>
          <w:tcPr>
            <w:tcW w:w="3260" w:type="dxa"/>
            <w:shd w:val="clear" w:color="auto" w:fill="auto"/>
          </w:tcPr>
          <w:p w:rsidR="004C7E6C" w:rsidRPr="005A30B4" w:rsidRDefault="004C7E6C" w:rsidP="004C7E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30B4">
              <w:rPr>
                <w:rFonts w:ascii="Times New Roman" w:hAnsi="Times New Roman" w:cs="Times New Roman"/>
              </w:rPr>
              <w:t>Прирост объема производства</w:t>
            </w:r>
          </w:p>
          <w:p w:rsidR="004C7E6C" w:rsidRPr="005A30B4" w:rsidRDefault="004C7E6C" w:rsidP="004C7E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30B4">
              <w:rPr>
                <w:rFonts w:ascii="Times New Roman" w:hAnsi="Times New Roman" w:cs="Times New Roman"/>
              </w:rPr>
              <w:t xml:space="preserve"> масличных культур </w:t>
            </w:r>
          </w:p>
        </w:tc>
        <w:tc>
          <w:tcPr>
            <w:tcW w:w="992" w:type="dxa"/>
            <w:shd w:val="clear" w:color="auto" w:fill="auto"/>
            <w:noWrap/>
          </w:tcPr>
          <w:p w:rsidR="004C7E6C" w:rsidRPr="005A30B4" w:rsidRDefault="004C7E6C" w:rsidP="004C7E6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5A30B4">
              <w:rPr>
                <w:rFonts w:ascii="Times New Roman" w:hAnsi="Times New Roman" w:cs="Times New Roman"/>
              </w:rPr>
              <w:t>тыс.</w:t>
            </w:r>
          </w:p>
          <w:p w:rsidR="004C7E6C" w:rsidRPr="005A30B4" w:rsidRDefault="004C7E6C" w:rsidP="004C7E6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5A30B4">
              <w:rPr>
                <w:rFonts w:ascii="Times New Roman" w:hAnsi="Times New Roman" w:cs="Times New Roman"/>
              </w:rPr>
              <w:t>тонн</w:t>
            </w:r>
          </w:p>
        </w:tc>
        <w:tc>
          <w:tcPr>
            <w:tcW w:w="1134" w:type="dxa"/>
            <w:shd w:val="clear" w:color="auto" w:fill="auto"/>
            <w:noWrap/>
          </w:tcPr>
          <w:p w:rsidR="004C7E6C" w:rsidRPr="005A30B4" w:rsidRDefault="004C7E6C" w:rsidP="00877BD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48,7</w:t>
            </w:r>
          </w:p>
        </w:tc>
        <w:tc>
          <w:tcPr>
            <w:tcW w:w="1134" w:type="dxa"/>
            <w:shd w:val="clear" w:color="auto" w:fill="auto"/>
            <w:noWrap/>
          </w:tcPr>
          <w:p w:rsidR="004C7E6C" w:rsidRPr="005A30B4" w:rsidRDefault="004C7E6C" w:rsidP="00877BD8">
            <w:pPr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 xml:space="preserve">140,0 </w:t>
            </w:r>
          </w:p>
        </w:tc>
        <w:tc>
          <w:tcPr>
            <w:tcW w:w="1134" w:type="dxa"/>
            <w:shd w:val="clear" w:color="auto" w:fill="auto"/>
            <w:noWrap/>
          </w:tcPr>
          <w:p w:rsidR="004C7E6C" w:rsidRPr="005A30B4" w:rsidRDefault="004C7E6C" w:rsidP="005D1D2D">
            <w:pPr>
              <w:spacing w:line="240" w:lineRule="atLeas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245,</w:t>
            </w:r>
            <w:r w:rsidR="005D1D2D" w:rsidRPr="005A30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26" w:type="dxa"/>
            <w:shd w:val="clear" w:color="auto" w:fill="auto"/>
            <w:noWrap/>
          </w:tcPr>
          <w:p w:rsidR="004C7E6C" w:rsidRPr="005A30B4" w:rsidRDefault="007E3997" w:rsidP="005D1D2D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175,</w:t>
            </w:r>
            <w:r w:rsidR="005D1D2D"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4C7E6C" w:rsidRPr="005A30B4" w:rsidTr="00EF4CF2">
        <w:trPr>
          <w:cantSplit/>
          <w:trHeight w:val="275"/>
          <w:tblHeader/>
        </w:trPr>
        <w:tc>
          <w:tcPr>
            <w:tcW w:w="426" w:type="dxa"/>
            <w:shd w:val="clear" w:color="auto" w:fill="auto"/>
          </w:tcPr>
          <w:p w:rsidR="004C7E6C" w:rsidRPr="005A30B4" w:rsidRDefault="004C7E6C" w:rsidP="00877BD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5A30B4">
              <w:rPr>
                <w:rFonts w:ascii="Times New Roman" w:hAnsi="Times New Roman" w:cs="Times New Roman"/>
              </w:rPr>
              <w:t>64.</w:t>
            </w:r>
          </w:p>
        </w:tc>
        <w:tc>
          <w:tcPr>
            <w:tcW w:w="3260" w:type="dxa"/>
            <w:shd w:val="clear" w:color="auto" w:fill="auto"/>
          </w:tcPr>
          <w:p w:rsidR="004C7E6C" w:rsidRPr="005A30B4" w:rsidRDefault="004C7E6C" w:rsidP="00877B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A30B4">
              <w:rPr>
                <w:rFonts w:ascii="Times New Roman" w:hAnsi="Times New Roman" w:cs="Times New Roman"/>
              </w:rPr>
              <w:t>Площадь пашни, на которой ре</w:t>
            </w:r>
            <w:r w:rsidRPr="005A30B4">
              <w:rPr>
                <w:rFonts w:ascii="Times New Roman" w:hAnsi="Times New Roman" w:cs="Times New Roman"/>
              </w:rPr>
              <w:t>а</w:t>
            </w:r>
            <w:r w:rsidRPr="005A30B4">
              <w:rPr>
                <w:rFonts w:ascii="Times New Roman" w:hAnsi="Times New Roman" w:cs="Times New Roman"/>
              </w:rPr>
              <w:t>лизованы мероприятия в области известкования кислых почв</w:t>
            </w:r>
          </w:p>
        </w:tc>
        <w:tc>
          <w:tcPr>
            <w:tcW w:w="992" w:type="dxa"/>
            <w:shd w:val="clear" w:color="auto" w:fill="auto"/>
            <w:noWrap/>
          </w:tcPr>
          <w:p w:rsidR="004C7E6C" w:rsidRPr="005A30B4" w:rsidRDefault="004C7E6C" w:rsidP="00877B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A30B4">
              <w:rPr>
                <w:rFonts w:ascii="Times New Roman" w:hAnsi="Times New Roman" w:cs="Times New Roman"/>
              </w:rPr>
              <w:t>гектаров</w:t>
            </w:r>
          </w:p>
        </w:tc>
        <w:tc>
          <w:tcPr>
            <w:tcW w:w="1134" w:type="dxa"/>
            <w:shd w:val="clear" w:color="auto" w:fill="auto"/>
            <w:noWrap/>
          </w:tcPr>
          <w:p w:rsidR="004C7E6C" w:rsidRPr="005A30B4" w:rsidRDefault="00F02D77" w:rsidP="00877BD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4C7E6C" w:rsidRPr="005A30B4" w:rsidRDefault="004C7E6C" w:rsidP="00877BD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3928,5</w:t>
            </w:r>
          </w:p>
        </w:tc>
        <w:tc>
          <w:tcPr>
            <w:tcW w:w="1134" w:type="dxa"/>
            <w:shd w:val="clear" w:color="auto" w:fill="auto"/>
            <w:noWrap/>
          </w:tcPr>
          <w:p w:rsidR="004C7E6C" w:rsidRPr="005A30B4" w:rsidRDefault="002F5E7A" w:rsidP="00877BD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3928,5</w:t>
            </w:r>
          </w:p>
        </w:tc>
        <w:tc>
          <w:tcPr>
            <w:tcW w:w="1026" w:type="dxa"/>
            <w:shd w:val="clear" w:color="auto" w:fill="auto"/>
            <w:noWrap/>
          </w:tcPr>
          <w:p w:rsidR="004C7E6C" w:rsidRPr="005A30B4" w:rsidRDefault="002F5E7A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4C7E6C" w:rsidRPr="005A30B4" w:rsidTr="00EF4CF2">
        <w:trPr>
          <w:cantSplit/>
          <w:trHeight w:val="275"/>
          <w:tblHeader/>
        </w:trPr>
        <w:tc>
          <w:tcPr>
            <w:tcW w:w="426" w:type="dxa"/>
            <w:shd w:val="clear" w:color="auto" w:fill="auto"/>
          </w:tcPr>
          <w:p w:rsidR="004C7E6C" w:rsidRPr="005A30B4" w:rsidRDefault="004C7E6C" w:rsidP="00877BD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5A30B4">
              <w:rPr>
                <w:rFonts w:ascii="Times New Roman" w:hAnsi="Times New Roman" w:cs="Times New Roman"/>
              </w:rPr>
              <w:t>65.</w:t>
            </w:r>
          </w:p>
        </w:tc>
        <w:tc>
          <w:tcPr>
            <w:tcW w:w="3260" w:type="dxa"/>
            <w:shd w:val="clear" w:color="auto" w:fill="auto"/>
          </w:tcPr>
          <w:p w:rsidR="004C7E6C" w:rsidRPr="005A30B4" w:rsidRDefault="004C7E6C" w:rsidP="00877B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A30B4">
              <w:rPr>
                <w:rFonts w:ascii="Times New Roman" w:hAnsi="Times New Roman" w:cs="Times New Roman"/>
              </w:rPr>
              <w:t>Площадь земельных участков, выделенных в счет невостреб</w:t>
            </w:r>
            <w:r w:rsidRPr="005A30B4">
              <w:rPr>
                <w:rFonts w:ascii="Times New Roman" w:hAnsi="Times New Roman" w:cs="Times New Roman"/>
              </w:rPr>
              <w:t>о</w:t>
            </w:r>
            <w:r w:rsidRPr="005A30B4">
              <w:rPr>
                <w:rFonts w:ascii="Times New Roman" w:hAnsi="Times New Roman" w:cs="Times New Roman"/>
              </w:rPr>
              <w:t>ванных земельных долей, нах</w:t>
            </w:r>
            <w:r w:rsidRPr="005A30B4">
              <w:rPr>
                <w:rFonts w:ascii="Times New Roman" w:hAnsi="Times New Roman" w:cs="Times New Roman"/>
              </w:rPr>
              <w:t>о</w:t>
            </w:r>
            <w:r w:rsidRPr="005A30B4">
              <w:rPr>
                <w:rFonts w:ascii="Times New Roman" w:hAnsi="Times New Roman" w:cs="Times New Roman"/>
              </w:rPr>
              <w:t>дящихся в собственности мун</w:t>
            </w:r>
            <w:r w:rsidRPr="005A30B4">
              <w:rPr>
                <w:rFonts w:ascii="Times New Roman" w:hAnsi="Times New Roman" w:cs="Times New Roman"/>
              </w:rPr>
              <w:t>и</w:t>
            </w:r>
            <w:r w:rsidRPr="005A30B4">
              <w:rPr>
                <w:rFonts w:ascii="Times New Roman" w:hAnsi="Times New Roman" w:cs="Times New Roman"/>
              </w:rPr>
              <w:t>ципальных образований, в отн</w:t>
            </w:r>
            <w:r w:rsidRPr="005A30B4">
              <w:rPr>
                <w:rFonts w:ascii="Times New Roman" w:hAnsi="Times New Roman" w:cs="Times New Roman"/>
              </w:rPr>
              <w:t>о</w:t>
            </w:r>
            <w:r w:rsidRPr="005A30B4">
              <w:rPr>
                <w:rFonts w:ascii="Times New Roman" w:hAnsi="Times New Roman" w:cs="Times New Roman"/>
              </w:rPr>
              <w:t>шении которых подготовлены проекты межевания земельных участков</w:t>
            </w:r>
          </w:p>
        </w:tc>
        <w:tc>
          <w:tcPr>
            <w:tcW w:w="992" w:type="dxa"/>
            <w:shd w:val="clear" w:color="auto" w:fill="auto"/>
            <w:noWrap/>
          </w:tcPr>
          <w:p w:rsidR="004C7E6C" w:rsidRPr="005A30B4" w:rsidRDefault="004C7E6C" w:rsidP="00877B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A30B4">
              <w:rPr>
                <w:rFonts w:ascii="Times New Roman" w:hAnsi="Times New Roman" w:cs="Times New Roman"/>
              </w:rPr>
              <w:t>тыс. ге</w:t>
            </w:r>
            <w:r w:rsidRPr="005A30B4">
              <w:rPr>
                <w:rFonts w:ascii="Times New Roman" w:hAnsi="Times New Roman" w:cs="Times New Roman"/>
              </w:rPr>
              <w:t>к</w:t>
            </w:r>
            <w:r w:rsidRPr="005A30B4">
              <w:rPr>
                <w:rFonts w:ascii="Times New Roman" w:hAnsi="Times New Roman" w:cs="Times New Roman"/>
              </w:rPr>
              <w:t>таров</w:t>
            </w:r>
          </w:p>
        </w:tc>
        <w:tc>
          <w:tcPr>
            <w:tcW w:w="1134" w:type="dxa"/>
            <w:shd w:val="clear" w:color="auto" w:fill="auto"/>
            <w:noWrap/>
          </w:tcPr>
          <w:p w:rsidR="004C7E6C" w:rsidRPr="005A30B4" w:rsidRDefault="00F02D77" w:rsidP="00877BD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4C7E6C" w:rsidRPr="005A30B4" w:rsidRDefault="004C7E6C" w:rsidP="00877BD8">
            <w:pPr>
              <w:autoSpaceDE w:val="0"/>
              <w:autoSpaceDN w:val="0"/>
              <w:adjustRightInd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0,177</w:t>
            </w:r>
          </w:p>
        </w:tc>
        <w:tc>
          <w:tcPr>
            <w:tcW w:w="1134" w:type="dxa"/>
            <w:shd w:val="clear" w:color="auto" w:fill="auto"/>
            <w:noWrap/>
          </w:tcPr>
          <w:p w:rsidR="004C7E6C" w:rsidRPr="005A30B4" w:rsidRDefault="004C7E6C" w:rsidP="00877BD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0,177</w:t>
            </w:r>
          </w:p>
        </w:tc>
        <w:tc>
          <w:tcPr>
            <w:tcW w:w="1026" w:type="dxa"/>
            <w:shd w:val="clear" w:color="auto" w:fill="auto"/>
            <w:noWrap/>
          </w:tcPr>
          <w:p w:rsidR="004C7E6C" w:rsidRPr="005A30B4" w:rsidRDefault="007E3997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4C7E6C" w:rsidRPr="005A30B4" w:rsidTr="00EF4CF2">
        <w:trPr>
          <w:cantSplit/>
          <w:trHeight w:val="275"/>
          <w:tblHeader/>
        </w:trPr>
        <w:tc>
          <w:tcPr>
            <w:tcW w:w="426" w:type="dxa"/>
            <w:shd w:val="clear" w:color="auto" w:fill="auto"/>
          </w:tcPr>
          <w:p w:rsidR="004C7E6C" w:rsidRPr="005A30B4" w:rsidRDefault="004C7E6C" w:rsidP="00877BD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5A30B4">
              <w:rPr>
                <w:rFonts w:ascii="Times New Roman" w:hAnsi="Times New Roman" w:cs="Times New Roman"/>
              </w:rPr>
              <w:t>66.</w:t>
            </w:r>
          </w:p>
        </w:tc>
        <w:tc>
          <w:tcPr>
            <w:tcW w:w="3260" w:type="dxa"/>
            <w:shd w:val="clear" w:color="auto" w:fill="auto"/>
          </w:tcPr>
          <w:p w:rsidR="004C7E6C" w:rsidRPr="005A30B4" w:rsidRDefault="004C7E6C" w:rsidP="00877BD8">
            <w:pPr>
              <w:spacing w:line="20" w:lineRule="atLeas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5A30B4">
              <w:rPr>
                <w:rFonts w:ascii="Times New Roman" w:hAnsi="Times New Roman" w:cs="Times New Roman"/>
              </w:rPr>
              <w:t>Площадь земельных участков из состава земель сельскохозя</w:t>
            </w:r>
            <w:r w:rsidRPr="005A30B4">
              <w:rPr>
                <w:rFonts w:ascii="Times New Roman" w:hAnsi="Times New Roman" w:cs="Times New Roman"/>
              </w:rPr>
              <w:t>й</w:t>
            </w:r>
            <w:r w:rsidRPr="005A30B4">
              <w:rPr>
                <w:rFonts w:ascii="Times New Roman" w:hAnsi="Times New Roman" w:cs="Times New Roman"/>
              </w:rPr>
              <w:t>ственного назначения, госуда</w:t>
            </w:r>
            <w:r w:rsidRPr="005A30B4">
              <w:rPr>
                <w:rFonts w:ascii="Times New Roman" w:hAnsi="Times New Roman" w:cs="Times New Roman"/>
              </w:rPr>
              <w:t>р</w:t>
            </w:r>
            <w:r w:rsidRPr="005A30B4">
              <w:rPr>
                <w:rFonts w:ascii="Times New Roman" w:hAnsi="Times New Roman" w:cs="Times New Roman"/>
              </w:rPr>
              <w:t>ственная собственность на кот</w:t>
            </w:r>
            <w:r w:rsidRPr="005A30B4">
              <w:rPr>
                <w:rFonts w:ascii="Times New Roman" w:hAnsi="Times New Roman" w:cs="Times New Roman"/>
              </w:rPr>
              <w:t>о</w:t>
            </w:r>
            <w:r w:rsidRPr="005A30B4">
              <w:rPr>
                <w:rFonts w:ascii="Times New Roman" w:hAnsi="Times New Roman" w:cs="Times New Roman"/>
              </w:rPr>
              <w:t>рые не разграничена, и земел</w:t>
            </w:r>
            <w:r w:rsidRPr="005A30B4">
              <w:rPr>
                <w:rFonts w:ascii="Times New Roman" w:hAnsi="Times New Roman" w:cs="Times New Roman"/>
              </w:rPr>
              <w:t>ь</w:t>
            </w:r>
            <w:r w:rsidRPr="005A30B4">
              <w:rPr>
                <w:rFonts w:ascii="Times New Roman" w:hAnsi="Times New Roman" w:cs="Times New Roman"/>
              </w:rPr>
              <w:t>ных участков, выделяемых в счет невостребованных земел</w:t>
            </w:r>
            <w:r w:rsidRPr="005A30B4">
              <w:rPr>
                <w:rFonts w:ascii="Times New Roman" w:hAnsi="Times New Roman" w:cs="Times New Roman"/>
              </w:rPr>
              <w:t>ь</w:t>
            </w:r>
            <w:r w:rsidRPr="005A30B4">
              <w:rPr>
                <w:rFonts w:ascii="Times New Roman" w:hAnsi="Times New Roman" w:cs="Times New Roman"/>
              </w:rPr>
              <w:t>ных долей, находящихся в со</w:t>
            </w:r>
            <w:r w:rsidRPr="005A30B4">
              <w:rPr>
                <w:rFonts w:ascii="Times New Roman" w:hAnsi="Times New Roman" w:cs="Times New Roman"/>
              </w:rPr>
              <w:t>б</w:t>
            </w:r>
            <w:r w:rsidRPr="005A30B4">
              <w:rPr>
                <w:rFonts w:ascii="Times New Roman" w:hAnsi="Times New Roman" w:cs="Times New Roman"/>
              </w:rPr>
              <w:t>ственности муниципальных о</w:t>
            </w:r>
            <w:r w:rsidRPr="005A30B4">
              <w:rPr>
                <w:rFonts w:ascii="Times New Roman" w:hAnsi="Times New Roman" w:cs="Times New Roman"/>
              </w:rPr>
              <w:t>б</w:t>
            </w:r>
            <w:r w:rsidRPr="005A30B4">
              <w:rPr>
                <w:rFonts w:ascii="Times New Roman" w:hAnsi="Times New Roman" w:cs="Times New Roman"/>
              </w:rPr>
              <w:t>разований,  в отношении кот</w:t>
            </w:r>
            <w:r w:rsidRPr="005A30B4">
              <w:rPr>
                <w:rFonts w:ascii="Times New Roman" w:hAnsi="Times New Roman" w:cs="Times New Roman"/>
              </w:rPr>
              <w:t>о</w:t>
            </w:r>
            <w:r w:rsidRPr="005A30B4">
              <w:rPr>
                <w:rFonts w:ascii="Times New Roman" w:hAnsi="Times New Roman" w:cs="Times New Roman"/>
              </w:rPr>
              <w:t>рых проведены кадастровые р</w:t>
            </w:r>
            <w:r w:rsidRPr="005A30B4">
              <w:rPr>
                <w:rFonts w:ascii="Times New Roman" w:hAnsi="Times New Roman" w:cs="Times New Roman"/>
              </w:rPr>
              <w:t>а</w:t>
            </w:r>
            <w:r w:rsidRPr="005A30B4">
              <w:rPr>
                <w:rFonts w:ascii="Times New Roman" w:hAnsi="Times New Roman" w:cs="Times New Roman"/>
              </w:rPr>
              <w:t>боты и осуществлен госуда</w:t>
            </w:r>
            <w:r w:rsidRPr="005A30B4">
              <w:rPr>
                <w:rFonts w:ascii="Times New Roman" w:hAnsi="Times New Roman" w:cs="Times New Roman"/>
              </w:rPr>
              <w:t>р</w:t>
            </w:r>
            <w:r w:rsidRPr="005A30B4">
              <w:rPr>
                <w:rFonts w:ascii="Times New Roman" w:hAnsi="Times New Roman" w:cs="Times New Roman"/>
              </w:rPr>
              <w:t>ственный кадастровый учет, с внесением в Единый госуда</w:t>
            </w:r>
            <w:r w:rsidRPr="005A30B4">
              <w:rPr>
                <w:rFonts w:ascii="Times New Roman" w:hAnsi="Times New Roman" w:cs="Times New Roman"/>
              </w:rPr>
              <w:t>р</w:t>
            </w:r>
            <w:r w:rsidRPr="005A30B4">
              <w:rPr>
                <w:rFonts w:ascii="Times New Roman" w:hAnsi="Times New Roman" w:cs="Times New Roman"/>
              </w:rPr>
              <w:t>ственный реестр недвижимости сведений о таких земельных участках, в том числе об их гр</w:t>
            </w:r>
            <w:r w:rsidRPr="005A30B4">
              <w:rPr>
                <w:rFonts w:ascii="Times New Roman" w:hAnsi="Times New Roman" w:cs="Times New Roman"/>
              </w:rPr>
              <w:t>а</w:t>
            </w:r>
            <w:r w:rsidRPr="005A30B4">
              <w:rPr>
                <w:rFonts w:ascii="Times New Roman" w:hAnsi="Times New Roman" w:cs="Times New Roman"/>
              </w:rPr>
              <w:t>ницах, соответствующих треб</w:t>
            </w:r>
            <w:r w:rsidRPr="005A30B4">
              <w:rPr>
                <w:rFonts w:ascii="Times New Roman" w:hAnsi="Times New Roman" w:cs="Times New Roman"/>
              </w:rPr>
              <w:t>о</w:t>
            </w:r>
            <w:r w:rsidRPr="005A30B4">
              <w:rPr>
                <w:rFonts w:ascii="Times New Roman" w:hAnsi="Times New Roman" w:cs="Times New Roman"/>
              </w:rPr>
              <w:t>ваниям законодательства</w:t>
            </w:r>
            <w:proofErr w:type="gramEnd"/>
            <w:r w:rsidRPr="005A30B4">
              <w:rPr>
                <w:rFonts w:ascii="Times New Roman" w:hAnsi="Times New Roman" w:cs="Times New Roman"/>
              </w:rPr>
              <w:t xml:space="preserve"> Ро</w:t>
            </w:r>
            <w:r w:rsidRPr="005A30B4">
              <w:rPr>
                <w:rFonts w:ascii="Times New Roman" w:hAnsi="Times New Roman" w:cs="Times New Roman"/>
              </w:rPr>
              <w:t>с</w:t>
            </w:r>
            <w:r w:rsidRPr="005A30B4">
              <w:rPr>
                <w:rFonts w:ascii="Times New Roman" w:hAnsi="Times New Roman" w:cs="Times New Roman"/>
              </w:rPr>
              <w:t>сийской Федерации</w:t>
            </w:r>
          </w:p>
        </w:tc>
        <w:tc>
          <w:tcPr>
            <w:tcW w:w="992" w:type="dxa"/>
            <w:shd w:val="clear" w:color="auto" w:fill="auto"/>
            <w:noWrap/>
          </w:tcPr>
          <w:p w:rsidR="004C7E6C" w:rsidRPr="005A30B4" w:rsidRDefault="004C7E6C" w:rsidP="00877B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A30B4">
              <w:rPr>
                <w:rFonts w:ascii="Times New Roman" w:hAnsi="Times New Roman" w:cs="Times New Roman"/>
              </w:rPr>
              <w:t>тыс. ге</w:t>
            </w:r>
            <w:r w:rsidRPr="005A30B4">
              <w:rPr>
                <w:rFonts w:ascii="Times New Roman" w:hAnsi="Times New Roman" w:cs="Times New Roman"/>
              </w:rPr>
              <w:t>к</w:t>
            </w:r>
            <w:r w:rsidRPr="005A30B4">
              <w:rPr>
                <w:rFonts w:ascii="Times New Roman" w:hAnsi="Times New Roman" w:cs="Times New Roman"/>
              </w:rPr>
              <w:t>таров</w:t>
            </w:r>
          </w:p>
        </w:tc>
        <w:tc>
          <w:tcPr>
            <w:tcW w:w="1134" w:type="dxa"/>
            <w:shd w:val="clear" w:color="auto" w:fill="auto"/>
            <w:noWrap/>
          </w:tcPr>
          <w:p w:rsidR="004C7E6C" w:rsidRPr="005A30B4" w:rsidRDefault="00F02D77" w:rsidP="00877BD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4C7E6C" w:rsidRPr="005A30B4" w:rsidRDefault="004C7E6C" w:rsidP="00877BD8">
            <w:pPr>
              <w:autoSpaceDE w:val="0"/>
              <w:autoSpaceDN w:val="0"/>
              <w:adjustRightInd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0,177</w:t>
            </w:r>
          </w:p>
        </w:tc>
        <w:tc>
          <w:tcPr>
            <w:tcW w:w="1134" w:type="dxa"/>
            <w:shd w:val="clear" w:color="auto" w:fill="auto"/>
            <w:noWrap/>
          </w:tcPr>
          <w:p w:rsidR="004C7E6C" w:rsidRPr="005A30B4" w:rsidRDefault="004C7E6C" w:rsidP="00877BD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0,177</w:t>
            </w:r>
          </w:p>
        </w:tc>
        <w:tc>
          <w:tcPr>
            <w:tcW w:w="1026" w:type="dxa"/>
            <w:shd w:val="clear" w:color="auto" w:fill="auto"/>
            <w:noWrap/>
          </w:tcPr>
          <w:p w:rsidR="004C7E6C" w:rsidRPr="005A30B4" w:rsidRDefault="007E3997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4C7E6C" w:rsidRPr="005A30B4" w:rsidTr="00EF4CF2">
        <w:trPr>
          <w:cantSplit/>
          <w:trHeight w:val="275"/>
          <w:tblHeader/>
        </w:trPr>
        <w:tc>
          <w:tcPr>
            <w:tcW w:w="426" w:type="dxa"/>
            <w:shd w:val="clear" w:color="auto" w:fill="auto"/>
          </w:tcPr>
          <w:p w:rsidR="004C7E6C" w:rsidRPr="005A30B4" w:rsidRDefault="004C7E6C" w:rsidP="00877BD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5A30B4">
              <w:rPr>
                <w:rFonts w:ascii="Times New Roman" w:hAnsi="Times New Roman" w:cs="Times New Roman"/>
              </w:rPr>
              <w:t>67.</w:t>
            </w:r>
          </w:p>
        </w:tc>
        <w:tc>
          <w:tcPr>
            <w:tcW w:w="3260" w:type="dxa"/>
            <w:shd w:val="clear" w:color="auto" w:fill="auto"/>
          </w:tcPr>
          <w:p w:rsidR="004C7E6C" w:rsidRPr="005A30B4" w:rsidRDefault="004C7E6C" w:rsidP="00877BD8">
            <w:pPr>
              <w:spacing w:line="20" w:lineRule="atLeast"/>
              <w:jc w:val="both"/>
              <w:rPr>
                <w:rFonts w:ascii="Times New Roman" w:hAnsi="Times New Roman" w:cs="Times New Roman"/>
              </w:rPr>
            </w:pPr>
            <w:r w:rsidRPr="005A30B4">
              <w:rPr>
                <w:rFonts w:ascii="Times New Roman" w:hAnsi="Times New Roman" w:cs="Times New Roman"/>
              </w:rPr>
              <w:t xml:space="preserve">Площадь сельскохозяйственных угодий, вовлеченных в оборот за счет проведения </w:t>
            </w:r>
            <w:proofErr w:type="spellStart"/>
            <w:r w:rsidRPr="005A30B4">
              <w:rPr>
                <w:rFonts w:ascii="Times New Roman" w:hAnsi="Times New Roman" w:cs="Times New Roman"/>
              </w:rPr>
              <w:t>культуртехн</w:t>
            </w:r>
            <w:r w:rsidRPr="005A30B4">
              <w:rPr>
                <w:rFonts w:ascii="Times New Roman" w:hAnsi="Times New Roman" w:cs="Times New Roman"/>
              </w:rPr>
              <w:t>и</w:t>
            </w:r>
            <w:r w:rsidRPr="005A30B4">
              <w:rPr>
                <w:rFonts w:ascii="Times New Roman" w:hAnsi="Times New Roman" w:cs="Times New Roman"/>
              </w:rPr>
              <w:t>ческих</w:t>
            </w:r>
            <w:proofErr w:type="spellEnd"/>
            <w:r w:rsidRPr="005A30B4">
              <w:rPr>
                <w:rFonts w:ascii="Times New Roman" w:hAnsi="Times New Roman" w:cs="Times New Roman"/>
              </w:rPr>
              <w:t xml:space="preserve"> мероприятий</w:t>
            </w:r>
          </w:p>
        </w:tc>
        <w:tc>
          <w:tcPr>
            <w:tcW w:w="992" w:type="dxa"/>
            <w:shd w:val="clear" w:color="auto" w:fill="auto"/>
            <w:noWrap/>
          </w:tcPr>
          <w:p w:rsidR="004C7E6C" w:rsidRPr="005A30B4" w:rsidRDefault="004C7E6C" w:rsidP="00877B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A30B4">
              <w:rPr>
                <w:rFonts w:ascii="Times New Roman" w:hAnsi="Times New Roman" w:cs="Times New Roman"/>
              </w:rPr>
              <w:t>гектаров</w:t>
            </w:r>
          </w:p>
        </w:tc>
        <w:tc>
          <w:tcPr>
            <w:tcW w:w="1134" w:type="dxa"/>
            <w:shd w:val="clear" w:color="auto" w:fill="auto"/>
            <w:noWrap/>
          </w:tcPr>
          <w:p w:rsidR="004C7E6C" w:rsidRPr="005A30B4" w:rsidRDefault="00F02D77" w:rsidP="00877BD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4C7E6C" w:rsidRPr="005A30B4" w:rsidRDefault="004C7E6C" w:rsidP="00877BD8">
            <w:pPr>
              <w:autoSpaceDE w:val="0"/>
              <w:autoSpaceDN w:val="0"/>
              <w:adjustRightInd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96,13</w:t>
            </w:r>
          </w:p>
        </w:tc>
        <w:tc>
          <w:tcPr>
            <w:tcW w:w="1134" w:type="dxa"/>
            <w:shd w:val="clear" w:color="auto" w:fill="auto"/>
            <w:noWrap/>
          </w:tcPr>
          <w:p w:rsidR="004C7E6C" w:rsidRPr="005A30B4" w:rsidRDefault="002F5E7A" w:rsidP="00877BD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96,13</w:t>
            </w:r>
          </w:p>
        </w:tc>
        <w:tc>
          <w:tcPr>
            <w:tcW w:w="1026" w:type="dxa"/>
            <w:shd w:val="clear" w:color="auto" w:fill="auto"/>
            <w:noWrap/>
          </w:tcPr>
          <w:p w:rsidR="004C7E6C" w:rsidRPr="005A30B4" w:rsidRDefault="002F5E7A" w:rsidP="00A51D68">
            <w:pPr>
              <w:autoSpaceDE w:val="0"/>
              <w:autoSpaceDN w:val="0"/>
              <w:adjustRightInd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4C7E6C" w:rsidRPr="005A30B4" w:rsidTr="00EF4CF2">
        <w:trPr>
          <w:cantSplit/>
          <w:trHeight w:val="137"/>
          <w:tblHeader/>
        </w:trPr>
        <w:tc>
          <w:tcPr>
            <w:tcW w:w="426" w:type="dxa"/>
            <w:shd w:val="clear" w:color="auto" w:fill="auto"/>
          </w:tcPr>
          <w:p w:rsidR="004C7E6C" w:rsidRPr="005A30B4" w:rsidRDefault="004C7E6C" w:rsidP="00877BD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5A30B4">
              <w:rPr>
                <w:rFonts w:ascii="Times New Roman" w:hAnsi="Times New Roman" w:cs="Times New Roman"/>
              </w:rPr>
              <w:t>68.</w:t>
            </w:r>
          </w:p>
        </w:tc>
        <w:tc>
          <w:tcPr>
            <w:tcW w:w="3260" w:type="dxa"/>
            <w:shd w:val="clear" w:color="auto" w:fill="auto"/>
          </w:tcPr>
          <w:p w:rsidR="004C7E6C" w:rsidRPr="005A30B4" w:rsidRDefault="004C7E6C" w:rsidP="00877BD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5A30B4">
              <w:rPr>
                <w:rFonts w:ascii="Times New Roman" w:hAnsi="Times New Roman" w:cs="Times New Roman"/>
              </w:rPr>
              <w:t>Уровень заболеваемости живо</w:t>
            </w:r>
            <w:r w:rsidRPr="005A30B4">
              <w:rPr>
                <w:rFonts w:ascii="Times New Roman" w:hAnsi="Times New Roman" w:cs="Times New Roman"/>
              </w:rPr>
              <w:t>т</w:t>
            </w:r>
            <w:r w:rsidRPr="005A30B4">
              <w:rPr>
                <w:rFonts w:ascii="Times New Roman" w:hAnsi="Times New Roman" w:cs="Times New Roman"/>
              </w:rPr>
              <w:t>ных и птиц заразными, в том числе особо опасными, болезн</w:t>
            </w:r>
            <w:r w:rsidRPr="005A30B4">
              <w:rPr>
                <w:rFonts w:ascii="Times New Roman" w:hAnsi="Times New Roman" w:cs="Times New Roman"/>
              </w:rPr>
              <w:t>я</w:t>
            </w:r>
            <w:r w:rsidRPr="005A30B4">
              <w:rPr>
                <w:rFonts w:ascii="Times New Roman" w:hAnsi="Times New Roman" w:cs="Times New Roman"/>
              </w:rPr>
              <w:t>ми</w:t>
            </w:r>
          </w:p>
        </w:tc>
        <w:tc>
          <w:tcPr>
            <w:tcW w:w="992" w:type="dxa"/>
            <w:shd w:val="clear" w:color="auto" w:fill="auto"/>
            <w:noWrap/>
          </w:tcPr>
          <w:p w:rsidR="004C7E6C" w:rsidRPr="005A30B4" w:rsidRDefault="004C7E6C" w:rsidP="00877BD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5A30B4">
              <w:rPr>
                <w:rFonts w:ascii="Times New Roman" w:hAnsi="Times New Roman" w:cs="Times New Roman"/>
              </w:rPr>
              <w:t>проце</w:t>
            </w:r>
            <w:r w:rsidRPr="005A30B4">
              <w:rPr>
                <w:rFonts w:ascii="Times New Roman" w:hAnsi="Times New Roman" w:cs="Times New Roman"/>
              </w:rPr>
              <w:t>н</w:t>
            </w:r>
            <w:r w:rsidRPr="005A30B4">
              <w:rPr>
                <w:rFonts w:ascii="Times New Roman" w:hAnsi="Times New Roman" w:cs="Times New Roman"/>
              </w:rPr>
              <w:t>тов</w:t>
            </w:r>
          </w:p>
        </w:tc>
        <w:tc>
          <w:tcPr>
            <w:tcW w:w="1134" w:type="dxa"/>
            <w:shd w:val="clear" w:color="auto" w:fill="auto"/>
            <w:noWrap/>
          </w:tcPr>
          <w:p w:rsidR="004C7E6C" w:rsidRPr="005A30B4" w:rsidRDefault="004C7E6C" w:rsidP="00877BD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134" w:type="dxa"/>
            <w:shd w:val="clear" w:color="auto" w:fill="auto"/>
            <w:noWrap/>
          </w:tcPr>
          <w:p w:rsidR="004C7E6C" w:rsidRPr="005A30B4" w:rsidRDefault="004C7E6C" w:rsidP="00877BD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</w:tcPr>
          <w:p w:rsidR="004C7E6C" w:rsidRPr="005A30B4" w:rsidRDefault="004C7E6C" w:rsidP="00877BD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6" w:type="dxa"/>
            <w:shd w:val="clear" w:color="auto" w:fill="auto"/>
            <w:noWrap/>
          </w:tcPr>
          <w:p w:rsidR="004C7E6C" w:rsidRPr="005A30B4" w:rsidRDefault="007E3997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4C7E6C" w:rsidRPr="005A30B4" w:rsidTr="00EF4CF2">
        <w:trPr>
          <w:cantSplit/>
          <w:trHeight w:val="137"/>
          <w:tblHeader/>
        </w:trPr>
        <w:tc>
          <w:tcPr>
            <w:tcW w:w="426" w:type="dxa"/>
            <w:shd w:val="clear" w:color="auto" w:fill="auto"/>
          </w:tcPr>
          <w:p w:rsidR="004C7E6C" w:rsidRPr="005A30B4" w:rsidRDefault="004C7E6C" w:rsidP="00877BD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5A30B4">
              <w:rPr>
                <w:rFonts w:ascii="Times New Roman" w:hAnsi="Times New Roman" w:cs="Times New Roman"/>
              </w:rPr>
              <w:t>69.</w:t>
            </w:r>
          </w:p>
        </w:tc>
        <w:tc>
          <w:tcPr>
            <w:tcW w:w="3260" w:type="dxa"/>
            <w:shd w:val="clear" w:color="auto" w:fill="auto"/>
          </w:tcPr>
          <w:p w:rsidR="004C7E6C" w:rsidRPr="005A30B4" w:rsidRDefault="004C7E6C" w:rsidP="00877BD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5A30B4">
              <w:rPr>
                <w:rFonts w:ascii="Times New Roman" w:hAnsi="Times New Roman" w:cs="Times New Roman"/>
              </w:rPr>
              <w:t>Количество противоэпизоотич</w:t>
            </w:r>
            <w:r w:rsidRPr="005A30B4">
              <w:rPr>
                <w:rFonts w:ascii="Times New Roman" w:hAnsi="Times New Roman" w:cs="Times New Roman"/>
              </w:rPr>
              <w:t>е</w:t>
            </w:r>
            <w:r w:rsidRPr="005A30B4">
              <w:rPr>
                <w:rFonts w:ascii="Times New Roman" w:hAnsi="Times New Roman" w:cs="Times New Roman"/>
              </w:rPr>
              <w:t>ских мероприятий, проведенных областными бюджетными учр</w:t>
            </w:r>
            <w:r w:rsidRPr="005A30B4">
              <w:rPr>
                <w:rFonts w:ascii="Times New Roman" w:hAnsi="Times New Roman" w:cs="Times New Roman"/>
              </w:rPr>
              <w:t>е</w:t>
            </w:r>
            <w:r w:rsidRPr="005A30B4">
              <w:rPr>
                <w:rFonts w:ascii="Times New Roman" w:hAnsi="Times New Roman" w:cs="Times New Roman"/>
              </w:rPr>
              <w:t>ждениями ветеринарии</w:t>
            </w:r>
          </w:p>
        </w:tc>
        <w:tc>
          <w:tcPr>
            <w:tcW w:w="992" w:type="dxa"/>
            <w:shd w:val="clear" w:color="auto" w:fill="auto"/>
            <w:noWrap/>
          </w:tcPr>
          <w:p w:rsidR="004C7E6C" w:rsidRPr="005A30B4" w:rsidRDefault="004C7E6C" w:rsidP="00877BD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5A30B4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134" w:type="dxa"/>
            <w:shd w:val="clear" w:color="auto" w:fill="auto"/>
            <w:noWrap/>
          </w:tcPr>
          <w:p w:rsidR="004C7E6C" w:rsidRPr="005A30B4" w:rsidRDefault="004C7E6C" w:rsidP="00877BD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611956,0</w:t>
            </w:r>
          </w:p>
        </w:tc>
        <w:tc>
          <w:tcPr>
            <w:tcW w:w="1134" w:type="dxa"/>
            <w:shd w:val="clear" w:color="auto" w:fill="auto"/>
            <w:noWrap/>
          </w:tcPr>
          <w:p w:rsidR="004C7E6C" w:rsidRPr="005A30B4" w:rsidRDefault="004C7E6C" w:rsidP="00877BD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655133</w:t>
            </w:r>
          </w:p>
        </w:tc>
        <w:tc>
          <w:tcPr>
            <w:tcW w:w="1134" w:type="dxa"/>
            <w:shd w:val="clear" w:color="auto" w:fill="auto"/>
            <w:noWrap/>
          </w:tcPr>
          <w:p w:rsidR="004C7E6C" w:rsidRPr="005A30B4" w:rsidRDefault="004C7E6C" w:rsidP="00877BD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682660</w:t>
            </w:r>
          </w:p>
        </w:tc>
        <w:tc>
          <w:tcPr>
            <w:tcW w:w="1026" w:type="dxa"/>
            <w:shd w:val="clear" w:color="auto" w:fill="auto"/>
            <w:noWrap/>
          </w:tcPr>
          <w:p w:rsidR="004C7E6C" w:rsidRPr="005A30B4" w:rsidRDefault="007E3997" w:rsidP="008362A0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8362A0"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</w:tr>
      <w:tr w:rsidR="004C7E6C" w:rsidRPr="005A30B4" w:rsidTr="00EF4CF2">
        <w:trPr>
          <w:cantSplit/>
          <w:trHeight w:val="137"/>
          <w:tblHeader/>
        </w:trPr>
        <w:tc>
          <w:tcPr>
            <w:tcW w:w="426" w:type="dxa"/>
            <w:shd w:val="clear" w:color="auto" w:fill="auto"/>
          </w:tcPr>
          <w:p w:rsidR="004C7E6C" w:rsidRPr="005A30B4" w:rsidRDefault="004C7E6C" w:rsidP="00877BD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5A30B4">
              <w:rPr>
                <w:rFonts w:ascii="Times New Roman" w:hAnsi="Times New Roman" w:cs="Times New Roman"/>
              </w:rPr>
              <w:lastRenderedPageBreak/>
              <w:t>70.</w:t>
            </w:r>
          </w:p>
        </w:tc>
        <w:tc>
          <w:tcPr>
            <w:tcW w:w="3260" w:type="dxa"/>
            <w:shd w:val="clear" w:color="auto" w:fill="auto"/>
          </w:tcPr>
          <w:p w:rsidR="004C7E6C" w:rsidRPr="005A30B4" w:rsidRDefault="004C7E6C" w:rsidP="00877BD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5A30B4">
              <w:rPr>
                <w:rFonts w:ascii="Times New Roman" w:hAnsi="Times New Roman" w:cs="Times New Roman"/>
              </w:rPr>
              <w:t>Количество лабораторных и</w:t>
            </w:r>
            <w:r w:rsidRPr="005A30B4">
              <w:rPr>
                <w:rFonts w:ascii="Times New Roman" w:hAnsi="Times New Roman" w:cs="Times New Roman"/>
              </w:rPr>
              <w:t>с</w:t>
            </w:r>
            <w:r w:rsidRPr="005A30B4">
              <w:rPr>
                <w:rFonts w:ascii="Times New Roman" w:hAnsi="Times New Roman" w:cs="Times New Roman"/>
              </w:rPr>
              <w:t>следований на заразные, в том числе особо опасные, болезни, проведенных областными бю</w:t>
            </w:r>
            <w:r w:rsidRPr="005A30B4">
              <w:rPr>
                <w:rFonts w:ascii="Times New Roman" w:hAnsi="Times New Roman" w:cs="Times New Roman"/>
              </w:rPr>
              <w:t>д</w:t>
            </w:r>
            <w:r w:rsidRPr="005A30B4">
              <w:rPr>
                <w:rFonts w:ascii="Times New Roman" w:hAnsi="Times New Roman" w:cs="Times New Roman"/>
              </w:rPr>
              <w:t>жетными учреждениями ветер</w:t>
            </w:r>
            <w:r w:rsidRPr="005A30B4">
              <w:rPr>
                <w:rFonts w:ascii="Times New Roman" w:hAnsi="Times New Roman" w:cs="Times New Roman"/>
              </w:rPr>
              <w:t>и</w:t>
            </w:r>
            <w:r w:rsidRPr="005A30B4">
              <w:rPr>
                <w:rFonts w:ascii="Times New Roman" w:hAnsi="Times New Roman" w:cs="Times New Roman"/>
              </w:rPr>
              <w:t>нарии</w:t>
            </w:r>
          </w:p>
        </w:tc>
        <w:tc>
          <w:tcPr>
            <w:tcW w:w="992" w:type="dxa"/>
            <w:shd w:val="clear" w:color="auto" w:fill="auto"/>
            <w:noWrap/>
          </w:tcPr>
          <w:p w:rsidR="004C7E6C" w:rsidRPr="005A30B4" w:rsidRDefault="004C7E6C" w:rsidP="00877BD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5A30B4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134" w:type="dxa"/>
            <w:shd w:val="clear" w:color="auto" w:fill="auto"/>
            <w:noWrap/>
          </w:tcPr>
          <w:p w:rsidR="004C7E6C" w:rsidRPr="005A30B4" w:rsidRDefault="004C7E6C" w:rsidP="00877BD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197581,0</w:t>
            </w:r>
          </w:p>
        </w:tc>
        <w:tc>
          <w:tcPr>
            <w:tcW w:w="1134" w:type="dxa"/>
            <w:shd w:val="clear" w:color="auto" w:fill="auto"/>
            <w:noWrap/>
          </w:tcPr>
          <w:p w:rsidR="004C7E6C" w:rsidRPr="005A30B4" w:rsidRDefault="004C7E6C" w:rsidP="00877BD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273239</w:t>
            </w:r>
          </w:p>
        </w:tc>
        <w:tc>
          <w:tcPr>
            <w:tcW w:w="1134" w:type="dxa"/>
            <w:shd w:val="clear" w:color="auto" w:fill="auto"/>
            <w:noWrap/>
          </w:tcPr>
          <w:p w:rsidR="004C7E6C" w:rsidRPr="005A30B4" w:rsidRDefault="004C7E6C" w:rsidP="00877BD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283290</w:t>
            </w:r>
          </w:p>
        </w:tc>
        <w:tc>
          <w:tcPr>
            <w:tcW w:w="1026" w:type="dxa"/>
            <w:shd w:val="clear" w:color="auto" w:fill="auto"/>
            <w:noWrap/>
          </w:tcPr>
          <w:p w:rsidR="004C7E6C" w:rsidRPr="005A30B4" w:rsidRDefault="007E3997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103,7</w:t>
            </w:r>
          </w:p>
        </w:tc>
      </w:tr>
      <w:tr w:rsidR="004C7E6C" w:rsidRPr="005A30B4" w:rsidTr="00EF4CF2">
        <w:trPr>
          <w:cantSplit/>
          <w:trHeight w:val="137"/>
          <w:tblHeader/>
        </w:trPr>
        <w:tc>
          <w:tcPr>
            <w:tcW w:w="426" w:type="dxa"/>
            <w:shd w:val="clear" w:color="auto" w:fill="auto"/>
          </w:tcPr>
          <w:p w:rsidR="004C7E6C" w:rsidRPr="005A30B4" w:rsidRDefault="004C7E6C" w:rsidP="00877BD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5A30B4">
              <w:rPr>
                <w:rFonts w:ascii="Times New Roman" w:hAnsi="Times New Roman" w:cs="Times New Roman"/>
              </w:rPr>
              <w:t>71.</w:t>
            </w:r>
          </w:p>
        </w:tc>
        <w:tc>
          <w:tcPr>
            <w:tcW w:w="3260" w:type="dxa"/>
            <w:shd w:val="clear" w:color="auto" w:fill="auto"/>
          </w:tcPr>
          <w:p w:rsidR="004C7E6C" w:rsidRPr="005A30B4" w:rsidRDefault="004C7E6C" w:rsidP="00877BD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5A30B4">
              <w:rPr>
                <w:rFonts w:ascii="Times New Roman" w:hAnsi="Times New Roman" w:cs="Times New Roman"/>
              </w:rPr>
              <w:t>Количество экспертиз животн</w:t>
            </w:r>
            <w:r w:rsidRPr="005A30B4">
              <w:rPr>
                <w:rFonts w:ascii="Times New Roman" w:hAnsi="Times New Roman" w:cs="Times New Roman"/>
              </w:rPr>
              <w:t>о</w:t>
            </w:r>
            <w:r w:rsidRPr="005A30B4">
              <w:rPr>
                <w:rFonts w:ascii="Times New Roman" w:hAnsi="Times New Roman" w:cs="Times New Roman"/>
              </w:rPr>
              <w:t>водческой продукции, проведе</w:t>
            </w:r>
            <w:r w:rsidRPr="005A30B4">
              <w:rPr>
                <w:rFonts w:ascii="Times New Roman" w:hAnsi="Times New Roman" w:cs="Times New Roman"/>
              </w:rPr>
              <w:t>н</w:t>
            </w:r>
            <w:r w:rsidRPr="005A30B4">
              <w:rPr>
                <w:rFonts w:ascii="Times New Roman" w:hAnsi="Times New Roman" w:cs="Times New Roman"/>
              </w:rPr>
              <w:t>ных областными бюджетными учреждениями ветеринарии</w:t>
            </w:r>
          </w:p>
        </w:tc>
        <w:tc>
          <w:tcPr>
            <w:tcW w:w="992" w:type="dxa"/>
            <w:shd w:val="clear" w:color="auto" w:fill="auto"/>
            <w:noWrap/>
          </w:tcPr>
          <w:p w:rsidR="004C7E6C" w:rsidRPr="005A30B4" w:rsidRDefault="004C7E6C" w:rsidP="00877BD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5A30B4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134" w:type="dxa"/>
            <w:shd w:val="clear" w:color="auto" w:fill="auto"/>
            <w:noWrap/>
          </w:tcPr>
          <w:p w:rsidR="004C7E6C" w:rsidRPr="005A30B4" w:rsidRDefault="004C7E6C" w:rsidP="00877BD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39665,0</w:t>
            </w:r>
          </w:p>
        </w:tc>
        <w:tc>
          <w:tcPr>
            <w:tcW w:w="1134" w:type="dxa"/>
            <w:shd w:val="clear" w:color="auto" w:fill="auto"/>
            <w:noWrap/>
          </w:tcPr>
          <w:p w:rsidR="004C7E6C" w:rsidRPr="005A30B4" w:rsidRDefault="004C7E6C" w:rsidP="00877BD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38616</w:t>
            </w:r>
          </w:p>
        </w:tc>
        <w:tc>
          <w:tcPr>
            <w:tcW w:w="1134" w:type="dxa"/>
            <w:shd w:val="clear" w:color="auto" w:fill="auto"/>
            <w:noWrap/>
          </w:tcPr>
          <w:p w:rsidR="004C7E6C" w:rsidRPr="005A30B4" w:rsidRDefault="004C7E6C" w:rsidP="00877BD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37100</w:t>
            </w:r>
          </w:p>
        </w:tc>
        <w:tc>
          <w:tcPr>
            <w:tcW w:w="1026" w:type="dxa"/>
            <w:shd w:val="clear" w:color="auto" w:fill="auto"/>
            <w:noWrap/>
          </w:tcPr>
          <w:p w:rsidR="004C7E6C" w:rsidRPr="005A30B4" w:rsidRDefault="007E3997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96,1</w:t>
            </w:r>
          </w:p>
        </w:tc>
      </w:tr>
      <w:tr w:rsidR="004C7E6C" w:rsidRPr="005A30B4" w:rsidTr="00EF4CF2">
        <w:trPr>
          <w:cantSplit/>
          <w:trHeight w:val="137"/>
          <w:tblHeader/>
        </w:trPr>
        <w:tc>
          <w:tcPr>
            <w:tcW w:w="426" w:type="dxa"/>
            <w:shd w:val="clear" w:color="auto" w:fill="auto"/>
          </w:tcPr>
          <w:p w:rsidR="004C7E6C" w:rsidRPr="005A30B4" w:rsidRDefault="004C7E6C" w:rsidP="00877BD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5A30B4">
              <w:rPr>
                <w:rFonts w:ascii="Times New Roman" w:hAnsi="Times New Roman" w:cs="Times New Roman"/>
              </w:rPr>
              <w:t>72.</w:t>
            </w:r>
          </w:p>
        </w:tc>
        <w:tc>
          <w:tcPr>
            <w:tcW w:w="3260" w:type="dxa"/>
            <w:shd w:val="clear" w:color="auto" w:fill="auto"/>
          </w:tcPr>
          <w:p w:rsidR="004C7E6C" w:rsidRPr="005A30B4" w:rsidRDefault="004C7E6C" w:rsidP="00877BD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5A30B4">
              <w:rPr>
                <w:rFonts w:ascii="Times New Roman" w:hAnsi="Times New Roman" w:cs="Times New Roman"/>
              </w:rPr>
              <w:t>Сокращение численности ж</w:t>
            </w:r>
            <w:r w:rsidRPr="005A30B4">
              <w:rPr>
                <w:rFonts w:ascii="Times New Roman" w:hAnsi="Times New Roman" w:cs="Times New Roman"/>
              </w:rPr>
              <w:t>и</w:t>
            </w:r>
            <w:r w:rsidRPr="005A30B4">
              <w:rPr>
                <w:rFonts w:ascii="Times New Roman" w:hAnsi="Times New Roman" w:cs="Times New Roman"/>
              </w:rPr>
              <w:t>вотных  без владельцев</w:t>
            </w:r>
          </w:p>
        </w:tc>
        <w:tc>
          <w:tcPr>
            <w:tcW w:w="992" w:type="dxa"/>
            <w:shd w:val="clear" w:color="auto" w:fill="auto"/>
            <w:noWrap/>
          </w:tcPr>
          <w:p w:rsidR="004C7E6C" w:rsidRPr="005A30B4" w:rsidRDefault="004C7E6C" w:rsidP="00877BD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5A30B4">
              <w:rPr>
                <w:rFonts w:ascii="Times New Roman" w:hAnsi="Times New Roman" w:cs="Times New Roman"/>
              </w:rPr>
              <w:t>проце</w:t>
            </w:r>
            <w:r w:rsidRPr="005A30B4">
              <w:rPr>
                <w:rFonts w:ascii="Times New Roman" w:hAnsi="Times New Roman" w:cs="Times New Roman"/>
              </w:rPr>
              <w:t>н</w:t>
            </w:r>
            <w:r w:rsidRPr="005A30B4">
              <w:rPr>
                <w:rFonts w:ascii="Times New Roman" w:hAnsi="Times New Roman" w:cs="Times New Roman"/>
              </w:rPr>
              <w:t>тов</w:t>
            </w:r>
          </w:p>
        </w:tc>
        <w:tc>
          <w:tcPr>
            <w:tcW w:w="1134" w:type="dxa"/>
            <w:shd w:val="clear" w:color="auto" w:fill="auto"/>
            <w:noWrap/>
          </w:tcPr>
          <w:p w:rsidR="004C7E6C" w:rsidRPr="005A30B4" w:rsidRDefault="004C7E6C" w:rsidP="00877BD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1134" w:type="dxa"/>
            <w:shd w:val="clear" w:color="auto" w:fill="auto"/>
            <w:noWrap/>
          </w:tcPr>
          <w:p w:rsidR="004C7E6C" w:rsidRPr="005A30B4" w:rsidRDefault="004C7E6C" w:rsidP="0087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</w:tcPr>
          <w:p w:rsidR="004C7E6C" w:rsidRPr="005A30B4" w:rsidRDefault="004C7E6C" w:rsidP="00877BD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26" w:type="dxa"/>
            <w:shd w:val="clear" w:color="auto" w:fill="auto"/>
            <w:noWrap/>
          </w:tcPr>
          <w:p w:rsidR="004C7E6C" w:rsidRPr="005A30B4" w:rsidRDefault="007E3997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77B3D" w:rsidRPr="005A30B4" w:rsidTr="00EF4CF2">
        <w:trPr>
          <w:cantSplit/>
          <w:trHeight w:val="137"/>
          <w:tblHeader/>
        </w:trPr>
        <w:tc>
          <w:tcPr>
            <w:tcW w:w="426" w:type="dxa"/>
            <w:shd w:val="clear" w:color="auto" w:fill="auto"/>
          </w:tcPr>
          <w:p w:rsidR="00F77B3D" w:rsidRPr="005A30B4" w:rsidRDefault="00F77B3D" w:rsidP="00877BD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5A30B4">
              <w:rPr>
                <w:rFonts w:ascii="Times New Roman" w:hAnsi="Times New Roman" w:cs="Times New Roman"/>
              </w:rPr>
              <w:t>73.</w:t>
            </w:r>
          </w:p>
        </w:tc>
        <w:tc>
          <w:tcPr>
            <w:tcW w:w="3260" w:type="dxa"/>
            <w:shd w:val="clear" w:color="auto" w:fill="auto"/>
          </w:tcPr>
          <w:p w:rsidR="00F77B3D" w:rsidRPr="005A30B4" w:rsidRDefault="00F77B3D" w:rsidP="00877BD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5A30B4">
              <w:rPr>
                <w:rFonts w:ascii="Times New Roman" w:hAnsi="Times New Roman" w:cs="Times New Roman"/>
              </w:rPr>
              <w:t>Доля обеспеченности учрежд</w:t>
            </w:r>
            <w:r w:rsidRPr="005A30B4">
              <w:rPr>
                <w:rFonts w:ascii="Times New Roman" w:hAnsi="Times New Roman" w:cs="Times New Roman"/>
              </w:rPr>
              <w:t>е</w:t>
            </w:r>
            <w:r w:rsidRPr="005A30B4">
              <w:rPr>
                <w:rFonts w:ascii="Times New Roman" w:hAnsi="Times New Roman" w:cs="Times New Roman"/>
              </w:rPr>
              <w:t>ний ветеринарии дезинфекцио</w:t>
            </w:r>
            <w:r w:rsidRPr="005A30B4">
              <w:rPr>
                <w:rFonts w:ascii="Times New Roman" w:hAnsi="Times New Roman" w:cs="Times New Roman"/>
              </w:rPr>
              <w:t>н</w:t>
            </w:r>
            <w:r w:rsidRPr="005A30B4">
              <w:rPr>
                <w:rFonts w:ascii="Times New Roman" w:hAnsi="Times New Roman" w:cs="Times New Roman"/>
              </w:rPr>
              <w:t>ным автотранспортом</w:t>
            </w:r>
          </w:p>
        </w:tc>
        <w:tc>
          <w:tcPr>
            <w:tcW w:w="992" w:type="dxa"/>
            <w:shd w:val="clear" w:color="auto" w:fill="auto"/>
            <w:noWrap/>
          </w:tcPr>
          <w:p w:rsidR="00F77B3D" w:rsidRPr="005A30B4" w:rsidRDefault="00F77B3D" w:rsidP="00877BD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5A30B4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134" w:type="dxa"/>
            <w:shd w:val="clear" w:color="auto" w:fill="auto"/>
            <w:noWrap/>
          </w:tcPr>
          <w:p w:rsidR="00F77B3D" w:rsidRPr="005A30B4" w:rsidRDefault="00F77B3D" w:rsidP="00877BD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42,8</w:t>
            </w:r>
          </w:p>
        </w:tc>
        <w:tc>
          <w:tcPr>
            <w:tcW w:w="1134" w:type="dxa"/>
            <w:shd w:val="clear" w:color="auto" w:fill="auto"/>
            <w:noWrap/>
          </w:tcPr>
          <w:p w:rsidR="00F77B3D" w:rsidRPr="005A30B4" w:rsidRDefault="00F77B3D" w:rsidP="00877BD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1134" w:type="dxa"/>
            <w:shd w:val="clear" w:color="auto" w:fill="auto"/>
            <w:noWrap/>
          </w:tcPr>
          <w:p w:rsidR="00F77B3D" w:rsidRPr="005A30B4" w:rsidRDefault="00F77B3D" w:rsidP="00877BD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1026" w:type="dxa"/>
            <w:shd w:val="clear" w:color="auto" w:fill="auto"/>
            <w:noWrap/>
          </w:tcPr>
          <w:p w:rsidR="00F77B3D" w:rsidRPr="005A30B4" w:rsidRDefault="007E3997" w:rsidP="00877BD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F77B3D" w:rsidRPr="005A30B4" w:rsidTr="00EF4CF2">
        <w:trPr>
          <w:cantSplit/>
          <w:trHeight w:val="137"/>
          <w:tblHeader/>
        </w:trPr>
        <w:tc>
          <w:tcPr>
            <w:tcW w:w="426" w:type="dxa"/>
            <w:shd w:val="clear" w:color="auto" w:fill="auto"/>
          </w:tcPr>
          <w:p w:rsidR="00F77B3D" w:rsidRPr="005A30B4" w:rsidRDefault="00F77B3D" w:rsidP="00877BD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5A30B4">
              <w:rPr>
                <w:rFonts w:ascii="Times New Roman" w:hAnsi="Times New Roman" w:cs="Times New Roman"/>
              </w:rPr>
              <w:t>74.</w:t>
            </w:r>
          </w:p>
        </w:tc>
        <w:tc>
          <w:tcPr>
            <w:tcW w:w="3260" w:type="dxa"/>
            <w:shd w:val="clear" w:color="auto" w:fill="auto"/>
          </w:tcPr>
          <w:p w:rsidR="00F77B3D" w:rsidRPr="005A30B4" w:rsidRDefault="00F77B3D" w:rsidP="00877BD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5A30B4">
              <w:rPr>
                <w:rFonts w:ascii="Times New Roman" w:hAnsi="Times New Roman" w:cs="Times New Roman"/>
              </w:rPr>
              <w:t>Количество приобретенного а</w:t>
            </w:r>
            <w:r w:rsidRPr="005A30B4">
              <w:rPr>
                <w:rFonts w:ascii="Times New Roman" w:hAnsi="Times New Roman" w:cs="Times New Roman"/>
              </w:rPr>
              <w:t>в</w:t>
            </w:r>
            <w:r w:rsidRPr="005A30B4">
              <w:rPr>
                <w:rFonts w:ascii="Times New Roman" w:hAnsi="Times New Roman" w:cs="Times New Roman"/>
              </w:rPr>
              <w:t xml:space="preserve">тотранспорта  </w:t>
            </w:r>
          </w:p>
        </w:tc>
        <w:tc>
          <w:tcPr>
            <w:tcW w:w="992" w:type="dxa"/>
            <w:shd w:val="clear" w:color="auto" w:fill="auto"/>
            <w:noWrap/>
          </w:tcPr>
          <w:p w:rsidR="00F77B3D" w:rsidRPr="005A30B4" w:rsidRDefault="00F77B3D" w:rsidP="00877BD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5A30B4">
              <w:rPr>
                <w:rFonts w:ascii="Times New Roman" w:hAnsi="Times New Roman" w:cs="Times New Roman"/>
              </w:rPr>
              <w:t>единицы</w:t>
            </w:r>
          </w:p>
        </w:tc>
        <w:tc>
          <w:tcPr>
            <w:tcW w:w="1134" w:type="dxa"/>
            <w:shd w:val="clear" w:color="auto" w:fill="auto"/>
            <w:noWrap/>
          </w:tcPr>
          <w:p w:rsidR="00F77B3D" w:rsidRPr="005A30B4" w:rsidRDefault="00F77B3D" w:rsidP="00877BD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  <w:shd w:val="clear" w:color="auto" w:fill="auto"/>
            <w:noWrap/>
          </w:tcPr>
          <w:p w:rsidR="00F77B3D" w:rsidRPr="005A30B4" w:rsidRDefault="00F77B3D" w:rsidP="00877BD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  <w:shd w:val="clear" w:color="auto" w:fill="auto"/>
            <w:noWrap/>
          </w:tcPr>
          <w:p w:rsidR="00F77B3D" w:rsidRPr="005A30B4" w:rsidRDefault="00DB4F6B" w:rsidP="00877BD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  <w:tc>
          <w:tcPr>
            <w:tcW w:w="1026" w:type="dxa"/>
            <w:shd w:val="clear" w:color="auto" w:fill="auto"/>
            <w:noWrap/>
          </w:tcPr>
          <w:p w:rsidR="00F77B3D" w:rsidRPr="005A30B4" w:rsidRDefault="00DB4F6B" w:rsidP="00877BD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220,0</w:t>
            </w:r>
          </w:p>
        </w:tc>
      </w:tr>
      <w:tr w:rsidR="00F77B3D" w:rsidRPr="005A30B4" w:rsidTr="00EF4CF2">
        <w:trPr>
          <w:cantSplit/>
          <w:trHeight w:val="137"/>
          <w:tblHeader/>
        </w:trPr>
        <w:tc>
          <w:tcPr>
            <w:tcW w:w="426" w:type="dxa"/>
            <w:shd w:val="clear" w:color="auto" w:fill="auto"/>
          </w:tcPr>
          <w:p w:rsidR="00F77B3D" w:rsidRPr="005A30B4" w:rsidRDefault="00F77B3D" w:rsidP="00877BD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5A30B4">
              <w:rPr>
                <w:rFonts w:ascii="Times New Roman" w:hAnsi="Times New Roman" w:cs="Times New Roman"/>
              </w:rPr>
              <w:t>75.</w:t>
            </w:r>
          </w:p>
        </w:tc>
        <w:tc>
          <w:tcPr>
            <w:tcW w:w="3260" w:type="dxa"/>
            <w:shd w:val="clear" w:color="auto" w:fill="auto"/>
          </w:tcPr>
          <w:p w:rsidR="00F77B3D" w:rsidRPr="005A30B4" w:rsidRDefault="00F77B3D" w:rsidP="00877BD8">
            <w:pPr>
              <w:jc w:val="both"/>
              <w:rPr>
                <w:rFonts w:ascii="Times New Roman" w:hAnsi="Times New Roman" w:cs="Times New Roman"/>
              </w:rPr>
            </w:pPr>
            <w:r w:rsidRPr="005A30B4">
              <w:rPr>
                <w:rFonts w:ascii="Times New Roman" w:hAnsi="Times New Roman" w:cs="Times New Roman"/>
              </w:rPr>
              <w:t>Количество зданий областных бюджетных учреждений ветер</w:t>
            </w:r>
            <w:r w:rsidRPr="005A30B4">
              <w:rPr>
                <w:rFonts w:ascii="Times New Roman" w:hAnsi="Times New Roman" w:cs="Times New Roman"/>
              </w:rPr>
              <w:t>и</w:t>
            </w:r>
            <w:r w:rsidRPr="005A30B4">
              <w:rPr>
                <w:rFonts w:ascii="Times New Roman" w:hAnsi="Times New Roman" w:cs="Times New Roman"/>
              </w:rPr>
              <w:t xml:space="preserve">нарии, в которых выполнены мероприятия по </w:t>
            </w:r>
            <w:proofErr w:type="gramStart"/>
            <w:r w:rsidRPr="005A30B4">
              <w:rPr>
                <w:rFonts w:ascii="Times New Roman" w:hAnsi="Times New Roman" w:cs="Times New Roman"/>
              </w:rPr>
              <w:t>капитальном</w:t>
            </w:r>
            <w:proofErr w:type="gramEnd"/>
            <w:r w:rsidRPr="005A30B4">
              <w:rPr>
                <w:rFonts w:ascii="Times New Roman" w:hAnsi="Times New Roman" w:cs="Times New Roman"/>
              </w:rPr>
              <w:t xml:space="preserve"> ремонту</w:t>
            </w:r>
          </w:p>
        </w:tc>
        <w:tc>
          <w:tcPr>
            <w:tcW w:w="992" w:type="dxa"/>
            <w:shd w:val="clear" w:color="auto" w:fill="auto"/>
            <w:noWrap/>
          </w:tcPr>
          <w:p w:rsidR="00F77B3D" w:rsidRPr="005A30B4" w:rsidRDefault="00F77B3D" w:rsidP="00877BD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5A30B4">
              <w:rPr>
                <w:rFonts w:ascii="Times New Roman" w:hAnsi="Times New Roman" w:cs="Times New Roman"/>
              </w:rPr>
              <w:t>единицы</w:t>
            </w:r>
          </w:p>
        </w:tc>
        <w:tc>
          <w:tcPr>
            <w:tcW w:w="1134" w:type="dxa"/>
            <w:shd w:val="clear" w:color="auto" w:fill="auto"/>
            <w:noWrap/>
          </w:tcPr>
          <w:p w:rsidR="00F77B3D" w:rsidRPr="005A30B4" w:rsidRDefault="00F77B3D" w:rsidP="00877BD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134" w:type="dxa"/>
            <w:shd w:val="clear" w:color="auto" w:fill="auto"/>
            <w:noWrap/>
          </w:tcPr>
          <w:p w:rsidR="00F77B3D" w:rsidRPr="005A30B4" w:rsidRDefault="00F77B3D" w:rsidP="00877BD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134" w:type="dxa"/>
            <w:shd w:val="clear" w:color="auto" w:fill="auto"/>
            <w:noWrap/>
          </w:tcPr>
          <w:p w:rsidR="00F77B3D" w:rsidRPr="005A30B4" w:rsidRDefault="00DB4F6B" w:rsidP="00877BD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77B3D" w:rsidRPr="005A30B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026" w:type="dxa"/>
            <w:shd w:val="clear" w:color="auto" w:fill="auto"/>
            <w:noWrap/>
          </w:tcPr>
          <w:p w:rsidR="00F77B3D" w:rsidRPr="005A30B4" w:rsidRDefault="007E3997" w:rsidP="00877BD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77B3D" w:rsidRPr="005A30B4" w:rsidTr="00EF4CF2">
        <w:trPr>
          <w:cantSplit/>
          <w:trHeight w:val="137"/>
          <w:tblHeader/>
        </w:trPr>
        <w:tc>
          <w:tcPr>
            <w:tcW w:w="426" w:type="dxa"/>
            <w:shd w:val="clear" w:color="auto" w:fill="auto"/>
          </w:tcPr>
          <w:p w:rsidR="00F77B3D" w:rsidRPr="005A30B4" w:rsidRDefault="00F77B3D" w:rsidP="00877BD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5A30B4">
              <w:rPr>
                <w:rFonts w:ascii="Times New Roman" w:hAnsi="Times New Roman" w:cs="Times New Roman"/>
              </w:rPr>
              <w:t>76.</w:t>
            </w:r>
          </w:p>
        </w:tc>
        <w:tc>
          <w:tcPr>
            <w:tcW w:w="3260" w:type="dxa"/>
            <w:shd w:val="clear" w:color="auto" w:fill="auto"/>
          </w:tcPr>
          <w:p w:rsidR="00F77B3D" w:rsidRPr="005A30B4" w:rsidRDefault="00F77B3D" w:rsidP="00877BD8">
            <w:pPr>
              <w:jc w:val="both"/>
              <w:rPr>
                <w:rFonts w:ascii="Times New Roman" w:hAnsi="Times New Roman" w:cs="Times New Roman"/>
              </w:rPr>
            </w:pPr>
            <w:r w:rsidRPr="005A30B4">
              <w:rPr>
                <w:rFonts w:ascii="Times New Roman" w:hAnsi="Times New Roman" w:cs="Times New Roman"/>
              </w:rPr>
              <w:t>Количество сельскохозяйстве</w:t>
            </w:r>
            <w:r w:rsidRPr="005A30B4">
              <w:rPr>
                <w:rFonts w:ascii="Times New Roman" w:hAnsi="Times New Roman" w:cs="Times New Roman"/>
              </w:rPr>
              <w:t>н</w:t>
            </w:r>
            <w:r w:rsidRPr="005A30B4">
              <w:rPr>
                <w:rFonts w:ascii="Times New Roman" w:hAnsi="Times New Roman" w:cs="Times New Roman"/>
              </w:rPr>
              <w:t>ных товаропроизводителей, имеющих низкий уровень биол</w:t>
            </w:r>
            <w:r w:rsidRPr="005A30B4">
              <w:rPr>
                <w:rFonts w:ascii="Times New Roman" w:hAnsi="Times New Roman" w:cs="Times New Roman"/>
              </w:rPr>
              <w:t>о</w:t>
            </w:r>
            <w:r w:rsidRPr="005A30B4">
              <w:rPr>
                <w:rFonts w:ascii="Times New Roman" w:hAnsi="Times New Roman" w:cs="Times New Roman"/>
              </w:rPr>
              <w:t xml:space="preserve">гической защиты, переведенных на альтернативные свиноводству виды животноводства </w:t>
            </w:r>
          </w:p>
        </w:tc>
        <w:tc>
          <w:tcPr>
            <w:tcW w:w="992" w:type="dxa"/>
            <w:shd w:val="clear" w:color="auto" w:fill="auto"/>
            <w:noWrap/>
          </w:tcPr>
          <w:p w:rsidR="00F77B3D" w:rsidRPr="005A30B4" w:rsidRDefault="00F77B3D" w:rsidP="00877BD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5A30B4">
              <w:rPr>
                <w:rFonts w:ascii="Times New Roman" w:hAnsi="Times New Roman" w:cs="Times New Roman"/>
              </w:rPr>
              <w:t>единицы</w:t>
            </w:r>
          </w:p>
        </w:tc>
        <w:tc>
          <w:tcPr>
            <w:tcW w:w="1134" w:type="dxa"/>
            <w:shd w:val="clear" w:color="auto" w:fill="auto"/>
            <w:noWrap/>
          </w:tcPr>
          <w:p w:rsidR="00F77B3D" w:rsidRPr="005A30B4" w:rsidRDefault="00F77B3D" w:rsidP="00877BD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F77B3D" w:rsidRPr="005A30B4" w:rsidRDefault="00F77B3D" w:rsidP="00877BD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</w:tcPr>
          <w:p w:rsidR="00F77B3D" w:rsidRPr="005A30B4" w:rsidRDefault="00F77B3D" w:rsidP="00877BD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6" w:type="dxa"/>
            <w:shd w:val="clear" w:color="auto" w:fill="auto"/>
            <w:noWrap/>
          </w:tcPr>
          <w:p w:rsidR="00F77B3D" w:rsidRPr="005A30B4" w:rsidRDefault="007E3997" w:rsidP="00877BD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F77B3D" w:rsidRPr="005A30B4" w:rsidTr="00EF4CF2">
        <w:trPr>
          <w:cantSplit/>
          <w:trHeight w:val="137"/>
          <w:tblHeader/>
        </w:trPr>
        <w:tc>
          <w:tcPr>
            <w:tcW w:w="426" w:type="dxa"/>
            <w:shd w:val="clear" w:color="auto" w:fill="auto"/>
          </w:tcPr>
          <w:p w:rsidR="00F77B3D" w:rsidRPr="005A30B4" w:rsidRDefault="00F77B3D" w:rsidP="00877BD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5A30B4">
              <w:rPr>
                <w:rFonts w:ascii="Times New Roman" w:hAnsi="Times New Roman" w:cs="Times New Roman"/>
              </w:rPr>
              <w:t>77.</w:t>
            </w:r>
          </w:p>
        </w:tc>
        <w:tc>
          <w:tcPr>
            <w:tcW w:w="3260" w:type="dxa"/>
            <w:shd w:val="clear" w:color="auto" w:fill="auto"/>
          </w:tcPr>
          <w:p w:rsidR="00F77B3D" w:rsidRPr="005A30B4" w:rsidRDefault="00F77B3D" w:rsidP="00877BD8">
            <w:pPr>
              <w:widowControl w:val="0"/>
              <w:autoSpaceDE w:val="0"/>
              <w:autoSpaceDN w:val="0"/>
              <w:rPr>
                <w:rFonts w:ascii="Times New Roman" w:eastAsia="BatangChe" w:hAnsi="Times New Roman" w:cs="Times New Roman"/>
              </w:rPr>
            </w:pPr>
            <w:r w:rsidRPr="005A30B4">
              <w:rPr>
                <w:rFonts w:ascii="Times New Roman" w:hAnsi="Times New Roman" w:cs="Times New Roman"/>
              </w:rPr>
              <w:t>Обеспечение оперативного к</w:t>
            </w:r>
            <w:r w:rsidRPr="005A30B4">
              <w:rPr>
                <w:rFonts w:ascii="Times New Roman" w:hAnsi="Times New Roman" w:cs="Times New Roman"/>
              </w:rPr>
              <w:t>у</w:t>
            </w:r>
            <w:r w:rsidRPr="005A30B4">
              <w:rPr>
                <w:rFonts w:ascii="Times New Roman" w:hAnsi="Times New Roman" w:cs="Times New Roman"/>
              </w:rPr>
              <w:t>пирования и ликвидации очагов заразных, в том числе особо опасных болезней животных, по которым могут устанавливаться ограничительные мероприятия (карантин)</w:t>
            </w:r>
          </w:p>
        </w:tc>
        <w:tc>
          <w:tcPr>
            <w:tcW w:w="992" w:type="dxa"/>
            <w:shd w:val="clear" w:color="auto" w:fill="auto"/>
            <w:noWrap/>
          </w:tcPr>
          <w:p w:rsidR="00F77B3D" w:rsidRPr="005A30B4" w:rsidRDefault="00F77B3D" w:rsidP="00877BD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5A30B4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134" w:type="dxa"/>
            <w:shd w:val="clear" w:color="auto" w:fill="auto"/>
            <w:noWrap/>
          </w:tcPr>
          <w:p w:rsidR="00F77B3D" w:rsidRPr="005A30B4" w:rsidRDefault="00F77B3D" w:rsidP="00877BD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shd w:val="clear" w:color="auto" w:fill="auto"/>
            <w:noWrap/>
          </w:tcPr>
          <w:p w:rsidR="00F77B3D" w:rsidRPr="005A30B4" w:rsidRDefault="00F77B3D" w:rsidP="00877BD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shd w:val="clear" w:color="auto" w:fill="auto"/>
            <w:noWrap/>
          </w:tcPr>
          <w:p w:rsidR="00F77B3D" w:rsidRPr="005A30B4" w:rsidRDefault="00F77B3D" w:rsidP="00877BD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026" w:type="dxa"/>
            <w:shd w:val="clear" w:color="auto" w:fill="auto"/>
            <w:noWrap/>
          </w:tcPr>
          <w:p w:rsidR="00F77B3D" w:rsidRPr="005A30B4" w:rsidRDefault="007E3997" w:rsidP="00877BD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F77B3D" w:rsidRPr="005A30B4" w:rsidTr="00EF4CF2">
        <w:trPr>
          <w:cantSplit/>
          <w:trHeight w:val="137"/>
          <w:tblHeader/>
        </w:trPr>
        <w:tc>
          <w:tcPr>
            <w:tcW w:w="426" w:type="dxa"/>
            <w:shd w:val="clear" w:color="auto" w:fill="auto"/>
          </w:tcPr>
          <w:p w:rsidR="00F77B3D" w:rsidRPr="005A30B4" w:rsidRDefault="00F77B3D" w:rsidP="00877BD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5A30B4">
              <w:rPr>
                <w:rFonts w:ascii="Times New Roman" w:hAnsi="Times New Roman" w:cs="Times New Roman"/>
              </w:rPr>
              <w:t>78.</w:t>
            </w:r>
          </w:p>
        </w:tc>
        <w:tc>
          <w:tcPr>
            <w:tcW w:w="3260" w:type="dxa"/>
            <w:shd w:val="clear" w:color="auto" w:fill="auto"/>
          </w:tcPr>
          <w:p w:rsidR="00F77B3D" w:rsidRPr="005A30B4" w:rsidRDefault="00F77B3D" w:rsidP="00877BD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5A30B4">
              <w:rPr>
                <w:rFonts w:ascii="Times New Roman" w:hAnsi="Times New Roman" w:cs="Times New Roman"/>
              </w:rPr>
              <w:t>Выполнение ежегодного плана ветеринарно-профилактических и диагностических мероприятий</w:t>
            </w:r>
          </w:p>
        </w:tc>
        <w:tc>
          <w:tcPr>
            <w:tcW w:w="992" w:type="dxa"/>
            <w:shd w:val="clear" w:color="auto" w:fill="auto"/>
            <w:noWrap/>
          </w:tcPr>
          <w:p w:rsidR="00F77B3D" w:rsidRPr="005A30B4" w:rsidRDefault="00F77B3D" w:rsidP="00877BD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5A30B4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134" w:type="dxa"/>
            <w:shd w:val="clear" w:color="auto" w:fill="auto"/>
            <w:noWrap/>
          </w:tcPr>
          <w:p w:rsidR="00F77B3D" w:rsidRPr="005A30B4" w:rsidRDefault="00F77B3D" w:rsidP="00877BD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shd w:val="clear" w:color="auto" w:fill="auto"/>
            <w:noWrap/>
          </w:tcPr>
          <w:p w:rsidR="00F77B3D" w:rsidRPr="005A30B4" w:rsidRDefault="00F77B3D" w:rsidP="00877BD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shd w:val="clear" w:color="auto" w:fill="auto"/>
            <w:noWrap/>
          </w:tcPr>
          <w:p w:rsidR="00F77B3D" w:rsidRPr="005A30B4" w:rsidRDefault="00F77B3D" w:rsidP="00877BD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026" w:type="dxa"/>
            <w:shd w:val="clear" w:color="auto" w:fill="auto"/>
            <w:noWrap/>
          </w:tcPr>
          <w:p w:rsidR="00F77B3D" w:rsidRPr="005A30B4" w:rsidRDefault="007E3997" w:rsidP="00877BD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F77B3D" w:rsidRPr="005A30B4" w:rsidTr="00EF4CF2">
        <w:trPr>
          <w:cantSplit/>
          <w:trHeight w:val="137"/>
          <w:tblHeader/>
        </w:trPr>
        <w:tc>
          <w:tcPr>
            <w:tcW w:w="426" w:type="dxa"/>
            <w:shd w:val="clear" w:color="auto" w:fill="auto"/>
          </w:tcPr>
          <w:p w:rsidR="00F77B3D" w:rsidRPr="005A30B4" w:rsidRDefault="00F77B3D" w:rsidP="00877BD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5A30B4">
              <w:rPr>
                <w:rFonts w:ascii="Times New Roman" w:hAnsi="Times New Roman" w:cs="Times New Roman"/>
              </w:rPr>
              <w:lastRenderedPageBreak/>
              <w:t>79.</w:t>
            </w:r>
          </w:p>
        </w:tc>
        <w:tc>
          <w:tcPr>
            <w:tcW w:w="3260" w:type="dxa"/>
            <w:shd w:val="clear" w:color="auto" w:fill="auto"/>
          </w:tcPr>
          <w:p w:rsidR="00F77B3D" w:rsidRPr="005A30B4" w:rsidRDefault="00F77B3D" w:rsidP="00877BD8">
            <w:pPr>
              <w:jc w:val="both"/>
              <w:rPr>
                <w:rFonts w:ascii="Times New Roman" w:hAnsi="Times New Roman" w:cs="Times New Roman"/>
              </w:rPr>
            </w:pPr>
            <w:r w:rsidRPr="005A30B4">
              <w:rPr>
                <w:rFonts w:ascii="Times New Roman" w:hAnsi="Times New Roman" w:cs="Times New Roman"/>
              </w:rPr>
              <w:t>Обеспечена аккредитация и (или) расширена область аккр</w:t>
            </w:r>
            <w:r w:rsidRPr="005A30B4">
              <w:rPr>
                <w:rFonts w:ascii="Times New Roman" w:hAnsi="Times New Roman" w:cs="Times New Roman"/>
              </w:rPr>
              <w:t>е</w:t>
            </w:r>
            <w:r w:rsidRPr="005A30B4">
              <w:rPr>
                <w:rFonts w:ascii="Times New Roman" w:hAnsi="Times New Roman" w:cs="Times New Roman"/>
              </w:rPr>
              <w:t>дитации в национальной системе аккредитации ветеринарных л</w:t>
            </w:r>
            <w:r w:rsidRPr="005A30B4">
              <w:rPr>
                <w:rFonts w:ascii="Times New Roman" w:hAnsi="Times New Roman" w:cs="Times New Roman"/>
              </w:rPr>
              <w:t>а</w:t>
            </w:r>
            <w:r w:rsidRPr="005A30B4">
              <w:rPr>
                <w:rFonts w:ascii="Times New Roman" w:hAnsi="Times New Roman" w:cs="Times New Roman"/>
              </w:rPr>
              <w:t>бораторий, подведомственных органам исполнительной власти субъектов Российской Федер</w:t>
            </w:r>
            <w:r w:rsidRPr="005A30B4">
              <w:rPr>
                <w:rFonts w:ascii="Times New Roman" w:hAnsi="Times New Roman" w:cs="Times New Roman"/>
              </w:rPr>
              <w:t>а</w:t>
            </w:r>
            <w:r w:rsidRPr="005A30B4">
              <w:rPr>
                <w:rFonts w:ascii="Times New Roman" w:hAnsi="Times New Roman" w:cs="Times New Roman"/>
              </w:rPr>
              <w:t>ции</w:t>
            </w:r>
          </w:p>
        </w:tc>
        <w:tc>
          <w:tcPr>
            <w:tcW w:w="992" w:type="dxa"/>
            <w:shd w:val="clear" w:color="auto" w:fill="auto"/>
            <w:noWrap/>
          </w:tcPr>
          <w:p w:rsidR="00F77B3D" w:rsidRPr="005A30B4" w:rsidRDefault="00F77B3D" w:rsidP="00877BD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5A30B4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shd w:val="clear" w:color="auto" w:fill="auto"/>
            <w:noWrap/>
          </w:tcPr>
          <w:p w:rsidR="00F77B3D" w:rsidRPr="005A30B4" w:rsidRDefault="00F77B3D" w:rsidP="00877BD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F77B3D" w:rsidRPr="005A30B4" w:rsidRDefault="00F77B3D" w:rsidP="00877BD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</w:tcPr>
          <w:p w:rsidR="00F77B3D" w:rsidRPr="005A30B4" w:rsidRDefault="00F77B3D" w:rsidP="00877BD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6" w:type="dxa"/>
            <w:shd w:val="clear" w:color="auto" w:fill="auto"/>
            <w:noWrap/>
          </w:tcPr>
          <w:p w:rsidR="00F77B3D" w:rsidRPr="005A30B4" w:rsidRDefault="007E3997" w:rsidP="00877BD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F77B3D" w:rsidRPr="005A30B4" w:rsidTr="00EF4CF2">
        <w:trPr>
          <w:cantSplit/>
          <w:trHeight w:val="137"/>
          <w:tblHeader/>
        </w:trPr>
        <w:tc>
          <w:tcPr>
            <w:tcW w:w="426" w:type="dxa"/>
            <w:shd w:val="clear" w:color="auto" w:fill="auto"/>
          </w:tcPr>
          <w:p w:rsidR="00F77B3D" w:rsidRPr="005A30B4" w:rsidRDefault="00F77B3D" w:rsidP="00877BD8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5A30B4">
              <w:rPr>
                <w:rFonts w:ascii="Times New Roman" w:hAnsi="Times New Roman" w:cs="Times New Roman"/>
              </w:rPr>
              <w:t>80.</w:t>
            </w:r>
          </w:p>
        </w:tc>
        <w:tc>
          <w:tcPr>
            <w:tcW w:w="3260" w:type="dxa"/>
            <w:shd w:val="clear" w:color="auto" w:fill="auto"/>
          </w:tcPr>
          <w:p w:rsidR="00F77B3D" w:rsidRPr="005A30B4" w:rsidRDefault="00F77B3D" w:rsidP="00877B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A30B4">
              <w:rPr>
                <w:rFonts w:ascii="Times New Roman" w:hAnsi="Times New Roman" w:cs="Times New Roman"/>
              </w:rPr>
              <w:t>Сохранение существующего уровня участия Курской области в реализации государственной программы (наличие в Курской области региональных программ развития сельского хозяйства и регулирования рынков сырья и продовольствия)</w:t>
            </w:r>
          </w:p>
        </w:tc>
        <w:tc>
          <w:tcPr>
            <w:tcW w:w="992" w:type="dxa"/>
            <w:shd w:val="clear" w:color="auto" w:fill="auto"/>
            <w:noWrap/>
          </w:tcPr>
          <w:p w:rsidR="00F77B3D" w:rsidRPr="005A30B4" w:rsidRDefault="00F77B3D" w:rsidP="00877B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A30B4">
              <w:rPr>
                <w:rFonts w:ascii="Times New Roman" w:hAnsi="Times New Roman" w:cs="Times New Roman"/>
              </w:rPr>
              <w:t>проце</w:t>
            </w:r>
            <w:r w:rsidRPr="005A30B4">
              <w:rPr>
                <w:rFonts w:ascii="Times New Roman" w:hAnsi="Times New Roman" w:cs="Times New Roman"/>
              </w:rPr>
              <w:t>н</w:t>
            </w:r>
            <w:r w:rsidRPr="005A30B4">
              <w:rPr>
                <w:rFonts w:ascii="Times New Roman" w:hAnsi="Times New Roman" w:cs="Times New Roman"/>
              </w:rPr>
              <w:t>тов</w:t>
            </w:r>
          </w:p>
        </w:tc>
        <w:tc>
          <w:tcPr>
            <w:tcW w:w="1134" w:type="dxa"/>
            <w:shd w:val="clear" w:color="auto" w:fill="auto"/>
            <w:noWrap/>
          </w:tcPr>
          <w:p w:rsidR="00F77B3D" w:rsidRPr="005A30B4" w:rsidRDefault="00F77B3D" w:rsidP="00877BD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</w:tcPr>
          <w:p w:rsidR="00F77B3D" w:rsidRPr="005A30B4" w:rsidRDefault="00F77B3D" w:rsidP="00877BD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</w:tcPr>
          <w:p w:rsidR="00F77B3D" w:rsidRPr="005A30B4" w:rsidRDefault="00F77B3D" w:rsidP="00877BD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26" w:type="dxa"/>
            <w:shd w:val="clear" w:color="auto" w:fill="auto"/>
            <w:noWrap/>
          </w:tcPr>
          <w:p w:rsidR="00F77B3D" w:rsidRPr="005A30B4" w:rsidRDefault="007E3997" w:rsidP="00A51D68">
            <w:pPr>
              <w:widowControl w:val="0"/>
              <w:autoSpaceDE w:val="0"/>
              <w:autoSpaceDN w:val="0"/>
              <w:ind w:left="-601"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</w:tbl>
    <w:p w:rsidR="000D76E5" w:rsidRPr="005A30B4" w:rsidRDefault="000D76E5" w:rsidP="00236B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C407F" w:rsidRPr="005A30B4" w:rsidRDefault="008C407F" w:rsidP="00236B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630DD" w:rsidRPr="005A30B4" w:rsidRDefault="00585B50" w:rsidP="00236B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30B4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5A30B4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6630DD" w:rsidRPr="005A30B4">
        <w:rPr>
          <w:rFonts w:ascii="Times New Roman" w:hAnsi="Times New Roman" w:cs="Times New Roman"/>
          <w:b/>
          <w:bCs/>
          <w:sz w:val="28"/>
          <w:szCs w:val="28"/>
        </w:rPr>
        <w:t>Оценка степени реализации мероприятий</w:t>
      </w:r>
    </w:p>
    <w:p w:rsidR="00585B50" w:rsidRPr="005A30B4" w:rsidRDefault="00585B50" w:rsidP="00236B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025FB" w:rsidRPr="005A30B4" w:rsidRDefault="005025FB" w:rsidP="005025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30B4">
        <w:rPr>
          <w:rFonts w:ascii="Times New Roman" w:hAnsi="Times New Roman" w:cs="Times New Roman"/>
          <w:bCs/>
          <w:sz w:val="24"/>
          <w:szCs w:val="24"/>
        </w:rPr>
        <w:t>Степень реализации  мероприятий оценивалась для каждой подпрограммы как доля мероприятий, выполненных в полном объеме, по следующей формуле:</w:t>
      </w:r>
    </w:p>
    <w:p w:rsidR="005025FB" w:rsidRPr="005A30B4" w:rsidRDefault="005025FB" w:rsidP="00502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025FB" w:rsidRPr="005A30B4" w:rsidRDefault="005025FB" w:rsidP="005025FB">
      <w:pPr>
        <w:pStyle w:val="ConsPlusNormal"/>
        <w:jc w:val="center"/>
      </w:pPr>
      <w:proofErr w:type="spellStart"/>
      <w:r w:rsidRPr="005A30B4">
        <w:t>СРм</w:t>
      </w:r>
      <w:proofErr w:type="spellEnd"/>
      <w:r w:rsidRPr="005A30B4">
        <w:t xml:space="preserve"> = </w:t>
      </w:r>
      <w:proofErr w:type="spellStart"/>
      <w:r w:rsidRPr="005A30B4">
        <w:t>Мв</w:t>
      </w:r>
      <w:proofErr w:type="spellEnd"/>
      <w:r w:rsidRPr="005A30B4">
        <w:t xml:space="preserve"> / М,</w:t>
      </w:r>
    </w:p>
    <w:p w:rsidR="005025FB" w:rsidRPr="005A30B4" w:rsidRDefault="005025FB" w:rsidP="005025FB">
      <w:pPr>
        <w:pStyle w:val="ConsPlusNormal"/>
        <w:jc w:val="both"/>
      </w:pPr>
    </w:p>
    <w:p w:rsidR="005025FB" w:rsidRPr="005A30B4" w:rsidRDefault="005025FB" w:rsidP="005025FB">
      <w:pPr>
        <w:pStyle w:val="ConsPlusNormal"/>
        <w:ind w:firstLine="540"/>
        <w:jc w:val="both"/>
      </w:pPr>
      <w:r w:rsidRPr="005A30B4">
        <w:t>где:</w:t>
      </w:r>
    </w:p>
    <w:p w:rsidR="005025FB" w:rsidRPr="005A30B4" w:rsidRDefault="005025FB" w:rsidP="005025FB">
      <w:pPr>
        <w:pStyle w:val="ConsPlusNormal"/>
        <w:ind w:firstLine="540"/>
        <w:jc w:val="both"/>
      </w:pPr>
      <w:proofErr w:type="spellStart"/>
      <w:r w:rsidRPr="005A30B4">
        <w:t>СРм</w:t>
      </w:r>
      <w:proofErr w:type="spellEnd"/>
      <w:r w:rsidRPr="005A30B4">
        <w:t xml:space="preserve"> - степень реализации мероприятий;</w:t>
      </w:r>
    </w:p>
    <w:p w:rsidR="005025FB" w:rsidRPr="005A30B4" w:rsidRDefault="005025FB" w:rsidP="005025FB">
      <w:pPr>
        <w:pStyle w:val="ConsPlusNormal"/>
        <w:ind w:firstLine="540"/>
        <w:jc w:val="both"/>
      </w:pPr>
      <w:proofErr w:type="spellStart"/>
      <w:r w:rsidRPr="005A30B4">
        <w:t>Мв</w:t>
      </w:r>
      <w:proofErr w:type="spellEnd"/>
      <w:r w:rsidRPr="005A30B4">
        <w:t xml:space="preserve"> - количество мероприятий, выполненных в полном объеме, из числа меропр</w:t>
      </w:r>
      <w:r w:rsidRPr="005A30B4">
        <w:t>и</w:t>
      </w:r>
      <w:r w:rsidRPr="005A30B4">
        <w:t>ятий, зап</w:t>
      </w:r>
      <w:r w:rsidR="00301BA8" w:rsidRPr="005A30B4">
        <w:t xml:space="preserve">ланированных к </w:t>
      </w:r>
      <w:r w:rsidR="00CA05C1" w:rsidRPr="005A30B4">
        <w:t>реализации в 2022</w:t>
      </w:r>
      <w:r w:rsidRPr="005A30B4">
        <w:t xml:space="preserve"> году;</w:t>
      </w:r>
    </w:p>
    <w:p w:rsidR="005025FB" w:rsidRPr="005A30B4" w:rsidRDefault="005025FB" w:rsidP="005025FB">
      <w:pPr>
        <w:pStyle w:val="ConsPlusNormal"/>
        <w:ind w:firstLine="540"/>
        <w:jc w:val="both"/>
      </w:pPr>
      <w:r w:rsidRPr="005A30B4">
        <w:t>М - общее количество мероприятий, зап</w:t>
      </w:r>
      <w:r w:rsidR="00CA05C1" w:rsidRPr="005A30B4">
        <w:t>ланированных к реализации в 2022</w:t>
      </w:r>
      <w:r w:rsidRPr="005A30B4">
        <w:t xml:space="preserve"> году.</w:t>
      </w:r>
    </w:p>
    <w:p w:rsidR="005025FB" w:rsidRPr="005A30B4" w:rsidRDefault="005025FB" w:rsidP="00236B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34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2058"/>
        <w:gridCol w:w="2420"/>
        <w:gridCol w:w="1870"/>
      </w:tblGrid>
      <w:tr w:rsidR="006630DD" w:rsidRPr="005A30B4">
        <w:tc>
          <w:tcPr>
            <w:tcW w:w="3000" w:type="dxa"/>
          </w:tcPr>
          <w:p w:rsidR="006630DD" w:rsidRPr="005A30B4" w:rsidRDefault="006630DD" w:rsidP="00732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подпр</w:t>
            </w: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грамм</w:t>
            </w:r>
          </w:p>
        </w:tc>
        <w:tc>
          <w:tcPr>
            <w:tcW w:w="2058" w:type="dxa"/>
          </w:tcPr>
          <w:p w:rsidR="006630DD" w:rsidRPr="005A30B4" w:rsidRDefault="000D76E5" w:rsidP="00732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6630DD"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оличество м</w:t>
            </w:r>
            <w:r w:rsidR="006630DD"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6630DD"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роприятий, в</w:t>
            </w:r>
            <w:r w:rsidR="006630DD"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="006630DD"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полненных в полном объеме, из числа мер</w:t>
            </w:r>
            <w:r w:rsidR="006630DD"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6630DD"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приятий, запл</w:t>
            </w:r>
            <w:r w:rsidR="006630DD"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6630DD"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нированных к реализации  в о</w:t>
            </w:r>
            <w:r w:rsidR="006630DD"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6630DD"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четном году (</w:t>
            </w:r>
            <w:proofErr w:type="spellStart"/>
            <w:r w:rsidR="006630DD"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Мв</w:t>
            </w:r>
            <w:proofErr w:type="spellEnd"/>
            <w:r w:rsidR="006630DD"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20" w:type="dxa"/>
          </w:tcPr>
          <w:p w:rsidR="006630DD" w:rsidRPr="005A30B4" w:rsidRDefault="000D76E5" w:rsidP="00732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6630DD"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бщее количество мероприятий запл</w:t>
            </w:r>
            <w:r w:rsidR="006630DD"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6630DD"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нированных к реал</w:t>
            </w:r>
            <w:r w:rsidR="006630DD"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6630DD"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зации  в отчетном году</w:t>
            </w:r>
          </w:p>
          <w:p w:rsidR="006630DD" w:rsidRPr="005A30B4" w:rsidRDefault="006630DD" w:rsidP="00732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(М)</w:t>
            </w:r>
          </w:p>
        </w:tc>
        <w:tc>
          <w:tcPr>
            <w:tcW w:w="1870" w:type="dxa"/>
          </w:tcPr>
          <w:p w:rsidR="006630DD" w:rsidRPr="005A30B4" w:rsidRDefault="006630DD" w:rsidP="00732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Степень реал</w:t>
            </w: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зации меропр</w:t>
            </w: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ятий</w:t>
            </w:r>
          </w:p>
          <w:p w:rsidR="006630DD" w:rsidRPr="005A30B4" w:rsidRDefault="006630DD" w:rsidP="00732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СРм</w:t>
            </w:r>
            <w:proofErr w:type="spellEnd"/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=</w:t>
            </w:r>
            <w:proofErr w:type="spellStart"/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Мв</w:t>
            </w:r>
            <w:proofErr w:type="spellEnd"/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/М)</w:t>
            </w:r>
          </w:p>
        </w:tc>
      </w:tr>
      <w:tr w:rsidR="00CA05C1" w:rsidRPr="005A30B4">
        <w:trPr>
          <w:trHeight w:val="1588"/>
        </w:trPr>
        <w:tc>
          <w:tcPr>
            <w:tcW w:w="3000" w:type="dxa"/>
          </w:tcPr>
          <w:p w:rsidR="00CA05C1" w:rsidRPr="005A30B4" w:rsidRDefault="00CA05C1" w:rsidP="00732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Подпрограмма 1 </w:t>
            </w:r>
          </w:p>
          <w:p w:rsidR="00CA05C1" w:rsidRPr="005A30B4" w:rsidRDefault="00CA05C1" w:rsidP="00E67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>«Развитие отраслей сел</w:t>
            </w:r>
            <w:r w:rsidRPr="005A30B4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>ь</w:t>
            </w:r>
            <w:r w:rsidRPr="005A30B4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>ского хозяйства,  пищевой и перерабатывающей пр</w:t>
            </w:r>
            <w:r w:rsidRPr="005A30B4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>о</w:t>
            </w:r>
            <w:r w:rsidRPr="005A30B4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>мышленности  в  Курской области»</w:t>
            </w:r>
          </w:p>
        </w:tc>
        <w:tc>
          <w:tcPr>
            <w:tcW w:w="2058" w:type="dxa"/>
          </w:tcPr>
          <w:p w:rsidR="00CA05C1" w:rsidRPr="005A30B4" w:rsidRDefault="00CA05C1" w:rsidP="0087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20" w:type="dxa"/>
          </w:tcPr>
          <w:p w:rsidR="00CA05C1" w:rsidRPr="005A30B4" w:rsidRDefault="00CA05C1" w:rsidP="0087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70" w:type="dxa"/>
          </w:tcPr>
          <w:p w:rsidR="00CA05C1" w:rsidRPr="005A30B4" w:rsidRDefault="00CA05C1" w:rsidP="00877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</w:tr>
      <w:tr w:rsidR="00CA05C1" w:rsidRPr="005A30B4">
        <w:tc>
          <w:tcPr>
            <w:tcW w:w="3000" w:type="dxa"/>
          </w:tcPr>
          <w:p w:rsidR="00CA05C1" w:rsidRPr="005A30B4" w:rsidRDefault="00CA05C1" w:rsidP="00732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3</w:t>
            </w:r>
          </w:p>
          <w:p w:rsidR="00CA05C1" w:rsidRPr="005A30B4" w:rsidRDefault="00CA05C1" w:rsidP="00732045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>«Развитие мелиорации з</w:t>
            </w:r>
            <w:r w:rsidRPr="005A30B4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>е</w:t>
            </w:r>
            <w:r w:rsidRPr="005A30B4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>мель сельскохозяйстве</w:t>
            </w:r>
            <w:r w:rsidRPr="005A30B4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>н</w:t>
            </w:r>
            <w:r w:rsidRPr="005A30B4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lastRenderedPageBreak/>
              <w:t>ного назначения Курской области»</w:t>
            </w:r>
          </w:p>
          <w:p w:rsidR="00CA05C1" w:rsidRPr="005A30B4" w:rsidRDefault="00CA05C1" w:rsidP="00732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8" w:type="dxa"/>
          </w:tcPr>
          <w:p w:rsidR="00CA05C1" w:rsidRPr="005A30B4" w:rsidRDefault="00CA05C1" w:rsidP="00877BD8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color w:val="FF0000"/>
                <w:kern w:val="2"/>
                <w:sz w:val="24"/>
                <w:szCs w:val="24"/>
                <w:lang w:eastAsia="hi-IN" w:bidi="hi-IN"/>
              </w:rPr>
            </w:pPr>
            <w:r w:rsidRPr="005A30B4"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  <w:lastRenderedPageBreak/>
              <w:t>3</w:t>
            </w:r>
          </w:p>
        </w:tc>
        <w:tc>
          <w:tcPr>
            <w:tcW w:w="2420" w:type="dxa"/>
          </w:tcPr>
          <w:p w:rsidR="00CA05C1" w:rsidRPr="005A30B4" w:rsidRDefault="00CA05C1" w:rsidP="0087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70" w:type="dxa"/>
          </w:tcPr>
          <w:p w:rsidR="00CA05C1" w:rsidRPr="005A30B4" w:rsidRDefault="00CA05C1" w:rsidP="00877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</w:tr>
      <w:tr w:rsidR="00CA05C1" w:rsidRPr="005A30B4" w:rsidTr="00796BED">
        <w:tc>
          <w:tcPr>
            <w:tcW w:w="3000" w:type="dxa"/>
          </w:tcPr>
          <w:p w:rsidR="00CA05C1" w:rsidRPr="005A30B4" w:rsidRDefault="00CA05C1" w:rsidP="00236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Подпрограмма 4</w:t>
            </w:r>
          </w:p>
          <w:p w:rsidR="00CA05C1" w:rsidRPr="005A30B4" w:rsidRDefault="00CA05C1" w:rsidP="00236B87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>«</w:t>
            </w:r>
            <w:r w:rsidRPr="005A30B4"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Обеспечение эпизоотич</w:t>
            </w:r>
            <w:r w:rsidRPr="005A30B4"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е</w:t>
            </w:r>
            <w:r w:rsidRPr="005A30B4"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ского и ветеринарно-санитарного благополучия территории Курской обл</w:t>
            </w:r>
            <w:r w:rsidRPr="005A30B4"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а</w:t>
            </w:r>
            <w:r w:rsidRPr="005A30B4"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сти</w:t>
            </w:r>
            <w:r w:rsidRPr="005A30B4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>»</w:t>
            </w:r>
          </w:p>
          <w:p w:rsidR="00CA05C1" w:rsidRPr="005A30B4" w:rsidRDefault="00CA05C1" w:rsidP="00236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8" w:type="dxa"/>
            <w:shd w:val="clear" w:color="auto" w:fill="auto"/>
          </w:tcPr>
          <w:p w:rsidR="00CA05C1" w:rsidRPr="005A30B4" w:rsidRDefault="00F044B8" w:rsidP="00877BD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20" w:type="dxa"/>
            <w:shd w:val="clear" w:color="auto" w:fill="auto"/>
          </w:tcPr>
          <w:p w:rsidR="00CA05C1" w:rsidRPr="005A30B4" w:rsidRDefault="00F044B8" w:rsidP="0087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70" w:type="dxa"/>
            <w:shd w:val="clear" w:color="auto" w:fill="auto"/>
          </w:tcPr>
          <w:p w:rsidR="00CA05C1" w:rsidRPr="005A30B4" w:rsidRDefault="008968EB" w:rsidP="00877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0,857</w:t>
            </w:r>
          </w:p>
        </w:tc>
      </w:tr>
      <w:tr w:rsidR="00CA05C1" w:rsidRPr="005A30B4" w:rsidTr="00796BED">
        <w:trPr>
          <w:trHeight w:val="2372"/>
        </w:trPr>
        <w:tc>
          <w:tcPr>
            <w:tcW w:w="3000" w:type="dxa"/>
          </w:tcPr>
          <w:p w:rsidR="00CA05C1" w:rsidRPr="005A30B4" w:rsidRDefault="00CA05C1" w:rsidP="00236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 6</w:t>
            </w:r>
          </w:p>
          <w:p w:rsidR="00CA05C1" w:rsidRPr="005A30B4" w:rsidRDefault="00CA05C1" w:rsidP="00236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«Обеспечение реализации государственной пр</w:t>
            </w: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граммы Курской области «Развитие сельского х</w:t>
            </w: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зяйства и регулирование рынков сельскохозя</w:t>
            </w: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ственной продукции, с</w:t>
            </w: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рья и продовольствия в Курской области»</w:t>
            </w:r>
          </w:p>
        </w:tc>
        <w:tc>
          <w:tcPr>
            <w:tcW w:w="2058" w:type="dxa"/>
            <w:shd w:val="clear" w:color="auto" w:fill="auto"/>
          </w:tcPr>
          <w:p w:rsidR="00CA05C1" w:rsidRPr="005A30B4" w:rsidRDefault="00CA05C1" w:rsidP="0087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20" w:type="dxa"/>
            <w:shd w:val="clear" w:color="auto" w:fill="auto"/>
          </w:tcPr>
          <w:p w:rsidR="00CA05C1" w:rsidRPr="005A30B4" w:rsidRDefault="00CA05C1" w:rsidP="0087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0" w:type="dxa"/>
            <w:shd w:val="clear" w:color="auto" w:fill="auto"/>
          </w:tcPr>
          <w:p w:rsidR="00CA05C1" w:rsidRPr="005A30B4" w:rsidRDefault="00CA05C1" w:rsidP="00877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</w:tr>
    </w:tbl>
    <w:p w:rsidR="006630DD" w:rsidRPr="005A30B4" w:rsidRDefault="006630DD" w:rsidP="00991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25FB" w:rsidRPr="005A30B4" w:rsidRDefault="005025FB" w:rsidP="00991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719F" w:rsidRPr="005A30B4" w:rsidRDefault="002E719F" w:rsidP="002E71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E719F" w:rsidRPr="005A30B4" w:rsidRDefault="002E719F" w:rsidP="002E719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30B4"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 w:rsidRPr="005A30B4">
        <w:rPr>
          <w:rFonts w:ascii="Times New Roman" w:hAnsi="Times New Roman" w:cs="Times New Roman"/>
          <w:b/>
          <w:bCs/>
          <w:sz w:val="28"/>
          <w:szCs w:val="28"/>
        </w:rPr>
        <w:t xml:space="preserve">. Оценка </w:t>
      </w:r>
      <w:proofErr w:type="gramStart"/>
      <w:r w:rsidRPr="005A30B4">
        <w:rPr>
          <w:rFonts w:ascii="Times New Roman" w:hAnsi="Times New Roman" w:cs="Times New Roman"/>
          <w:b/>
          <w:bCs/>
          <w:sz w:val="28"/>
          <w:szCs w:val="28"/>
        </w:rPr>
        <w:t>степени  соответствия</w:t>
      </w:r>
      <w:proofErr w:type="gramEnd"/>
    </w:p>
    <w:p w:rsidR="002E719F" w:rsidRPr="005A30B4" w:rsidRDefault="002E719F" w:rsidP="002E719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30B4">
        <w:rPr>
          <w:rFonts w:ascii="Times New Roman" w:hAnsi="Times New Roman" w:cs="Times New Roman"/>
          <w:b/>
          <w:bCs/>
          <w:sz w:val="28"/>
          <w:szCs w:val="28"/>
        </w:rPr>
        <w:t xml:space="preserve"> запланированному уровню затрат.</w:t>
      </w:r>
    </w:p>
    <w:p w:rsidR="002E719F" w:rsidRPr="005A30B4" w:rsidRDefault="002E719F" w:rsidP="002E719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025FB" w:rsidRPr="005A30B4" w:rsidRDefault="005025FB" w:rsidP="002E71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025FB" w:rsidRPr="005A30B4" w:rsidRDefault="005025FB" w:rsidP="005025F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5A30B4">
        <w:rPr>
          <w:rFonts w:ascii="Times New Roman" w:hAnsi="Times New Roman" w:cs="Times New Roman"/>
          <w:b/>
          <w:bCs/>
          <w:i/>
          <w:sz w:val="24"/>
          <w:szCs w:val="24"/>
        </w:rPr>
        <w:t>Оценка степени соответствия запланированному уровню затрат</w:t>
      </w:r>
    </w:p>
    <w:p w:rsidR="005025FB" w:rsidRPr="005A30B4" w:rsidRDefault="005025FB" w:rsidP="005025F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5025FB" w:rsidRPr="005A30B4" w:rsidRDefault="005025FB" w:rsidP="005025FB">
      <w:pPr>
        <w:pStyle w:val="ConsPlusNormal"/>
        <w:ind w:firstLine="540"/>
        <w:jc w:val="both"/>
      </w:pPr>
      <w:r w:rsidRPr="005A30B4">
        <w:t>Степень соответствия запланированному уровню затрат оценивалась для каждой подпрограммы как отношение фактически произведенных в отчетном году расходов на реализацию подпрограммы к их плановым значениям по следующей формуле:</w:t>
      </w:r>
    </w:p>
    <w:p w:rsidR="005025FB" w:rsidRPr="005A30B4" w:rsidRDefault="005025FB" w:rsidP="005025FB">
      <w:pPr>
        <w:pStyle w:val="ConsPlusNormal"/>
        <w:jc w:val="both"/>
      </w:pPr>
    </w:p>
    <w:p w:rsidR="005025FB" w:rsidRPr="005A30B4" w:rsidRDefault="005025FB" w:rsidP="005025FB">
      <w:pPr>
        <w:pStyle w:val="ConsPlusNormal"/>
        <w:jc w:val="center"/>
      </w:pPr>
      <w:r w:rsidRPr="005A30B4">
        <w:rPr>
          <w:noProof/>
        </w:rPr>
        <w:drawing>
          <wp:inline distT="0" distB="0" distL="0" distR="0" wp14:anchorId="2E447C3B" wp14:editId="145EA513">
            <wp:extent cx="1066800" cy="276225"/>
            <wp:effectExtent l="0" t="0" r="0" b="9525"/>
            <wp:docPr id="10" name="Рисунок 10" descr="base_23969_54878_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23969_54878_50"/>
                    <pic:cNvPicPr preferRelativeResize="0"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25FB" w:rsidRPr="005A30B4" w:rsidRDefault="005025FB" w:rsidP="005025FB">
      <w:pPr>
        <w:pStyle w:val="ConsPlusNormal"/>
        <w:jc w:val="both"/>
      </w:pPr>
    </w:p>
    <w:p w:rsidR="005025FB" w:rsidRPr="005A30B4" w:rsidRDefault="005025FB" w:rsidP="005025FB">
      <w:pPr>
        <w:pStyle w:val="ConsPlusNormal"/>
        <w:ind w:firstLine="540"/>
        <w:jc w:val="both"/>
      </w:pPr>
      <w:r w:rsidRPr="005A30B4">
        <w:t>где:</w:t>
      </w:r>
    </w:p>
    <w:p w:rsidR="005025FB" w:rsidRPr="005A30B4" w:rsidRDefault="005025FB" w:rsidP="005025FB">
      <w:pPr>
        <w:pStyle w:val="ConsPlusNormal"/>
        <w:ind w:firstLine="540"/>
        <w:jc w:val="both"/>
      </w:pPr>
      <w:r w:rsidRPr="005A30B4">
        <w:rPr>
          <w:noProof/>
          <w:position w:val="-14"/>
        </w:rPr>
        <w:drawing>
          <wp:inline distT="0" distB="0" distL="0" distR="0" wp14:anchorId="0DEF81E1" wp14:editId="38563C27">
            <wp:extent cx="361950" cy="276225"/>
            <wp:effectExtent l="0" t="0" r="0" b="9525"/>
            <wp:docPr id="11" name="Рисунок 11" descr="base_23969_54878_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se_23969_54878_51"/>
                    <pic:cNvPicPr preferRelativeResize="0"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30B4">
        <w:t xml:space="preserve"> - степень соответствия запланированному уровню расходов;</w:t>
      </w:r>
    </w:p>
    <w:p w:rsidR="005025FB" w:rsidRPr="005A30B4" w:rsidRDefault="005025FB" w:rsidP="005025FB">
      <w:pPr>
        <w:pStyle w:val="ConsPlusNormal"/>
        <w:ind w:firstLine="540"/>
        <w:jc w:val="both"/>
      </w:pPr>
      <w:r w:rsidRPr="005A30B4">
        <w:rPr>
          <w:noProof/>
          <w:position w:val="-14"/>
        </w:rPr>
        <w:drawing>
          <wp:inline distT="0" distB="0" distL="0" distR="0" wp14:anchorId="5F4E6C79" wp14:editId="5EA442A9">
            <wp:extent cx="209550" cy="276225"/>
            <wp:effectExtent l="0" t="0" r="0" b="9525"/>
            <wp:docPr id="12" name="Рисунок 12" descr="base_23969_54878_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se_23969_54878_52"/>
                    <pic:cNvPicPr preferRelativeResize="0"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30B4">
        <w:t xml:space="preserve"> - фактические расходы на реализацию подпрограммы в отчетном году;</w:t>
      </w:r>
    </w:p>
    <w:p w:rsidR="005025FB" w:rsidRPr="005A30B4" w:rsidRDefault="005025FB" w:rsidP="005025FB">
      <w:pPr>
        <w:pStyle w:val="ConsPlusNormal"/>
        <w:ind w:firstLine="540"/>
        <w:jc w:val="both"/>
      </w:pPr>
      <w:r w:rsidRPr="005A30B4">
        <w:rPr>
          <w:noProof/>
          <w:position w:val="-10"/>
        </w:rPr>
        <w:drawing>
          <wp:inline distT="0" distB="0" distL="0" distR="0" wp14:anchorId="5E9E2C07" wp14:editId="750BF230">
            <wp:extent cx="200025" cy="247650"/>
            <wp:effectExtent l="0" t="0" r="9525" b="0"/>
            <wp:docPr id="13" name="Рисунок 13" descr="base_23969_54878_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ase_23969_54878_53"/>
                    <pic:cNvPicPr preferRelativeResize="0">
                      <a:picLocks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30B4">
        <w:t xml:space="preserve"> - плановые расходы на реализацию подпрограммы в отчетном году.</w:t>
      </w:r>
    </w:p>
    <w:p w:rsidR="005025FB" w:rsidRPr="005A30B4" w:rsidRDefault="005025FB" w:rsidP="005025FB">
      <w:pPr>
        <w:pStyle w:val="ConsPlusNormal"/>
        <w:ind w:firstLine="540"/>
        <w:jc w:val="both"/>
      </w:pPr>
      <w:r w:rsidRPr="005A30B4">
        <w:t>В составе показателя "степень соответствия запланированному уровню расходов" учитывались расходы из всех источников.</w:t>
      </w:r>
    </w:p>
    <w:p w:rsidR="005025FB" w:rsidRPr="005A30B4" w:rsidRDefault="005025FB" w:rsidP="005025FB">
      <w:pPr>
        <w:pStyle w:val="ConsPlusNormal"/>
        <w:ind w:firstLine="540"/>
        <w:jc w:val="both"/>
      </w:pPr>
      <w:r w:rsidRPr="005A30B4">
        <w:t>В качестве плановых расходов из средств областного бюджета учитывались да</w:t>
      </w:r>
      <w:r w:rsidRPr="005A30B4">
        <w:t>н</w:t>
      </w:r>
      <w:r w:rsidRPr="005A30B4">
        <w:t>ные по бюджетным ассигнованиям, предусмотренным на реализацию соответствующей подпрограммы в сводной бюджетной росписи областного бюджета по состоянию на 31 декабря отчетного года.</w:t>
      </w:r>
    </w:p>
    <w:p w:rsidR="00736EA6" w:rsidRPr="005A30B4" w:rsidRDefault="00736EA6" w:rsidP="00991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6EA6" w:rsidRPr="005A30B4" w:rsidRDefault="00736EA6" w:rsidP="00991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6EA6" w:rsidRPr="005A30B4" w:rsidRDefault="00736EA6" w:rsidP="006F21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  <w:sectPr w:rsidR="00736EA6" w:rsidRPr="005A30B4" w:rsidSect="001969AF">
          <w:headerReference w:type="default" r:id="rId13"/>
          <w:pgSz w:w="11906" w:h="16838"/>
          <w:pgMar w:top="1134" w:right="1276" w:bottom="1134" w:left="1559" w:header="709" w:footer="709" w:gutter="0"/>
          <w:cols w:space="708"/>
          <w:titlePg/>
          <w:docGrid w:linePitch="360"/>
        </w:sectPr>
      </w:pPr>
    </w:p>
    <w:p w:rsidR="00057359" w:rsidRPr="005A30B4" w:rsidRDefault="00057359" w:rsidP="00736EA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tbl>
      <w:tblPr>
        <w:tblW w:w="1467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892"/>
        <w:gridCol w:w="1843"/>
        <w:gridCol w:w="1984"/>
        <w:gridCol w:w="1843"/>
        <w:gridCol w:w="1843"/>
        <w:gridCol w:w="2268"/>
      </w:tblGrid>
      <w:tr w:rsidR="00736EA6" w:rsidRPr="005A30B4" w:rsidTr="00FB6A79">
        <w:tc>
          <w:tcPr>
            <w:tcW w:w="3000" w:type="dxa"/>
          </w:tcPr>
          <w:p w:rsidR="00736EA6" w:rsidRPr="005A30B4" w:rsidRDefault="000D76E5" w:rsidP="00736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736EA6"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аименование подпр</w:t>
            </w:r>
            <w:r w:rsidR="00736EA6"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736EA6"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грамм</w:t>
            </w:r>
          </w:p>
        </w:tc>
        <w:tc>
          <w:tcPr>
            <w:tcW w:w="1892" w:type="dxa"/>
          </w:tcPr>
          <w:p w:rsidR="00736EA6" w:rsidRPr="005A30B4" w:rsidRDefault="00736EA6" w:rsidP="00736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Плановые ра</w:t>
            </w: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ходы на реал</w:t>
            </w: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зацию подпр</w:t>
            </w: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граммы  из всех источников</w:t>
            </w:r>
          </w:p>
          <w:p w:rsidR="00736EA6" w:rsidRPr="005A30B4" w:rsidRDefault="00736EA6" w:rsidP="00736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Зп</w:t>
            </w:r>
            <w:proofErr w:type="spellEnd"/>
          </w:p>
        </w:tc>
        <w:tc>
          <w:tcPr>
            <w:tcW w:w="1843" w:type="dxa"/>
          </w:tcPr>
          <w:p w:rsidR="00736EA6" w:rsidRPr="005A30B4" w:rsidRDefault="00736EA6" w:rsidP="00736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Фактические расходы на р</w:t>
            </w: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ализацию</w:t>
            </w:r>
          </w:p>
          <w:p w:rsidR="00736EA6" w:rsidRPr="005A30B4" w:rsidRDefault="00736EA6" w:rsidP="00736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подпрограммы  из всех исто</w:t>
            </w: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ников</w:t>
            </w:r>
          </w:p>
          <w:p w:rsidR="00736EA6" w:rsidRPr="005A30B4" w:rsidRDefault="00736EA6" w:rsidP="00736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Зф</w:t>
            </w:r>
            <w:proofErr w:type="spellEnd"/>
          </w:p>
        </w:tc>
        <w:tc>
          <w:tcPr>
            <w:tcW w:w="1984" w:type="dxa"/>
          </w:tcPr>
          <w:p w:rsidR="00736EA6" w:rsidRPr="005A30B4" w:rsidRDefault="00736EA6" w:rsidP="00736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Степень соо</w:t>
            </w:r>
            <w:r w:rsidRPr="005A30B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</w:t>
            </w:r>
            <w:r w:rsidRPr="005A30B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ветствия з</w:t>
            </w:r>
            <w:r w:rsidRPr="005A30B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Pr="005A30B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планированн</w:t>
            </w:r>
            <w:r w:rsidRPr="005A30B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</w:t>
            </w:r>
            <w:r w:rsidRPr="005A30B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му уровню ра</w:t>
            </w:r>
            <w:r w:rsidRPr="005A30B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</w:t>
            </w:r>
            <w:r w:rsidRPr="005A30B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ходов</w:t>
            </w:r>
          </w:p>
          <w:p w:rsidR="00FB6A79" w:rsidRPr="005A30B4" w:rsidRDefault="00FB6A79" w:rsidP="00FB6A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из всех исто</w:t>
            </w:r>
            <w:r w:rsidRPr="005A30B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  <w:r w:rsidRPr="005A30B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ников</w:t>
            </w:r>
          </w:p>
          <w:p w:rsidR="00736EA6" w:rsidRPr="005A30B4" w:rsidRDefault="00736EA6" w:rsidP="00736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A30B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ССуз</w:t>
            </w:r>
            <w:proofErr w:type="spellEnd"/>
            <w:r w:rsidRPr="005A30B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5A30B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Зф</w:t>
            </w:r>
            <w:proofErr w:type="spellEnd"/>
            <w:r w:rsidRPr="005A30B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5A30B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Зп</w:t>
            </w:r>
            <w:proofErr w:type="spellEnd"/>
            <w:r w:rsidRPr="005A30B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3" w:type="dxa"/>
          </w:tcPr>
          <w:p w:rsidR="00736EA6" w:rsidRPr="005A30B4" w:rsidRDefault="00736EA6" w:rsidP="00736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Плановые ра</w:t>
            </w: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ходы на реал</w:t>
            </w: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зацию подпр</w:t>
            </w: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граммы </w:t>
            </w:r>
            <w:r w:rsidR="00FB6A79"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из </w:t>
            </w: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ластного бю</w:t>
            </w: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жета</w:t>
            </w:r>
          </w:p>
          <w:p w:rsidR="00736EA6" w:rsidRPr="005A30B4" w:rsidRDefault="00736EA6" w:rsidP="00736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Зп</w:t>
            </w:r>
            <w:proofErr w:type="spellEnd"/>
          </w:p>
        </w:tc>
        <w:tc>
          <w:tcPr>
            <w:tcW w:w="1843" w:type="dxa"/>
          </w:tcPr>
          <w:p w:rsidR="00736EA6" w:rsidRPr="005A30B4" w:rsidRDefault="00736EA6" w:rsidP="00736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Фактические расходы на р</w:t>
            </w: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ализацию</w:t>
            </w:r>
          </w:p>
          <w:p w:rsidR="00FB6A79" w:rsidRPr="005A30B4" w:rsidRDefault="00736EA6" w:rsidP="00FB6A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подпрограммы </w:t>
            </w:r>
            <w:r w:rsidR="00FB6A79"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 областного бюджета</w:t>
            </w:r>
          </w:p>
          <w:p w:rsidR="00736EA6" w:rsidRPr="005A30B4" w:rsidRDefault="00736EA6" w:rsidP="00736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Зф</w:t>
            </w:r>
            <w:proofErr w:type="spellEnd"/>
          </w:p>
        </w:tc>
        <w:tc>
          <w:tcPr>
            <w:tcW w:w="2268" w:type="dxa"/>
          </w:tcPr>
          <w:p w:rsidR="00FB6A79" w:rsidRPr="005A30B4" w:rsidRDefault="00736EA6" w:rsidP="00FB6A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Степень соотве</w:t>
            </w:r>
            <w:r w:rsidRPr="005A30B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</w:t>
            </w:r>
            <w:r w:rsidRPr="005A30B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ствия запланир</w:t>
            </w:r>
            <w:r w:rsidRPr="005A30B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</w:t>
            </w:r>
            <w:r w:rsidRPr="005A30B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ванному уровню расходов</w:t>
            </w:r>
            <w:r w:rsidR="00FB6A79"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6A79" w:rsidRPr="005A30B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из о</w:t>
            </w:r>
            <w:r w:rsidR="00FB6A79" w:rsidRPr="005A30B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б</w:t>
            </w:r>
            <w:r w:rsidR="00FB6A79" w:rsidRPr="005A30B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ластного бюджета</w:t>
            </w:r>
          </w:p>
          <w:p w:rsidR="00736EA6" w:rsidRPr="005A30B4" w:rsidRDefault="00736EA6" w:rsidP="00736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A30B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ССуз</w:t>
            </w:r>
            <w:proofErr w:type="spellEnd"/>
            <w:r w:rsidRPr="005A30B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5A30B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Зф</w:t>
            </w:r>
            <w:proofErr w:type="spellEnd"/>
            <w:r w:rsidRPr="005A30B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5A30B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Зп</w:t>
            </w:r>
            <w:proofErr w:type="spellEnd"/>
            <w:r w:rsidRPr="005A30B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</w:tr>
      <w:tr w:rsidR="00142AC3" w:rsidRPr="005A30B4" w:rsidTr="00FB6A79">
        <w:trPr>
          <w:trHeight w:val="1373"/>
        </w:trPr>
        <w:tc>
          <w:tcPr>
            <w:tcW w:w="3000" w:type="dxa"/>
          </w:tcPr>
          <w:p w:rsidR="00142AC3" w:rsidRPr="005A30B4" w:rsidRDefault="00142AC3" w:rsidP="00736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30B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Подпрограмма 1</w:t>
            </w:r>
          </w:p>
          <w:p w:rsidR="00142AC3" w:rsidRPr="005A30B4" w:rsidRDefault="00142AC3" w:rsidP="00D11B1F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5A30B4">
              <w:rPr>
                <w:rFonts w:ascii="Times New Roman" w:hAnsi="Times New Roman" w:cs="Times New Roman"/>
                <w:snapToGrid w:val="0"/>
                <w:sz w:val="20"/>
                <w:szCs w:val="20"/>
                <w:lang w:eastAsia="ru-RU"/>
              </w:rPr>
              <w:t>«Развитие отраслей сельского хозяйства,  пищевой и перер</w:t>
            </w:r>
            <w:r w:rsidRPr="005A30B4">
              <w:rPr>
                <w:rFonts w:ascii="Times New Roman" w:hAnsi="Times New Roman" w:cs="Times New Roman"/>
                <w:snapToGrid w:val="0"/>
                <w:sz w:val="20"/>
                <w:szCs w:val="20"/>
                <w:lang w:eastAsia="ru-RU"/>
              </w:rPr>
              <w:t>а</w:t>
            </w:r>
            <w:r w:rsidRPr="005A30B4">
              <w:rPr>
                <w:rFonts w:ascii="Times New Roman" w:hAnsi="Times New Roman" w:cs="Times New Roman"/>
                <w:snapToGrid w:val="0"/>
                <w:sz w:val="20"/>
                <w:szCs w:val="20"/>
                <w:lang w:eastAsia="ru-RU"/>
              </w:rPr>
              <w:t>батывающей промышленности  в  Курской области»</w:t>
            </w:r>
          </w:p>
        </w:tc>
        <w:tc>
          <w:tcPr>
            <w:tcW w:w="1892" w:type="dxa"/>
          </w:tcPr>
          <w:p w:rsidR="00142AC3" w:rsidRPr="005A30B4" w:rsidRDefault="00480CA1" w:rsidP="00877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 xml:space="preserve"> 5 264 761,894</w:t>
            </w:r>
          </w:p>
        </w:tc>
        <w:tc>
          <w:tcPr>
            <w:tcW w:w="1843" w:type="dxa"/>
          </w:tcPr>
          <w:p w:rsidR="00142AC3" w:rsidRPr="005A30B4" w:rsidRDefault="00480CA1" w:rsidP="0087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5 261 436,988</w:t>
            </w:r>
          </w:p>
        </w:tc>
        <w:tc>
          <w:tcPr>
            <w:tcW w:w="1984" w:type="dxa"/>
          </w:tcPr>
          <w:p w:rsidR="00142AC3" w:rsidRPr="005A30B4" w:rsidRDefault="009E1F42" w:rsidP="00CD03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0,999</w:t>
            </w:r>
          </w:p>
        </w:tc>
        <w:tc>
          <w:tcPr>
            <w:tcW w:w="1843" w:type="dxa"/>
          </w:tcPr>
          <w:p w:rsidR="00142AC3" w:rsidRPr="005A30B4" w:rsidRDefault="009637CF" w:rsidP="00517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5 197 380,574</w:t>
            </w:r>
          </w:p>
        </w:tc>
        <w:tc>
          <w:tcPr>
            <w:tcW w:w="1843" w:type="dxa"/>
          </w:tcPr>
          <w:p w:rsidR="00142AC3" w:rsidRPr="005A30B4" w:rsidRDefault="009637CF" w:rsidP="008C1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5 188 327,509</w:t>
            </w:r>
          </w:p>
        </w:tc>
        <w:tc>
          <w:tcPr>
            <w:tcW w:w="2268" w:type="dxa"/>
          </w:tcPr>
          <w:p w:rsidR="00142AC3" w:rsidRPr="005A30B4" w:rsidRDefault="009637CF" w:rsidP="00ED64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0,998</w:t>
            </w:r>
          </w:p>
        </w:tc>
      </w:tr>
      <w:tr w:rsidR="00142AC3" w:rsidRPr="005A30B4" w:rsidTr="00FB6A79">
        <w:tc>
          <w:tcPr>
            <w:tcW w:w="3000" w:type="dxa"/>
          </w:tcPr>
          <w:p w:rsidR="00142AC3" w:rsidRPr="005A30B4" w:rsidRDefault="00142AC3" w:rsidP="00736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30B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Подпрограмма 3</w:t>
            </w:r>
          </w:p>
          <w:p w:rsidR="00142AC3" w:rsidRPr="005A30B4" w:rsidRDefault="00142AC3" w:rsidP="00D11B1F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5A30B4">
              <w:rPr>
                <w:rFonts w:ascii="Times New Roman" w:hAnsi="Times New Roman" w:cs="Times New Roman"/>
                <w:snapToGrid w:val="0"/>
                <w:sz w:val="20"/>
                <w:szCs w:val="20"/>
                <w:lang w:eastAsia="ru-RU"/>
              </w:rPr>
              <w:t>«Развитие мелиорации земель сельскохозяйственного назн</w:t>
            </w:r>
            <w:r w:rsidRPr="005A30B4">
              <w:rPr>
                <w:rFonts w:ascii="Times New Roman" w:hAnsi="Times New Roman" w:cs="Times New Roman"/>
                <w:snapToGrid w:val="0"/>
                <w:sz w:val="20"/>
                <w:szCs w:val="20"/>
                <w:lang w:eastAsia="ru-RU"/>
              </w:rPr>
              <w:t>а</w:t>
            </w:r>
            <w:r w:rsidRPr="005A30B4">
              <w:rPr>
                <w:rFonts w:ascii="Times New Roman" w:hAnsi="Times New Roman" w:cs="Times New Roman"/>
                <w:snapToGrid w:val="0"/>
                <w:sz w:val="20"/>
                <w:szCs w:val="20"/>
                <w:lang w:eastAsia="ru-RU"/>
              </w:rPr>
              <w:t>чения Курской области»</w:t>
            </w:r>
          </w:p>
        </w:tc>
        <w:tc>
          <w:tcPr>
            <w:tcW w:w="1892" w:type="dxa"/>
          </w:tcPr>
          <w:p w:rsidR="00142AC3" w:rsidRPr="005A30B4" w:rsidRDefault="00142AC3" w:rsidP="0087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22 541,070</w:t>
            </w:r>
          </w:p>
        </w:tc>
        <w:tc>
          <w:tcPr>
            <w:tcW w:w="1843" w:type="dxa"/>
          </w:tcPr>
          <w:p w:rsidR="00142AC3" w:rsidRPr="005A30B4" w:rsidRDefault="00142AC3" w:rsidP="0087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22 490,299</w:t>
            </w:r>
          </w:p>
        </w:tc>
        <w:tc>
          <w:tcPr>
            <w:tcW w:w="1984" w:type="dxa"/>
          </w:tcPr>
          <w:p w:rsidR="00142AC3" w:rsidRPr="005A30B4" w:rsidRDefault="00680665" w:rsidP="00CD03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0,998</w:t>
            </w:r>
          </w:p>
        </w:tc>
        <w:tc>
          <w:tcPr>
            <w:tcW w:w="1843" w:type="dxa"/>
          </w:tcPr>
          <w:p w:rsidR="00142AC3" w:rsidRPr="005A30B4" w:rsidRDefault="003D740A" w:rsidP="002B1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11 252,070</w:t>
            </w:r>
          </w:p>
        </w:tc>
        <w:tc>
          <w:tcPr>
            <w:tcW w:w="1843" w:type="dxa"/>
          </w:tcPr>
          <w:p w:rsidR="00142AC3" w:rsidRPr="005A30B4" w:rsidRDefault="003D740A" w:rsidP="002B1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10 598,075</w:t>
            </w:r>
          </w:p>
        </w:tc>
        <w:tc>
          <w:tcPr>
            <w:tcW w:w="2268" w:type="dxa"/>
          </w:tcPr>
          <w:p w:rsidR="00142AC3" w:rsidRPr="005A30B4" w:rsidRDefault="00FA7E3F" w:rsidP="002B1C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0,942</w:t>
            </w:r>
          </w:p>
        </w:tc>
      </w:tr>
      <w:tr w:rsidR="00142AC3" w:rsidRPr="005A30B4" w:rsidTr="00FB6A79">
        <w:tc>
          <w:tcPr>
            <w:tcW w:w="3000" w:type="dxa"/>
          </w:tcPr>
          <w:p w:rsidR="00142AC3" w:rsidRPr="005A30B4" w:rsidRDefault="00142AC3" w:rsidP="00736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30B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Подпрограмма 4</w:t>
            </w:r>
          </w:p>
          <w:p w:rsidR="00142AC3" w:rsidRPr="005A30B4" w:rsidRDefault="00142AC3" w:rsidP="00D11B1F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5A30B4">
              <w:rPr>
                <w:rFonts w:ascii="Times New Roman" w:hAnsi="Times New Roman" w:cs="Times New Roman"/>
                <w:snapToGrid w:val="0"/>
                <w:sz w:val="20"/>
                <w:szCs w:val="20"/>
                <w:lang w:eastAsia="ru-RU"/>
              </w:rPr>
              <w:t>«</w:t>
            </w:r>
            <w:r w:rsidRPr="005A30B4">
              <w:rPr>
                <w:rFonts w:ascii="Times New Roman" w:hAnsi="Times New Roman" w:cs="Times New Roman"/>
                <w:kern w:val="1"/>
                <w:sz w:val="20"/>
                <w:szCs w:val="20"/>
                <w:lang w:eastAsia="hi-IN" w:bidi="hi-IN"/>
              </w:rPr>
              <w:t>Обеспечение эпизоотического и ветеринарно-санитарного бл</w:t>
            </w:r>
            <w:r w:rsidRPr="005A30B4">
              <w:rPr>
                <w:rFonts w:ascii="Times New Roman" w:hAnsi="Times New Roman" w:cs="Times New Roman"/>
                <w:kern w:val="1"/>
                <w:sz w:val="20"/>
                <w:szCs w:val="20"/>
                <w:lang w:eastAsia="hi-IN" w:bidi="hi-IN"/>
              </w:rPr>
              <w:t>а</w:t>
            </w:r>
            <w:r w:rsidRPr="005A30B4">
              <w:rPr>
                <w:rFonts w:ascii="Times New Roman" w:hAnsi="Times New Roman" w:cs="Times New Roman"/>
                <w:kern w:val="1"/>
                <w:sz w:val="20"/>
                <w:szCs w:val="20"/>
                <w:lang w:eastAsia="hi-IN" w:bidi="hi-IN"/>
              </w:rPr>
              <w:t>гополучия территории Курской области</w:t>
            </w:r>
            <w:r w:rsidRPr="005A30B4">
              <w:rPr>
                <w:rFonts w:ascii="Times New Roman" w:hAnsi="Times New Roman" w:cs="Times New Roman"/>
                <w:snapToGrid w:val="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92" w:type="dxa"/>
          </w:tcPr>
          <w:p w:rsidR="00142AC3" w:rsidRPr="005A30B4" w:rsidRDefault="00142AC3" w:rsidP="0087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392 890,850</w:t>
            </w:r>
          </w:p>
        </w:tc>
        <w:tc>
          <w:tcPr>
            <w:tcW w:w="1843" w:type="dxa"/>
          </w:tcPr>
          <w:p w:rsidR="00142AC3" w:rsidRPr="005A30B4" w:rsidRDefault="00142AC3" w:rsidP="0087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392 815,355</w:t>
            </w:r>
          </w:p>
        </w:tc>
        <w:tc>
          <w:tcPr>
            <w:tcW w:w="1984" w:type="dxa"/>
          </w:tcPr>
          <w:p w:rsidR="00142AC3" w:rsidRPr="005A30B4" w:rsidRDefault="00680665" w:rsidP="000B62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843" w:type="dxa"/>
          </w:tcPr>
          <w:p w:rsidR="00142AC3" w:rsidRPr="005A30B4" w:rsidRDefault="003D740A" w:rsidP="002B1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389 908,550</w:t>
            </w:r>
          </w:p>
        </w:tc>
        <w:tc>
          <w:tcPr>
            <w:tcW w:w="1843" w:type="dxa"/>
          </w:tcPr>
          <w:p w:rsidR="00142AC3" w:rsidRPr="005A30B4" w:rsidRDefault="003D740A" w:rsidP="002B1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389 833,055</w:t>
            </w:r>
          </w:p>
        </w:tc>
        <w:tc>
          <w:tcPr>
            <w:tcW w:w="2268" w:type="dxa"/>
          </w:tcPr>
          <w:p w:rsidR="00142AC3" w:rsidRPr="005A30B4" w:rsidRDefault="00FA7E3F" w:rsidP="00517D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1,000</w:t>
            </w:r>
          </w:p>
        </w:tc>
      </w:tr>
      <w:tr w:rsidR="00142AC3" w:rsidRPr="005A30B4" w:rsidTr="00FB6A79">
        <w:trPr>
          <w:trHeight w:val="2396"/>
        </w:trPr>
        <w:tc>
          <w:tcPr>
            <w:tcW w:w="3000" w:type="dxa"/>
          </w:tcPr>
          <w:p w:rsidR="00142AC3" w:rsidRPr="005A30B4" w:rsidRDefault="00142AC3" w:rsidP="00736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30B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Подпрограмма  6</w:t>
            </w:r>
          </w:p>
          <w:p w:rsidR="00142AC3" w:rsidRPr="005A30B4" w:rsidRDefault="00142AC3" w:rsidP="00736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30B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«Обеспечение реализации гос</w:t>
            </w:r>
            <w:r w:rsidRPr="005A30B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5A30B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дарственной программы Ку</w:t>
            </w:r>
            <w:r w:rsidRPr="005A30B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5A30B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ской области «Развитие сел</w:t>
            </w:r>
            <w:r w:rsidRPr="005A30B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5A30B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ского хозяйства и регулиров</w:t>
            </w:r>
            <w:r w:rsidRPr="005A30B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5A30B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ние рынков сельскохозяйстве</w:t>
            </w:r>
            <w:r w:rsidRPr="005A30B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5A30B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ной продукции, сырья и прод</w:t>
            </w:r>
            <w:r w:rsidRPr="005A30B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5A30B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вольствия в Курской области»</w:t>
            </w:r>
          </w:p>
        </w:tc>
        <w:tc>
          <w:tcPr>
            <w:tcW w:w="1892" w:type="dxa"/>
          </w:tcPr>
          <w:p w:rsidR="00142AC3" w:rsidRPr="005A30B4" w:rsidRDefault="00142AC3" w:rsidP="0087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100 667,967</w:t>
            </w:r>
          </w:p>
        </w:tc>
        <w:tc>
          <w:tcPr>
            <w:tcW w:w="1843" w:type="dxa"/>
          </w:tcPr>
          <w:p w:rsidR="00142AC3" w:rsidRPr="005A30B4" w:rsidRDefault="00142AC3" w:rsidP="0087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100 280,080</w:t>
            </w:r>
          </w:p>
        </w:tc>
        <w:tc>
          <w:tcPr>
            <w:tcW w:w="1984" w:type="dxa"/>
          </w:tcPr>
          <w:p w:rsidR="00142AC3" w:rsidRPr="005A30B4" w:rsidRDefault="00680665" w:rsidP="00720A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0,996</w:t>
            </w:r>
          </w:p>
        </w:tc>
        <w:tc>
          <w:tcPr>
            <w:tcW w:w="1843" w:type="dxa"/>
          </w:tcPr>
          <w:p w:rsidR="00142AC3" w:rsidRPr="005A30B4" w:rsidRDefault="003D740A" w:rsidP="008C1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100 667,967</w:t>
            </w:r>
          </w:p>
        </w:tc>
        <w:tc>
          <w:tcPr>
            <w:tcW w:w="1843" w:type="dxa"/>
          </w:tcPr>
          <w:p w:rsidR="00142AC3" w:rsidRPr="005A30B4" w:rsidRDefault="003D740A" w:rsidP="00E86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100 280,080</w:t>
            </w:r>
          </w:p>
        </w:tc>
        <w:tc>
          <w:tcPr>
            <w:tcW w:w="2268" w:type="dxa"/>
          </w:tcPr>
          <w:p w:rsidR="00142AC3" w:rsidRPr="005A30B4" w:rsidRDefault="003D740A" w:rsidP="00517D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0,996</w:t>
            </w:r>
          </w:p>
        </w:tc>
      </w:tr>
    </w:tbl>
    <w:p w:rsidR="006630DD" w:rsidRPr="005A30B4" w:rsidRDefault="006630DD" w:rsidP="00736EA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36EA6" w:rsidRPr="005A30B4" w:rsidRDefault="00736EA6" w:rsidP="002C09FE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  <w:sectPr w:rsidR="00736EA6" w:rsidRPr="005A30B4" w:rsidSect="00736EA6">
          <w:pgSz w:w="16838" w:h="11906" w:orient="landscape"/>
          <w:pgMar w:top="1276" w:right="1134" w:bottom="1559" w:left="1134" w:header="709" w:footer="709" w:gutter="0"/>
          <w:cols w:space="708"/>
          <w:titlePg/>
          <w:docGrid w:linePitch="360"/>
        </w:sectPr>
      </w:pPr>
    </w:p>
    <w:p w:rsidR="006630DD" w:rsidRPr="005A30B4" w:rsidRDefault="006630DD" w:rsidP="00D12222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30B4"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IV</w:t>
      </w:r>
      <w:r w:rsidRPr="005A30B4">
        <w:rPr>
          <w:rFonts w:ascii="Times New Roman" w:hAnsi="Times New Roman" w:cs="Times New Roman"/>
          <w:b/>
          <w:bCs/>
          <w:sz w:val="28"/>
          <w:szCs w:val="28"/>
        </w:rPr>
        <w:t>. Оценка эффективности использования средств областного бюдж</w:t>
      </w:r>
      <w:r w:rsidRPr="005A30B4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5A30B4">
        <w:rPr>
          <w:rFonts w:ascii="Times New Roman" w:hAnsi="Times New Roman" w:cs="Times New Roman"/>
          <w:b/>
          <w:bCs/>
          <w:sz w:val="28"/>
          <w:szCs w:val="28"/>
        </w:rPr>
        <w:t xml:space="preserve">та </w:t>
      </w:r>
    </w:p>
    <w:p w:rsidR="005025FB" w:rsidRPr="005A30B4" w:rsidRDefault="005025FB" w:rsidP="005025FB">
      <w:pPr>
        <w:pStyle w:val="ConsPlusNormal"/>
        <w:ind w:firstLine="540"/>
        <w:jc w:val="both"/>
      </w:pPr>
      <w:r w:rsidRPr="005A30B4">
        <w:t>Эффективность использования средств областного бюджета рассчитывалась для каждой подпрограммы как отношение степени реализации мероприятий к степени с</w:t>
      </w:r>
      <w:r w:rsidRPr="005A30B4">
        <w:t>о</w:t>
      </w:r>
      <w:r w:rsidRPr="005A30B4">
        <w:t>ответствия запланированному уровню расходов из средств областного бюджета по сл</w:t>
      </w:r>
      <w:r w:rsidRPr="005A30B4">
        <w:t>е</w:t>
      </w:r>
      <w:r w:rsidRPr="005A30B4">
        <w:t>дующей формуле:</w:t>
      </w:r>
    </w:p>
    <w:p w:rsidR="005025FB" w:rsidRPr="005A30B4" w:rsidRDefault="005025FB" w:rsidP="005025FB">
      <w:pPr>
        <w:pStyle w:val="ConsPlusNormal"/>
        <w:jc w:val="both"/>
      </w:pPr>
    </w:p>
    <w:p w:rsidR="005025FB" w:rsidRPr="005A30B4" w:rsidRDefault="005025FB" w:rsidP="005025FB">
      <w:pPr>
        <w:pStyle w:val="ConsPlusNormal"/>
        <w:jc w:val="center"/>
      </w:pPr>
      <w:r w:rsidRPr="005A30B4">
        <w:rPr>
          <w:noProof/>
        </w:rPr>
        <w:drawing>
          <wp:inline distT="0" distB="0" distL="0" distR="0" wp14:anchorId="66571FFC" wp14:editId="3772ECD3">
            <wp:extent cx="1219200" cy="276225"/>
            <wp:effectExtent l="0" t="0" r="0" b="9525"/>
            <wp:docPr id="15" name="Рисунок 15" descr="base_23969_54878_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ase_23969_54878_54"/>
                    <pic:cNvPicPr preferRelativeResize="0">
                      <a:picLocks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25FB" w:rsidRPr="005A30B4" w:rsidRDefault="005025FB" w:rsidP="005025FB">
      <w:pPr>
        <w:pStyle w:val="ConsPlusNormal"/>
        <w:jc w:val="both"/>
      </w:pPr>
    </w:p>
    <w:p w:rsidR="005025FB" w:rsidRPr="005A30B4" w:rsidRDefault="005025FB" w:rsidP="005025FB">
      <w:pPr>
        <w:pStyle w:val="ConsPlusNormal"/>
        <w:ind w:firstLine="540"/>
        <w:jc w:val="both"/>
      </w:pPr>
      <w:r w:rsidRPr="005A30B4">
        <w:t>где:</w:t>
      </w:r>
    </w:p>
    <w:p w:rsidR="005025FB" w:rsidRPr="005A30B4" w:rsidRDefault="005025FB" w:rsidP="005025FB">
      <w:pPr>
        <w:pStyle w:val="ConsPlusNormal"/>
        <w:ind w:firstLine="540"/>
        <w:jc w:val="both"/>
      </w:pPr>
      <w:r w:rsidRPr="005A30B4">
        <w:rPr>
          <w:noProof/>
          <w:position w:val="-10"/>
        </w:rPr>
        <w:drawing>
          <wp:inline distT="0" distB="0" distL="0" distR="0" wp14:anchorId="4EF4322B" wp14:editId="09357B75">
            <wp:extent cx="276225" cy="247650"/>
            <wp:effectExtent l="0" t="0" r="9525" b="0"/>
            <wp:docPr id="16" name="Рисунок 16" descr="base_23969_54878_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base_23969_54878_55"/>
                    <pic:cNvPicPr preferRelativeResize="0">
                      <a:picLocks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30B4">
        <w:t xml:space="preserve"> - эффективность использования средств областного бюджета;</w:t>
      </w:r>
    </w:p>
    <w:p w:rsidR="005025FB" w:rsidRPr="005A30B4" w:rsidRDefault="005025FB" w:rsidP="005025FB">
      <w:pPr>
        <w:pStyle w:val="ConsPlusNormal"/>
        <w:ind w:firstLine="540"/>
        <w:jc w:val="both"/>
      </w:pPr>
      <w:r w:rsidRPr="005A30B4">
        <w:rPr>
          <w:noProof/>
          <w:position w:val="-10"/>
        </w:rPr>
        <w:drawing>
          <wp:inline distT="0" distB="0" distL="0" distR="0" wp14:anchorId="63CDF731" wp14:editId="6F90FBC6">
            <wp:extent cx="333375" cy="247650"/>
            <wp:effectExtent l="0" t="0" r="9525" b="0"/>
            <wp:docPr id="17" name="Рисунок 17" descr="base_23969_54878_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ase_23969_54878_56"/>
                    <pic:cNvPicPr preferRelativeResize="0">
                      <a:picLocks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30B4">
        <w:t xml:space="preserve"> - степень реализации мероприятий, полностью или частично финансиру</w:t>
      </w:r>
      <w:r w:rsidRPr="005A30B4">
        <w:t>е</w:t>
      </w:r>
      <w:r w:rsidRPr="005A30B4">
        <w:t>мых из средств областного бюджета;</w:t>
      </w:r>
    </w:p>
    <w:p w:rsidR="005025FB" w:rsidRPr="005A30B4" w:rsidRDefault="005025FB" w:rsidP="005025FB">
      <w:pPr>
        <w:pStyle w:val="ConsPlusNormal"/>
        <w:ind w:firstLine="540"/>
        <w:jc w:val="both"/>
      </w:pPr>
      <w:r w:rsidRPr="005A30B4">
        <w:rPr>
          <w:noProof/>
          <w:position w:val="-14"/>
        </w:rPr>
        <w:drawing>
          <wp:inline distT="0" distB="0" distL="0" distR="0" wp14:anchorId="2817C721" wp14:editId="333EFB8E">
            <wp:extent cx="361950" cy="276225"/>
            <wp:effectExtent l="0" t="0" r="0" b="9525"/>
            <wp:docPr id="18" name="Рисунок 18" descr="base_23969_54878_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base_23969_54878_57"/>
                    <pic:cNvPicPr preferRelativeResize="0"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30B4">
        <w:t xml:space="preserve"> - степень соответствия запланированному уровню расходов из средств о</w:t>
      </w:r>
      <w:r w:rsidRPr="005A30B4">
        <w:t>б</w:t>
      </w:r>
      <w:r w:rsidRPr="005A30B4">
        <w:t>ластного бюджета.</w:t>
      </w:r>
    </w:p>
    <w:p w:rsidR="005025FB" w:rsidRPr="005A30B4" w:rsidRDefault="005025FB" w:rsidP="00D12222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56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2317"/>
        <w:gridCol w:w="2268"/>
        <w:gridCol w:w="1984"/>
      </w:tblGrid>
      <w:tr w:rsidR="006630DD" w:rsidRPr="005A30B4" w:rsidTr="00E17A2B">
        <w:tc>
          <w:tcPr>
            <w:tcW w:w="3000" w:type="dxa"/>
          </w:tcPr>
          <w:p w:rsidR="006630DD" w:rsidRPr="005A30B4" w:rsidRDefault="006630DD" w:rsidP="00732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подпр</w:t>
            </w: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грамм</w:t>
            </w:r>
          </w:p>
        </w:tc>
        <w:tc>
          <w:tcPr>
            <w:tcW w:w="2317" w:type="dxa"/>
          </w:tcPr>
          <w:p w:rsidR="006630DD" w:rsidRPr="005A30B4" w:rsidRDefault="006630DD" w:rsidP="00732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Степень реализации мероприятий, по</w:t>
            </w: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ностью или части</w:t>
            </w: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 финансируемых из средств облас</w:t>
            </w: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ного бюджета (</w:t>
            </w:r>
            <w:proofErr w:type="spellStart"/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СРм</w:t>
            </w:r>
            <w:proofErr w:type="spellEnd"/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68" w:type="dxa"/>
          </w:tcPr>
          <w:p w:rsidR="00E17A2B" w:rsidRPr="005A30B4" w:rsidRDefault="00E17A2B" w:rsidP="00CB04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Степень соотве</w:t>
            </w: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ствия</w:t>
            </w:r>
          </w:p>
          <w:p w:rsidR="006630DD" w:rsidRPr="005A30B4" w:rsidRDefault="006630DD" w:rsidP="00CB04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запланированному уровню расходов </w:t>
            </w:r>
          </w:p>
          <w:p w:rsidR="006630DD" w:rsidRPr="005A30B4" w:rsidRDefault="006630DD" w:rsidP="00CB04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ССуз</w:t>
            </w:r>
            <w:proofErr w:type="spellEnd"/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4" w:type="dxa"/>
          </w:tcPr>
          <w:p w:rsidR="006630DD" w:rsidRPr="005A30B4" w:rsidRDefault="006630DD" w:rsidP="00732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Эффективность использования средств облас</w:t>
            </w: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ного бюджета (</w:t>
            </w:r>
            <w:proofErr w:type="spellStart"/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Эис</w:t>
            </w:r>
            <w:proofErr w:type="spellEnd"/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=</w:t>
            </w:r>
            <w:proofErr w:type="spellStart"/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СРм</w:t>
            </w:r>
            <w:proofErr w:type="spellEnd"/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ССуз</w:t>
            </w:r>
            <w:proofErr w:type="spellEnd"/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E41FCE" w:rsidRPr="005A30B4" w:rsidTr="00E17A2B">
        <w:trPr>
          <w:trHeight w:val="1547"/>
        </w:trPr>
        <w:tc>
          <w:tcPr>
            <w:tcW w:w="3000" w:type="dxa"/>
          </w:tcPr>
          <w:p w:rsidR="00E41FCE" w:rsidRPr="005A30B4" w:rsidRDefault="00E41FCE" w:rsidP="0010551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A30B4">
              <w:rPr>
                <w:rFonts w:ascii="Times New Roman" w:hAnsi="Times New Roman" w:cs="Times New Roman"/>
                <w:lang w:eastAsia="ru-RU"/>
              </w:rPr>
              <w:t xml:space="preserve">Подпрограмма 1 </w:t>
            </w:r>
          </w:p>
          <w:p w:rsidR="00E41FCE" w:rsidRPr="005A30B4" w:rsidRDefault="00E41FCE" w:rsidP="00E2351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A30B4">
              <w:rPr>
                <w:rFonts w:ascii="Times New Roman" w:hAnsi="Times New Roman" w:cs="Times New Roman"/>
                <w:snapToGrid w:val="0"/>
                <w:lang w:eastAsia="ru-RU"/>
              </w:rPr>
              <w:t>«Развитие отраслей сельск</w:t>
            </w:r>
            <w:r w:rsidRPr="005A30B4">
              <w:rPr>
                <w:rFonts w:ascii="Times New Roman" w:hAnsi="Times New Roman" w:cs="Times New Roman"/>
                <w:snapToGrid w:val="0"/>
                <w:lang w:eastAsia="ru-RU"/>
              </w:rPr>
              <w:t>о</w:t>
            </w:r>
            <w:r w:rsidRPr="005A30B4">
              <w:rPr>
                <w:rFonts w:ascii="Times New Roman" w:hAnsi="Times New Roman" w:cs="Times New Roman"/>
                <w:snapToGrid w:val="0"/>
                <w:lang w:eastAsia="ru-RU"/>
              </w:rPr>
              <w:t>го хозяйства,  пищевой и п</w:t>
            </w:r>
            <w:r w:rsidRPr="005A30B4">
              <w:rPr>
                <w:rFonts w:ascii="Times New Roman" w:hAnsi="Times New Roman" w:cs="Times New Roman"/>
                <w:snapToGrid w:val="0"/>
                <w:lang w:eastAsia="ru-RU"/>
              </w:rPr>
              <w:t>е</w:t>
            </w:r>
            <w:r w:rsidRPr="005A30B4">
              <w:rPr>
                <w:rFonts w:ascii="Times New Roman" w:hAnsi="Times New Roman" w:cs="Times New Roman"/>
                <w:snapToGrid w:val="0"/>
                <w:lang w:eastAsia="ru-RU"/>
              </w:rPr>
              <w:t>рерабатывающей промы</w:t>
            </w:r>
            <w:r w:rsidRPr="005A30B4">
              <w:rPr>
                <w:rFonts w:ascii="Times New Roman" w:hAnsi="Times New Roman" w:cs="Times New Roman"/>
                <w:snapToGrid w:val="0"/>
                <w:lang w:eastAsia="ru-RU"/>
              </w:rPr>
              <w:t>ш</w:t>
            </w:r>
            <w:r w:rsidRPr="005A30B4">
              <w:rPr>
                <w:rFonts w:ascii="Times New Roman" w:hAnsi="Times New Roman" w:cs="Times New Roman"/>
                <w:snapToGrid w:val="0"/>
                <w:lang w:eastAsia="ru-RU"/>
              </w:rPr>
              <w:t>ленности  в  Курской обл</w:t>
            </w:r>
            <w:r w:rsidRPr="005A30B4">
              <w:rPr>
                <w:rFonts w:ascii="Times New Roman" w:hAnsi="Times New Roman" w:cs="Times New Roman"/>
                <w:snapToGrid w:val="0"/>
                <w:lang w:eastAsia="ru-RU"/>
              </w:rPr>
              <w:t>а</w:t>
            </w:r>
            <w:r w:rsidRPr="005A30B4">
              <w:rPr>
                <w:rFonts w:ascii="Times New Roman" w:hAnsi="Times New Roman" w:cs="Times New Roman"/>
                <w:snapToGrid w:val="0"/>
                <w:lang w:eastAsia="ru-RU"/>
              </w:rPr>
              <w:t>сти»</w:t>
            </w:r>
          </w:p>
        </w:tc>
        <w:tc>
          <w:tcPr>
            <w:tcW w:w="2317" w:type="dxa"/>
          </w:tcPr>
          <w:p w:rsidR="00E41FCE" w:rsidRPr="005A30B4" w:rsidRDefault="00E41FCE" w:rsidP="00877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2268" w:type="dxa"/>
          </w:tcPr>
          <w:p w:rsidR="00E41FCE" w:rsidRPr="005A30B4" w:rsidRDefault="008E12E7" w:rsidP="00877B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0,998</w:t>
            </w:r>
          </w:p>
        </w:tc>
        <w:tc>
          <w:tcPr>
            <w:tcW w:w="1984" w:type="dxa"/>
          </w:tcPr>
          <w:p w:rsidR="00E41FCE" w:rsidRPr="005A30B4" w:rsidRDefault="00DD2BE3" w:rsidP="004C02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1,002</w:t>
            </w:r>
          </w:p>
        </w:tc>
      </w:tr>
      <w:tr w:rsidR="00E41FCE" w:rsidRPr="005A30B4" w:rsidTr="00E17A2B">
        <w:tc>
          <w:tcPr>
            <w:tcW w:w="3000" w:type="dxa"/>
          </w:tcPr>
          <w:p w:rsidR="00E41FCE" w:rsidRPr="005A30B4" w:rsidRDefault="00E41FCE" w:rsidP="0010551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A30B4">
              <w:rPr>
                <w:rFonts w:ascii="Times New Roman" w:hAnsi="Times New Roman" w:cs="Times New Roman"/>
                <w:lang w:eastAsia="ru-RU"/>
              </w:rPr>
              <w:t>Подпрограмма 3</w:t>
            </w:r>
          </w:p>
          <w:p w:rsidR="00E41FCE" w:rsidRPr="005A30B4" w:rsidRDefault="00E41FCE" w:rsidP="00E2351A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lang w:eastAsia="ru-RU"/>
              </w:rPr>
            </w:pPr>
            <w:r w:rsidRPr="005A30B4">
              <w:rPr>
                <w:rFonts w:ascii="Times New Roman" w:hAnsi="Times New Roman" w:cs="Times New Roman"/>
                <w:snapToGrid w:val="0"/>
                <w:lang w:eastAsia="ru-RU"/>
              </w:rPr>
              <w:t>«Развитие мелиорации з</w:t>
            </w:r>
            <w:r w:rsidRPr="005A30B4">
              <w:rPr>
                <w:rFonts w:ascii="Times New Roman" w:hAnsi="Times New Roman" w:cs="Times New Roman"/>
                <w:snapToGrid w:val="0"/>
                <w:lang w:eastAsia="ru-RU"/>
              </w:rPr>
              <w:t>е</w:t>
            </w:r>
            <w:r w:rsidRPr="005A30B4">
              <w:rPr>
                <w:rFonts w:ascii="Times New Roman" w:hAnsi="Times New Roman" w:cs="Times New Roman"/>
                <w:snapToGrid w:val="0"/>
                <w:lang w:eastAsia="ru-RU"/>
              </w:rPr>
              <w:t>мель сельскохозяйственного назначения Курской обл</w:t>
            </w:r>
            <w:r w:rsidRPr="005A30B4">
              <w:rPr>
                <w:rFonts w:ascii="Times New Roman" w:hAnsi="Times New Roman" w:cs="Times New Roman"/>
                <w:snapToGrid w:val="0"/>
                <w:lang w:eastAsia="ru-RU"/>
              </w:rPr>
              <w:t>а</w:t>
            </w:r>
            <w:r w:rsidRPr="005A30B4">
              <w:rPr>
                <w:rFonts w:ascii="Times New Roman" w:hAnsi="Times New Roman" w:cs="Times New Roman"/>
                <w:snapToGrid w:val="0"/>
                <w:lang w:eastAsia="ru-RU"/>
              </w:rPr>
              <w:t>сти»</w:t>
            </w:r>
          </w:p>
        </w:tc>
        <w:tc>
          <w:tcPr>
            <w:tcW w:w="2317" w:type="dxa"/>
          </w:tcPr>
          <w:p w:rsidR="00E41FCE" w:rsidRPr="005A30B4" w:rsidRDefault="00E41FCE" w:rsidP="00877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2268" w:type="dxa"/>
          </w:tcPr>
          <w:p w:rsidR="00E41FCE" w:rsidRPr="005A30B4" w:rsidRDefault="00E41FCE" w:rsidP="00877B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0,942</w:t>
            </w:r>
          </w:p>
        </w:tc>
        <w:tc>
          <w:tcPr>
            <w:tcW w:w="1984" w:type="dxa"/>
          </w:tcPr>
          <w:p w:rsidR="00E41FCE" w:rsidRPr="005A30B4" w:rsidRDefault="00E41FCE" w:rsidP="001F16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1,062</w:t>
            </w:r>
          </w:p>
        </w:tc>
      </w:tr>
      <w:tr w:rsidR="00E41FCE" w:rsidRPr="005A30B4" w:rsidTr="00E17A2B">
        <w:tc>
          <w:tcPr>
            <w:tcW w:w="3000" w:type="dxa"/>
          </w:tcPr>
          <w:p w:rsidR="00E41FCE" w:rsidRPr="005A30B4" w:rsidRDefault="00E41FCE" w:rsidP="0010551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A30B4">
              <w:rPr>
                <w:rFonts w:ascii="Times New Roman" w:hAnsi="Times New Roman" w:cs="Times New Roman"/>
                <w:lang w:eastAsia="ru-RU"/>
              </w:rPr>
              <w:t>Подпрограмма 4</w:t>
            </w:r>
          </w:p>
          <w:p w:rsidR="00E41FCE" w:rsidRPr="005A30B4" w:rsidRDefault="00E41FCE" w:rsidP="00E2351A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lang w:eastAsia="ru-RU"/>
              </w:rPr>
            </w:pPr>
            <w:r w:rsidRPr="005A30B4">
              <w:rPr>
                <w:rFonts w:ascii="Times New Roman" w:hAnsi="Times New Roman" w:cs="Times New Roman"/>
                <w:snapToGrid w:val="0"/>
                <w:lang w:eastAsia="ru-RU"/>
              </w:rPr>
              <w:t>«</w:t>
            </w:r>
            <w:r w:rsidRPr="005A30B4">
              <w:rPr>
                <w:rFonts w:ascii="Times New Roman" w:hAnsi="Times New Roman" w:cs="Times New Roman"/>
                <w:kern w:val="1"/>
                <w:lang w:eastAsia="hi-IN" w:bidi="hi-IN"/>
              </w:rPr>
              <w:t>Обеспечение эпизоотич</w:t>
            </w:r>
            <w:r w:rsidRPr="005A30B4">
              <w:rPr>
                <w:rFonts w:ascii="Times New Roman" w:hAnsi="Times New Roman" w:cs="Times New Roman"/>
                <w:kern w:val="1"/>
                <w:lang w:eastAsia="hi-IN" w:bidi="hi-IN"/>
              </w:rPr>
              <w:t>е</w:t>
            </w:r>
            <w:r w:rsidRPr="005A30B4">
              <w:rPr>
                <w:rFonts w:ascii="Times New Roman" w:hAnsi="Times New Roman" w:cs="Times New Roman"/>
                <w:kern w:val="1"/>
                <w:lang w:eastAsia="hi-IN" w:bidi="hi-IN"/>
              </w:rPr>
              <w:t>ского и ветеринарно-санитарного благополучия территории Курской обл</w:t>
            </w:r>
            <w:r w:rsidRPr="005A30B4">
              <w:rPr>
                <w:rFonts w:ascii="Times New Roman" w:hAnsi="Times New Roman" w:cs="Times New Roman"/>
                <w:kern w:val="1"/>
                <w:lang w:eastAsia="hi-IN" w:bidi="hi-IN"/>
              </w:rPr>
              <w:t>а</w:t>
            </w:r>
            <w:r w:rsidRPr="005A30B4">
              <w:rPr>
                <w:rFonts w:ascii="Times New Roman" w:hAnsi="Times New Roman" w:cs="Times New Roman"/>
                <w:kern w:val="1"/>
                <w:lang w:eastAsia="hi-IN" w:bidi="hi-IN"/>
              </w:rPr>
              <w:t>сти</w:t>
            </w:r>
            <w:r w:rsidRPr="005A30B4">
              <w:rPr>
                <w:rFonts w:ascii="Times New Roman" w:hAnsi="Times New Roman" w:cs="Times New Roman"/>
                <w:snapToGrid w:val="0"/>
                <w:lang w:eastAsia="ru-RU"/>
              </w:rPr>
              <w:t>»</w:t>
            </w:r>
          </w:p>
        </w:tc>
        <w:tc>
          <w:tcPr>
            <w:tcW w:w="2317" w:type="dxa"/>
          </w:tcPr>
          <w:p w:rsidR="00E41FCE" w:rsidRPr="005A30B4" w:rsidRDefault="008E12E7" w:rsidP="00877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0,857</w:t>
            </w:r>
          </w:p>
        </w:tc>
        <w:tc>
          <w:tcPr>
            <w:tcW w:w="2268" w:type="dxa"/>
          </w:tcPr>
          <w:p w:rsidR="00E41FCE" w:rsidRPr="005A30B4" w:rsidRDefault="00E41FCE" w:rsidP="00877B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984" w:type="dxa"/>
          </w:tcPr>
          <w:p w:rsidR="00E41FCE" w:rsidRPr="005A30B4" w:rsidRDefault="00DD2BE3" w:rsidP="002B1C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0,857</w:t>
            </w:r>
          </w:p>
        </w:tc>
      </w:tr>
      <w:tr w:rsidR="00E41FCE" w:rsidRPr="005A30B4" w:rsidTr="00E17A2B">
        <w:trPr>
          <w:trHeight w:val="2442"/>
        </w:trPr>
        <w:tc>
          <w:tcPr>
            <w:tcW w:w="3000" w:type="dxa"/>
          </w:tcPr>
          <w:p w:rsidR="00E41FCE" w:rsidRPr="005A30B4" w:rsidRDefault="00E41FCE" w:rsidP="0010551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A30B4">
              <w:rPr>
                <w:rFonts w:ascii="Times New Roman" w:hAnsi="Times New Roman" w:cs="Times New Roman"/>
                <w:lang w:eastAsia="ru-RU"/>
              </w:rPr>
              <w:t>Подпрограмма  6</w:t>
            </w:r>
          </w:p>
          <w:p w:rsidR="00E41FCE" w:rsidRPr="005A30B4" w:rsidRDefault="00E41FCE" w:rsidP="00105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A30B4">
              <w:rPr>
                <w:rFonts w:ascii="Times New Roman" w:hAnsi="Times New Roman" w:cs="Times New Roman"/>
                <w:lang w:eastAsia="ru-RU"/>
              </w:rPr>
              <w:t>«Обеспечение реализации государственной программы Курской области «Развитие сельского хозяйства и рег</w:t>
            </w:r>
            <w:r w:rsidRPr="005A30B4">
              <w:rPr>
                <w:rFonts w:ascii="Times New Roman" w:hAnsi="Times New Roman" w:cs="Times New Roman"/>
                <w:lang w:eastAsia="ru-RU"/>
              </w:rPr>
              <w:t>у</w:t>
            </w:r>
            <w:r w:rsidRPr="005A30B4">
              <w:rPr>
                <w:rFonts w:ascii="Times New Roman" w:hAnsi="Times New Roman" w:cs="Times New Roman"/>
                <w:lang w:eastAsia="ru-RU"/>
              </w:rPr>
              <w:t>лирование рынков сельск</w:t>
            </w:r>
            <w:r w:rsidRPr="005A30B4">
              <w:rPr>
                <w:rFonts w:ascii="Times New Roman" w:hAnsi="Times New Roman" w:cs="Times New Roman"/>
                <w:lang w:eastAsia="ru-RU"/>
              </w:rPr>
              <w:t>о</w:t>
            </w:r>
            <w:r w:rsidRPr="005A30B4">
              <w:rPr>
                <w:rFonts w:ascii="Times New Roman" w:hAnsi="Times New Roman" w:cs="Times New Roman"/>
                <w:lang w:eastAsia="ru-RU"/>
              </w:rPr>
              <w:t>хозяйственной продукции, сырья и продовольствия в Курской области»</w:t>
            </w:r>
          </w:p>
        </w:tc>
        <w:tc>
          <w:tcPr>
            <w:tcW w:w="2317" w:type="dxa"/>
          </w:tcPr>
          <w:p w:rsidR="00E41FCE" w:rsidRPr="005A30B4" w:rsidRDefault="00E41FCE" w:rsidP="00877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2268" w:type="dxa"/>
          </w:tcPr>
          <w:p w:rsidR="00E41FCE" w:rsidRPr="005A30B4" w:rsidRDefault="00E41FCE" w:rsidP="00877B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0,996</w:t>
            </w:r>
          </w:p>
        </w:tc>
        <w:tc>
          <w:tcPr>
            <w:tcW w:w="1984" w:type="dxa"/>
          </w:tcPr>
          <w:p w:rsidR="00E41FCE" w:rsidRPr="005A30B4" w:rsidRDefault="009418C5" w:rsidP="00310A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1,004</w:t>
            </w:r>
          </w:p>
        </w:tc>
      </w:tr>
    </w:tbl>
    <w:p w:rsidR="006630DD" w:rsidRPr="005A30B4" w:rsidRDefault="006630DD" w:rsidP="006D3C85">
      <w:pPr>
        <w:tabs>
          <w:tab w:val="left" w:pos="408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796BED" w:rsidRPr="005A30B4" w:rsidRDefault="00796BED" w:rsidP="00877BD8">
      <w:pPr>
        <w:tabs>
          <w:tab w:val="left" w:pos="408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E434C" w:rsidRPr="005A30B4" w:rsidRDefault="004E434C" w:rsidP="00877BD8">
      <w:pPr>
        <w:tabs>
          <w:tab w:val="left" w:pos="408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30B4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="00877BD8" w:rsidRPr="005A30B4">
        <w:rPr>
          <w:rFonts w:ascii="Times New Roman" w:hAnsi="Times New Roman" w:cs="Times New Roman"/>
          <w:b/>
          <w:bCs/>
          <w:sz w:val="28"/>
          <w:szCs w:val="28"/>
        </w:rPr>
        <w:t xml:space="preserve">. Оценка степени достижения </w:t>
      </w:r>
      <w:r w:rsidR="00796BED" w:rsidRPr="005A30B4"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Pr="005A30B4">
        <w:rPr>
          <w:rFonts w:ascii="Times New Roman" w:hAnsi="Times New Roman" w:cs="Times New Roman"/>
          <w:b/>
          <w:bCs/>
          <w:sz w:val="28"/>
          <w:szCs w:val="28"/>
        </w:rPr>
        <w:t>елей и решения задач подпрограмм</w:t>
      </w:r>
    </w:p>
    <w:p w:rsidR="004E434C" w:rsidRPr="005A30B4" w:rsidRDefault="004E434C" w:rsidP="000C1B29">
      <w:pPr>
        <w:tabs>
          <w:tab w:val="left" w:pos="408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630DD" w:rsidRPr="005A30B4" w:rsidRDefault="006630DD" w:rsidP="00C1053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30B4">
        <w:rPr>
          <w:rFonts w:ascii="Times New Roman" w:hAnsi="Times New Roman" w:cs="Times New Roman"/>
          <w:snapToGrid w:val="0"/>
          <w:sz w:val="28"/>
          <w:szCs w:val="28"/>
        </w:rPr>
        <w:t>Расчет результативности по каждому показателю подпрограммы пр</w:t>
      </w:r>
      <w:r w:rsidRPr="005A30B4">
        <w:rPr>
          <w:rFonts w:ascii="Times New Roman" w:hAnsi="Times New Roman" w:cs="Times New Roman"/>
          <w:snapToGrid w:val="0"/>
          <w:sz w:val="28"/>
          <w:szCs w:val="28"/>
        </w:rPr>
        <w:t>и</w:t>
      </w:r>
      <w:r w:rsidRPr="005A30B4">
        <w:rPr>
          <w:rFonts w:ascii="Times New Roman" w:hAnsi="Times New Roman" w:cs="Times New Roman"/>
          <w:snapToGrid w:val="0"/>
          <w:sz w:val="28"/>
          <w:szCs w:val="28"/>
        </w:rPr>
        <w:t xml:space="preserve">веден в разделе </w:t>
      </w:r>
      <w:r w:rsidRPr="005A30B4">
        <w:rPr>
          <w:rFonts w:ascii="Times New Roman" w:hAnsi="Times New Roman" w:cs="Times New Roman"/>
          <w:sz w:val="28"/>
          <w:szCs w:val="28"/>
        </w:rPr>
        <w:t>1.</w:t>
      </w:r>
    </w:p>
    <w:tbl>
      <w:tblPr>
        <w:tblW w:w="934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2637"/>
        <w:gridCol w:w="1841"/>
        <w:gridCol w:w="1870"/>
      </w:tblGrid>
      <w:tr w:rsidR="006630DD" w:rsidRPr="005A30B4">
        <w:tc>
          <w:tcPr>
            <w:tcW w:w="3000" w:type="dxa"/>
          </w:tcPr>
          <w:p w:rsidR="006630DD" w:rsidRPr="005A30B4" w:rsidRDefault="006630DD" w:rsidP="00054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подпр</w:t>
            </w: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грамм</w:t>
            </w:r>
          </w:p>
        </w:tc>
        <w:tc>
          <w:tcPr>
            <w:tcW w:w="2637" w:type="dxa"/>
          </w:tcPr>
          <w:p w:rsidR="006630DD" w:rsidRPr="005A30B4" w:rsidRDefault="006630DD" w:rsidP="00054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степень достижения планового значения показателя (индикат</w:t>
            </w: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ра), характеризующего цели и задачи подпр</w:t>
            </w: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граммы (</w:t>
            </w:r>
            <w:proofErr w:type="spellStart"/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СДп</w:t>
            </w:r>
            <w:proofErr w:type="spellEnd"/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ппз</w:t>
            </w:r>
            <w:proofErr w:type="spellEnd"/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1841" w:type="dxa"/>
          </w:tcPr>
          <w:p w:rsidR="006630DD" w:rsidRPr="005A30B4" w:rsidRDefault="006630DD" w:rsidP="00054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число показ</w:t>
            </w: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телей (индик</w:t>
            </w: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торов) характ</w:t>
            </w: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ризующих цели и задачи по</w:t>
            </w: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программы (</w:t>
            </w:r>
            <w:r w:rsidRPr="005A30B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70" w:type="dxa"/>
          </w:tcPr>
          <w:p w:rsidR="006630DD" w:rsidRPr="005A30B4" w:rsidRDefault="006630DD" w:rsidP="00054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степень реал</w:t>
            </w: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зации подпр</w:t>
            </w: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граммы (</w:t>
            </w:r>
            <w:proofErr w:type="spellStart"/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СРп</w:t>
            </w:r>
            <w:proofErr w:type="spellEnd"/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/п)</w:t>
            </w:r>
          </w:p>
        </w:tc>
      </w:tr>
      <w:tr w:rsidR="00A06E97" w:rsidRPr="005A30B4">
        <w:tc>
          <w:tcPr>
            <w:tcW w:w="3000" w:type="dxa"/>
          </w:tcPr>
          <w:p w:rsidR="00A06E97" w:rsidRPr="005A30B4" w:rsidRDefault="00A06E97" w:rsidP="005032E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A30B4">
              <w:rPr>
                <w:rFonts w:ascii="Times New Roman" w:hAnsi="Times New Roman" w:cs="Times New Roman"/>
              </w:rPr>
              <w:t>«Развитие сельского хозя</w:t>
            </w:r>
            <w:r w:rsidRPr="005A30B4">
              <w:rPr>
                <w:rFonts w:ascii="Times New Roman" w:hAnsi="Times New Roman" w:cs="Times New Roman"/>
              </w:rPr>
              <w:t>й</w:t>
            </w:r>
            <w:r w:rsidRPr="005A30B4">
              <w:rPr>
                <w:rFonts w:ascii="Times New Roman" w:hAnsi="Times New Roman" w:cs="Times New Roman"/>
              </w:rPr>
              <w:t>ства и регулирования рынков сельскохозяйственной пр</w:t>
            </w:r>
            <w:r w:rsidRPr="005A30B4">
              <w:rPr>
                <w:rFonts w:ascii="Times New Roman" w:hAnsi="Times New Roman" w:cs="Times New Roman"/>
              </w:rPr>
              <w:t>о</w:t>
            </w:r>
            <w:r w:rsidRPr="005A30B4">
              <w:rPr>
                <w:rFonts w:ascii="Times New Roman" w:hAnsi="Times New Roman" w:cs="Times New Roman"/>
              </w:rPr>
              <w:t>дукции, сырья и продовол</w:t>
            </w:r>
            <w:r w:rsidRPr="005A30B4">
              <w:rPr>
                <w:rFonts w:ascii="Times New Roman" w:hAnsi="Times New Roman" w:cs="Times New Roman"/>
              </w:rPr>
              <w:t>ь</w:t>
            </w:r>
            <w:r w:rsidRPr="005A30B4">
              <w:rPr>
                <w:rFonts w:ascii="Times New Roman" w:hAnsi="Times New Roman" w:cs="Times New Roman"/>
              </w:rPr>
              <w:t>ствия  в Курской области»</w:t>
            </w:r>
          </w:p>
        </w:tc>
        <w:tc>
          <w:tcPr>
            <w:tcW w:w="2637" w:type="dxa"/>
          </w:tcPr>
          <w:p w:rsidR="007561A3" w:rsidRPr="005A30B4" w:rsidRDefault="00C80D1A" w:rsidP="00CD752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A30B4">
              <w:rPr>
                <w:rFonts w:ascii="Times New Roman" w:hAnsi="Times New Roman" w:cs="Times New Roman"/>
                <w:lang w:eastAsia="ru-RU"/>
              </w:rPr>
              <w:t>113,4+114,8+110,</w:t>
            </w:r>
            <w:r w:rsidR="007561A3" w:rsidRPr="005A30B4">
              <w:rPr>
                <w:rFonts w:ascii="Times New Roman" w:hAnsi="Times New Roman" w:cs="Times New Roman"/>
                <w:lang w:eastAsia="ru-RU"/>
              </w:rPr>
              <w:t>3</w:t>
            </w:r>
            <w:r w:rsidR="003A4AA7" w:rsidRPr="005A30B4">
              <w:rPr>
                <w:rFonts w:ascii="Times New Roman" w:hAnsi="Times New Roman" w:cs="Times New Roman"/>
                <w:lang w:eastAsia="ru-RU"/>
              </w:rPr>
              <w:t>+111,9+96,9+71,6</w:t>
            </w:r>
            <w:r w:rsidRPr="005A30B4">
              <w:rPr>
                <w:rFonts w:ascii="Times New Roman" w:hAnsi="Times New Roman" w:cs="Times New Roman"/>
                <w:lang w:eastAsia="ru-RU"/>
              </w:rPr>
              <w:t>+108,6+189,1+141,3+119,2+150,2=</w:t>
            </w:r>
          </w:p>
          <w:p w:rsidR="00103A65" w:rsidRPr="005A30B4" w:rsidRDefault="007561A3" w:rsidP="007561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lang w:eastAsia="ru-RU"/>
              </w:rPr>
              <w:t xml:space="preserve">= </w:t>
            </w:r>
            <w:r w:rsidR="003A4AA7" w:rsidRPr="005A30B4">
              <w:rPr>
                <w:rFonts w:ascii="Times New Roman" w:hAnsi="Times New Roman" w:cs="Times New Roman"/>
                <w:lang w:eastAsia="ru-RU"/>
              </w:rPr>
              <w:t>1327,3</w:t>
            </w:r>
            <w:r w:rsidRPr="005A30B4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CD752C" w:rsidRPr="005A30B4">
              <w:rPr>
                <w:rFonts w:ascii="Times New Roman" w:hAnsi="Times New Roman" w:cs="Times New Roman"/>
                <w:lang w:eastAsia="ru-RU"/>
              </w:rPr>
              <w:t>(</w:t>
            </w:r>
            <w:r w:rsidR="003A4AA7" w:rsidRPr="005A30B4">
              <w:rPr>
                <w:rFonts w:ascii="Times New Roman" w:hAnsi="Times New Roman" w:cs="Times New Roman"/>
                <w:lang w:eastAsia="ru-RU"/>
              </w:rPr>
              <w:t>10,685</w:t>
            </w:r>
            <w:r w:rsidR="0051100C" w:rsidRPr="005A30B4">
              <w:rPr>
                <w:rFonts w:ascii="Times New Roman" w:hAnsi="Times New Roman" w:cs="Times New Roman"/>
                <w:lang w:eastAsia="ru-RU"/>
              </w:rPr>
              <w:t>)</w:t>
            </w:r>
          </w:p>
        </w:tc>
        <w:tc>
          <w:tcPr>
            <w:tcW w:w="1841" w:type="dxa"/>
          </w:tcPr>
          <w:p w:rsidR="00A06E97" w:rsidRPr="005A30B4" w:rsidRDefault="00103A65" w:rsidP="00054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70" w:type="dxa"/>
          </w:tcPr>
          <w:p w:rsidR="00A06E97" w:rsidRPr="005A30B4" w:rsidRDefault="003A4AA7" w:rsidP="00F276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0,971</w:t>
            </w:r>
          </w:p>
        </w:tc>
      </w:tr>
      <w:tr w:rsidR="006630DD" w:rsidRPr="005A30B4">
        <w:trPr>
          <w:trHeight w:val="1568"/>
        </w:trPr>
        <w:tc>
          <w:tcPr>
            <w:tcW w:w="3000" w:type="dxa"/>
          </w:tcPr>
          <w:p w:rsidR="006630DD" w:rsidRPr="005A30B4" w:rsidRDefault="006630DD" w:rsidP="0010551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A30B4">
              <w:rPr>
                <w:rFonts w:ascii="Times New Roman" w:hAnsi="Times New Roman" w:cs="Times New Roman"/>
                <w:lang w:eastAsia="ru-RU"/>
              </w:rPr>
              <w:t xml:space="preserve">Подпрограмма 1 </w:t>
            </w:r>
          </w:p>
          <w:p w:rsidR="006630DD" w:rsidRPr="005A30B4" w:rsidRDefault="006630DD" w:rsidP="001740B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A30B4">
              <w:rPr>
                <w:rFonts w:ascii="Times New Roman" w:hAnsi="Times New Roman" w:cs="Times New Roman"/>
                <w:snapToGrid w:val="0"/>
                <w:lang w:eastAsia="ru-RU"/>
              </w:rPr>
              <w:t>«Развитие отраслей сельск</w:t>
            </w:r>
            <w:r w:rsidRPr="005A30B4">
              <w:rPr>
                <w:rFonts w:ascii="Times New Roman" w:hAnsi="Times New Roman" w:cs="Times New Roman"/>
                <w:snapToGrid w:val="0"/>
                <w:lang w:eastAsia="ru-RU"/>
              </w:rPr>
              <w:t>о</w:t>
            </w:r>
            <w:r w:rsidRPr="005A30B4">
              <w:rPr>
                <w:rFonts w:ascii="Times New Roman" w:hAnsi="Times New Roman" w:cs="Times New Roman"/>
                <w:snapToGrid w:val="0"/>
                <w:lang w:eastAsia="ru-RU"/>
              </w:rPr>
              <w:t>го хозяйства,  пищевой и п</w:t>
            </w:r>
            <w:r w:rsidRPr="005A30B4">
              <w:rPr>
                <w:rFonts w:ascii="Times New Roman" w:hAnsi="Times New Roman" w:cs="Times New Roman"/>
                <w:snapToGrid w:val="0"/>
                <w:lang w:eastAsia="ru-RU"/>
              </w:rPr>
              <w:t>е</w:t>
            </w:r>
            <w:r w:rsidRPr="005A30B4">
              <w:rPr>
                <w:rFonts w:ascii="Times New Roman" w:hAnsi="Times New Roman" w:cs="Times New Roman"/>
                <w:snapToGrid w:val="0"/>
                <w:lang w:eastAsia="ru-RU"/>
              </w:rPr>
              <w:t>рерабатывающей промы</w:t>
            </w:r>
            <w:r w:rsidRPr="005A30B4">
              <w:rPr>
                <w:rFonts w:ascii="Times New Roman" w:hAnsi="Times New Roman" w:cs="Times New Roman"/>
                <w:snapToGrid w:val="0"/>
                <w:lang w:eastAsia="ru-RU"/>
              </w:rPr>
              <w:t>ш</w:t>
            </w:r>
            <w:r w:rsidRPr="005A30B4">
              <w:rPr>
                <w:rFonts w:ascii="Times New Roman" w:hAnsi="Times New Roman" w:cs="Times New Roman"/>
                <w:snapToGrid w:val="0"/>
                <w:lang w:eastAsia="ru-RU"/>
              </w:rPr>
              <w:t xml:space="preserve">ленности </w:t>
            </w:r>
            <w:r w:rsidR="0066471C" w:rsidRPr="005A30B4">
              <w:rPr>
                <w:rFonts w:ascii="Times New Roman" w:hAnsi="Times New Roman" w:cs="Times New Roman"/>
                <w:snapToGrid w:val="0"/>
                <w:lang w:eastAsia="ru-RU"/>
              </w:rPr>
              <w:t xml:space="preserve"> в  Курской обл</w:t>
            </w:r>
            <w:r w:rsidR="0066471C" w:rsidRPr="005A30B4">
              <w:rPr>
                <w:rFonts w:ascii="Times New Roman" w:hAnsi="Times New Roman" w:cs="Times New Roman"/>
                <w:snapToGrid w:val="0"/>
                <w:lang w:eastAsia="ru-RU"/>
              </w:rPr>
              <w:t>а</w:t>
            </w:r>
            <w:r w:rsidR="0066471C" w:rsidRPr="005A30B4">
              <w:rPr>
                <w:rFonts w:ascii="Times New Roman" w:hAnsi="Times New Roman" w:cs="Times New Roman"/>
                <w:snapToGrid w:val="0"/>
                <w:lang w:eastAsia="ru-RU"/>
              </w:rPr>
              <w:t>сти</w:t>
            </w:r>
            <w:r w:rsidRPr="005A30B4">
              <w:rPr>
                <w:rFonts w:ascii="Times New Roman" w:hAnsi="Times New Roman" w:cs="Times New Roman"/>
                <w:snapToGrid w:val="0"/>
                <w:lang w:eastAsia="ru-RU"/>
              </w:rPr>
              <w:t>»</w:t>
            </w:r>
          </w:p>
        </w:tc>
        <w:tc>
          <w:tcPr>
            <w:tcW w:w="2637" w:type="dxa"/>
          </w:tcPr>
          <w:p w:rsidR="0048160A" w:rsidRPr="005A30B4" w:rsidRDefault="0048160A" w:rsidP="001B2A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A30B4">
              <w:rPr>
                <w:rFonts w:ascii="Times New Roman" w:hAnsi="Times New Roman" w:cs="Times New Roman"/>
              </w:rPr>
              <w:t>103</w:t>
            </w:r>
            <w:r w:rsidR="00544AE5" w:rsidRPr="005A30B4">
              <w:rPr>
                <w:rFonts w:ascii="Times New Roman" w:hAnsi="Times New Roman" w:cs="Times New Roman"/>
              </w:rPr>
              <w:t>,5+</w:t>
            </w:r>
            <w:r w:rsidR="00366E01" w:rsidRPr="005A30B4">
              <w:rPr>
                <w:rFonts w:ascii="Times New Roman" w:hAnsi="Times New Roman" w:cs="Times New Roman"/>
              </w:rPr>
              <w:t>127,4+103,4+42,6+289,2+142,3+</w:t>
            </w:r>
            <w:r w:rsidR="00297238" w:rsidRPr="005A30B4">
              <w:rPr>
                <w:rFonts w:ascii="Times New Roman" w:hAnsi="Times New Roman" w:cs="Times New Roman"/>
              </w:rPr>
              <w:t>86,7</w:t>
            </w:r>
            <w:r w:rsidR="00366E01" w:rsidRPr="005A30B4">
              <w:rPr>
                <w:rFonts w:ascii="Times New Roman" w:hAnsi="Times New Roman" w:cs="Times New Roman"/>
              </w:rPr>
              <w:t>+13</w:t>
            </w:r>
            <w:r w:rsidR="00297238" w:rsidRPr="005A30B4">
              <w:rPr>
                <w:rFonts w:ascii="Times New Roman" w:hAnsi="Times New Roman" w:cs="Times New Roman"/>
              </w:rPr>
              <w:t>5,9+100,0+100,0+100,0+100,0+68,0</w:t>
            </w:r>
            <w:r w:rsidR="00366E01" w:rsidRPr="005A30B4">
              <w:rPr>
                <w:rFonts w:ascii="Times New Roman" w:hAnsi="Times New Roman" w:cs="Times New Roman"/>
              </w:rPr>
              <w:t>+565,5+83,5+20,0+</w:t>
            </w:r>
          </w:p>
          <w:p w:rsidR="0048160A" w:rsidRPr="005A30B4" w:rsidRDefault="00366E01" w:rsidP="001B2A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A30B4">
              <w:rPr>
                <w:rFonts w:ascii="Times New Roman" w:hAnsi="Times New Roman" w:cs="Times New Roman"/>
              </w:rPr>
              <w:t>50,0+100,1+118,7+85,7+</w:t>
            </w:r>
          </w:p>
          <w:p w:rsidR="0048160A" w:rsidRPr="005A30B4" w:rsidRDefault="00366E01" w:rsidP="001B2A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A30B4">
              <w:rPr>
                <w:rFonts w:ascii="Times New Roman" w:hAnsi="Times New Roman" w:cs="Times New Roman"/>
              </w:rPr>
              <w:t>155,9+100,3+211,8+141,5+232,8+116,0+134,9+</w:t>
            </w:r>
          </w:p>
          <w:p w:rsidR="0048160A" w:rsidRPr="005A30B4" w:rsidRDefault="00366E01" w:rsidP="001B2A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A30B4">
              <w:rPr>
                <w:rFonts w:ascii="Times New Roman" w:hAnsi="Times New Roman" w:cs="Times New Roman"/>
              </w:rPr>
              <w:t>121,6+127,3+167,1+382,6+103,3+146,7+108,2+</w:t>
            </w:r>
          </w:p>
          <w:p w:rsidR="0048160A" w:rsidRPr="005A30B4" w:rsidRDefault="00366E01" w:rsidP="001B2A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A30B4">
              <w:rPr>
                <w:rFonts w:ascii="Times New Roman" w:hAnsi="Times New Roman" w:cs="Times New Roman"/>
              </w:rPr>
              <w:t>100,0+149,8+100,0+128,6+109,4+308,8+109,5+</w:t>
            </w:r>
          </w:p>
          <w:p w:rsidR="0048160A" w:rsidRPr="005A30B4" w:rsidRDefault="00366E01" w:rsidP="001B2A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A30B4">
              <w:rPr>
                <w:rFonts w:ascii="Times New Roman" w:hAnsi="Times New Roman" w:cs="Times New Roman"/>
              </w:rPr>
              <w:t>128,0+179,</w:t>
            </w:r>
            <w:r w:rsidR="00297238" w:rsidRPr="005A30B4">
              <w:rPr>
                <w:rFonts w:ascii="Times New Roman" w:hAnsi="Times New Roman" w:cs="Times New Roman"/>
              </w:rPr>
              <w:t>5</w:t>
            </w:r>
            <w:r w:rsidRPr="005A30B4">
              <w:rPr>
                <w:rFonts w:ascii="Times New Roman" w:hAnsi="Times New Roman" w:cs="Times New Roman"/>
              </w:rPr>
              <w:t>+100,0+100,0+100,0+100,0+100,0+</w:t>
            </w:r>
          </w:p>
          <w:p w:rsidR="00EF175B" w:rsidRPr="005A30B4" w:rsidRDefault="00366E01" w:rsidP="0043485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A30B4">
              <w:rPr>
                <w:rFonts w:ascii="Times New Roman" w:hAnsi="Times New Roman" w:cs="Times New Roman"/>
              </w:rPr>
              <w:t>105,6+115,4</w:t>
            </w:r>
            <w:r w:rsidR="000B43E8">
              <w:rPr>
                <w:rFonts w:ascii="Times New Roman" w:hAnsi="Times New Roman" w:cs="Times New Roman"/>
              </w:rPr>
              <w:t>+100,0+175,4</w:t>
            </w:r>
            <w:r w:rsidR="00D23F56" w:rsidRPr="005A30B4">
              <w:rPr>
                <w:rFonts w:ascii="Times New Roman" w:hAnsi="Times New Roman" w:cs="Times New Roman"/>
              </w:rPr>
              <w:t>=</w:t>
            </w:r>
            <w:r w:rsidR="004A3DC8" w:rsidRPr="005A30B4">
              <w:rPr>
                <w:rFonts w:ascii="Times New Roman" w:hAnsi="Times New Roman" w:cs="Times New Roman"/>
              </w:rPr>
              <w:t xml:space="preserve"> </w:t>
            </w:r>
            <w:r w:rsidR="000B43E8">
              <w:rPr>
                <w:rFonts w:ascii="Times New Roman" w:hAnsi="Times New Roman" w:cs="Times New Roman"/>
              </w:rPr>
              <w:t>7082,5</w:t>
            </w:r>
            <w:r w:rsidR="00793EA1" w:rsidRPr="005A30B4">
              <w:rPr>
                <w:rFonts w:ascii="Times New Roman" w:hAnsi="Times New Roman" w:cs="Times New Roman"/>
              </w:rPr>
              <w:t xml:space="preserve"> </w:t>
            </w:r>
            <w:r w:rsidR="00CF1900" w:rsidRPr="005A30B4">
              <w:rPr>
                <w:rFonts w:ascii="Times New Roman" w:hAnsi="Times New Roman" w:cs="Times New Roman"/>
              </w:rPr>
              <w:t>(</w:t>
            </w:r>
            <w:r w:rsidR="00CD420F" w:rsidRPr="005A30B4">
              <w:rPr>
                <w:rFonts w:ascii="Times New Roman" w:hAnsi="Times New Roman" w:cs="Times New Roman"/>
                <w:b/>
              </w:rPr>
              <w:t>4</w:t>
            </w:r>
            <w:r w:rsidR="000B43E8">
              <w:rPr>
                <w:rFonts w:ascii="Times New Roman" w:hAnsi="Times New Roman" w:cs="Times New Roman"/>
                <w:b/>
              </w:rPr>
              <w:t>9,365</w:t>
            </w:r>
            <w:r w:rsidR="006C776C" w:rsidRPr="005A30B4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841" w:type="dxa"/>
          </w:tcPr>
          <w:p w:rsidR="006630DD" w:rsidRPr="005A30B4" w:rsidRDefault="00BD5424" w:rsidP="00992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D420F" w:rsidRPr="005A30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0" w:type="dxa"/>
          </w:tcPr>
          <w:p w:rsidR="006630DD" w:rsidRPr="005A30B4" w:rsidRDefault="00CD420F" w:rsidP="004348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0,</w:t>
            </w:r>
            <w:r w:rsidR="000B43E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949</w:t>
            </w:r>
          </w:p>
        </w:tc>
      </w:tr>
      <w:tr w:rsidR="006630DD" w:rsidRPr="005A30B4">
        <w:tc>
          <w:tcPr>
            <w:tcW w:w="3000" w:type="dxa"/>
          </w:tcPr>
          <w:p w:rsidR="006630DD" w:rsidRPr="005A30B4" w:rsidRDefault="006630DD" w:rsidP="0010551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A30B4">
              <w:rPr>
                <w:rFonts w:ascii="Times New Roman" w:hAnsi="Times New Roman" w:cs="Times New Roman"/>
                <w:lang w:eastAsia="ru-RU"/>
              </w:rPr>
              <w:t>Подпрограмма 3</w:t>
            </w:r>
          </w:p>
          <w:p w:rsidR="006630DD" w:rsidRPr="005A30B4" w:rsidRDefault="006630DD" w:rsidP="001740B3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lang w:eastAsia="ru-RU"/>
              </w:rPr>
            </w:pPr>
            <w:r w:rsidRPr="005A30B4">
              <w:rPr>
                <w:rFonts w:ascii="Times New Roman" w:hAnsi="Times New Roman" w:cs="Times New Roman"/>
                <w:snapToGrid w:val="0"/>
                <w:lang w:eastAsia="ru-RU"/>
              </w:rPr>
              <w:t>«Развитие мелиорации з</w:t>
            </w:r>
            <w:r w:rsidRPr="005A30B4">
              <w:rPr>
                <w:rFonts w:ascii="Times New Roman" w:hAnsi="Times New Roman" w:cs="Times New Roman"/>
                <w:snapToGrid w:val="0"/>
                <w:lang w:eastAsia="ru-RU"/>
              </w:rPr>
              <w:t>е</w:t>
            </w:r>
            <w:r w:rsidRPr="005A30B4">
              <w:rPr>
                <w:rFonts w:ascii="Times New Roman" w:hAnsi="Times New Roman" w:cs="Times New Roman"/>
                <w:snapToGrid w:val="0"/>
                <w:lang w:eastAsia="ru-RU"/>
              </w:rPr>
              <w:t>мель сельскохозяйственного назначения Курской обл</w:t>
            </w:r>
            <w:r w:rsidRPr="005A30B4">
              <w:rPr>
                <w:rFonts w:ascii="Times New Roman" w:hAnsi="Times New Roman" w:cs="Times New Roman"/>
                <w:snapToGrid w:val="0"/>
                <w:lang w:eastAsia="ru-RU"/>
              </w:rPr>
              <w:t>а</w:t>
            </w:r>
            <w:r w:rsidRPr="005A30B4">
              <w:rPr>
                <w:rFonts w:ascii="Times New Roman" w:hAnsi="Times New Roman" w:cs="Times New Roman"/>
                <w:snapToGrid w:val="0"/>
                <w:lang w:eastAsia="ru-RU"/>
              </w:rPr>
              <w:t>сти»</w:t>
            </w:r>
          </w:p>
        </w:tc>
        <w:tc>
          <w:tcPr>
            <w:tcW w:w="2637" w:type="dxa"/>
          </w:tcPr>
          <w:p w:rsidR="006630DD" w:rsidRPr="005A30B4" w:rsidRDefault="004F505B" w:rsidP="00FA455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5A30B4">
              <w:rPr>
                <w:rFonts w:ascii="Times New Roman" w:hAnsi="Times New Roman" w:cs="Times New Roman"/>
                <w:kern w:val="2"/>
                <w:lang w:eastAsia="hi-IN" w:bidi="hi-IN"/>
              </w:rPr>
              <w:t>100</w:t>
            </w:r>
            <w:r w:rsidR="00614964" w:rsidRPr="005A30B4">
              <w:rPr>
                <w:rFonts w:ascii="Times New Roman" w:hAnsi="Times New Roman" w:cs="Times New Roman"/>
                <w:kern w:val="2"/>
                <w:lang w:eastAsia="hi-IN" w:bidi="hi-IN"/>
              </w:rPr>
              <w:t>,0+100,0+100,0+100</w:t>
            </w:r>
            <w:r w:rsidRPr="005A30B4">
              <w:rPr>
                <w:rFonts w:ascii="Times New Roman" w:hAnsi="Times New Roman" w:cs="Times New Roman"/>
                <w:kern w:val="2"/>
                <w:lang w:eastAsia="hi-IN" w:bidi="hi-IN"/>
              </w:rPr>
              <w:t>=</w:t>
            </w:r>
            <w:r w:rsidR="00614964" w:rsidRPr="005A30B4">
              <w:rPr>
                <w:rFonts w:ascii="Times New Roman" w:hAnsi="Times New Roman" w:cs="Times New Roman"/>
                <w:kern w:val="2"/>
                <w:lang w:eastAsia="hi-IN" w:bidi="hi-IN"/>
              </w:rPr>
              <w:t>400,0</w:t>
            </w:r>
            <w:r w:rsidR="00FB2BAE" w:rsidRPr="005A30B4">
              <w:rPr>
                <w:rFonts w:ascii="Times New Roman" w:hAnsi="Times New Roman" w:cs="Times New Roman"/>
                <w:kern w:val="2"/>
                <w:lang w:eastAsia="hi-IN" w:bidi="hi-IN"/>
              </w:rPr>
              <w:t xml:space="preserve"> </w:t>
            </w:r>
            <w:r w:rsidR="00B17AB3" w:rsidRPr="005A30B4">
              <w:rPr>
                <w:rFonts w:ascii="Times New Roman" w:hAnsi="Times New Roman" w:cs="Times New Roman"/>
                <w:kern w:val="2"/>
                <w:lang w:eastAsia="hi-IN" w:bidi="hi-IN"/>
              </w:rPr>
              <w:t>(</w:t>
            </w:r>
            <w:r w:rsidR="007764E5" w:rsidRPr="005A30B4">
              <w:rPr>
                <w:rFonts w:ascii="Times New Roman" w:hAnsi="Times New Roman" w:cs="Times New Roman"/>
                <w:b/>
                <w:kern w:val="2"/>
                <w:lang w:eastAsia="hi-IN" w:bidi="hi-IN"/>
              </w:rPr>
              <w:t>4</w:t>
            </w:r>
            <w:r w:rsidR="00B17AB3" w:rsidRPr="005A30B4">
              <w:rPr>
                <w:rFonts w:ascii="Times New Roman" w:hAnsi="Times New Roman" w:cs="Times New Roman"/>
                <w:b/>
                <w:kern w:val="2"/>
                <w:lang w:eastAsia="hi-IN" w:bidi="hi-IN"/>
              </w:rPr>
              <w:t>,0</w:t>
            </w:r>
            <w:r w:rsidR="00614964" w:rsidRPr="005A30B4">
              <w:rPr>
                <w:rFonts w:ascii="Times New Roman" w:hAnsi="Times New Roman" w:cs="Times New Roman"/>
                <w:b/>
                <w:kern w:val="2"/>
                <w:lang w:eastAsia="hi-IN" w:bidi="hi-IN"/>
              </w:rPr>
              <w:t>00</w:t>
            </w:r>
            <w:r w:rsidR="00B17AB3" w:rsidRPr="005A30B4">
              <w:rPr>
                <w:rFonts w:ascii="Times New Roman" w:hAnsi="Times New Roman" w:cs="Times New Roman"/>
                <w:kern w:val="2"/>
                <w:lang w:eastAsia="hi-IN" w:bidi="hi-IN"/>
              </w:rPr>
              <w:t>)</w:t>
            </w:r>
          </w:p>
        </w:tc>
        <w:tc>
          <w:tcPr>
            <w:tcW w:w="1841" w:type="dxa"/>
          </w:tcPr>
          <w:p w:rsidR="006630DD" w:rsidRPr="005A30B4" w:rsidRDefault="007764E5" w:rsidP="00054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70" w:type="dxa"/>
          </w:tcPr>
          <w:p w:rsidR="006630DD" w:rsidRPr="005A30B4" w:rsidRDefault="00FB2BAE" w:rsidP="009B22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1,000</w:t>
            </w:r>
          </w:p>
        </w:tc>
      </w:tr>
      <w:tr w:rsidR="006630DD" w:rsidRPr="005A30B4" w:rsidTr="00CF1900">
        <w:tc>
          <w:tcPr>
            <w:tcW w:w="3000" w:type="dxa"/>
          </w:tcPr>
          <w:p w:rsidR="006630DD" w:rsidRPr="005A30B4" w:rsidRDefault="006630DD" w:rsidP="0010551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A30B4">
              <w:rPr>
                <w:rFonts w:ascii="Times New Roman" w:hAnsi="Times New Roman" w:cs="Times New Roman"/>
                <w:lang w:eastAsia="ru-RU"/>
              </w:rPr>
              <w:t>Подпрограмма 4</w:t>
            </w:r>
          </w:p>
          <w:p w:rsidR="006630DD" w:rsidRPr="005A30B4" w:rsidRDefault="006630DD" w:rsidP="001740B3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lang w:eastAsia="ru-RU"/>
              </w:rPr>
            </w:pPr>
            <w:r w:rsidRPr="005A30B4">
              <w:rPr>
                <w:rFonts w:ascii="Times New Roman" w:hAnsi="Times New Roman" w:cs="Times New Roman"/>
                <w:snapToGrid w:val="0"/>
                <w:lang w:eastAsia="ru-RU"/>
              </w:rPr>
              <w:t>«</w:t>
            </w:r>
            <w:r w:rsidRPr="005A30B4">
              <w:rPr>
                <w:rFonts w:ascii="Times New Roman" w:hAnsi="Times New Roman" w:cs="Times New Roman"/>
                <w:kern w:val="1"/>
                <w:lang w:eastAsia="hi-IN" w:bidi="hi-IN"/>
              </w:rPr>
              <w:t>Обеспечение эпизоотич</w:t>
            </w:r>
            <w:r w:rsidRPr="005A30B4">
              <w:rPr>
                <w:rFonts w:ascii="Times New Roman" w:hAnsi="Times New Roman" w:cs="Times New Roman"/>
                <w:kern w:val="1"/>
                <w:lang w:eastAsia="hi-IN" w:bidi="hi-IN"/>
              </w:rPr>
              <w:t>е</w:t>
            </w:r>
            <w:r w:rsidRPr="005A30B4">
              <w:rPr>
                <w:rFonts w:ascii="Times New Roman" w:hAnsi="Times New Roman" w:cs="Times New Roman"/>
                <w:kern w:val="1"/>
                <w:lang w:eastAsia="hi-IN" w:bidi="hi-IN"/>
              </w:rPr>
              <w:t>ского и ветеринарно-санитарного благополучия территории Курской обл</w:t>
            </w:r>
            <w:r w:rsidRPr="005A30B4">
              <w:rPr>
                <w:rFonts w:ascii="Times New Roman" w:hAnsi="Times New Roman" w:cs="Times New Roman"/>
                <w:kern w:val="1"/>
                <w:lang w:eastAsia="hi-IN" w:bidi="hi-IN"/>
              </w:rPr>
              <w:t>а</w:t>
            </w:r>
            <w:r w:rsidRPr="005A30B4">
              <w:rPr>
                <w:rFonts w:ascii="Times New Roman" w:hAnsi="Times New Roman" w:cs="Times New Roman"/>
                <w:kern w:val="1"/>
                <w:lang w:eastAsia="hi-IN" w:bidi="hi-IN"/>
              </w:rPr>
              <w:t>сти</w:t>
            </w:r>
            <w:r w:rsidRPr="005A30B4">
              <w:rPr>
                <w:rFonts w:ascii="Times New Roman" w:hAnsi="Times New Roman" w:cs="Times New Roman"/>
                <w:snapToGrid w:val="0"/>
                <w:lang w:eastAsia="ru-RU"/>
              </w:rPr>
              <w:t>»</w:t>
            </w:r>
          </w:p>
        </w:tc>
        <w:tc>
          <w:tcPr>
            <w:tcW w:w="2637" w:type="dxa"/>
          </w:tcPr>
          <w:p w:rsidR="00793EA1" w:rsidRPr="005A30B4" w:rsidRDefault="00614964" w:rsidP="00CF190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5A30B4">
              <w:rPr>
                <w:rFonts w:ascii="Times New Roman" w:hAnsi="Times New Roman" w:cs="Times New Roman"/>
              </w:rPr>
              <w:t>100,0+104,2+103,7+</w:t>
            </w:r>
            <w:r w:rsidR="009631E2" w:rsidRPr="005A30B4">
              <w:rPr>
                <w:rFonts w:ascii="Times New Roman" w:hAnsi="Times New Roman" w:cs="Times New Roman"/>
              </w:rPr>
              <w:t>96,1+100,0</w:t>
            </w:r>
            <w:r w:rsidR="00F66689" w:rsidRPr="005A30B4">
              <w:rPr>
                <w:rFonts w:ascii="Times New Roman" w:hAnsi="Times New Roman" w:cs="Times New Roman"/>
              </w:rPr>
              <w:t>+100,</w:t>
            </w:r>
            <w:r w:rsidR="006D6D91" w:rsidRPr="005A30B4">
              <w:rPr>
                <w:rFonts w:ascii="Times New Roman" w:hAnsi="Times New Roman" w:cs="Times New Roman"/>
              </w:rPr>
              <w:t>0+220,0</w:t>
            </w:r>
            <w:r w:rsidR="006C255F" w:rsidRPr="005A30B4">
              <w:rPr>
                <w:rFonts w:ascii="Times New Roman" w:hAnsi="Times New Roman" w:cs="Times New Roman"/>
              </w:rPr>
              <w:t>+</w:t>
            </w:r>
            <w:r w:rsidR="00F66689" w:rsidRPr="005A30B4">
              <w:rPr>
                <w:rFonts w:ascii="Times New Roman" w:hAnsi="Times New Roman" w:cs="Times New Roman"/>
              </w:rPr>
              <w:t>0,0+100,0</w:t>
            </w:r>
            <w:r w:rsidR="006C255F" w:rsidRPr="005A30B4">
              <w:rPr>
                <w:rFonts w:ascii="Times New Roman" w:hAnsi="Times New Roman" w:cs="Times New Roman"/>
              </w:rPr>
              <w:t>+</w:t>
            </w:r>
            <w:r w:rsidR="009631E2" w:rsidRPr="005A30B4">
              <w:rPr>
                <w:rFonts w:ascii="Times New Roman" w:hAnsi="Times New Roman" w:cs="Times New Roman"/>
              </w:rPr>
              <w:t>100,0+100,0+</w:t>
            </w:r>
          </w:p>
          <w:p w:rsidR="00B17AB3" w:rsidRPr="005A30B4" w:rsidRDefault="009631E2" w:rsidP="00793EA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5A30B4">
              <w:rPr>
                <w:rFonts w:ascii="Times New Roman" w:hAnsi="Times New Roman" w:cs="Times New Roman"/>
              </w:rPr>
              <w:t>100,0</w:t>
            </w:r>
            <w:r w:rsidR="00CF1900" w:rsidRPr="005A30B4">
              <w:rPr>
                <w:rFonts w:ascii="Times New Roman" w:hAnsi="Times New Roman" w:cs="Times New Roman"/>
              </w:rPr>
              <w:t>=</w:t>
            </w:r>
            <w:r w:rsidR="0088133A" w:rsidRPr="005A30B4">
              <w:rPr>
                <w:rFonts w:ascii="Times New Roman" w:hAnsi="Times New Roman" w:cs="Times New Roman"/>
              </w:rPr>
              <w:t>12</w:t>
            </w:r>
            <w:r w:rsidR="008F03D4" w:rsidRPr="005A30B4">
              <w:rPr>
                <w:rFonts w:ascii="Times New Roman" w:hAnsi="Times New Roman" w:cs="Times New Roman"/>
              </w:rPr>
              <w:t>24,0</w:t>
            </w:r>
            <w:r w:rsidR="00793EA1" w:rsidRPr="005A30B4">
              <w:rPr>
                <w:rFonts w:ascii="Times New Roman" w:hAnsi="Times New Roman" w:cs="Times New Roman"/>
              </w:rPr>
              <w:t xml:space="preserve"> </w:t>
            </w:r>
            <w:r w:rsidR="00CF1900" w:rsidRPr="005A30B4">
              <w:rPr>
                <w:rFonts w:ascii="Times New Roman" w:hAnsi="Times New Roman" w:cs="Times New Roman"/>
                <w:b/>
              </w:rPr>
              <w:t>(</w:t>
            </w:r>
            <w:r w:rsidR="00C57824" w:rsidRPr="005A30B4">
              <w:rPr>
                <w:rFonts w:ascii="Times New Roman" w:hAnsi="Times New Roman" w:cs="Times New Roman"/>
                <w:b/>
              </w:rPr>
              <w:t>10</w:t>
            </w:r>
            <w:r w:rsidR="008F03D4" w:rsidRPr="005A30B4">
              <w:rPr>
                <w:rFonts w:ascii="Times New Roman" w:hAnsi="Times New Roman" w:cs="Times New Roman"/>
                <w:b/>
              </w:rPr>
              <w:t>,961</w:t>
            </w:r>
            <w:r w:rsidR="00CF1900" w:rsidRPr="005A30B4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841" w:type="dxa"/>
          </w:tcPr>
          <w:p w:rsidR="006630DD" w:rsidRPr="005A30B4" w:rsidRDefault="00FC5ADA" w:rsidP="00FB2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66689" w:rsidRPr="005A30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0" w:type="dxa"/>
          </w:tcPr>
          <w:p w:rsidR="006630DD" w:rsidRPr="005A30B4" w:rsidRDefault="00C57824" w:rsidP="00C21A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0,913</w:t>
            </w:r>
          </w:p>
        </w:tc>
      </w:tr>
      <w:tr w:rsidR="006630DD" w:rsidRPr="005A30B4" w:rsidTr="00133D73">
        <w:trPr>
          <w:trHeight w:val="614"/>
        </w:trPr>
        <w:tc>
          <w:tcPr>
            <w:tcW w:w="3000" w:type="dxa"/>
          </w:tcPr>
          <w:p w:rsidR="006630DD" w:rsidRPr="005A30B4" w:rsidRDefault="006630DD" w:rsidP="0010551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A30B4">
              <w:rPr>
                <w:rFonts w:ascii="Times New Roman" w:hAnsi="Times New Roman" w:cs="Times New Roman"/>
                <w:lang w:eastAsia="ru-RU"/>
              </w:rPr>
              <w:t>Подпрограмма  6</w:t>
            </w:r>
          </w:p>
          <w:p w:rsidR="006630DD" w:rsidRPr="005A30B4" w:rsidRDefault="006630DD" w:rsidP="00105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A30B4">
              <w:rPr>
                <w:rFonts w:ascii="Times New Roman" w:hAnsi="Times New Roman" w:cs="Times New Roman"/>
                <w:lang w:eastAsia="ru-RU"/>
              </w:rPr>
              <w:t>«Обеспечение реализации государственной программы Курской области «Развитие сельского хозяйства и рег</w:t>
            </w:r>
            <w:r w:rsidRPr="005A30B4">
              <w:rPr>
                <w:rFonts w:ascii="Times New Roman" w:hAnsi="Times New Roman" w:cs="Times New Roman"/>
                <w:lang w:eastAsia="ru-RU"/>
              </w:rPr>
              <w:t>у</w:t>
            </w:r>
            <w:r w:rsidRPr="005A30B4">
              <w:rPr>
                <w:rFonts w:ascii="Times New Roman" w:hAnsi="Times New Roman" w:cs="Times New Roman"/>
                <w:lang w:eastAsia="ru-RU"/>
              </w:rPr>
              <w:t>лирование рынков сельск</w:t>
            </w:r>
            <w:r w:rsidRPr="005A30B4">
              <w:rPr>
                <w:rFonts w:ascii="Times New Roman" w:hAnsi="Times New Roman" w:cs="Times New Roman"/>
                <w:lang w:eastAsia="ru-RU"/>
              </w:rPr>
              <w:t>о</w:t>
            </w:r>
            <w:r w:rsidRPr="005A30B4">
              <w:rPr>
                <w:rFonts w:ascii="Times New Roman" w:hAnsi="Times New Roman" w:cs="Times New Roman"/>
                <w:lang w:eastAsia="ru-RU"/>
              </w:rPr>
              <w:t xml:space="preserve">хозяйственной продукции, сырья и продовольствия в </w:t>
            </w:r>
            <w:r w:rsidRPr="005A30B4">
              <w:rPr>
                <w:rFonts w:ascii="Times New Roman" w:hAnsi="Times New Roman" w:cs="Times New Roman"/>
                <w:lang w:eastAsia="ru-RU"/>
              </w:rPr>
              <w:lastRenderedPageBreak/>
              <w:t>Курской области»</w:t>
            </w:r>
          </w:p>
        </w:tc>
        <w:tc>
          <w:tcPr>
            <w:tcW w:w="2637" w:type="dxa"/>
          </w:tcPr>
          <w:p w:rsidR="006630DD" w:rsidRPr="005A30B4" w:rsidRDefault="002526A3" w:rsidP="00793E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30B4">
              <w:rPr>
                <w:rFonts w:ascii="Times New Roman" w:hAnsi="Times New Roman" w:cs="Times New Roman"/>
              </w:rPr>
              <w:lastRenderedPageBreak/>
              <w:t>100,0</w:t>
            </w:r>
            <w:r w:rsidR="00793EA1" w:rsidRPr="005A30B4">
              <w:rPr>
                <w:rFonts w:ascii="Times New Roman" w:hAnsi="Times New Roman" w:cs="Times New Roman"/>
              </w:rPr>
              <w:t xml:space="preserve"> </w:t>
            </w:r>
            <w:r w:rsidRPr="005A30B4">
              <w:rPr>
                <w:rFonts w:ascii="Times New Roman" w:hAnsi="Times New Roman" w:cs="Times New Roman"/>
                <w:b/>
              </w:rPr>
              <w:t>(1,0</w:t>
            </w:r>
            <w:r w:rsidR="007F3B36" w:rsidRPr="005A30B4">
              <w:rPr>
                <w:rFonts w:ascii="Times New Roman" w:hAnsi="Times New Roman" w:cs="Times New Roman"/>
                <w:b/>
              </w:rPr>
              <w:t>00</w:t>
            </w:r>
            <w:r w:rsidRPr="005A30B4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841" w:type="dxa"/>
          </w:tcPr>
          <w:p w:rsidR="006630DD" w:rsidRPr="005A30B4" w:rsidRDefault="002526A3" w:rsidP="00226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0" w:type="dxa"/>
          </w:tcPr>
          <w:p w:rsidR="006630DD" w:rsidRPr="005A30B4" w:rsidRDefault="002526A3" w:rsidP="00054B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1,000</w:t>
            </w:r>
          </w:p>
        </w:tc>
      </w:tr>
    </w:tbl>
    <w:p w:rsidR="00940378" w:rsidRPr="005A30B4" w:rsidRDefault="00940378" w:rsidP="00E37DD8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27F1D" w:rsidRPr="005A30B4" w:rsidRDefault="00D27F1D" w:rsidP="009B05E0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630DD" w:rsidRPr="005A30B4" w:rsidRDefault="000A72F7" w:rsidP="00C6726C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30B4">
        <w:rPr>
          <w:rFonts w:ascii="Times New Roman" w:hAnsi="Times New Roman" w:cs="Times New Roman"/>
          <w:b/>
          <w:bCs/>
          <w:sz w:val="28"/>
          <w:szCs w:val="28"/>
          <w:lang w:val="en-US"/>
        </w:rPr>
        <w:t>VI</w:t>
      </w:r>
      <w:r w:rsidRPr="005A30B4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6630DD" w:rsidRPr="005A30B4">
        <w:rPr>
          <w:rFonts w:ascii="Times New Roman" w:hAnsi="Times New Roman" w:cs="Times New Roman"/>
          <w:b/>
          <w:bCs/>
          <w:sz w:val="28"/>
          <w:szCs w:val="28"/>
        </w:rPr>
        <w:t>Оценка эффективности реализации подпрограмм</w:t>
      </w:r>
    </w:p>
    <w:p w:rsidR="006D0048" w:rsidRPr="005A30B4" w:rsidRDefault="006D0048" w:rsidP="006D0048">
      <w:pPr>
        <w:pStyle w:val="ConsPlusNormal"/>
        <w:ind w:firstLine="540"/>
        <w:jc w:val="both"/>
      </w:pPr>
      <w:r w:rsidRPr="005A30B4">
        <w:t>Эффективность реализации подпрограммы оценивалась в зависимости от знач</w:t>
      </w:r>
      <w:r w:rsidRPr="005A30B4">
        <w:t>е</w:t>
      </w:r>
      <w:r w:rsidRPr="005A30B4">
        <w:t>ний оценки степени реализации подпрограммы и оценки эффективности использования средств областного бюджета по следующей формуле:</w:t>
      </w:r>
    </w:p>
    <w:p w:rsidR="006D0048" w:rsidRPr="005A30B4" w:rsidRDefault="006D0048" w:rsidP="006D0048">
      <w:pPr>
        <w:pStyle w:val="ConsPlusNormal"/>
        <w:jc w:val="both"/>
      </w:pPr>
    </w:p>
    <w:p w:rsidR="006D0048" w:rsidRPr="005A30B4" w:rsidRDefault="006D0048" w:rsidP="006D0048">
      <w:pPr>
        <w:pStyle w:val="ConsPlusNormal"/>
        <w:jc w:val="center"/>
      </w:pPr>
      <w:r w:rsidRPr="005A30B4">
        <w:rPr>
          <w:noProof/>
        </w:rPr>
        <w:drawing>
          <wp:inline distT="0" distB="0" distL="0" distR="0" wp14:anchorId="124543C4" wp14:editId="06456D21">
            <wp:extent cx="1419225" cy="247650"/>
            <wp:effectExtent l="0" t="0" r="9525" b="0"/>
            <wp:docPr id="4" name="Рисунок 4" descr="base_23969_54878_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23969_54878_75"/>
                    <pic:cNvPicPr preferRelativeResize="0">
                      <a:picLocks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0048" w:rsidRPr="005A30B4" w:rsidRDefault="006D0048" w:rsidP="006D0048">
      <w:pPr>
        <w:pStyle w:val="ConsPlusNormal"/>
        <w:jc w:val="both"/>
      </w:pPr>
    </w:p>
    <w:p w:rsidR="006D0048" w:rsidRPr="005A30B4" w:rsidRDefault="006D0048" w:rsidP="006D0048">
      <w:pPr>
        <w:pStyle w:val="ConsPlusNormal"/>
        <w:ind w:firstLine="540"/>
        <w:jc w:val="both"/>
      </w:pPr>
      <w:r w:rsidRPr="005A30B4">
        <w:t>где:</w:t>
      </w:r>
    </w:p>
    <w:p w:rsidR="006D0048" w:rsidRPr="005A30B4" w:rsidRDefault="006D0048" w:rsidP="006D0048">
      <w:pPr>
        <w:pStyle w:val="ConsPlusNormal"/>
        <w:ind w:firstLine="540"/>
        <w:jc w:val="both"/>
      </w:pPr>
      <w:r w:rsidRPr="005A30B4">
        <w:rPr>
          <w:noProof/>
          <w:position w:val="-10"/>
        </w:rPr>
        <w:drawing>
          <wp:inline distT="0" distB="0" distL="0" distR="0" wp14:anchorId="307843EF" wp14:editId="10D30377">
            <wp:extent cx="400050" cy="247650"/>
            <wp:effectExtent l="0" t="0" r="0" b="0"/>
            <wp:docPr id="3" name="Рисунок 3" descr="base_23969_54878_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se_23969_54878_76"/>
                    <pic:cNvPicPr preferRelativeResize="0">
                      <a:picLocks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30B4">
        <w:t xml:space="preserve"> - эффективность реализации подпрограммы;</w:t>
      </w:r>
    </w:p>
    <w:p w:rsidR="006D0048" w:rsidRPr="005A30B4" w:rsidRDefault="006D0048" w:rsidP="006D0048">
      <w:pPr>
        <w:pStyle w:val="ConsPlusNormal"/>
        <w:ind w:firstLine="540"/>
        <w:jc w:val="both"/>
      </w:pPr>
      <w:r w:rsidRPr="005A30B4">
        <w:rPr>
          <w:noProof/>
          <w:position w:val="-10"/>
        </w:rPr>
        <w:drawing>
          <wp:inline distT="0" distB="0" distL="0" distR="0" wp14:anchorId="0A38A554" wp14:editId="3A2B4ABA">
            <wp:extent cx="400050" cy="247650"/>
            <wp:effectExtent l="0" t="0" r="0" b="0"/>
            <wp:docPr id="2" name="Рисунок 2" descr="base_23969_54878_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se_23969_54878_77"/>
                    <pic:cNvPicPr preferRelativeResize="0">
                      <a:picLocks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30B4">
        <w:t xml:space="preserve"> - степень реализации подпрограммы;</w:t>
      </w:r>
    </w:p>
    <w:p w:rsidR="006D0048" w:rsidRPr="005A30B4" w:rsidRDefault="006D0048" w:rsidP="006D0048">
      <w:pPr>
        <w:pStyle w:val="ConsPlusNormal"/>
        <w:ind w:firstLine="540"/>
        <w:jc w:val="both"/>
      </w:pPr>
      <w:r w:rsidRPr="005A30B4">
        <w:rPr>
          <w:noProof/>
          <w:position w:val="-10"/>
        </w:rPr>
        <w:drawing>
          <wp:inline distT="0" distB="0" distL="0" distR="0" wp14:anchorId="29DE98CA" wp14:editId="5B984157">
            <wp:extent cx="276225" cy="247650"/>
            <wp:effectExtent l="0" t="0" r="9525" b="0"/>
            <wp:docPr id="1" name="Рисунок 1" descr="base_23969_54878_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ase_23969_54878_78"/>
                    <pic:cNvPicPr preferRelativeResize="0">
                      <a:picLocks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30B4">
        <w:t xml:space="preserve"> - эффективность использования средств областного бюджета (либо - по р</w:t>
      </w:r>
      <w:r w:rsidRPr="005A30B4">
        <w:t>е</w:t>
      </w:r>
      <w:r w:rsidRPr="005A30B4">
        <w:t>шению ответственного исполнителя - эффективность использования финансовых р</w:t>
      </w:r>
      <w:r w:rsidRPr="005A30B4">
        <w:t>е</w:t>
      </w:r>
      <w:r w:rsidRPr="005A30B4">
        <w:t>сурсов на реализацию подпрограммы).</w:t>
      </w:r>
    </w:p>
    <w:p w:rsidR="006D0048" w:rsidRPr="005A30B4" w:rsidRDefault="006D0048" w:rsidP="00C6726C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34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2637"/>
        <w:gridCol w:w="1841"/>
        <w:gridCol w:w="1870"/>
      </w:tblGrid>
      <w:tr w:rsidR="006630DD" w:rsidRPr="005A30B4">
        <w:tc>
          <w:tcPr>
            <w:tcW w:w="3000" w:type="dxa"/>
          </w:tcPr>
          <w:p w:rsidR="006630DD" w:rsidRPr="005A30B4" w:rsidRDefault="006630DD" w:rsidP="00054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подпр</w:t>
            </w: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грамм</w:t>
            </w:r>
          </w:p>
        </w:tc>
        <w:tc>
          <w:tcPr>
            <w:tcW w:w="2637" w:type="dxa"/>
          </w:tcPr>
          <w:p w:rsidR="006630DD" w:rsidRPr="005A30B4" w:rsidRDefault="006630DD" w:rsidP="00054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Степень реализации подпрограммы (</w:t>
            </w:r>
            <w:proofErr w:type="spellStart"/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СРп</w:t>
            </w:r>
            <w:proofErr w:type="spellEnd"/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/п)</w:t>
            </w:r>
          </w:p>
        </w:tc>
        <w:tc>
          <w:tcPr>
            <w:tcW w:w="1841" w:type="dxa"/>
          </w:tcPr>
          <w:p w:rsidR="006630DD" w:rsidRPr="005A30B4" w:rsidRDefault="006630DD" w:rsidP="00054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Эффективность использования средств о</w:t>
            </w: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ластного бю</w:t>
            </w: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жета  (</w:t>
            </w:r>
            <w:proofErr w:type="spellStart"/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Эис</w:t>
            </w:r>
            <w:proofErr w:type="spellEnd"/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70" w:type="dxa"/>
          </w:tcPr>
          <w:p w:rsidR="006630DD" w:rsidRPr="005A30B4" w:rsidRDefault="006630DD" w:rsidP="00054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Эффективность реализации подпрограммы (</w:t>
            </w:r>
            <w:proofErr w:type="spellStart"/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ЭРп</w:t>
            </w:r>
            <w:proofErr w:type="spellEnd"/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gramStart"/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=</w:t>
            </w:r>
            <w:proofErr w:type="spellStart"/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СРп</w:t>
            </w:r>
            <w:proofErr w:type="spellEnd"/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/п х </w:t>
            </w:r>
            <w:proofErr w:type="spellStart"/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Эис</w:t>
            </w:r>
            <w:proofErr w:type="spellEnd"/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165776" w:rsidRPr="005A30B4" w:rsidTr="00ED39E5">
        <w:trPr>
          <w:trHeight w:val="1040"/>
        </w:trPr>
        <w:tc>
          <w:tcPr>
            <w:tcW w:w="3000" w:type="dxa"/>
          </w:tcPr>
          <w:p w:rsidR="00165776" w:rsidRPr="005A30B4" w:rsidRDefault="00165776" w:rsidP="00105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Подпрограмма 1 </w:t>
            </w:r>
          </w:p>
          <w:p w:rsidR="00165776" w:rsidRPr="005A30B4" w:rsidRDefault="00165776" w:rsidP="00B65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>«Развитие отраслей сел</w:t>
            </w:r>
            <w:r w:rsidRPr="005A30B4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>ь</w:t>
            </w:r>
            <w:r w:rsidRPr="005A30B4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>ского хозяйства,  пищевой и перерабатывающей пр</w:t>
            </w:r>
            <w:r w:rsidRPr="005A30B4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>о</w:t>
            </w:r>
            <w:r w:rsidRPr="005A30B4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>мышленности  в  Курской области»</w:t>
            </w:r>
          </w:p>
        </w:tc>
        <w:tc>
          <w:tcPr>
            <w:tcW w:w="2637" w:type="dxa"/>
          </w:tcPr>
          <w:p w:rsidR="00165776" w:rsidRPr="005A30B4" w:rsidRDefault="00165776" w:rsidP="004348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0,</w:t>
            </w:r>
            <w:r w:rsidR="000B43E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949</w:t>
            </w:r>
          </w:p>
        </w:tc>
        <w:tc>
          <w:tcPr>
            <w:tcW w:w="1841" w:type="dxa"/>
          </w:tcPr>
          <w:p w:rsidR="00165776" w:rsidRPr="005A30B4" w:rsidRDefault="00F63266" w:rsidP="00F857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1,002</w:t>
            </w:r>
          </w:p>
        </w:tc>
        <w:tc>
          <w:tcPr>
            <w:tcW w:w="1870" w:type="dxa"/>
          </w:tcPr>
          <w:p w:rsidR="00165776" w:rsidRPr="005A30B4" w:rsidRDefault="00165776" w:rsidP="004348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0,</w:t>
            </w:r>
            <w:r w:rsidR="000B43E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951</w:t>
            </w:r>
          </w:p>
        </w:tc>
      </w:tr>
      <w:tr w:rsidR="00165776" w:rsidRPr="005A30B4">
        <w:tc>
          <w:tcPr>
            <w:tcW w:w="3000" w:type="dxa"/>
          </w:tcPr>
          <w:p w:rsidR="00165776" w:rsidRPr="005A30B4" w:rsidRDefault="00165776" w:rsidP="00105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3</w:t>
            </w:r>
          </w:p>
          <w:p w:rsidR="00165776" w:rsidRPr="005A30B4" w:rsidRDefault="00165776" w:rsidP="00B65D3D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>«Развитие мелиорации з</w:t>
            </w:r>
            <w:r w:rsidRPr="005A30B4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>е</w:t>
            </w:r>
            <w:r w:rsidRPr="005A30B4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>мель сельскохозяйстве</w:t>
            </w:r>
            <w:r w:rsidRPr="005A30B4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>н</w:t>
            </w:r>
            <w:r w:rsidRPr="005A30B4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>ного назначения Курской области»</w:t>
            </w:r>
          </w:p>
        </w:tc>
        <w:tc>
          <w:tcPr>
            <w:tcW w:w="2637" w:type="dxa"/>
          </w:tcPr>
          <w:p w:rsidR="00165776" w:rsidRPr="005A30B4" w:rsidRDefault="00165776" w:rsidP="00F857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841" w:type="dxa"/>
          </w:tcPr>
          <w:p w:rsidR="00165776" w:rsidRPr="005A30B4" w:rsidRDefault="00165776" w:rsidP="00F857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1,062</w:t>
            </w:r>
          </w:p>
        </w:tc>
        <w:tc>
          <w:tcPr>
            <w:tcW w:w="1870" w:type="dxa"/>
          </w:tcPr>
          <w:p w:rsidR="00165776" w:rsidRPr="005A30B4" w:rsidRDefault="00165776" w:rsidP="005D0B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1,062</w:t>
            </w:r>
          </w:p>
        </w:tc>
      </w:tr>
      <w:tr w:rsidR="00165776" w:rsidRPr="005A30B4">
        <w:tc>
          <w:tcPr>
            <w:tcW w:w="3000" w:type="dxa"/>
          </w:tcPr>
          <w:p w:rsidR="00165776" w:rsidRPr="005A30B4" w:rsidRDefault="00165776" w:rsidP="00105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4</w:t>
            </w:r>
          </w:p>
          <w:p w:rsidR="00165776" w:rsidRPr="005A30B4" w:rsidRDefault="00165776" w:rsidP="00B65D3D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>«</w:t>
            </w:r>
            <w:r w:rsidRPr="005A30B4"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Обеспечение эпизоотич</w:t>
            </w:r>
            <w:r w:rsidRPr="005A30B4"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е</w:t>
            </w:r>
            <w:r w:rsidRPr="005A30B4"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ского и ветеринарно-санитарного благополучия территории Курской обл</w:t>
            </w:r>
            <w:r w:rsidRPr="005A30B4"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а</w:t>
            </w:r>
            <w:r w:rsidRPr="005A30B4"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сти</w:t>
            </w:r>
            <w:r w:rsidRPr="005A30B4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37" w:type="dxa"/>
          </w:tcPr>
          <w:p w:rsidR="00165776" w:rsidRPr="005A30B4" w:rsidRDefault="00DD2BE3" w:rsidP="00F857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0,913</w:t>
            </w:r>
          </w:p>
        </w:tc>
        <w:tc>
          <w:tcPr>
            <w:tcW w:w="1841" w:type="dxa"/>
          </w:tcPr>
          <w:p w:rsidR="00165776" w:rsidRPr="005A30B4" w:rsidRDefault="00DD2BE3" w:rsidP="00F857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0,857</w:t>
            </w:r>
          </w:p>
        </w:tc>
        <w:tc>
          <w:tcPr>
            <w:tcW w:w="1870" w:type="dxa"/>
          </w:tcPr>
          <w:p w:rsidR="00165776" w:rsidRPr="005A30B4" w:rsidRDefault="00DD2BE3" w:rsidP="005D0B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0,782</w:t>
            </w:r>
          </w:p>
        </w:tc>
      </w:tr>
      <w:tr w:rsidR="00165776" w:rsidRPr="005A30B4">
        <w:trPr>
          <w:trHeight w:val="2420"/>
        </w:trPr>
        <w:tc>
          <w:tcPr>
            <w:tcW w:w="3000" w:type="dxa"/>
          </w:tcPr>
          <w:p w:rsidR="00165776" w:rsidRPr="005A30B4" w:rsidRDefault="00165776" w:rsidP="00105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Подпрограмма  6</w:t>
            </w:r>
          </w:p>
          <w:p w:rsidR="00165776" w:rsidRPr="005A30B4" w:rsidRDefault="00165776" w:rsidP="00105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«Обеспечение реализации государственной пр</w:t>
            </w: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граммы Курской области «Развитие сельского х</w:t>
            </w: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зяйства и регулирование рынков сельскохозя</w:t>
            </w: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ственной продукции, с</w:t>
            </w: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рья и продовольствия в Курской области»</w:t>
            </w:r>
          </w:p>
        </w:tc>
        <w:tc>
          <w:tcPr>
            <w:tcW w:w="2637" w:type="dxa"/>
          </w:tcPr>
          <w:p w:rsidR="00165776" w:rsidRPr="005A30B4" w:rsidRDefault="00165776" w:rsidP="00F857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841" w:type="dxa"/>
          </w:tcPr>
          <w:p w:rsidR="00165776" w:rsidRPr="005A30B4" w:rsidRDefault="00165776" w:rsidP="00F857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1,004</w:t>
            </w:r>
          </w:p>
        </w:tc>
        <w:tc>
          <w:tcPr>
            <w:tcW w:w="1870" w:type="dxa"/>
          </w:tcPr>
          <w:p w:rsidR="00165776" w:rsidRPr="005A30B4" w:rsidRDefault="00165776" w:rsidP="003351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1,004</w:t>
            </w:r>
          </w:p>
        </w:tc>
      </w:tr>
    </w:tbl>
    <w:p w:rsidR="003A5F24" w:rsidRPr="005A30B4" w:rsidRDefault="003A5F24" w:rsidP="00D12222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630DD" w:rsidRPr="005A30B4" w:rsidRDefault="000A72F7" w:rsidP="00D12222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30B4">
        <w:rPr>
          <w:rFonts w:ascii="Times New Roman" w:hAnsi="Times New Roman" w:cs="Times New Roman"/>
          <w:b/>
          <w:bCs/>
          <w:sz w:val="28"/>
          <w:szCs w:val="28"/>
          <w:lang w:val="en-US"/>
        </w:rPr>
        <w:t>VII</w:t>
      </w:r>
      <w:r w:rsidRPr="005A30B4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6630DD" w:rsidRPr="005A30B4">
        <w:rPr>
          <w:rFonts w:ascii="Times New Roman" w:hAnsi="Times New Roman" w:cs="Times New Roman"/>
          <w:b/>
          <w:bCs/>
          <w:sz w:val="28"/>
          <w:szCs w:val="28"/>
        </w:rPr>
        <w:t>Оценка степени достижения целей и решения задач государстве</w:t>
      </w:r>
      <w:r w:rsidR="006630DD" w:rsidRPr="005A30B4"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="006630DD" w:rsidRPr="005A30B4">
        <w:rPr>
          <w:rFonts w:ascii="Times New Roman" w:hAnsi="Times New Roman" w:cs="Times New Roman"/>
          <w:b/>
          <w:bCs/>
          <w:sz w:val="28"/>
          <w:szCs w:val="28"/>
        </w:rPr>
        <w:t>ной программы</w:t>
      </w:r>
    </w:p>
    <w:p w:rsidR="006D0048" w:rsidRPr="005A30B4" w:rsidRDefault="006D0048" w:rsidP="006D0048">
      <w:pPr>
        <w:pStyle w:val="ConsPlusNormal"/>
        <w:ind w:firstLine="540"/>
        <w:jc w:val="both"/>
      </w:pPr>
      <w:r w:rsidRPr="005A30B4">
        <w:t>Для оценки степени достижения целей и решения задач (далее - степень реализ</w:t>
      </w:r>
      <w:r w:rsidRPr="005A30B4">
        <w:t>а</w:t>
      </w:r>
      <w:r w:rsidRPr="005A30B4">
        <w:t>ции) государственной программы определялась степень достижения плановых знач</w:t>
      </w:r>
      <w:r w:rsidRPr="005A30B4">
        <w:t>е</w:t>
      </w:r>
      <w:r w:rsidRPr="005A30B4">
        <w:t>ний каждого показателя (индикатора), характеризующего цели и задачи государстве</w:t>
      </w:r>
      <w:r w:rsidRPr="005A30B4">
        <w:t>н</w:t>
      </w:r>
      <w:r w:rsidRPr="005A30B4">
        <w:t>ной программы.</w:t>
      </w:r>
    </w:p>
    <w:p w:rsidR="006D0048" w:rsidRPr="005A30B4" w:rsidRDefault="006D0048" w:rsidP="006D0048">
      <w:pPr>
        <w:pStyle w:val="ConsPlusNormal"/>
        <w:ind w:firstLine="540"/>
        <w:jc w:val="both"/>
      </w:pPr>
      <w:r w:rsidRPr="005A30B4">
        <w:t>Степень достижения планового значения показателя (индикатора), характеризу</w:t>
      </w:r>
      <w:r w:rsidRPr="005A30B4">
        <w:t>ю</w:t>
      </w:r>
      <w:r w:rsidRPr="005A30B4">
        <w:t>щего цели и задачи государственной программы, рассчитыва</w:t>
      </w:r>
      <w:r w:rsidR="00654EC5" w:rsidRPr="005A30B4">
        <w:t>лась</w:t>
      </w:r>
      <w:r w:rsidRPr="005A30B4">
        <w:t xml:space="preserve"> по следующ</w:t>
      </w:r>
      <w:r w:rsidR="00654EC5" w:rsidRPr="005A30B4">
        <w:t xml:space="preserve">ей </w:t>
      </w:r>
      <w:r w:rsidRPr="005A30B4">
        <w:t>фо</w:t>
      </w:r>
      <w:r w:rsidRPr="005A30B4">
        <w:t>р</w:t>
      </w:r>
      <w:r w:rsidRPr="005A30B4">
        <w:t>мул</w:t>
      </w:r>
      <w:r w:rsidR="00654EC5" w:rsidRPr="005A30B4">
        <w:t>е</w:t>
      </w:r>
      <w:r w:rsidRPr="005A30B4">
        <w:t>:</w:t>
      </w:r>
    </w:p>
    <w:p w:rsidR="006D0048" w:rsidRPr="005A30B4" w:rsidRDefault="006D0048" w:rsidP="006D0048">
      <w:pPr>
        <w:pStyle w:val="ConsPlusNormal"/>
        <w:jc w:val="center"/>
      </w:pPr>
      <w:r w:rsidRPr="005A30B4">
        <w:rPr>
          <w:noProof/>
        </w:rPr>
        <w:drawing>
          <wp:inline distT="0" distB="0" distL="0" distR="0" wp14:anchorId="7B0F9D24" wp14:editId="210C558E">
            <wp:extent cx="1619250" cy="276225"/>
            <wp:effectExtent l="0" t="0" r="0" b="9525"/>
            <wp:docPr id="14" name="Рисунок 14" descr="base_23969_54878_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ase_23969_54878_82"/>
                    <pic:cNvPicPr preferRelativeResize="0">
                      <a:picLocks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0048" w:rsidRPr="005A30B4" w:rsidRDefault="006D0048" w:rsidP="006D0048">
      <w:pPr>
        <w:pStyle w:val="ConsPlusNormal"/>
        <w:jc w:val="both"/>
      </w:pPr>
    </w:p>
    <w:p w:rsidR="006D0048" w:rsidRPr="005A30B4" w:rsidRDefault="006D0048" w:rsidP="006D0048">
      <w:pPr>
        <w:pStyle w:val="ConsPlusNormal"/>
        <w:ind w:firstLine="540"/>
        <w:jc w:val="both"/>
      </w:pPr>
      <w:r w:rsidRPr="005A30B4">
        <w:t>Степень реализации государственной программы рассчитыва</w:t>
      </w:r>
      <w:r w:rsidR="00654EC5" w:rsidRPr="005A30B4">
        <w:t xml:space="preserve">лась </w:t>
      </w:r>
      <w:r w:rsidRPr="005A30B4">
        <w:t>по формуле:</w:t>
      </w:r>
    </w:p>
    <w:p w:rsidR="006D0048" w:rsidRPr="005A30B4" w:rsidRDefault="006D0048" w:rsidP="006D0048">
      <w:pPr>
        <w:pStyle w:val="ConsPlusNormal"/>
        <w:jc w:val="both"/>
      </w:pPr>
    </w:p>
    <w:p w:rsidR="006D0048" w:rsidRPr="005A30B4" w:rsidRDefault="006D0048" w:rsidP="006D0048">
      <w:pPr>
        <w:pStyle w:val="ConsPlusNormal"/>
        <w:jc w:val="center"/>
      </w:pPr>
      <w:r w:rsidRPr="005A30B4">
        <w:rPr>
          <w:noProof/>
        </w:rPr>
        <w:drawing>
          <wp:inline distT="0" distB="0" distL="0" distR="0" wp14:anchorId="713AFC94" wp14:editId="7EF8AB5A">
            <wp:extent cx="1524000" cy="485775"/>
            <wp:effectExtent l="0" t="0" r="0" b="9525"/>
            <wp:docPr id="9" name="Рисунок 9" descr="base_23969_54878_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base_23969_54878_87"/>
                    <pic:cNvPicPr preferRelativeResize="0">
                      <a:picLocks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0048" w:rsidRPr="005A30B4" w:rsidRDefault="006D0048" w:rsidP="006D0048">
      <w:pPr>
        <w:pStyle w:val="ConsPlusNormal"/>
        <w:jc w:val="both"/>
      </w:pPr>
    </w:p>
    <w:p w:rsidR="006D0048" w:rsidRPr="005A30B4" w:rsidRDefault="006D0048" w:rsidP="006D0048">
      <w:pPr>
        <w:pStyle w:val="ConsPlusNormal"/>
        <w:ind w:firstLine="540"/>
        <w:jc w:val="both"/>
      </w:pPr>
      <w:r w:rsidRPr="005A30B4">
        <w:t>где:</w:t>
      </w:r>
    </w:p>
    <w:p w:rsidR="006D0048" w:rsidRPr="005A30B4" w:rsidRDefault="006D0048" w:rsidP="006D0048">
      <w:pPr>
        <w:pStyle w:val="ConsPlusNormal"/>
        <w:ind w:firstLine="540"/>
        <w:jc w:val="both"/>
      </w:pPr>
      <w:r w:rsidRPr="005A30B4">
        <w:rPr>
          <w:noProof/>
          <w:position w:val="-10"/>
        </w:rPr>
        <w:drawing>
          <wp:inline distT="0" distB="0" distL="0" distR="0" wp14:anchorId="24D2A9FC" wp14:editId="40CFFFFD">
            <wp:extent cx="361950" cy="247650"/>
            <wp:effectExtent l="0" t="0" r="0" b="0"/>
            <wp:docPr id="8" name="Рисунок 8" descr="base_23969_54878_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base_23969_54878_88"/>
                    <pic:cNvPicPr preferRelativeResize="0">
                      <a:picLocks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30B4">
        <w:t xml:space="preserve"> - степень реализации государственной программы;</w:t>
      </w:r>
    </w:p>
    <w:p w:rsidR="006D0048" w:rsidRPr="005A30B4" w:rsidRDefault="006D0048" w:rsidP="006D0048">
      <w:pPr>
        <w:pStyle w:val="ConsPlusNormal"/>
        <w:ind w:firstLine="540"/>
        <w:jc w:val="both"/>
      </w:pPr>
      <w:r w:rsidRPr="005A30B4">
        <w:rPr>
          <w:noProof/>
          <w:position w:val="-10"/>
        </w:rPr>
        <w:drawing>
          <wp:inline distT="0" distB="0" distL="0" distR="0" wp14:anchorId="069C65C7" wp14:editId="38F9471B">
            <wp:extent cx="476250" cy="247650"/>
            <wp:effectExtent l="0" t="0" r="0" b="0"/>
            <wp:docPr id="7" name="Рисунок 7" descr="base_23969_54878_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base_23969_54878_89"/>
                    <pic:cNvPicPr preferRelativeResize="0">
                      <a:picLocks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30B4">
        <w:t xml:space="preserve"> - степень достижения планового значения показателя (индикатора), хара</w:t>
      </w:r>
      <w:r w:rsidRPr="005A30B4">
        <w:t>к</w:t>
      </w:r>
      <w:r w:rsidRPr="005A30B4">
        <w:t>теризующего цели и задачи государственной программы;</w:t>
      </w:r>
    </w:p>
    <w:p w:rsidR="006D0048" w:rsidRPr="005A30B4" w:rsidRDefault="006D0048" w:rsidP="006D0048">
      <w:pPr>
        <w:pStyle w:val="ConsPlusNormal"/>
        <w:ind w:firstLine="540"/>
        <w:jc w:val="both"/>
      </w:pPr>
      <w:r w:rsidRPr="005A30B4">
        <w:t>М - число показателей (индикаторов), характеризующих цели и задачи подпр</w:t>
      </w:r>
      <w:r w:rsidRPr="005A30B4">
        <w:t>о</w:t>
      </w:r>
      <w:r w:rsidRPr="005A30B4">
        <w:t>граммы.</w:t>
      </w:r>
    </w:p>
    <w:p w:rsidR="006D0048" w:rsidRPr="005A30B4" w:rsidRDefault="006D0048" w:rsidP="006D0048">
      <w:pPr>
        <w:pStyle w:val="ConsPlusNormal"/>
        <w:ind w:firstLine="540"/>
        <w:jc w:val="both"/>
      </w:pPr>
      <w:r w:rsidRPr="005A30B4">
        <w:t xml:space="preserve">При использовании данной формулы, в случае если </w:t>
      </w:r>
      <w:r w:rsidRPr="005A30B4">
        <w:rPr>
          <w:noProof/>
          <w:position w:val="-10"/>
        </w:rPr>
        <w:drawing>
          <wp:inline distT="0" distB="0" distL="0" distR="0" wp14:anchorId="4E29990B" wp14:editId="2CE12AB7">
            <wp:extent cx="476250" cy="247650"/>
            <wp:effectExtent l="0" t="0" r="0" b="0"/>
            <wp:docPr id="6" name="Рисунок 6" descr="base_23969_54878_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base_23969_54878_90"/>
                    <pic:cNvPicPr preferRelativeResize="0">
                      <a:picLocks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30B4">
        <w:t xml:space="preserve"> больше 1, значение </w:t>
      </w:r>
      <w:r w:rsidRPr="005A30B4">
        <w:rPr>
          <w:noProof/>
          <w:position w:val="-10"/>
        </w:rPr>
        <w:drawing>
          <wp:inline distT="0" distB="0" distL="0" distR="0" wp14:anchorId="553081A6" wp14:editId="40EAAEF9">
            <wp:extent cx="476250" cy="247650"/>
            <wp:effectExtent l="0" t="0" r="0" b="0"/>
            <wp:docPr id="5" name="Рисунок 5" descr="base_23969_54878_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base_23969_54878_91"/>
                    <pic:cNvPicPr preferRelativeResize="0">
                      <a:picLocks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30B4">
        <w:t xml:space="preserve"> принима</w:t>
      </w:r>
      <w:r w:rsidR="00654EC5" w:rsidRPr="005A30B4">
        <w:t xml:space="preserve">лось </w:t>
      </w:r>
      <w:r w:rsidRPr="005A30B4">
        <w:t xml:space="preserve"> </w:t>
      </w:r>
      <w:proofErr w:type="gramStart"/>
      <w:r w:rsidRPr="005A30B4">
        <w:t>равным</w:t>
      </w:r>
      <w:proofErr w:type="gramEnd"/>
      <w:r w:rsidRPr="005A30B4">
        <w:t xml:space="preserve"> 1.</w:t>
      </w:r>
    </w:p>
    <w:p w:rsidR="006630DD" w:rsidRPr="005A30B4" w:rsidRDefault="006630DD" w:rsidP="00D1222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30DD" w:rsidRPr="005A30B4" w:rsidRDefault="005032EE" w:rsidP="008B60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A30B4">
        <w:rPr>
          <w:rFonts w:ascii="Times New Roman" w:hAnsi="Times New Roman" w:cs="Times New Roman"/>
          <w:b/>
          <w:bCs/>
          <w:sz w:val="28"/>
          <w:szCs w:val="28"/>
        </w:rPr>
        <w:t>СРгп</w:t>
      </w:r>
      <w:r w:rsidR="00ED39E5" w:rsidRPr="005A30B4">
        <w:rPr>
          <w:rFonts w:ascii="Times New Roman" w:hAnsi="Times New Roman" w:cs="Times New Roman"/>
          <w:sz w:val="28"/>
          <w:szCs w:val="28"/>
        </w:rPr>
        <w:t>=</w:t>
      </w:r>
      <w:r w:rsidR="002D2278" w:rsidRPr="005A30B4">
        <w:rPr>
          <w:rFonts w:ascii="Times New Roman" w:hAnsi="Times New Roman" w:cs="Times New Roman"/>
          <w:sz w:val="28"/>
          <w:szCs w:val="28"/>
          <w:lang w:eastAsia="ru-RU"/>
        </w:rPr>
        <w:t>11</w:t>
      </w:r>
      <w:r w:rsidR="000B43E8">
        <w:rPr>
          <w:rFonts w:ascii="Times New Roman" w:hAnsi="Times New Roman" w:cs="Times New Roman"/>
          <w:sz w:val="28"/>
          <w:szCs w:val="28"/>
          <w:lang w:eastAsia="ru-RU"/>
        </w:rPr>
        <w:t>3,4+114,8+</w:t>
      </w:r>
      <w:r w:rsidR="000B43E8" w:rsidRPr="000B43E8">
        <w:rPr>
          <w:rFonts w:ascii="Times New Roman" w:hAnsi="Times New Roman" w:cs="Times New Roman"/>
          <w:sz w:val="28"/>
          <w:szCs w:val="28"/>
          <w:lang w:eastAsia="ru-RU"/>
        </w:rPr>
        <w:t>110,3</w:t>
      </w:r>
      <w:r w:rsidR="00A60279" w:rsidRPr="005A30B4">
        <w:rPr>
          <w:rFonts w:ascii="Times New Roman" w:hAnsi="Times New Roman" w:cs="Times New Roman"/>
          <w:sz w:val="28"/>
          <w:szCs w:val="28"/>
          <w:lang w:eastAsia="ru-RU"/>
        </w:rPr>
        <w:t>+111,9+96,9+71,6</w:t>
      </w:r>
      <w:r w:rsidR="002D2278" w:rsidRPr="005A30B4">
        <w:rPr>
          <w:rFonts w:ascii="Times New Roman" w:hAnsi="Times New Roman" w:cs="Times New Roman"/>
          <w:sz w:val="28"/>
          <w:szCs w:val="28"/>
          <w:lang w:eastAsia="ru-RU"/>
        </w:rPr>
        <w:t>+108,6+189,1+141,3+119,2+150,2</w:t>
      </w:r>
      <w:r w:rsidR="00B6338C" w:rsidRPr="005A30B4">
        <w:rPr>
          <w:rFonts w:ascii="Times New Roman" w:hAnsi="Times New Roman" w:cs="Times New Roman"/>
          <w:sz w:val="28"/>
          <w:szCs w:val="28"/>
        </w:rPr>
        <w:t>=</w:t>
      </w:r>
      <w:r w:rsidR="00A60279" w:rsidRPr="005A30B4">
        <w:rPr>
          <w:rFonts w:ascii="Times New Roman" w:hAnsi="Times New Roman" w:cs="Times New Roman"/>
          <w:sz w:val="28"/>
          <w:szCs w:val="28"/>
          <w:lang w:eastAsia="ru-RU"/>
        </w:rPr>
        <w:t>10,685</w:t>
      </w:r>
      <w:r w:rsidR="00DB50D9" w:rsidRPr="005A30B4">
        <w:rPr>
          <w:rFonts w:ascii="Times New Roman" w:hAnsi="Times New Roman" w:cs="Times New Roman"/>
          <w:sz w:val="28"/>
          <w:szCs w:val="28"/>
        </w:rPr>
        <w:t>/11</w:t>
      </w:r>
      <w:r w:rsidR="00373EE5" w:rsidRPr="005A30B4">
        <w:rPr>
          <w:rFonts w:ascii="Times New Roman" w:hAnsi="Times New Roman" w:cs="Times New Roman"/>
          <w:sz w:val="28"/>
          <w:szCs w:val="28"/>
        </w:rPr>
        <w:t>=</w:t>
      </w:r>
      <w:r w:rsidR="00A60279" w:rsidRPr="005A30B4">
        <w:rPr>
          <w:rFonts w:ascii="Times New Roman" w:hAnsi="Times New Roman" w:cs="Times New Roman"/>
          <w:b/>
          <w:sz w:val="28"/>
          <w:szCs w:val="28"/>
          <w:lang w:eastAsia="ru-RU"/>
        </w:rPr>
        <w:t>0,971</w:t>
      </w:r>
    </w:p>
    <w:p w:rsidR="005032EE" w:rsidRPr="005A30B4" w:rsidRDefault="005032EE" w:rsidP="005032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630DD" w:rsidRPr="005A30B4" w:rsidRDefault="000A72F7" w:rsidP="005032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A30B4">
        <w:rPr>
          <w:rFonts w:ascii="Times New Roman" w:hAnsi="Times New Roman" w:cs="Times New Roman"/>
          <w:b/>
          <w:bCs/>
          <w:sz w:val="28"/>
          <w:szCs w:val="28"/>
          <w:lang w:val="en-US"/>
        </w:rPr>
        <w:t>VI</w:t>
      </w:r>
      <w:r w:rsidR="006630DD" w:rsidRPr="005A30B4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="006630DD" w:rsidRPr="005A30B4">
        <w:rPr>
          <w:rFonts w:ascii="Times New Roman" w:hAnsi="Times New Roman" w:cs="Times New Roman"/>
          <w:b/>
          <w:bCs/>
          <w:sz w:val="28"/>
          <w:szCs w:val="28"/>
        </w:rPr>
        <w:t xml:space="preserve">. Оценка эффективности реализации государственной программы </w:t>
      </w:r>
    </w:p>
    <w:p w:rsidR="005032EE" w:rsidRPr="005A30B4" w:rsidRDefault="005032EE" w:rsidP="005032EE">
      <w:pPr>
        <w:pStyle w:val="ConsPlusNormal"/>
        <w:ind w:firstLine="540"/>
        <w:jc w:val="both"/>
      </w:pPr>
    </w:p>
    <w:p w:rsidR="005032EE" w:rsidRPr="005A30B4" w:rsidRDefault="005032EE" w:rsidP="005032EE">
      <w:pPr>
        <w:pStyle w:val="ConsPlusNormal"/>
        <w:ind w:firstLine="540"/>
        <w:jc w:val="both"/>
      </w:pPr>
      <w:r w:rsidRPr="005A30B4">
        <w:t>Эффективность реализации государственной программы оценивалась в зависим</w:t>
      </w:r>
      <w:r w:rsidRPr="005A30B4">
        <w:t>о</w:t>
      </w:r>
      <w:r w:rsidRPr="005A30B4">
        <w:t>сти от значений оценки степени реализации государственной программы и оценки э</w:t>
      </w:r>
      <w:r w:rsidRPr="005A30B4">
        <w:t>ф</w:t>
      </w:r>
      <w:r w:rsidRPr="005A30B4">
        <w:t>фективности реализации входящих в нее подпрограмм по следующей формуле:</w:t>
      </w:r>
    </w:p>
    <w:p w:rsidR="005032EE" w:rsidRPr="005A30B4" w:rsidRDefault="005032EE" w:rsidP="005032EE">
      <w:pPr>
        <w:pStyle w:val="ConsPlusNormal"/>
        <w:jc w:val="center"/>
      </w:pPr>
    </w:p>
    <w:p w:rsidR="005032EE" w:rsidRPr="005A30B4" w:rsidRDefault="005032EE" w:rsidP="005032EE">
      <w:pPr>
        <w:pStyle w:val="ConsPlusNormal"/>
        <w:jc w:val="center"/>
      </w:pPr>
      <w:r w:rsidRPr="005A30B4">
        <w:rPr>
          <w:noProof/>
          <w:position w:val="-26"/>
        </w:rPr>
        <w:lastRenderedPageBreak/>
        <w:drawing>
          <wp:inline distT="0" distB="0" distL="0" distR="0" wp14:anchorId="06474EFE" wp14:editId="78AE1327">
            <wp:extent cx="2790825" cy="495300"/>
            <wp:effectExtent l="0" t="0" r="0" b="0"/>
            <wp:docPr id="19" name="Рисунок 19" descr="base_23969_54878_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base_23969_54878_95"/>
                    <pic:cNvPicPr preferRelativeResize="0">
                      <a:picLocks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32EE" w:rsidRPr="005A30B4" w:rsidRDefault="005032EE" w:rsidP="005032EE">
      <w:pPr>
        <w:pStyle w:val="ConsPlusNormal"/>
        <w:jc w:val="center"/>
      </w:pPr>
    </w:p>
    <w:p w:rsidR="005032EE" w:rsidRPr="005A30B4" w:rsidRDefault="005032EE" w:rsidP="005032EE">
      <w:pPr>
        <w:pStyle w:val="ConsPlusNormal"/>
        <w:ind w:firstLine="540"/>
        <w:jc w:val="both"/>
      </w:pPr>
      <w:r w:rsidRPr="005A30B4">
        <w:t>где:</w:t>
      </w:r>
    </w:p>
    <w:p w:rsidR="005032EE" w:rsidRPr="005A30B4" w:rsidRDefault="005032EE" w:rsidP="005032EE">
      <w:pPr>
        <w:pStyle w:val="ConsPlusNormal"/>
        <w:ind w:firstLine="540"/>
        <w:jc w:val="both"/>
      </w:pPr>
      <w:proofErr w:type="spellStart"/>
      <w:r w:rsidRPr="005A30B4">
        <w:t>ЭР</w:t>
      </w:r>
      <w:r w:rsidRPr="005A30B4">
        <w:rPr>
          <w:vertAlign w:val="subscript"/>
        </w:rPr>
        <w:t>гп</w:t>
      </w:r>
      <w:proofErr w:type="spellEnd"/>
      <w:r w:rsidRPr="005A30B4">
        <w:t xml:space="preserve"> - эффективность реализации государственной программы;</w:t>
      </w:r>
    </w:p>
    <w:p w:rsidR="005032EE" w:rsidRPr="005A30B4" w:rsidRDefault="005032EE" w:rsidP="005032EE">
      <w:pPr>
        <w:pStyle w:val="ConsPlusNormal"/>
        <w:ind w:firstLine="540"/>
        <w:jc w:val="both"/>
      </w:pPr>
      <w:proofErr w:type="spellStart"/>
      <w:r w:rsidRPr="005A30B4">
        <w:t>СР</w:t>
      </w:r>
      <w:r w:rsidRPr="005A30B4">
        <w:rPr>
          <w:vertAlign w:val="subscript"/>
        </w:rPr>
        <w:t>гп</w:t>
      </w:r>
      <w:proofErr w:type="spellEnd"/>
      <w:r w:rsidRPr="005A30B4">
        <w:t xml:space="preserve"> - степень реализации государственной программы;</w:t>
      </w:r>
    </w:p>
    <w:p w:rsidR="005032EE" w:rsidRPr="005A30B4" w:rsidRDefault="005032EE" w:rsidP="005032EE">
      <w:pPr>
        <w:pStyle w:val="ConsPlusNormal"/>
        <w:ind w:firstLine="540"/>
        <w:jc w:val="both"/>
      </w:pPr>
      <w:proofErr w:type="spellStart"/>
      <w:r w:rsidRPr="005A30B4">
        <w:t>ЭР</w:t>
      </w:r>
      <w:r w:rsidRPr="005A30B4">
        <w:rPr>
          <w:vertAlign w:val="subscript"/>
        </w:rPr>
        <w:t>п</w:t>
      </w:r>
      <w:proofErr w:type="spellEnd"/>
      <w:r w:rsidRPr="005A30B4">
        <w:rPr>
          <w:vertAlign w:val="subscript"/>
        </w:rPr>
        <w:t>/</w:t>
      </w:r>
      <w:proofErr w:type="gramStart"/>
      <w:r w:rsidRPr="005A30B4">
        <w:rPr>
          <w:vertAlign w:val="subscript"/>
        </w:rPr>
        <w:t>п</w:t>
      </w:r>
      <w:proofErr w:type="gramEnd"/>
      <w:r w:rsidRPr="005A30B4">
        <w:t xml:space="preserve"> - эффективность реализации подпрограммы;</w:t>
      </w:r>
    </w:p>
    <w:p w:rsidR="005032EE" w:rsidRPr="005A30B4" w:rsidRDefault="005032EE" w:rsidP="005032EE">
      <w:pPr>
        <w:pStyle w:val="ConsPlusNormal"/>
        <w:ind w:firstLine="540"/>
        <w:jc w:val="both"/>
      </w:pPr>
      <w:proofErr w:type="spellStart"/>
      <w:r w:rsidRPr="005A30B4">
        <w:t>k</w:t>
      </w:r>
      <w:r w:rsidRPr="005A30B4">
        <w:rPr>
          <w:vertAlign w:val="subscript"/>
        </w:rPr>
        <w:t>j</w:t>
      </w:r>
      <w:proofErr w:type="spellEnd"/>
      <w:r w:rsidRPr="005A30B4">
        <w:t xml:space="preserve"> - коэффициент значимости подпрограммы для достижения целей государстве</w:t>
      </w:r>
      <w:r w:rsidRPr="005A30B4">
        <w:t>н</w:t>
      </w:r>
      <w:r w:rsidRPr="005A30B4">
        <w:t xml:space="preserve">ной программы. </w:t>
      </w:r>
    </w:p>
    <w:p w:rsidR="005032EE" w:rsidRPr="005A30B4" w:rsidRDefault="005032EE" w:rsidP="005032EE">
      <w:pPr>
        <w:pStyle w:val="ConsPlusNormal"/>
        <w:ind w:firstLine="540"/>
        <w:jc w:val="both"/>
      </w:pPr>
      <w:r w:rsidRPr="005A30B4">
        <w:t xml:space="preserve"> </w:t>
      </w:r>
      <w:proofErr w:type="spellStart"/>
      <w:r w:rsidRPr="005A30B4">
        <w:t>k</w:t>
      </w:r>
      <w:r w:rsidRPr="005A30B4">
        <w:rPr>
          <w:vertAlign w:val="subscript"/>
        </w:rPr>
        <w:t>j</w:t>
      </w:r>
      <w:proofErr w:type="spellEnd"/>
      <w:r w:rsidRPr="005A30B4">
        <w:t xml:space="preserve"> определяется по формуле: </w:t>
      </w:r>
      <w:proofErr w:type="spellStart"/>
      <w:r w:rsidRPr="005A30B4">
        <w:t>kj</w:t>
      </w:r>
      <w:proofErr w:type="spellEnd"/>
      <w:r w:rsidRPr="005A30B4">
        <w:t xml:space="preserve"> = </w:t>
      </w:r>
      <w:proofErr w:type="spellStart"/>
      <w:r w:rsidRPr="005A30B4">
        <w:t>Ф</w:t>
      </w:r>
      <w:proofErr w:type="gramStart"/>
      <w:r w:rsidRPr="005A30B4">
        <w:t>j</w:t>
      </w:r>
      <w:proofErr w:type="spellEnd"/>
      <w:proofErr w:type="gramEnd"/>
      <w:r w:rsidRPr="005A30B4">
        <w:t xml:space="preserve"> / Ф, где </w:t>
      </w:r>
      <w:proofErr w:type="spellStart"/>
      <w:r w:rsidRPr="005A30B4">
        <w:t>Ф</w:t>
      </w:r>
      <w:r w:rsidRPr="005A30B4">
        <w:rPr>
          <w:vertAlign w:val="subscript"/>
        </w:rPr>
        <w:t>j</w:t>
      </w:r>
      <w:proofErr w:type="spellEnd"/>
      <w:r w:rsidRPr="005A30B4">
        <w:t xml:space="preserve"> - объем фактических расходов из областного бюджета (кассового испол</w:t>
      </w:r>
      <w:r w:rsidR="00F857FB" w:rsidRPr="005A30B4">
        <w:t>не</w:t>
      </w:r>
      <w:r w:rsidRPr="005A30B4">
        <w:t>ния)</w:t>
      </w:r>
      <w:r w:rsidR="00F857FB" w:rsidRPr="005A30B4">
        <w:t xml:space="preserve">   </w:t>
      </w:r>
      <w:r w:rsidRPr="005A30B4">
        <w:t xml:space="preserve"> на реализацию j-й подпрограммы в о</w:t>
      </w:r>
      <w:r w:rsidRPr="005A30B4">
        <w:t>т</w:t>
      </w:r>
      <w:r w:rsidRPr="005A30B4">
        <w:t>четном году, Ф - объем фактических расходов из областного бюджета (кассового и</w:t>
      </w:r>
      <w:r w:rsidRPr="005A30B4">
        <w:t>с</w:t>
      </w:r>
      <w:r w:rsidRPr="005A30B4">
        <w:t>полнения) на реализацию государственной программы;</w:t>
      </w:r>
    </w:p>
    <w:p w:rsidR="005032EE" w:rsidRPr="005A30B4" w:rsidRDefault="005032EE" w:rsidP="005032EE">
      <w:pPr>
        <w:pStyle w:val="ConsPlusNormal"/>
        <w:ind w:firstLine="540"/>
        <w:jc w:val="both"/>
      </w:pPr>
      <w:r w:rsidRPr="005A30B4">
        <w:t>j - количество подпрограмм.</w:t>
      </w:r>
    </w:p>
    <w:p w:rsidR="005032EE" w:rsidRPr="005A30B4" w:rsidRDefault="005032EE" w:rsidP="005032EE">
      <w:pPr>
        <w:pStyle w:val="ConsPlusNormal"/>
        <w:ind w:firstLine="540"/>
        <w:jc w:val="both"/>
        <w:sectPr w:rsidR="005032EE" w:rsidRPr="005A30B4" w:rsidSect="005032EE">
          <w:pgSz w:w="11906" w:h="16838"/>
          <w:pgMar w:top="1134" w:right="1276" w:bottom="1134" w:left="1559" w:header="709" w:footer="709" w:gutter="0"/>
          <w:cols w:space="708"/>
          <w:titlePg/>
          <w:docGrid w:linePitch="360"/>
        </w:sectPr>
      </w:pPr>
    </w:p>
    <w:tbl>
      <w:tblPr>
        <w:tblW w:w="1453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58"/>
        <w:gridCol w:w="3119"/>
        <w:gridCol w:w="2551"/>
        <w:gridCol w:w="2551"/>
        <w:gridCol w:w="2551"/>
      </w:tblGrid>
      <w:tr w:rsidR="005032EE" w:rsidRPr="005A30B4" w:rsidTr="00C7012D">
        <w:trPr>
          <w:trHeight w:val="1408"/>
        </w:trPr>
        <w:tc>
          <w:tcPr>
            <w:tcW w:w="3758" w:type="dxa"/>
          </w:tcPr>
          <w:p w:rsidR="005032EE" w:rsidRPr="005A30B4" w:rsidRDefault="005032EE" w:rsidP="00257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Наименование подпрограмм</w:t>
            </w:r>
          </w:p>
        </w:tc>
        <w:tc>
          <w:tcPr>
            <w:tcW w:w="3119" w:type="dxa"/>
          </w:tcPr>
          <w:p w:rsidR="005032EE" w:rsidRPr="005A30B4" w:rsidRDefault="005032EE" w:rsidP="006647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Объем фактических расх</w:t>
            </w: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дов из областного бюджета на реализацию госпрогра</w:t>
            </w: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мы </w:t>
            </w:r>
            <w:r w:rsidR="0002589A"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2021</w:t>
            </w: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году (кассовый расход)</w:t>
            </w:r>
          </w:p>
        </w:tc>
        <w:tc>
          <w:tcPr>
            <w:tcW w:w="2551" w:type="dxa"/>
          </w:tcPr>
          <w:p w:rsidR="005032EE" w:rsidRPr="005A30B4" w:rsidRDefault="005032EE" w:rsidP="00257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Коэффициент знач</w:t>
            </w: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мости подпрограммы</w:t>
            </w:r>
          </w:p>
          <w:p w:rsidR="005032EE" w:rsidRPr="005A30B4" w:rsidRDefault="005032EE" w:rsidP="00257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5A30B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kj</w:t>
            </w:r>
            <w:proofErr w:type="spellEnd"/>
          </w:p>
        </w:tc>
        <w:tc>
          <w:tcPr>
            <w:tcW w:w="2551" w:type="dxa"/>
          </w:tcPr>
          <w:p w:rsidR="005032EE" w:rsidRPr="005A30B4" w:rsidRDefault="005032EE" w:rsidP="00257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Эффективность ре</w:t>
            </w: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лизации подпрогра</w:t>
            </w: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мы</w:t>
            </w:r>
          </w:p>
          <w:p w:rsidR="005032EE" w:rsidRPr="005A30B4" w:rsidRDefault="005032EE" w:rsidP="00257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ЭРп</w:t>
            </w:r>
            <w:proofErr w:type="spellEnd"/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gramStart"/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2551" w:type="dxa"/>
          </w:tcPr>
          <w:p w:rsidR="005032EE" w:rsidRPr="005A30B4" w:rsidRDefault="005032EE" w:rsidP="00257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ЭРп</w:t>
            </w:r>
            <w:proofErr w:type="spellEnd"/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gramStart"/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х </w:t>
            </w:r>
            <w:proofErr w:type="spellStart"/>
            <w:r w:rsidRPr="005A30B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kj</w:t>
            </w:r>
            <w:proofErr w:type="spellEnd"/>
          </w:p>
        </w:tc>
      </w:tr>
      <w:tr w:rsidR="0020694D" w:rsidRPr="005A30B4" w:rsidTr="00257AAE">
        <w:tc>
          <w:tcPr>
            <w:tcW w:w="3758" w:type="dxa"/>
          </w:tcPr>
          <w:p w:rsidR="0020694D" w:rsidRPr="005A30B4" w:rsidRDefault="0020694D" w:rsidP="00257A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«Развитие сельского хозяйства и регулирования рынков сельскох</w:t>
            </w: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зяйственной продукции, сырья и продовольствия  в Курской обл</w:t>
            </w: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сти»</w:t>
            </w:r>
          </w:p>
        </w:tc>
        <w:tc>
          <w:tcPr>
            <w:tcW w:w="3119" w:type="dxa"/>
          </w:tcPr>
          <w:p w:rsidR="0020694D" w:rsidRPr="005A30B4" w:rsidRDefault="00A60279" w:rsidP="00CD5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b/>
                <w:sz w:val="24"/>
                <w:szCs w:val="24"/>
              </w:rPr>
              <w:t>5 689 038,719</w:t>
            </w:r>
          </w:p>
        </w:tc>
        <w:tc>
          <w:tcPr>
            <w:tcW w:w="2551" w:type="dxa"/>
          </w:tcPr>
          <w:p w:rsidR="0020694D" w:rsidRPr="005A30B4" w:rsidRDefault="0020694D" w:rsidP="00257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2551" w:type="dxa"/>
          </w:tcPr>
          <w:p w:rsidR="0020694D" w:rsidRPr="005A30B4" w:rsidRDefault="0020694D" w:rsidP="00257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20694D" w:rsidRPr="005A30B4" w:rsidRDefault="0020694D" w:rsidP="00257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694D" w:rsidRPr="005A30B4" w:rsidTr="00257AAE">
        <w:tc>
          <w:tcPr>
            <w:tcW w:w="3758" w:type="dxa"/>
          </w:tcPr>
          <w:p w:rsidR="0020694D" w:rsidRPr="005A30B4" w:rsidRDefault="0020694D" w:rsidP="00257A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3119" w:type="dxa"/>
          </w:tcPr>
          <w:p w:rsidR="0020694D" w:rsidRPr="005A30B4" w:rsidRDefault="0020694D" w:rsidP="00257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0694D" w:rsidRPr="005A30B4" w:rsidRDefault="0020694D" w:rsidP="00257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20694D" w:rsidRPr="005A30B4" w:rsidRDefault="0020694D" w:rsidP="00257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20694D" w:rsidRPr="005A30B4" w:rsidRDefault="0020694D" w:rsidP="00257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5D5D" w:rsidRPr="005A30B4" w:rsidTr="00257AAE">
        <w:trPr>
          <w:trHeight w:val="1528"/>
        </w:trPr>
        <w:tc>
          <w:tcPr>
            <w:tcW w:w="3758" w:type="dxa"/>
          </w:tcPr>
          <w:p w:rsidR="00945D5D" w:rsidRPr="005A30B4" w:rsidRDefault="00945D5D" w:rsidP="00257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Подпрограмма 1 </w:t>
            </w:r>
          </w:p>
          <w:p w:rsidR="00945D5D" w:rsidRPr="005A30B4" w:rsidRDefault="00945D5D" w:rsidP="002A4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>«Развитие отраслей сельского х</w:t>
            </w:r>
            <w:r w:rsidRPr="005A30B4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>о</w:t>
            </w:r>
            <w:r w:rsidRPr="005A30B4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>зяйства,  пищевой и перерабат</w:t>
            </w:r>
            <w:r w:rsidRPr="005A30B4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>ы</w:t>
            </w:r>
            <w:r w:rsidRPr="005A30B4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>вающей промышленности  в  Курской области»</w:t>
            </w:r>
          </w:p>
        </w:tc>
        <w:tc>
          <w:tcPr>
            <w:tcW w:w="3119" w:type="dxa"/>
          </w:tcPr>
          <w:p w:rsidR="00945D5D" w:rsidRPr="005A30B4" w:rsidRDefault="00A60279" w:rsidP="003F3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5 188 327,509</w:t>
            </w:r>
          </w:p>
        </w:tc>
        <w:tc>
          <w:tcPr>
            <w:tcW w:w="2551" w:type="dxa"/>
          </w:tcPr>
          <w:p w:rsidR="00945D5D" w:rsidRPr="005A30B4" w:rsidRDefault="00A60279" w:rsidP="00945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0,912</w:t>
            </w:r>
          </w:p>
        </w:tc>
        <w:tc>
          <w:tcPr>
            <w:tcW w:w="2551" w:type="dxa"/>
          </w:tcPr>
          <w:p w:rsidR="00945D5D" w:rsidRPr="005A30B4" w:rsidRDefault="00945D5D" w:rsidP="004348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0,</w:t>
            </w:r>
            <w:r w:rsidR="000B43E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2551" w:type="dxa"/>
          </w:tcPr>
          <w:p w:rsidR="00945D5D" w:rsidRPr="005A30B4" w:rsidRDefault="00945D5D" w:rsidP="003C0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C33B70">
              <w:rPr>
                <w:rFonts w:ascii="Times New Roman" w:hAnsi="Times New Roman" w:cs="Times New Roman"/>
                <w:sz w:val="24"/>
                <w:szCs w:val="24"/>
              </w:rPr>
              <w:t>8673</w:t>
            </w:r>
          </w:p>
        </w:tc>
      </w:tr>
      <w:tr w:rsidR="00945D5D" w:rsidRPr="005A30B4" w:rsidTr="00257AAE">
        <w:tc>
          <w:tcPr>
            <w:tcW w:w="3758" w:type="dxa"/>
          </w:tcPr>
          <w:p w:rsidR="00945D5D" w:rsidRPr="005A30B4" w:rsidRDefault="00945D5D" w:rsidP="00257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3</w:t>
            </w:r>
          </w:p>
          <w:p w:rsidR="00945D5D" w:rsidRPr="005A30B4" w:rsidRDefault="00945D5D" w:rsidP="002A4649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>«Развитие мелиорации земель сельскохозяйственного назнач</w:t>
            </w:r>
            <w:r w:rsidRPr="005A30B4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>е</w:t>
            </w:r>
            <w:r w:rsidRPr="005A30B4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>ния Курской области»</w:t>
            </w:r>
          </w:p>
        </w:tc>
        <w:tc>
          <w:tcPr>
            <w:tcW w:w="3119" w:type="dxa"/>
          </w:tcPr>
          <w:p w:rsidR="00945D5D" w:rsidRPr="005A30B4" w:rsidRDefault="00945D5D" w:rsidP="005032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10 598,075</w:t>
            </w:r>
          </w:p>
        </w:tc>
        <w:tc>
          <w:tcPr>
            <w:tcW w:w="2551" w:type="dxa"/>
          </w:tcPr>
          <w:p w:rsidR="00945D5D" w:rsidRPr="005A30B4" w:rsidRDefault="00945D5D" w:rsidP="00206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0,002</w:t>
            </w:r>
          </w:p>
        </w:tc>
        <w:tc>
          <w:tcPr>
            <w:tcW w:w="2551" w:type="dxa"/>
          </w:tcPr>
          <w:p w:rsidR="00945D5D" w:rsidRPr="005A30B4" w:rsidRDefault="00945D5D" w:rsidP="00077E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1,062</w:t>
            </w:r>
          </w:p>
        </w:tc>
        <w:tc>
          <w:tcPr>
            <w:tcW w:w="2551" w:type="dxa"/>
          </w:tcPr>
          <w:p w:rsidR="00945D5D" w:rsidRPr="005A30B4" w:rsidRDefault="00945D5D" w:rsidP="004F7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BE5871" w:rsidRPr="005A30B4">
              <w:rPr>
                <w:rFonts w:ascii="Times New Roman" w:hAnsi="Times New Roman" w:cs="Times New Roman"/>
                <w:sz w:val="24"/>
                <w:szCs w:val="24"/>
              </w:rPr>
              <w:t>021</w:t>
            </w:r>
          </w:p>
        </w:tc>
      </w:tr>
      <w:tr w:rsidR="00945D5D" w:rsidRPr="005A30B4" w:rsidTr="00257AAE">
        <w:tc>
          <w:tcPr>
            <w:tcW w:w="3758" w:type="dxa"/>
          </w:tcPr>
          <w:p w:rsidR="00945D5D" w:rsidRPr="005A30B4" w:rsidRDefault="00945D5D" w:rsidP="00257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4</w:t>
            </w:r>
          </w:p>
          <w:p w:rsidR="00945D5D" w:rsidRPr="005A30B4" w:rsidRDefault="00945D5D" w:rsidP="002A4649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>«</w:t>
            </w:r>
            <w:r w:rsidRPr="005A30B4"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Обеспечение эпизоотического и ветеринарно-санитарного благ</w:t>
            </w:r>
            <w:r w:rsidRPr="005A30B4"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о</w:t>
            </w:r>
            <w:r w:rsidRPr="005A30B4"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получия территории Курской о</w:t>
            </w:r>
            <w:r w:rsidRPr="005A30B4"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б</w:t>
            </w:r>
            <w:r w:rsidRPr="005A30B4"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ласти</w:t>
            </w:r>
            <w:r w:rsidRPr="005A30B4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9" w:type="dxa"/>
          </w:tcPr>
          <w:p w:rsidR="00945D5D" w:rsidRPr="005A30B4" w:rsidRDefault="00945D5D" w:rsidP="00CD5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389 833,055</w:t>
            </w:r>
          </w:p>
        </w:tc>
        <w:tc>
          <w:tcPr>
            <w:tcW w:w="2551" w:type="dxa"/>
          </w:tcPr>
          <w:p w:rsidR="00945D5D" w:rsidRPr="005A30B4" w:rsidRDefault="00A60279" w:rsidP="00755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0,069</w:t>
            </w:r>
          </w:p>
        </w:tc>
        <w:tc>
          <w:tcPr>
            <w:tcW w:w="2551" w:type="dxa"/>
          </w:tcPr>
          <w:p w:rsidR="00945D5D" w:rsidRPr="005A30B4" w:rsidRDefault="00F63266" w:rsidP="00077E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0,782</w:t>
            </w:r>
          </w:p>
        </w:tc>
        <w:tc>
          <w:tcPr>
            <w:tcW w:w="2551" w:type="dxa"/>
          </w:tcPr>
          <w:p w:rsidR="00945D5D" w:rsidRPr="005A30B4" w:rsidRDefault="00F63266" w:rsidP="004F7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0,0539</w:t>
            </w:r>
          </w:p>
        </w:tc>
      </w:tr>
      <w:tr w:rsidR="00945D5D" w:rsidRPr="005A30B4" w:rsidTr="00257AAE">
        <w:trPr>
          <w:trHeight w:val="2402"/>
        </w:trPr>
        <w:tc>
          <w:tcPr>
            <w:tcW w:w="3758" w:type="dxa"/>
          </w:tcPr>
          <w:p w:rsidR="00945D5D" w:rsidRPr="005A30B4" w:rsidRDefault="00945D5D" w:rsidP="00257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Подпрограмма  6</w:t>
            </w:r>
          </w:p>
          <w:p w:rsidR="00945D5D" w:rsidRPr="005A30B4" w:rsidRDefault="00945D5D" w:rsidP="00257A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«Обеспечение реализации гос</w:t>
            </w: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дарственной программы Курской области «Развитие сельского х</w:t>
            </w: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зяйства и регулирование рынков сельскохозяйственной продукции, сырья и продовольствия в Ку</w:t>
            </w: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5A30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ской области»</w:t>
            </w:r>
          </w:p>
        </w:tc>
        <w:tc>
          <w:tcPr>
            <w:tcW w:w="3119" w:type="dxa"/>
          </w:tcPr>
          <w:p w:rsidR="00945D5D" w:rsidRPr="005A30B4" w:rsidRDefault="00945D5D" w:rsidP="003F33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100 280,080</w:t>
            </w:r>
          </w:p>
        </w:tc>
        <w:tc>
          <w:tcPr>
            <w:tcW w:w="2551" w:type="dxa"/>
          </w:tcPr>
          <w:p w:rsidR="00945D5D" w:rsidRPr="005A30B4" w:rsidRDefault="00945D5D" w:rsidP="00434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EF6461" w:rsidRPr="005A30B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51" w:type="dxa"/>
          </w:tcPr>
          <w:p w:rsidR="00945D5D" w:rsidRPr="005A30B4" w:rsidRDefault="00945D5D" w:rsidP="00077E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30B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1,004</w:t>
            </w:r>
          </w:p>
        </w:tc>
        <w:tc>
          <w:tcPr>
            <w:tcW w:w="2551" w:type="dxa"/>
          </w:tcPr>
          <w:p w:rsidR="00945D5D" w:rsidRPr="005A30B4" w:rsidRDefault="00945D5D" w:rsidP="00FF7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B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F63266" w:rsidRPr="005A30B4"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</w:tr>
    </w:tbl>
    <w:p w:rsidR="005032EE" w:rsidRPr="005A30B4" w:rsidRDefault="005032EE" w:rsidP="00B553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C511A" w:rsidRPr="005A30B4" w:rsidRDefault="005C511A" w:rsidP="00C33B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A30B4">
        <w:rPr>
          <w:rFonts w:ascii="Times New Roman" w:hAnsi="Times New Roman" w:cs="Times New Roman"/>
          <w:b/>
          <w:bCs/>
          <w:sz w:val="28"/>
          <w:szCs w:val="28"/>
        </w:rPr>
        <w:t>ЭРгп</w:t>
      </w:r>
      <w:proofErr w:type="spellEnd"/>
      <w:r w:rsidRPr="005A30B4">
        <w:rPr>
          <w:rFonts w:ascii="Times New Roman" w:hAnsi="Times New Roman" w:cs="Times New Roman"/>
          <w:sz w:val="28"/>
          <w:szCs w:val="28"/>
        </w:rPr>
        <w:t xml:space="preserve"> =0,5*</w:t>
      </w:r>
      <w:r w:rsidR="001B3F27" w:rsidRPr="005A30B4">
        <w:rPr>
          <w:rFonts w:ascii="Times New Roman" w:hAnsi="Times New Roman" w:cs="Times New Roman"/>
          <w:sz w:val="28"/>
          <w:szCs w:val="28"/>
        </w:rPr>
        <w:t>0,9</w:t>
      </w:r>
      <w:r w:rsidR="00D2199C" w:rsidRPr="005A30B4">
        <w:rPr>
          <w:rFonts w:ascii="Times New Roman" w:hAnsi="Times New Roman" w:cs="Times New Roman"/>
          <w:sz w:val="28"/>
          <w:szCs w:val="28"/>
        </w:rPr>
        <w:t>71</w:t>
      </w:r>
      <w:r w:rsidRPr="005A30B4">
        <w:rPr>
          <w:rFonts w:ascii="Times New Roman" w:hAnsi="Times New Roman" w:cs="Times New Roman"/>
          <w:sz w:val="28"/>
          <w:szCs w:val="28"/>
        </w:rPr>
        <w:t>+0,5*(</w:t>
      </w:r>
      <w:r w:rsidR="00D2199C" w:rsidRPr="005A30B4">
        <w:rPr>
          <w:rFonts w:ascii="Times New Roman" w:hAnsi="Times New Roman" w:cs="Times New Roman"/>
          <w:sz w:val="28"/>
          <w:szCs w:val="28"/>
        </w:rPr>
        <w:t>0,8</w:t>
      </w:r>
      <w:r w:rsidR="00C33B70">
        <w:rPr>
          <w:rFonts w:ascii="Times New Roman" w:hAnsi="Times New Roman" w:cs="Times New Roman"/>
          <w:sz w:val="28"/>
          <w:szCs w:val="28"/>
        </w:rPr>
        <w:t>673</w:t>
      </w:r>
      <w:r w:rsidR="0028212C" w:rsidRPr="005A30B4">
        <w:rPr>
          <w:rFonts w:ascii="Times New Roman" w:hAnsi="Times New Roman" w:cs="Times New Roman"/>
          <w:sz w:val="28"/>
          <w:szCs w:val="28"/>
        </w:rPr>
        <w:t>+</w:t>
      </w:r>
      <w:r w:rsidR="00997EBC" w:rsidRPr="005A30B4">
        <w:rPr>
          <w:rFonts w:ascii="Times New Roman" w:hAnsi="Times New Roman" w:cs="Times New Roman"/>
          <w:sz w:val="28"/>
          <w:szCs w:val="28"/>
        </w:rPr>
        <w:t>0,0021</w:t>
      </w:r>
      <w:r w:rsidR="0028212C" w:rsidRPr="005A30B4">
        <w:rPr>
          <w:rFonts w:ascii="Times New Roman" w:hAnsi="Times New Roman" w:cs="Times New Roman"/>
          <w:sz w:val="28"/>
          <w:szCs w:val="28"/>
        </w:rPr>
        <w:t>+</w:t>
      </w:r>
      <w:r w:rsidR="00D2199C" w:rsidRPr="005A30B4">
        <w:rPr>
          <w:rFonts w:ascii="Times New Roman" w:hAnsi="Times New Roman" w:cs="Times New Roman"/>
          <w:sz w:val="28"/>
          <w:szCs w:val="28"/>
        </w:rPr>
        <w:t>0,0539</w:t>
      </w:r>
      <w:r w:rsidR="0028212C" w:rsidRPr="005A30B4">
        <w:rPr>
          <w:rFonts w:ascii="Times New Roman" w:hAnsi="Times New Roman" w:cs="Times New Roman"/>
          <w:sz w:val="28"/>
          <w:szCs w:val="28"/>
        </w:rPr>
        <w:t>+</w:t>
      </w:r>
      <w:r w:rsidR="007C196E" w:rsidRPr="005A30B4">
        <w:rPr>
          <w:rFonts w:ascii="Times New Roman" w:hAnsi="Times New Roman" w:cs="Times New Roman"/>
          <w:sz w:val="28"/>
          <w:szCs w:val="28"/>
        </w:rPr>
        <w:t>0</w:t>
      </w:r>
      <w:r w:rsidR="00997EBC" w:rsidRPr="005A30B4">
        <w:rPr>
          <w:rFonts w:ascii="Times New Roman" w:hAnsi="Times New Roman" w:cs="Times New Roman"/>
          <w:sz w:val="28"/>
          <w:szCs w:val="28"/>
        </w:rPr>
        <w:t>,0</w:t>
      </w:r>
      <w:r w:rsidR="00D2199C" w:rsidRPr="005A30B4">
        <w:rPr>
          <w:rFonts w:ascii="Times New Roman" w:hAnsi="Times New Roman" w:cs="Times New Roman"/>
          <w:sz w:val="28"/>
          <w:szCs w:val="28"/>
        </w:rPr>
        <w:t>181</w:t>
      </w:r>
      <w:r w:rsidR="000100A0" w:rsidRPr="005A30B4">
        <w:rPr>
          <w:rFonts w:ascii="Times New Roman" w:hAnsi="Times New Roman" w:cs="Times New Roman"/>
          <w:sz w:val="28"/>
          <w:szCs w:val="28"/>
        </w:rPr>
        <w:t>)=</w:t>
      </w:r>
      <w:r w:rsidR="001F2EB4" w:rsidRPr="005A30B4">
        <w:rPr>
          <w:rFonts w:ascii="Times New Roman" w:hAnsi="Times New Roman" w:cs="Times New Roman"/>
          <w:sz w:val="28"/>
          <w:szCs w:val="28"/>
        </w:rPr>
        <w:t xml:space="preserve"> </w:t>
      </w:r>
      <w:r w:rsidR="00BC7E5F" w:rsidRPr="005A30B4">
        <w:rPr>
          <w:rFonts w:ascii="Times New Roman" w:hAnsi="Times New Roman" w:cs="Times New Roman"/>
          <w:sz w:val="28"/>
          <w:szCs w:val="28"/>
        </w:rPr>
        <w:t>0,</w:t>
      </w:r>
      <w:r w:rsidR="001B3F27" w:rsidRPr="005A30B4">
        <w:rPr>
          <w:rFonts w:ascii="Times New Roman" w:hAnsi="Times New Roman" w:cs="Times New Roman"/>
          <w:sz w:val="28"/>
          <w:szCs w:val="28"/>
        </w:rPr>
        <w:t>4</w:t>
      </w:r>
      <w:r w:rsidR="00D2199C" w:rsidRPr="005A30B4">
        <w:rPr>
          <w:rFonts w:ascii="Times New Roman" w:hAnsi="Times New Roman" w:cs="Times New Roman"/>
          <w:sz w:val="28"/>
          <w:szCs w:val="28"/>
        </w:rPr>
        <w:t>86</w:t>
      </w:r>
      <w:r w:rsidR="001F2EB4" w:rsidRPr="005A30B4">
        <w:rPr>
          <w:rFonts w:ascii="Times New Roman" w:hAnsi="Times New Roman" w:cs="Times New Roman"/>
          <w:sz w:val="28"/>
          <w:szCs w:val="28"/>
        </w:rPr>
        <w:t>+</w:t>
      </w:r>
      <w:r w:rsidR="00C33B70">
        <w:rPr>
          <w:rFonts w:ascii="Times New Roman" w:hAnsi="Times New Roman" w:cs="Times New Roman"/>
          <w:sz w:val="28"/>
          <w:szCs w:val="28"/>
        </w:rPr>
        <w:t>0,471</w:t>
      </w:r>
      <w:r w:rsidR="00BC7E5F" w:rsidRPr="005A30B4">
        <w:rPr>
          <w:rFonts w:ascii="Times New Roman" w:hAnsi="Times New Roman" w:cs="Times New Roman"/>
          <w:sz w:val="28"/>
          <w:szCs w:val="28"/>
        </w:rPr>
        <w:t>=</w:t>
      </w:r>
      <w:r w:rsidR="0091307C" w:rsidRPr="005A30B4">
        <w:rPr>
          <w:rFonts w:ascii="Times New Roman" w:hAnsi="Times New Roman" w:cs="Times New Roman"/>
          <w:sz w:val="28"/>
          <w:szCs w:val="28"/>
        </w:rPr>
        <w:t>0,9</w:t>
      </w:r>
      <w:r w:rsidR="00C33B70">
        <w:rPr>
          <w:rFonts w:ascii="Times New Roman" w:hAnsi="Times New Roman" w:cs="Times New Roman"/>
          <w:sz w:val="28"/>
          <w:szCs w:val="28"/>
        </w:rPr>
        <w:t>57</w:t>
      </w:r>
      <w:bookmarkStart w:id="0" w:name="_GoBack"/>
      <w:bookmarkEnd w:id="0"/>
    </w:p>
    <w:p w:rsidR="006630DD" w:rsidRPr="005A30B4" w:rsidRDefault="006630DD" w:rsidP="00B553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630DD" w:rsidRPr="004E63BB" w:rsidRDefault="006630DD" w:rsidP="00B553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A30B4">
        <w:rPr>
          <w:rFonts w:ascii="Times New Roman" w:hAnsi="Times New Roman" w:cs="Times New Roman"/>
          <w:sz w:val="28"/>
          <w:szCs w:val="28"/>
        </w:rPr>
        <w:t>Эффективность реализации  государ</w:t>
      </w:r>
      <w:r w:rsidR="00F23C58" w:rsidRPr="005A30B4">
        <w:rPr>
          <w:rFonts w:ascii="Times New Roman" w:hAnsi="Times New Roman" w:cs="Times New Roman"/>
          <w:sz w:val="28"/>
          <w:szCs w:val="28"/>
        </w:rPr>
        <w:t xml:space="preserve">ственной программы </w:t>
      </w:r>
      <w:proofErr w:type="gramStart"/>
      <w:r w:rsidR="00F23C58" w:rsidRPr="005A30B4">
        <w:rPr>
          <w:rFonts w:ascii="Times New Roman" w:hAnsi="Times New Roman" w:cs="Times New Roman"/>
          <w:sz w:val="28"/>
          <w:szCs w:val="28"/>
        </w:rPr>
        <w:t xml:space="preserve">оценивается </w:t>
      </w:r>
      <w:r w:rsidR="00115275" w:rsidRPr="005A30B4">
        <w:rPr>
          <w:rFonts w:ascii="Times New Roman" w:hAnsi="Times New Roman" w:cs="Times New Roman"/>
          <w:sz w:val="28"/>
          <w:szCs w:val="28"/>
        </w:rPr>
        <w:t>более 0,90</w:t>
      </w:r>
      <w:r w:rsidRPr="005A30B4">
        <w:rPr>
          <w:rFonts w:ascii="Times New Roman" w:hAnsi="Times New Roman" w:cs="Times New Roman"/>
          <w:sz w:val="28"/>
          <w:szCs w:val="28"/>
        </w:rPr>
        <w:t xml:space="preserve"> и признается</w:t>
      </w:r>
      <w:proofErr w:type="gramEnd"/>
      <w:r w:rsidRPr="005A30B4">
        <w:rPr>
          <w:rFonts w:ascii="Times New Roman" w:hAnsi="Times New Roman" w:cs="Times New Roman"/>
          <w:sz w:val="28"/>
          <w:szCs w:val="28"/>
        </w:rPr>
        <w:t xml:space="preserve"> </w:t>
      </w:r>
      <w:r w:rsidR="00115275" w:rsidRPr="005A30B4">
        <w:rPr>
          <w:rFonts w:ascii="Times New Roman" w:hAnsi="Times New Roman" w:cs="Times New Roman"/>
          <w:sz w:val="28"/>
          <w:szCs w:val="28"/>
        </w:rPr>
        <w:t>высокой</w:t>
      </w:r>
      <w:r w:rsidRPr="005A30B4">
        <w:rPr>
          <w:rFonts w:ascii="Times New Roman" w:hAnsi="Times New Roman" w:cs="Times New Roman"/>
          <w:sz w:val="28"/>
          <w:szCs w:val="28"/>
        </w:rPr>
        <w:t>.</w:t>
      </w:r>
    </w:p>
    <w:p w:rsidR="006630DD" w:rsidRPr="004E63BB" w:rsidRDefault="006630DD" w:rsidP="00A15C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6630DD" w:rsidRPr="004E63BB" w:rsidSect="005032EE">
      <w:pgSz w:w="16838" w:h="11906" w:orient="landscape"/>
      <w:pgMar w:top="1559" w:right="1134" w:bottom="127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3E8" w:rsidRDefault="000B43E8">
      <w:r>
        <w:separator/>
      </w:r>
    </w:p>
  </w:endnote>
  <w:endnote w:type="continuationSeparator" w:id="0">
    <w:p w:rsidR="000B43E8" w:rsidRDefault="000B4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3E8" w:rsidRDefault="000B43E8">
      <w:r>
        <w:separator/>
      </w:r>
    </w:p>
  </w:footnote>
  <w:footnote w:type="continuationSeparator" w:id="0">
    <w:p w:rsidR="000B43E8" w:rsidRDefault="000B43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3E8" w:rsidRDefault="000B43E8" w:rsidP="00E96DF0">
    <w:pPr>
      <w:pStyle w:val="a6"/>
      <w:framePr w:wrap="auto" w:vAnchor="text" w:hAnchor="margin" w:xAlign="center" w:y="1"/>
      <w:rPr>
        <w:rStyle w:val="a8"/>
        <w:rFonts w:cs="Calibri"/>
      </w:rPr>
    </w:pPr>
    <w:r>
      <w:rPr>
        <w:rStyle w:val="a8"/>
        <w:rFonts w:cs="Calibri"/>
      </w:rPr>
      <w:fldChar w:fldCharType="begin"/>
    </w:r>
    <w:r>
      <w:rPr>
        <w:rStyle w:val="a8"/>
        <w:rFonts w:cs="Calibri"/>
      </w:rPr>
      <w:instrText xml:space="preserve">PAGE  </w:instrText>
    </w:r>
    <w:r>
      <w:rPr>
        <w:rStyle w:val="a8"/>
        <w:rFonts w:cs="Calibri"/>
      </w:rPr>
      <w:fldChar w:fldCharType="separate"/>
    </w:r>
    <w:r w:rsidR="00C33B70">
      <w:rPr>
        <w:rStyle w:val="a8"/>
        <w:rFonts w:cs="Calibri"/>
        <w:noProof/>
      </w:rPr>
      <w:t>22</w:t>
    </w:r>
    <w:r>
      <w:rPr>
        <w:rStyle w:val="a8"/>
        <w:rFonts w:cs="Calibri"/>
      </w:rPr>
      <w:fldChar w:fldCharType="end"/>
    </w:r>
  </w:p>
  <w:p w:rsidR="000B43E8" w:rsidRDefault="000B43E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A4D32"/>
    <w:multiLevelType w:val="hybridMultilevel"/>
    <w:tmpl w:val="B2BC47C4"/>
    <w:lvl w:ilvl="0" w:tplc="88E8B1F6">
      <w:start w:val="6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AB2A39"/>
    <w:multiLevelType w:val="hybridMultilevel"/>
    <w:tmpl w:val="3E4A2344"/>
    <w:lvl w:ilvl="0" w:tplc="4B7EAF9A">
      <w:start w:val="62"/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427E1774"/>
    <w:multiLevelType w:val="hybridMultilevel"/>
    <w:tmpl w:val="8DF68C04"/>
    <w:lvl w:ilvl="0" w:tplc="F2288D3A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6ED06704"/>
    <w:multiLevelType w:val="hybridMultilevel"/>
    <w:tmpl w:val="792AB342"/>
    <w:lvl w:ilvl="0" w:tplc="48623332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proofState w:spelling="clean" w:grammar="clean"/>
  <w:defaultTabStop w:val="708"/>
  <w:autoHyphenation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274"/>
    <w:rsid w:val="00005605"/>
    <w:rsid w:val="000100A0"/>
    <w:rsid w:val="000138D7"/>
    <w:rsid w:val="000153BA"/>
    <w:rsid w:val="00016F0E"/>
    <w:rsid w:val="00021BC3"/>
    <w:rsid w:val="000234BE"/>
    <w:rsid w:val="0002589A"/>
    <w:rsid w:val="0003065D"/>
    <w:rsid w:val="00037E3D"/>
    <w:rsid w:val="00037EB0"/>
    <w:rsid w:val="0004393C"/>
    <w:rsid w:val="00050513"/>
    <w:rsid w:val="000510F0"/>
    <w:rsid w:val="000520AC"/>
    <w:rsid w:val="00054B4F"/>
    <w:rsid w:val="00057359"/>
    <w:rsid w:val="00060DB0"/>
    <w:rsid w:val="00065479"/>
    <w:rsid w:val="000705CC"/>
    <w:rsid w:val="00073AFC"/>
    <w:rsid w:val="00077B7C"/>
    <w:rsid w:val="00077E53"/>
    <w:rsid w:val="00080080"/>
    <w:rsid w:val="00081F1A"/>
    <w:rsid w:val="00092B83"/>
    <w:rsid w:val="000938AF"/>
    <w:rsid w:val="000972FD"/>
    <w:rsid w:val="000A30BC"/>
    <w:rsid w:val="000A72F7"/>
    <w:rsid w:val="000A7CA8"/>
    <w:rsid w:val="000B276E"/>
    <w:rsid w:val="000B43E8"/>
    <w:rsid w:val="000B6299"/>
    <w:rsid w:val="000B6403"/>
    <w:rsid w:val="000B7B7C"/>
    <w:rsid w:val="000C1B29"/>
    <w:rsid w:val="000C23E3"/>
    <w:rsid w:val="000C2CCF"/>
    <w:rsid w:val="000C5994"/>
    <w:rsid w:val="000C7154"/>
    <w:rsid w:val="000D0E7B"/>
    <w:rsid w:val="000D1BB7"/>
    <w:rsid w:val="000D305D"/>
    <w:rsid w:val="000D45DE"/>
    <w:rsid w:val="000D4D73"/>
    <w:rsid w:val="000D7391"/>
    <w:rsid w:val="000D76E5"/>
    <w:rsid w:val="000E15B6"/>
    <w:rsid w:val="000E2408"/>
    <w:rsid w:val="000E353B"/>
    <w:rsid w:val="000E7C48"/>
    <w:rsid w:val="000F0EF7"/>
    <w:rsid w:val="000F4E20"/>
    <w:rsid w:val="000F6C53"/>
    <w:rsid w:val="00101881"/>
    <w:rsid w:val="00102389"/>
    <w:rsid w:val="00103A65"/>
    <w:rsid w:val="0010551F"/>
    <w:rsid w:val="00106013"/>
    <w:rsid w:val="00113729"/>
    <w:rsid w:val="00115275"/>
    <w:rsid w:val="001177BC"/>
    <w:rsid w:val="00120291"/>
    <w:rsid w:val="00120FBC"/>
    <w:rsid w:val="00122A3A"/>
    <w:rsid w:val="00122D58"/>
    <w:rsid w:val="00123A9C"/>
    <w:rsid w:val="00126980"/>
    <w:rsid w:val="001279F3"/>
    <w:rsid w:val="00130E8E"/>
    <w:rsid w:val="00133887"/>
    <w:rsid w:val="00133D73"/>
    <w:rsid w:val="00137A6B"/>
    <w:rsid w:val="001406AD"/>
    <w:rsid w:val="00142837"/>
    <w:rsid w:val="00142AC3"/>
    <w:rsid w:val="00143434"/>
    <w:rsid w:val="00143720"/>
    <w:rsid w:val="00146C69"/>
    <w:rsid w:val="001547C9"/>
    <w:rsid w:val="0015511A"/>
    <w:rsid w:val="001565DF"/>
    <w:rsid w:val="00157B68"/>
    <w:rsid w:val="00163DCC"/>
    <w:rsid w:val="00165776"/>
    <w:rsid w:val="001740B3"/>
    <w:rsid w:val="00177F86"/>
    <w:rsid w:val="00180C43"/>
    <w:rsid w:val="00181525"/>
    <w:rsid w:val="00183377"/>
    <w:rsid w:val="001848AF"/>
    <w:rsid w:val="0018548C"/>
    <w:rsid w:val="00185D68"/>
    <w:rsid w:val="00185DE6"/>
    <w:rsid w:val="00186057"/>
    <w:rsid w:val="00187CA7"/>
    <w:rsid w:val="001969AF"/>
    <w:rsid w:val="001B2A6D"/>
    <w:rsid w:val="001B2D4A"/>
    <w:rsid w:val="001B3F27"/>
    <w:rsid w:val="001B5804"/>
    <w:rsid w:val="001B6BE0"/>
    <w:rsid w:val="001B6D6B"/>
    <w:rsid w:val="001B7FA0"/>
    <w:rsid w:val="001C0164"/>
    <w:rsid w:val="001C50D1"/>
    <w:rsid w:val="001D1D81"/>
    <w:rsid w:val="001D2941"/>
    <w:rsid w:val="001D4257"/>
    <w:rsid w:val="001D5864"/>
    <w:rsid w:val="001E3292"/>
    <w:rsid w:val="001E36C5"/>
    <w:rsid w:val="001E3F6A"/>
    <w:rsid w:val="001E42AC"/>
    <w:rsid w:val="001E5B24"/>
    <w:rsid w:val="001F160F"/>
    <w:rsid w:val="001F1684"/>
    <w:rsid w:val="001F24DB"/>
    <w:rsid w:val="001F2EB4"/>
    <w:rsid w:val="001F3016"/>
    <w:rsid w:val="001F3EA8"/>
    <w:rsid w:val="001F62A3"/>
    <w:rsid w:val="00200456"/>
    <w:rsid w:val="0020094A"/>
    <w:rsid w:val="00200B69"/>
    <w:rsid w:val="002018A9"/>
    <w:rsid w:val="00202642"/>
    <w:rsid w:val="00203411"/>
    <w:rsid w:val="00206921"/>
    <w:rsid w:val="0020694D"/>
    <w:rsid w:val="00207ED2"/>
    <w:rsid w:val="00207F45"/>
    <w:rsid w:val="00211938"/>
    <w:rsid w:val="00213AAE"/>
    <w:rsid w:val="00220F89"/>
    <w:rsid w:val="00222CCF"/>
    <w:rsid w:val="00223C96"/>
    <w:rsid w:val="00223D8C"/>
    <w:rsid w:val="00226EA0"/>
    <w:rsid w:val="00227192"/>
    <w:rsid w:val="0023193E"/>
    <w:rsid w:val="002320AE"/>
    <w:rsid w:val="00236B87"/>
    <w:rsid w:val="00240B07"/>
    <w:rsid w:val="00244876"/>
    <w:rsid w:val="002515FA"/>
    <w:rsid w:val="002526A3"/>
    <w:rsid w:val="002541B7"/>
    <w:rsid w:val="002548D7"/>
    <w:rsid w:val="002571FF"/>
    <w:rsid w:val="00257AAE"/>
    <w:rsid w:val="0026092A"/>
    <w:rsid w:val="00262FA8"/>
    <w:rsid w:val="00263225"/>
    <w:rsid w:val="002657D5"/>
    <w:rsid w:val="002671B4"/>
    <w:rsid w:val="00272CEC"/>
    <w:rsid w:val="002810A4"/>
    <w:rsid w:val="0028212C"/>
    <w:rsid w:val="0029207D"/>
    <w:rsid w:val="00292AA7"/>
    <w:rsid w:val="00293DD7"/>
    <w:rsid w:val="00297238"/>
    <w:rsid w:val="00297A73"/>
    <w:rsid w:val="002A0198"/>
    <w:rsid w:val="002A39D3"/>
    <w:rsid w:val="002A44C3"/>
    <w:rsid w:val="002A4649"/>
    <w:rsid w:val="002A5B08"/>
    <w:rsid w:val="002A6376"/>
    <w:rsid w:val="002B1CB8"/>
    <w:rsid w:val="002B63E8"/>
    <w:rsid w:val="002C09FE"/>
    <w:rsid w:val="002C1DF8"/>
    <w:rsid w:val="002C3D68"/>
    <w:rsid w:val="002C4B16"/>
    <w:rsid w:val="002D07D3"/>
    <w:rsid w:val="002D2278"/>
    <w:rsid w:val="002E09B2"/>
    <w:rsid w:val="002E5066"/>
    <w:rsid w:val="002E719F"/>
    <w:rsid w:val="002F284A"/>
    <w:rsid w:val="002F36B6"/>
    <w:rsid w:val="002F5E7A"/>
    <w:rsid w:val="00300578"/>
    <w:rsid w:val="003005E1"/>
    <w:rsid w:val="00301BA8"/>
    <w:rsid w:val="0030318B"/>
    <w:rsid w:val="00310821"/>
    <w:rsid w:val="00310AC6"/>
    <w:rsid w:val="003154F1"/>
    <w:rsid w:val="00317013"/>
    <w:rsid w:val="003273AE"/>
    <w:rsid w:val="00334031"/>
    <w:rsid w:val="00334D67"/>
    <w:rsid w:val="003351FD"/>
    <w:rsid w:val="003356A7"/>
    <w:rsid w:val="00335FDC"/>
    <w:rsid w:val="00337660"/>
    <w:rsid w:val="003421CF"/>
    <w:rsid w:val="00347410"/>
    <w:rsid w:val="0035002B"/>
    <w:rsid w:val="00353BBB"/>
    <w:rsid w:val="00355BEA"/>
    <w:rsid w:val="00360C03"/>
    <w:rsid w:val="00365457"/>
    <w:rsid w:val="00366C73"/>
    <w:rsid w:val="00366E01"/>
    <w:rsid w:val="003702FC"/>
    <w:rsid w:val="0037044E"/>
    <w:rsid w:val="00373EE5"/>
    <w:rsid w:val="003809AE"/>
    <w:rsid w:val="00386856"/>
    <w:rsid w:val="003879A4"/>
    <w:rsid w:val="00393A2B"/>
    <w:rsid w:val="003A4AA7"/>
    <w:rsid w:val="003A5F24"/>
    <w:rsid w:val="003A6785"/>
    <w:rsid w:val="003A6FB3"/>
    <w:rsid w:val="003B4FBD"/>
    <w:rsid w:val="003B5556"/>
    <w:rsid w:val="003B6946"/>
    <w:rsid w:val="003B7971"/>
    <w:rsid w:val="003C0335"/>
    <w:rsid w:val="003C0DB7"/>
    <w:rsid w:val="003C6EE1"/>
    <w:rsid w:val="003D5125"/>
    <w:rsid w:val="003D6960"/>
    <w:rsid w:val="003D6E96"/>
    <w:rsid w:val="003D740A"/>
    <w:rsid w:val="003D7CB4"/>
    <w:rsid w:val="003E4834"/>
    <w:rsid w:val="003E6905"/>
    <w:rsid w:val="003E70E5"/>
    <w:rsid w:val="003E72DE"/>
    <w:rsid w:val="003E7661"/>
    <w:rsid w:val="003E7CDC"/>
    <w:rsid w:val="003F3310"/>
    <w:rsid w:val="003F3998"/>
    <w:rsid w:val="003F6B4F"/>
    <w:rsid w:val="00403364"/>
    <w:rsid w:val="004033D9"/>
    <w:rsid w:val="00405B60"/>
    <w:rsid w:val="004128DD"/>
    <w:rsid w:val="004136EA"/>
    <w:rsid w:val="00414E84"/>
    <w:rsid w:val="004167DC"/>
    <w:rsid w:val="00421483"/>
    <w:rsid w:val="00424D85"/>
    <w:rsid w:val="00433EE1"/>
    <w:rsid w:val="00434859"/>
    <w:rsid w:val="004379D8"/>
    <w:rsid w:val="004431C6"/>
    <w:rsid w:val="00447E2B"/>
    <w:rsid w:val="00450217"/>
    <w:rsid w:val="004505EC"/>
    <w:rsid w:val="004532CC"/>
    <w:rsid w:val="00456616"/>
    <w:rsid w:val="00460657"/>
    <w:rsid w:val="00461662"/>
    <w:rsid w:val="00461A61"/>
    <w:rsid w:val="004631D5"/>
    <w:rsid w:val="00472048"/>
    <w:rsid w:val="0047334B"/>
    <w:rsid w:val="00475777"/>
    <w:rsid w:val="00480CA1"/>
    <w:rsid w:val="0048160A"/>
    <w:rsid w:val="00483046"/>
    <w:rsid w:val="004A1818"/>
    <w:rsid w:val="004A2246"/>
    <w:rsid w:val="004A3DC8"/>
    <w:rsid w:val="004A58B5"/>
    <w:rsid w:val="004A6F11"/>
    <w:rsid w:val="004B3731"/>
    <w:rsid w:val="004B7BD4"/>
    <w:rsid w:val="004C02BB"/>
    <w:rsid w:val="004C1772"/>
    <w:rsid w:val="004C5766"/>
    <w:rsid w:val="004C604E"/>
    <w:rsid w:val="004C7AD4"/>
    <w:rsid w:val="004C7E6C"/>
    <w:rsid w:val="004D0A51"/>
    <w:rsid w:val="004D1B83"/>
    <w:rsid w:val="004D1D7E"/>
    <w:rsid w:val="004D38F0"/>
    <w:rsid w:val="004D55D0"/>
    <w:rsid w:val="004E434C"/>
    <w:rsid w:val="004E6009"/>
    <w:rsid w:val="004E63BB"/>
    <w:rsid w:val="004E63F5"/>
    <w:rsid w:val="004F20DD"/>
    <w:rsid w:val="004F3668"/>
    <w:rsid w:val="004F4D67"/>
    <w:rsid w:val="004F505B"/>
    <w:rsid w:val="004F6056"/>
    <w:rsid w:val="004F7B8C"/>
    <w:rsid w:val="005025FB"/>
    <w:rsid w:val="005032EE"/>
    <w:rsid w:val="005071E1"/>
    <w:rsid w:val="00507290"/>
    <w:rsid w:val="0051100C"/>
    <w:rsid w:val="00512410"/>
    <w:rsid w:val="00517D3A"/>
    <w:rsid w:val="005213C1"/>
    <w:rsid w:val="00521ACD"/>
    <w:rsid w:val="005223F7"/>
    <w:rsid w:val="00523B83"/>
    <w:rsid w:val="005255B7"/>
    <w:rsid w:val="005333A0"/>
    <w:rsid w:val="00534F03"/>
    <w:rsid w:val="00543427"/>
    <w:rsid w:val="005448BF"/>
    <w:rsid w:val="00544AE5"/>
    <w:rsid w:val="00545802"/>
    <w:rsid w:val="00545CC9"/>
    <w:rsid w:val="00551A85"/>
    <w:rsid w:val="00556113"/>
    <w:rsid w:val="005561D5"/>
    <w:rsid w:val="005567B3"/>
    <w:rsid w:val="00562CA9"/>
    <w:rsid w:val="00562FB0"/>
    <w:rsid w:val="005634F4"/>
    <w:rsid w:val="00575EC1"/>
    <w:rsid w:val="00580260"/>
    <w:rsid w:val="00582185"/>
    <w:rsid w:val="0058506B"/>
    <w:rsid w:val="00585B50"/>
    <w:rsid w:val="00587678"/>
    <w:rsid w:val="00593C88"/>
    <w:rsid w:val="00594BAB"/>
    <w:rsid w:val="005A30B4"/>
    <w:rsid w:val="005A58B8"/>
    <w:rsid w:val="005B0623"/>
    <w:rsid w:val="005B41AD"/>
    <w:rsid w:val="005B6E4E"/>
    <w:rsid w:val="005C4F6D"/>
    <w:rsid w:val="005C511A"/>
    <w:rsid w:val="005C573A"/>
    <w:rsid w:val="005C58D3"/>
    <w:rsid w:val="005C77AF"/>
    <w:rsid w:val="005D026A"/>
    <w:rsid w:val="005D0B5F"/>
    <w:rsid w:val="005D1D2D"/>
    <w:rsid w:val="005D64CF"/>
    <w:rsid w:val="005E1C65"/>
    <w:rsid w:val="005E211B"/>
    <w:rsid w:val="005F1D9E"/>
    <w:rsid w:val="005F7371"/>
    <w:rsid w:val="0060006B"/>
    <w:rsid w:val="00601038"/>
    <w:rsid w:val="00601333"/>
    <w:rsid w:val="00603023"/>
    <w:rsid w:val="006063B6"/>
    <w:rsid w:val="00613CB8"/>
    <w:rsid w:val="00614964"/>
    <w:rsid w:val="006157F1"/>
    <w:rsid w:val="00617AA9"/>
    <w:rsid w:val="00625CE8"/>
    <w:rsid w:val="006266FE"/>
    <w:rsid w:val="0063020E"/>
    <w:rsid w:val="00631050"/>
    <w:rsid w:val="006358DB"/>
    <w:rsid w:val="00643520"/>
    <w:rsid w:val="00643D26"/>
    <w:rsid w:val="00652497"/>
    <w:rsid w:val="006525F5"/>
    <w:rsid w:val="00654EC5"/>
    <w:rsid w:val="006607FE"/>
    <w:rsid w:val="00661AD9"/>
    <w:rsid w:val="006630DD"/>
    <w:rsid w:val="00663390"/>
    <w:rsid w:val="0066471C"/>
    <w:rsid w:val="006663CA"/>
    <w:rsid w:val="0067228F"/>
    <w:rsid w:val="00680665"/>
    <w:rsid w:val="00680956"/>
    <w:rsid w:val="006811F4"/>
    <w:rsid w:val="006816EA"/>
    <w:rsid w:val="00682C73"/>
    <w:rsid w:val="0069133C"/>
    <w:rsid w:val="006938D6"/>
    <w:rsid w:val="00693F6B"/>
    <w:rsid w:val="006A4A60"/>
    <w:rsid w:val="006B1084"/>
    <w:rsid w:val="006B1891"/>
    <w:rsid w:val="006B6392"/>
    <w:rsid w:val="006B7601"/>
    <w:rsid w:val="006C255F"/>
    <w:rsid w:val="006C776C"/>
    <w:rsid w:val="006D0048"/>
    <w:rsid w:val="006D08F3"/>
    <w:rsid w:val="006D3C85"/>
    <w:rsid w:val="006D6D91"/>
    <w:rsid w:val="006E1078"/>
    <w:rsid w:val="006F0DEA"/>
    <w:rsid w:val="006F215A"/>
    <w:rsid w:val="006F4C46"/>
    <w:rsid w:val="006F6504"/>
    <w:rsid w:val="006F6864"/>
    <w:rsid w:val="00700F2A"/>
    <w:rsid w:val="007010B6"/>
    <w:rsid w:val="00704310"/>
    <w:rsid w:val="007048D4"/>
    <w:rsid w:val="007052E0"/>
    <w:rsid w:val="0070746B"/>
    <w:rsid w:val="00707814"/>
    <w:rsid w:val="0071191B"/>
    <w:rsid w:val="00712108"/>
    <w:rsid w:val="00716040"/>
    <w:rsid w:val="00716D2C"/>
    <w:rsid w:val="00716DF9"/>
    <w:rsid w:val="0071706A"/>
    <w:rsid w:val="00717603"/>
    <w:rsid w:val="00720AF7"/>
    <w:rsid w:val="0072185A"/>
    <w:rsid w:val="00723EF9"/>
    <w:rsid w:val="00730A9B"/>
    <w:rsid w:val="00732045"/>
    <w:rsid w:val="0073423D"/>
    <w:rsid w:val="0073627A"/>
    <w:rsid w:val="00736EA6"/>
    <w:rsid w:val="00740680"/>
    <w:rsid w:val="00741000"/>
    <w:rsid w:val="00746572"/>
    <w:rsid w:val="00754AB5"/>
    <w:rsid w:val="007555EF"/>
    <w:rsid w:val="007561A3"/>
    <w:rsid w:val="0075748A"/>
    <w:rsid w:val="0075784C"/>
    <w:rsid w:val="00766CEF"/>
    <w:rsid w:val="00770275"/>
    <w:rsid w:val="00772E56"/>
    <w:rsid w:val="00773CEE"/>
    <w:rsid w:val="00773D1D"/>
    <w:rsid w:val="007753BA"/>
    <w:rsid w:val="007753DC"/>
    <w:rsid w:val="007764E5"/>
    <w:rsid w:val="00776C73"/>
    <w:rsid w:val="00781D29"/>
    <w:rsid w:val="00782AF0"/>
    <w:rsid w:val="00787824"/>
    <w:rsid w:val="00790FE9"/>
    <w:rsid w:val="00793EA1"/>
    <w:rsid w:val="00794476"/>
    <w:rsid w:val="007951D8"/>
    <w:rsid w:val="007957A8"/>
    <w:rsid w:val="00795D54"/>
    <w:rsid w:val="00796BED"/>
    <w:rsid w:val="00797136"/>
    <w:rsid w:val="007A2CD6"/>
    <w:rsid w:val="007A2D1C"/>
    <w:rsid w:val="007A408E"/>
    <w:rsid w:val="007B5304"/>
    <w:rsid w:val="007B5A59"/>
    <w:rsid w:val="007B5E62"/>
    <w:rsid w:val="007C196E"/>
    <w:rsid w:val="007C23F9"/>
    <w:rsid w:val="007C4312"/>
    <w:rsid w:val="007D0C6F"/>
    <w:rsid w:val="007D707A"/>
    <w:rsid w:val="007E3168"/>
    <w:rsid w:val="007E34B6"/>
    <w:rsid w:val="007E3997"/>
    <w:rsid w:val="007E4133"/>
    <w:rsid w:val="007E537B"/>
    <w:rsid w:val="007F062A"/>
    <w:rsid w:val="007F3B36"/>
    <w:rsid w:val="007F4199"/>
    <w:rsid w:val="00801FE0"/>
    <w:rsid w:val="00803E16"/>
    <w:rsid w:val="00804BD2"/>
    <w:rsid w:val="00806651"/>
    <w:rsid w:val="00811DD2"/>
    <w:rsid w:val="00815D8F"/>
    <w:rsid w:val="0081762A"/>
    <w:rsid w:val="00820DBE"/>
    <w:rsid w:val="00822160"/>
    <w:rsid w:val="00822580"/>
    <w:rsid w:val="008308EF"/>
    <w:rsid w:val="008334EC"/>
    <w:rsid w:val="008362A0"/>
    <w:rsid w:val="0083737A"/>
    <w:rsid w:val="00841BD9"/>
    <w:rsid w:val="0084489F"/>
    <w:rsid w:val="0084510A"/>
    <w:rsid w:val="00845913"/>
    <w:rsid w:val="00846A38"/>
    <w:rsid w:val="0085431D"/>
    <w:rsid w:val="00856C66"/>
    <w:rsid w:val="008621E6"/>
    <w:rsid w:val="00863A98"/>
    <w:rsid w:val="008730C6"/>
    <w:rsid w:val="00874DF3"/>
    <w:rsid w:val="0087581B"/>
    <w:rsid w:val="00876B5C"/>
    <w:rsid w:val="00877BD8"/>
    <w:rsid w:val="0088133A"/>
    <w:rsid w:val="00882291"/>
    <w:rsid w:val="00883E49"/>
    <w:rsid w:val="0088442C"/>
    <w:rsid w:val="008968EB"/>
    <w:rsid w:val="00897CA9"/>
    <w:rsid w:val="008A2414"/>
    <w:rsid w:val="008A6043"/>
    <w:rsid w:val="008A65E1"/>
    <w:rsid w:val="008A6E6A"/>
    <w:rsid w:val="008A71D8"/>
    <w:rsid w:val="008B0AAD"/>
    <w:rsid w:val="008B1377"/>
    <w:rsid w:val="008B1ECE"/>
    <w:rsid w:val="008B5B46"/>
    <w:rsid w:val="008B6003"/>
    <w:rsid w:val="008C1B61"/>
    <w:rsid w:val="008C407F"/>
    <w:rsid w:val="008C4140"/>
    <w:rsid w:val="008C7F9D"/>
    <w:rsid w:val="008D2128"/>
    <w:rsid w:val="008D6429"/>
    <w:rsid w:val="008E0054"/>
    <w:rsid w:val="008E12E7"/>
    <w:rsid w:val="008E55E6"/>
    <w:rsid w:val="008E581B"/>
    <w:rsid w:val="008E6DA0"/>
    <w:rsid w:val="008F03D4"/>
    <w:rsid w:val="008F135D"/>
    <w:rsid w:val="008F14BF"/>
    <w:rsid w:val="008F2C34"/>
    <w:rsid w:val="008F4C87"/>
    <w:rsid w:val="00900C72"/>
    <w:rsid w:val="00904728"/>
    <w:rsid w:val="00910DF7"/>
    <w:rsid w:val="0091307C"/>
    <w:rsid w:val="009130C4"/>
    <w:rsid w:val="00915C2F"/>
    <w:rsid w:val="00924B4F"/>
    <w:rsid w:val="00925ED2"/>
    <w:rsid w:val="00930036"/>
    <w:rsid w:val="0093482B"/>
    <w:rsid w:val="00934C21"/>
    <w:rsid w:val="00940378"/>
    <w:rsid w:val="00940E45"/>
    <w:rsid w:val="009418C5"/>
    <w:rsid w:val="00941CEC"/>
    <w:rsid w:val="00945D5D"/>
    <w:rsid w:val="00950ADD"/>
    <w:rsid w:val="0095520A"/>
    <w:rsid w:val="00955947"/>
    <w:rsid w:val="009631E2"/>
    <w:rsid w:val="009637CF"/>
    <w:rsid w:val="00965CE4"/>
    <w:rsid w:val="0096658C"/>
    <w:rsid w:val="009673B0"/>
    <w:rsid w:val="009727E1"/>
    <w:rsid w:val="00973778"/>
    <w:rsid w:val="0098053A"/>
    <w:rsid w:val="009839BC"/>
    <w:rsid w:val="009871C3"/>
    <w:rsid w:val="0098731C"/>
    <w:rsid w:val="00990CFC"/>
    <w:rsid w:val="009915E7"/>
    <w:rsid w:val="00992531"/>
    <w:rsid w:val="009927A4"/>
    <w:rsid w:val="009941B5"/>
    <w:rsid w:val="009953CA"/>
    <w:rsid w:val="009958A9"/>
    <w:rsid w:val="00997E21"/>
    <w:rsid w:val="00997EBC"/>
    <w:rsid w:val="009A0DC2"/>
    <w:rsid w:val="009A2203"/>
    <w:rsid w:val="009A41DC"/>
    <w:rsid w:val="009A4ED0"/>
    <w:rsid w:val="009A5F1D"/>
    <w:rsid w:val="009A61B4"/>
    <w:rsid w:val="009A7570"/>
    <w:rsid w:val="009B05E0"/>
    <w:rsid w:val="009B22CC"/>
    <w:rsid w:val="009B259F"/>
    <w:rsid w:val="009B2B3B"/>
    <w:rsid w:val="009B52E9"/>
    <w:rsid w:val="009B6084"/>
    <w:rsid w:val="009C0239"/>
    <w:rsid w:val="009C2E0F"/>
    <w:rsid w:val="009C309B"/>
    <w:rsid w:val="009C4856"/>
    <w:rsid w:val="009C4C32"/>
    <w:rsid w:val="009C6459"/>
    <w:rsid w:val="009D003F"/>
    <w:rsid w:val="009D25CE"/>
    <w:rsid w:val="009D61E2"/>
    <w:rsid w:val="009E1F42"/>
    <w:rsid w:val="009E5752"/>
    <w:rsid w:val="009E66A0"/>
    <w:rsid w:val="009E6A3C"/>
    <w:rsid w:val="009E7FB5"/>
    <w:rsid w:val="009F0BA5"/>
    <w:rsid w:val="00A02A1B"/>
    <w:rsid w:val="00A02DAE"/>
    <w:rsid w:val="00A06E97"/>
    <w:rsid w:val="00A110C5"/>
    <w:rsid w:val="00A139E0"/>
    <w:rsid w:val="00A15C11"/>
    <w:rsid w:val="00A16352"/>
    <w:rsid w:val="00A163D1"/>
    <w:rsid w:val="00A22ED4"/>
    <w:rsid w:val="00A325C4"/>
    <w:rsid w:val="00A33B1D"/>
    <w:rsid w:val="00A33F7A"/>
    <w:rsid w:val="00A34CFC"/>
    <w:rsid w:val="00A372BA"/>
    <w:rsid w:val="00A41822"/>
    <w:rsid w:val="00A433AF"/>
    <w:rsid w:val="00A44B4E"/>
    <w:rsid w:val="00A47224"/>
    <w:rsid w:val="00A50C23"/>
    <w:rsid w:val="00A51D68"/>
    <w:rsid w:val="00A52511"/>
    <w:rsid w:val="00A5403B"/>
    <w:rsid w:val="00A559DD"/>
    <w:rsid w:val="00A60279"/>
    <w:rsid w:val="00A67B57"/>
    <w:rsid w:val="00A737E6"/>
    <w:rsid w:val="00A7596E"/>
    <w:rsid w:val="00A815FB"/>
    <w:rsid w:val="00A81A39"/>
    <w:rsid w:val="00A8629F"/>
    <w:rsid w:val="00A900F8"/>
    <w:rsid w:val="00A957E5"/>
    <w:rsid w:val="00A9609C"/>
    <w:rsid w:val="00AA0236"/>
    <w:rsid w:val="00AA2930"/>
    <w:rsid w:val="00AA5B4F"/>
    <w:rsid w:val="00AA60C7"/>
    <w:rsid w:val="00AA7053"/>
    <w:rsid w:val="00AA719B"/>
    <w:rsid w:val="00AA7353"/>
    <w:rsid w:val="00AB49A6"/>
    <w:rsid w:val="00AC056E"/>
    <w:rsid w:val="00AC4400"/>
    <w:rsid w:val="00AD0742"/>
    <w:rsid w:val="00AD1848"/>
    <w:rsid w:val="00AD44D1"/>
    <w:rsid w:val="00AD6F58"/>
    <w:rsid w:val="00AE13C6"/>
    <w:rsid w:val="00AE40D7"/>
    <w:rsid w:val="00AE445A"/>
    <w:rsid w:val="00AE6328"/>
    <w:rsid w:val="00AE7E0E"/>
    <w:rsid w:val="00AF2847"/>
    <w:rsid w:val="00AF2A13"/>
    <w:rsid w:val="00AF2BF9"/>
    <w:rsid w:val="00AF39DF"/>
    <w:rsid w:val="00B02FBB"/>
    <w:rsid w:val="00B03087"/>
    <w:rsid w:val="00B05835"/>
    <w:rsid w:val="00B11B72"/>
    <w:rsid w:val="00B17AB3"/>
    <w:rsid w:val="00B22FAA"/>
    <w:rsid w:val="00B23011"/>
    <w:rsid w:val="00B3014C"/>
    <w:rsid w:val="00B3183D"/>
    <w:rsid w:val="00B31A14"/>
    <w:rsid w:val="00B33AF4"/>
    <w:rsid w:val="00B379E2"/>
    <w:rsid w:val="00B37CC2"/>
    <w:rsid w:val="00B37E1A"/>
    <w:rsid w:val="00B405F2"/>
    <w:rsid w:val="00B43A99"/>
    <w:rsid w:val="00B45447"/>
    <w:rsid w:val="00B46819"/>
    <w:rsid w:val="00B553DC"/>
    <w:rsid w:val="00B5549D"/>
    <w:rsid w:val="00B60C66"/>
    <w:rsid w:val="00B6295C"/>
    <w:rsid w:val="00B6338C"/>
    <w:rsid w:val="00B65D3D"/>
    <w:rsid w:val="00B66946"/>
    <w:rsid w:val="00B66AA5"/>
    <w:rsid w:val="00B70346"/>
    <w:rsid w:val="00B77568"/>
    <w:rsid w:val="00B83775"/>
    <w:rsid w:val="00B87085"/>
    <w:rsid w:val="00B902EA"/>
    <w:rsid w:val="00B92120"/>
    <w:rsid w:val="00B93272"/>
    <w:rsid w:val="00B94284"/>
    <w:rsid w:val="00B96E7A"/>
    <w:rsid w:val="00BA2273"/>
    <w:rsid w:val="00BA77D9"/>
    <w:rsid w:val="00BB2673"/>
    <w:rsid w:val="00BB26F6"/>
    <w:rsid w:val="00BB45EC"/>
    <w:rsid w:val="00BB6520"/>
    <w:rsid w:val="00BB7DC6"/>
    <w:rsid w:val="00BC1618"/>
    <w:rsid w:val="00BC34A3"/>
    <w:rsid w:val="00BC50BD"/>
    <w:rsid w:val="00BC552B"/>
    <w:rsid w:val="00BC7E5F"/>
    <w:rsid w:val="00BD15B1"/>
    <w:rsid w:val="00BD5424"/>
    <w:rsid w:val="00BD5463"/>
    <w:rsid w:val="00BE09B8"/>
    <w:rsid w:val="00BE5871"/>
    <w:rsid w:val="00BF1495"/>
    <w:rsid w:val="00BF57CC"/>
    <w:rsid w:val="00BF58FE"/>
    <w:rsid w:val="00BF61B1"/>
    <w:rsid w:val="00C032B3"/>
    <w:rsid w:val="00C0364A"/>
    <w:rsid w:val="00C03909"/>
    <w:rsid w:val="00C04FEE"/>
    <w:rsid w:val="00C05645"/>
    <w:rsid w:val="00C05800"/>
    <w:rsid w:val="00C063D5"/>
    <w:rsid w:val="00C10533"/>
    <w:rsid w:val="00C16899"/>
    <w:rsid w:val="00C17274"/>
    <w:rsid w:val="00C21A09"/>
    <w:rsid w:val="00C22EA6"/>
    <w:rsid w:val="00C31C3C"/>
    <w:rsid w:val="00C33343"/>
    <w:rsid w:val="00C33B70"/>
    <w:rsid w:val="00C3773C"/>
    <w:rsid w:val="00C40528"/>
    <w:rsid w:val="00C43F39"/>
    <w:rsid w:val="00C474E9"/>
    <w:rsid w:val="00C503A7"/>
    <w:rsid w:val="00C51F5F"/>
    <w:rsid w:val="00C541F3"/>
    <w:rsid w:val="00C57824"/>
    <w:rsid w:val="00C57F0D"/>
    <w:rsid w:val="00C66342"/>
    <w:rsid w:val="00C66515"/>
    <w:rsid w:val="00C66972"/>
    <w:rsid w:val="00C6726C"/>
    <w:rsid w:val="00C7012D"/>
    <w:rsid w:val="00C80B52"/>
    <w:rsid w:val="00C80D1A"/>
    <w:rsid w:val="00C81B5D"/>
    <w:rsid w:val="00C83C19"/>
    <w:rsid w:val="00C85E4E"/>
    <w:rsid w:val="00C931B8"/>
    <w:rsid w:val="00C9355B"/>
    <w:rsid w:val="00C9458A"/>
    <w:rsid w:val="00CA05C1"/>
    <w:rsid w:val="00CA4081"/>
    <w:rsid w:val="00CA48CD"/>
    <w:rsid w:val="00CA553F"/>
    <w:rsid w:val="00CA6BC0"/>
    <w:rsid w:val="00CB0460"/>
    <w:rsid w:val="00CB2025"/>
    <w:rsid w:val="00CB4239"/>
    <w:rsid w:val="00CB610F"/>
    <w:rsid w:val="00CD0332"/>
    <w:rsid w:val="00CD28F1"/>
    <w:rsid w:val="00CD420F"/>
    <w:rsid w:val="00CD58EB"/>
    <w:rsid w:val="00CD752C"/>
    <w:rsid w:val="00CE250E"/>
    <w:rsid w:val="00CE413E"/>
    <w:rsid w:val="00CE7BF4"/>
    <w:rsid w:val="00CF0317"/>
    <w:rsid w:val="00CF1461"/>
    <w:rsid w:val="00CF1900"/>
    <w:rsid w:val="00CF303C"/>
    <w:rsid w:val="00D0412F"/>
    <w:rsid w:val="00D049CD"/>
    <w:rsid w:val="00D06748"/>
    <w:rsid w:val="00D11B1F"/>
    <w:rsid w:val="00D12222"/>
    <w:rsid w:val="00D2199C"/>
    <w:rsid w:val="00D2302F"/>
    <w:rsid w:val="00D23F56"/>
    <w:rsid w:val="00D23FC8"/>
    <w:rsid w:val="00D2507E"/>
    <w:rsid w:val="00D260F8"/>
    <w:rsid w:val="00D2707B"/>
    <w:rsid w:val="00D27D7E"/>
    <w:rsid w:val="00D27F1D"/>
    <w:rsid w:val="00D30849"/>
    <w:rsid w:val="00D35865"/>
    <w:rsid w:val="00D361F1"/>
    <w:rsid w:val="00D37813"/>
    <w:rsid w:val="00D40739"/>
    <w:rsid w:val="00D409A1"/>
    <w:rsid w:val="00D4325D"/>
    <w:rsid w:val="00D445B1"/>
    <w:rsid w:val="00D47338"/>
    <w:rsid w:val="00D570AE"/>
    <w:rsid w:val="00D64DA7"/>
    <w:rsid w:val="00D67310"/>
    <w:rsid w:val="00D757F7"/>
    <w:rsid w:val="00D75E69"/>
    <w:rsid w:val="00D7678D"/>
    <w:rsid w:val="00D7743E"/>
    <w:rsid w:val="00D77C92"/>
    <w:rsid w:val="00D814E9"/>
    <w:rsid w:val="00D8544A"/>
    <w:rsid w:val="00D923EE"/>
    <w:rsid w:val="00D94544"/>
    <w:rsid w:val="00DA12C5"/>
    <w:rsid w:val="00DA2648"/>
    <w:rsid w:val="00DA4ACE"/>
    <w:rsid w:val="00DA6FFE"/>
    <w:rsid w:val="00DB128B"/>
    <w:rsid w:val="00DB4F6B"/>
    <w:rsid w:val="00DB50D9"/>
    <w:rsid w:val="00DB7E8B"/>
    <w:rsid w:val="00DC13DC"/>
    <w:rsid w:val="00DD287C"/>
    <w:rsid w:val="00DD2BE3"/>
    <w:rsid w:val="00DD3498"/>
    <w:rsid w:val="00DD3784"/>
    <w:rsid w:val="00DD43D5"/>
    <w:rsid w:val="00DD68EE"/>
    <w:rsid w:val="00DE19BC"/>
    <w:rsid w:val="00DE2AAF"/>
    <w:rsid w:val="00DE3E85"/>
    <w:rsid w:val="00DF58D1"/>
    <w:rsid w:val="00DF6E47"/>
    <w:rsid w:val="00E0211E"/>
    <w:rsid w:val="00E1245C"/>
    <w:rsid w:val="00E133CF"/>
    <w:rsid w:val="00E1555D"/>
    <w:rsid w:val="00E15FDE"/>
    <w:rsid w:val="00E17A2B"/>
    <w:rsid w:val="00E200A9"/>
    <w:rsid w:val="00E21E10"/>
    <w:rsid w:val="00E22DAA"/>
    <w:rsid w:val="00E2351A"/>
    <w:rsid w:val="00E302B5"/>
    <w:rsid w:val="00E30C48"/>
    <w:rsid w:val="00E3133B"/>
    <w:rsid w:val="00E35CB7"/>
    <w:rsid w:val="00E36EA9"/>
    <w:rsid w:val="00E37DD8"/>
    <w:rsid w:val="00E40613"/>
    <w:rsid w:val="00E41FCE"/>
    <w:rsid w:val="00E602FC"/>
    <w:rsid w:val="00E6058E"/>
    <w:rsid w:val="00E65362"/>
    <w:rsid w:val="00E658A9"/>
    <w:rsid w:val="00E67741"/>
    <w:rsid w:val="00E70512"/>
    <w:rsid w:val="00E72C7F"/>
    <w:rsid w:val="00E73A3D"/>
    <w:rsid w:val="00E74C06"/>
    <w:rsid w:val="00E76871"/>
    <w:rsid w:val="00E77D34"/>
    <w:rsid w:val="00E80A1B"/>
    <w:rsid w:val="00E829E5"/>
    <w:rsid w:val="00E82B6C"/>
    <w:rsid w:val="00E82C25"/>
    <w:rsid w:val="00E84401"/>
    <w:rsid w:val="00E84C7F"/>
    <w:rsid w:val="00E867E3"/>
    <w:rsid w:val="00E93006"/>
    <w:rsid w:val="00E96457"/>
    <w:rsid w:val="00E96DF0"/>
    <w:rsid w:val="00EA2F24"/>
    <w:rsid w:val="00EA3B38"/>
    <w:rsid w:val="00EA7E86"/>
    <w:rsid w:val="00EB1CE8"/>
    <w:rsid w:val="00EB2482"/>
    <w:rsid w:val="00EB58E8"/>
    <w:rsid w:val="00EB654D"/>
    <w:rsid w:val="00EC216C"/>
    <w:rsid w:val="00EC3541"/>
    <w:rsid w:val="00EC610E"/>
    <w:rsid w:val="00EC6790"/>
    <w:rsid w:val="00ED39E5"/>
    <w:rsid w:val="00ED4E08"/>
    <w:rsid w:val="00ED6445"/>
    <w:rsid w:val="00EE552C"/>
    <w:rsid w:val="00EF175B"/>
    <w:rsid w:val="00EF22D4"/>
    <w:rsid w:val="00EF4CF2"/>
    <w:rsid w:val="00EF4EC3"/>
    <w:rsid w:val="00EF6461"/>
    <w:rsid w:val="00EF7AB1"/>
    <w:rsid w:val="00F02D77"/>
    <w:rsid w:val="00F044B8"/>
    <w:rsid w:val="00F045CC"/>
    <w:rsid w:val="00F10B39"/>
    <w:rsid w:val="00F1258C"/>
    <w:rsid w:val="00F144D0"/>
    <w:rsid w:val="00F14CF8"/>
    <w:rsid w:val="00F15293"/>
    <w:rsid w:val="00F2149B"/>
    <w:rsid w:val="00F23322"/>
    <w:rsid w:val="00F23C58"/>
    <w:rsid w:val="00F276E8"/>
    <w:rsid w:val="00F3265A"/>
    <w:rsid w:val="00F328F1"/>
    <w:rsid w:val="00F32EAE"/>
    <w:rsid w:val="00F33A12"/>
    <w:rsid w:val="00F61927"/>
    <w:rsid w:val="00F63266"/>
    <w:rsid w:val="00F652FC"/>
    <w:rsid w:val="00F66689"/>
    <w:rsid w:val="00F66ADC"/>
    <w:rsid w:val="00F71AB2"/>
    <w:rsid w:val="00F77B3D"/>
    <w:rsid w:val="00F77BA9"/>
    <w:rsid w:val="00F80EBA"/>
    <w:rsid w:val="00F81B06"/>
    <w:rsid w:val="00F820CD"/>
    <w:rsid w:val="00F857FB"/>
    <w:rsid w:val="00F86239"/>
    <w:rsid w:val="00F867FE"/>
    <w:rsid w:val="00F9105B"/>
    <w:rsid w:val="00F91872"/>
    <w:rsid w:val="00F96BDB"/>
    <w:rsid w:val="00F973AD"/>
    <w:rsid w:val="00FA4551"/>
    <w:rsid w:val="00FA6D0E"/>
    <w:rsid w:val="00FA7E3F"/>
    <w:rsid w:val="00FB2BAE"/>
    <w:rsid w:val="00FB6A79"/>
    <w:rsid w:val="00FC27FE"/>
    <w:rsid w:val="00FC53D0"/>
    <w:rsid w:val="00FC5ADA"/>
    <w:rsid w:val="00FC6AB8"/>
    <w:rsid w:val="00FC7EB4"/>
    <w:rsid w:val="00FD4318"/>
    <w:rsid w:val="00FD432F"/>
    <w:rsid w:val="00FD6371"/>
    <w:rsid w:val="00FD6959"/>
    <w:rsid w:val="00FE4DB1"/>
    <w:rsid w:val="00FE625E"/>
    <w:rsid w:val="00FE66BA"/>
    <w:rsid w:val="00FE775C"/>
    <w:rsid w:val="00FF08A7"/>
    <w:rsid w:val="00FF21EC"/>
    <w:rsid w:val="00FF4ADE"/>
    <w:rsid w:val="00FF52AE"/>
    <w:rsid w:val="00FF5300"/>
    <w:rsid w:val="00FF7380"/>
    <w:rsid w:val="00FF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333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40680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093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0938A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934C2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213AAE"/>
    <w:rPr>
      <w:rFonts w:cs="Times New Roman"/>
      <w:lang w:eastAsia="en-US"/>
    </w:rPr>
  </w:style>
  <w:style w:type="character" w:styleId="a8">
    <w:name w:val="page number"/>
    <w:basedOn w:val="a0"/>
    <w:uiPriority w:val="99"/>
    <w:rsid w:val="00934C21"/>
    <w:rPr>
      <w:rFonts w:cs="Times New Roman"/>
    </w:rPr>
  </w:style>
  <w:style w:type="paragraph" w:styleId="a9">
    <w:name w:val="List Paragraph"/>
    <w:basedOn w:val="a"/>
    <w:uiPriority w:val="99"/>
    <w:qFormat/>
    <w:rsid w:val="00EB654D"/>
    <w:pPr>
      <w:ind w:left="720"/>
    </w:pPr>
  </w:style>
  <w:style w:type="paragraph" w:customStyle="1" w:styleId="aa">
    <w:name w:val="Знак Знак"/>
    <w:basedOn w:val="a"/>
    <w:uiPriority w:val="99"/>
    <w:rsid w:val="00BF1495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sPlusNormal">
    <w:name w:val="ConsPlusNormal"/>
    <w:rsid w:val="007E4133"/>
    <w:pPr>
      <w:widowControl w:val="0"/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customStyle="1" w:styleId="1">
    <w:name w:val="Знак Знак1"/>
    <w:basedOn w:val="a"/>
    <w:uiPriority w:val="99"/>
    <w:rsid w:val="007E4133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b">
    <w:name w:val="Знак Знак Знак Знак Знак Знак Знак Знак"/>
    <w:basedOn w:val="a"/>
    <w:uiPriority w:val="99"/>
    <w:rsid w:val="00AE40D7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/>
    </w:rPr>
  </w:style>
  <w:style w:type="paragraph" w:customStyle="1" w:styleId="10">
    <w:name w:val="Знак Знак Знак Знак Знак Знак Знак Знак1"/>
    <w:basedOn w:val="a"/>
    <w:uiPriority w:val="99"/>
    <w:rsid w:val="003273AE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/>
    </w:rPr>
  </w:style>
  <w:style w:type="paragraph" w:customStyle="1" w:styleId="2">
    <w:name w:val="Знак Знак Знак Знак Знак Знак Знак Знак2"/>
    <w:basedOn w:val="a"/>
    <w:uiPriority w:val="99"/>
    <w:rsid w:val="006358DB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/>
    </w:rPr>
  </w:style>
  <w:style w:type="paragraph" w:customStyle="1" w:styleId="3">
    <w:name w:val="Знак Знак Знак Знак Знак Знак Знак Знак3"/>
    <w:basedOn w:val="a"/>
    <w:uiPriority w:val="99"/>
    <w:rsid w:val="00200456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333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40680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093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0938A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934C2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213AAE"/>
    <w:rPr>
      <w:rFonts w:cs="Times New Roman"/>
      <w:lang w:eastAsia="en-US"/>
    </w:rPr>
  </w:style>
  <w:style w:type="character" w:styleId="a8">
    <w:name w:val="page number"/>
    <w:basedOn w:val="a0"/>
    <w:uiPriority w:val="99"/>
    <w:rsid w:val="00934C21"/>
    <w:rPr>
      <w:rFonts w:cs="Times New Roman"/>
    </w:rPr>
  </w:style>
  <w:style w:type="paragraph" w:styleId="a9">
    <w:name w:val="List Paragraph"/>
    <w:basedOn w:val="a"/>
    <w:uiPriority w:val="99"/>
    <w:qFormat/>
    <w:rsid w:val="00EB654D"/>
    <w:pPr>
      <w:ind w:left="720"/>
    </w:pPr>
  </w:style>
  <w:style w:type="paragraph" w:customStyle="1" w:styleId="aa">
    <w:name w:val="Знак Знак"/>
    <w:basedOn w:val="a"/>
    <w:uiPriority w:val="99"/>
    <w:rsid w:val="00BF1495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sPlusNormal">
    <w:name w:val="ConsPlusNormal"/>
    <w:rsid w:val="007E4133"/>
    <w:pPr>
      <w:widowControl w:val="0"/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customStyle="1" w:styleId="1">
    <w:name w:val="Знак Знак1"/>
    <w:basedOn w:val="a"/>
    <w:uiPriority w:val="99"/>
    <w:rsid w:val="007E4133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b">
    <w:name w:val="Знак Знак Знак Знак Знак Знак Знак Знак"/>
    <w:basedOn w:val="a"/>
    <w:uiPriority w:val="99"/>
    <w:rsid w:val="00AE40D7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/>
    </w:rPr>
  </w:style>
  <w:style w:type="paragraph" w:customStyle="1" w:styleId="10">
    <w:name w:val="Знак Знак Знак Знак Знак Знак Знак Знак1"/>
    <w:basedOn w:val="a"/>
    <w:uiPriority w:val="99"/>
    <w:rsid w:val="003273AE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/>
    </w:rPr>
  </w:style>
  <w:style w:type="paragraph" w:customStyle="1" w:styleId="2">
    <w:name w:val="Знак Знак Знак Знак Знак Знак Знак Знак2"/>
    <w:basedOn w:val="a"/>
    <w:uiPriority w:val="99"/>
    <w:rsid w:val="006358DB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/>
    </w:rPr>
  </w:style>
  <w:style w:type="paragraph" w:customStyle="1" w:styleId="3">
    <w:name w:val="Знак Знак Знак Знак Знак Знак Знак Знак3"/>
    <w:basedOn w:val="a"/>
    <w:uiPriority w:val="99"/>
    <w:rsid w:val="00200456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2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1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1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1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1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1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image" Target="media/image9.wm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2.wmf"/><Relationship Id="rId7" Type="http://schemas.openxmlformats.org/officeDocument/2006/relationships/footnotes" Target="footnotes.xml"/><Relationship Id="rId12" Type="http://schemas.openxmlformats.org/officeDocument/2006/relationships/image" Target="media/image4.wmf"/><Relationship Id="rId17" Type="http://schemas.openxmlformats.org/officeDocument/2006/relationships/image" Target="media/image8.wmf"/><Relationship Id="rId25" Type="http://schemas.openxmlformats.org/officeDocument/2006/relationships/image" Target="media/image16.wmf"/><Relationship Id="rId2" Type="http://schemas.openxmlformats.org/officeDocument/2006/relationships/numbering" Target="numbering.xml"/><Relationship Id="rId16" Type="http://schemas.openxmlformats.org/officeDocument/2006/relationships/image" Target="media/image7.wmf"/><Relationship Id="rId20" Type="http://schemas.openxmlformats.org/officeDocument/2006/relationships/image" Target="media/image11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24" Type="http://schemas.openxmlformats.org/officeDocument/2006/relationships/image" Target="media/image15.wmf"/><Relationship Id="rId5" Type="http://schemas.openxmlformats.org/officeDocument/2006/relationships/settings" Target="settings.xml"/><Relationship Id="rId15" Type="http://schemas.openxmlformats.org/officeDocument/2006/relationships/image" Target="media/image6.wmf"/><Relationship Id="rId23" Type="http://schemas.openxmlformats.org/officeDocument/2006/relationships/image" Target="media/image14.wmf"/><Relationship Id="rId10" Type="http://schemas.openxmlformats.org/officeDocument/2006/relationships/image" Target="media/image2.wmf"/><Relationship Id="rId19" Type="http://schemas.openxmlformats.org/officeDocument/2006/relationships/image" Target="media/image10.wmf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image" Target="media/image5.wmf"/><Relationship Id="rId22" Type="http://schemas.openxmlformats.org/officeDocument/2006/relationships/image" Target="media/image13.w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72465B-E76C-45EB-B188-73C0961EC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22</Pages>
  <Words>3088</Words>
  <Characters>23351</Characters>
  <Application>Microsoft Office Word</Application>
  <DocSecurity>0</DocSecurity>
  <Lines>194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Оценка эффективности</vt:lpstr>
    </vt:vector>
  </TitlesOfParts>
  <Company>Комитет АПК Курскойобласти</Company>
  <LinksUpToDate>false</LinksUpToDate>
  <CharactersWithSpaces>26387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Оценка эффективности</dc:title>
  <dc:creator>admin</dc:creator>
  <cp:lastModifiedBy>Econom-5</cp:lastModifiedBy>
  <cp:revision>4</cp:revision>
  <cp:lastPrinted>2023-02-27T08:20:00Z</cp:lastPrinted>
  <dcterms:created xsi:type="dcterms:W3CDTF">2023-03-14T11:32:00Z</dcterms:created>
  <dcterms:modified xsi:type="dcterms:W3CDTF">2023-03-15T12:55:00Z</dcterms:modified>
</cp:coreProperties>
</file>