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/>
    <w:p w14:paraId="03000000"/>
    <w:p w14:paraId="04000000"/>
    <w:p w14:paraId="05000000"/>
    <w:p w14:paraId="06000000"/>
    <w:p w14:paraId="07000000">
      <w:pPr>
        <w:rPr>
          <w:rFonts w:ascii="XO Thames" w:hAnsi="XO Thames"/>
          <w:sz w:val="28"/>
        </w:rPr>
      </w:pPr>
    </w:p>
    <w:p w14:paraId="08000000">
      <w:pPr>
        <w:rPr>
          <w:rFonts w:ascii="XO Thames" w:hAnsi="XO Thames"/>
          <w:sz w:val="28"/>
        </w:rPr>
      </w:pPr>
    </w:p>
    <w:p w14:paraId="09000000">
      <w:pPr>
        <w:rPr>
          <w:rFonts w:ascii="XO Thames" w:hAnsi="XO Thames"/>
          <w:sz w:val="28"/>
        </w:rPr>
      </w:pPr>
    </w:p>
    <w:p w14:paraId="0A000000">
      <w:pPr>
        <w:rPr>
          <w:rFonts w:ascii="XO Thames" w:hAnsi="XO Thames"/>
          <w:sz w:val="28"/>
        </w:rPr>
      </w:pPr>
    </w:p>
    <w:p w14:paraId="0B000000">
      <w:pPr>
        <w:rPr>
          <w:rFonts w:ascii="XO Thames" w:hAnsi="XO Thames"/>
          <w:sz w:val="28"/>
        </w:rPr>
      </w:pPr>
    </w:p>
    <w:p w14:paraId="0C000000">
      <w:pPr>
        <w:rPr>
          <w:rFonts w:ascii="XO Thames" w:hAnsi="XO Thames"/>
          <w:sz w:val="28"/>
        </w:rPr>
      </w:pPr>
    </w:p>
    <w:tbl>
      <w:tblPr>
        <w:tblStyle w:val="Style_1"/>
        <w:tblW w:type="auto" w:w="0"/>
        <w:tblLayout w:type="fixed"/>
      </w:tblPr>
      <w:tblGrid>
        <w:gridCol w:w="9243"/>
      </w:tblGrid>
      <w:tr>
        <w:trPr>
          <w:trHeight w:hRule="atLeast" w:val="1233"/>
        </w:trPr>
        <w:tc>
          <w:tcPr>
            <w:tcW w:type="dxa" w:w="9243"/>
          </w:tcPr>
          <w:p w14:paraId="0D000000">
            <w:pPr>
              <w:ind w:firstLine="0" w:left="23"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О внесении </w:t>
            </w:r>
            <w:r>
              <w:rPr>
                <w:rFonts w:ascii="XO Thames" w:hAnsi="XO Thames"/>
                <w:b w:val="1"/>
                <w:sz w:val="28"/>
              </w:rPr>
              <w:t xml:space="preserve">изменений в </w:t>
            </w:r>
            <w:r>
              <w:rPr>
                <w:rFonts w:ascii="XO Thames" w:hAnsi="XO Thames"/>
                <w:b w:val="1"/>
                <w:sz w:val="28"/>
              </w:rPr>
              <w:t xml:space="preserve">постановления Губернатора Курской области от 24.06.2009 № 198 и </w:t>
            </w:r>
            <w:r>
              <w:rPr>
                <w:rFonts w:ascii="XO Thames" w:hAnsi="XO Thames"/>
                <w:b w:val="1"/>
                <w:sz w:val="28"/>
              </w:rPr>
              <w:t>от 12.02.2025 № 38-пг</w:t>
            </w:r>
            <w:r>
              <w:rPr>
                <w:rFonts w:ascii="XO Thames" w:hAnsi="XO Thames"/>
                <w:b w:val="1"/>
                <w:sz w:val="28"/>
              </w:rPr>
              <w:t xml:space="preserve"> </w:t>
            </w:r>
          </w:p>
        </w:tc>
      </w:tr>
    </w:tbl>
    <w:p w14:paraId="0E000000">
      <w:pPr>
        <w:ind w:right="-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0F000000">
      <w:pPr>
        <w:ind w:firstLine="720" w:left="0" w:right="-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Во изменение постановления Губернатора Курской области               от 24.06.2009 № 198 «О Совете по делам ветеранов и инвалидов при Губернаторе Курской области»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(в редакции постановлений Губернатора Курской области от 01.12.2010 № 446-пг, от 18.11.2011 № 475-пг,               от 30.03.2012 № 159-пг, от 06.11.2013 № 490-пг, от 16.12.2015 № 581-пг,   от 15.03.2017 № 84-пг, от 09.07.</w:t>
      </w:r>
      <w:r>
        <w:rPr>
          <w:rFonts w:ascii="XO Thames" w:hAnsi="XO Thames"/>
          <w:b w:val="0"/>
          <w:sz w:val="28"/>
        </w:rPr>
        <w:t>2018 №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243-пг</w:t>
      </w:r>
      <w:r>
        <w:rPr>
          <w:rFonts w:ascii="XO Thames" w:hAnsi="XO Thames"/>
          <w:b w:val="0"/>
          <w:sz w:val="28"/>
        </w:rPr>
        <w:t>,</w:t>
      </w:r>
      <w:r>
        <w:rPr>
          <w:rFonts w:ascii="XO Thames" w:hAnsi="XO Thames"/>
          <w:b w:val="0"/>
          <w:sz w:val="28"/>
        </w:rPr>
        <w:t xml:space="preserve"> от </w:t>
      </w:r>
      <w:r>
        <w:rPr>
          <w:rFonts w:ascii="XO Thames" w:hAnsi="XO Thames"/>
          <w:b w:val="0"/>
          <w:sz w:val="28"/>
        </w:rPr>
        <w:t>0</w:t>
      </w:r>
      <w:r>
        <w:rPr>
          <w:rFonts w:ascii="XO Thames" w:hAnsi="XO Thames"/>
          <w:b w:val="0"/>
          <w:sz w:val="28"/>
        </w:rPr>
        <w:t>7.10.2019 № 419-пг</w:t>
      </w:r>
      <w:r>
        <w:rPr>
          <w:rFonts w:ascii="XO Thames" w:hAnsi="XO Thames"/>
          <w:b w:val="0"/>
          <w:sz w:val="28"/>
        </w:rPr>
        <w:t>,     от 21.08.2020 № 253-пг</w:t>
      </w:r>
      <w:r>
        <w:rPr>
          <w:rFonts w:ascii="XO Thames" w:hAnsi="XO Thames"/>
          <w:b w:val="0"/>
          <w:sz w:val="28"/>
        </w:rPr>
        <w:t>, от 18.05.2022 № 138-пг, от 24.11.2023 № 359-пг,   от 07.02.2025 № 35-пг</w:t>
      </w:r>
      <w:r>
        <w:rPr>
          <w:rFonts w:ascii="XO Thames" w:hAnsi="XO Thames"/>
          <w:b w:val="0"/>
          <w:sz w:val="28"/>
        </w:rPr>
        <w:t xml:space="preserve">), </w:t>
      </w:r>
      <w:r>
        <w:rPr>
          <w:rFonts w:ascii="XO Thames" w:hAnsi="XO Thames"/>
          <w:b w:val="0"/>
          <w:caps w:val="1"/>
          <w:sz w:val="28"/>
        </w:rPr>
        <w:t>постановляю</w:t>
      </w:r>
      <w:r>
        <w:rPr>
          <w:rFonts w:ascii="XO Thames" w:hAnsi="XO Thames"/>
          <w:b w:val="0"/>
          <w:sz w:val="28"/>
        </w:rPr>
        <w:t>:</w:t>
      </w:r>
    </w:p>
    <w:p w14:paraId="10000000">
      <w:pPr>
        <w:spacing w:after="0" w:before="0"/>
        <w:ind w:firstLine="540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 xml:space="preserve"> 1. </w:t>
      </w:r>
      <w:r>
        <w:rPr>
          <w:rFonts w:ascii="XO Thames" w:hAnsi="XO Thames"/>
          <w:sz w:val="28"/>
        </w:rPr>
        <w:t>Утвердить</w:t>
      </w:r>
      <w:r>
        <w:rPr>
          <w:rFonts w:ascii="XO Thames" w:hAnsi="XO Thames"/>
          <w:sz w:val="28"/>
        </w:rPr>
        <w:t xml:space="preserve"> прилагаемые  изменения,  которые  вносятся                    в постановление Губернатора Курской области от 24.06.2009 № 198               </w:t>
      </w:r>
      <w:r>
        <w:rPr>
          <w:rFonts w:ascii="XO Thames" w:hAnsi="XO Thames"/>
          <w:sz w:val="28"/>
        </w:rPr>
        <w:t xml:space="preserve">       </w:t>
      </w:r>
      <w:r>
        <w:rPr>
          <w:rFonts w:ascii="XO Thames" w:hAnsi="XO Thames"/>
          <w:sz w:val="28"/>
        </w:rPr>
        <w:t>«О Совете по делам ветеранов и инвалидов при Губернаторе Курской области»</w:t>
      </w:r>
      <w:r>
        <w:rPr>
          <w:rFonts w:ascii="XO Thames" w:hAnsi="XO Thames"/>
          <w:sz w:val="28"/>
        </w:rPr>
        <w:t>.</w:t>
      </w:r>
    </w:p>
    <w:p w14:paraId="11000000">
      <w:pPr>
        <w:spacing w:after="0" w:before="0"/>
        <w:ind w:firstLine="540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2. П</w:t>
      </w:r>
      <w:r>
        <w:rPr>
          <w:rFonts w:ascii="XO Thames" w:hAnsi="XO Thames"/>
          <w:b w:val="0"/>
          <w:sz w:val="28"/>
        </w:rPr>
        <w:t>остановление Губернатора Курской области</w:t>
      </w:r>
      <w:r>
        <w:rPr>
          <w:rFonts w:ascii="XO Thames" w:hAnsi="XO Thames"/>
          <w:b w:val="0"/>
          <w:sz w:val="28"/>
        </w:rPr>
        <w:t xml:space="preserve"> от 12.02.2025 № 38-пг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b w:val="0"/>
          <w:sz w:val="28"/>
        </w:rPr>
        <w:t>«О Координационном совете по развитию системы поддержки детей           с ограниченными возможностями здоровья и инвалидностью, семей,         их воспитывающих» признать утратившим силу.</w:t>
      </w:r>
    </w:p>
    <w:p w14:paraId="12000000">
      <w:pPr>
        <w:spacing w:after="0" w:before="0"/>
        <w:ind w:firstLine="540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br/>
      </w:r>
    </w:p>
    <w:p w14:paraId="13000000">
      <w:pPr>
        <w:ind w:right="-16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Временно исполняющий </w:t>
      </w:r>
    </w:p>
    <w:p w14:paraId="14000000">
      <w:pPr>
        <w:ind w:right="-16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обязанности </w:t>
      </w:r>
      <w:r>
        <w:rPr>
          <w:rFonts w:ascii="XO Thames" w:hAnsi="XO Thames"/>
          <w:sz w:val="28"/>
        </w:rPr>
        <w:t>Губернатора</w:t>
      </w:r>
    </w:p>
    <w:p w14:paraId="15000000">
      <w:pPr>
        <w:ind w:right="-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Курской области                  </w:t>
      </w:r>
      <w:r>
        <w:rPr>
          <w:rFonts w:ascii="XO Thames" w:hAnsi="XO Thames"/>
          <w:sz w:val="28"/>
        </w:rPr>
        <w:t xml:space="preserve">                                                        А.Е. Хинштейн</w:t>
      </w:r>
    </w:p>
    <w:p w14:paraId="16000000">
      <w:pPr>
        <w:spacing w:after="0" w:before="0"/>
        <w:ind w:firstLine="540" w:left="0" w:right="0"/>
        <w:jc w:val="both"/>
        <w:rPr>
          <w:rFonts w:ascii="XO Thames" w:hAnsi="XO Thames"/>
          <w:b w:val="0"/>
          <w:sz w:val="28"/>
        </w:rPr>
      </w:pPr>
    </w:p>
    <w:p w14:paraId="17000000">
      <w:pPr>
        <w:spacing w:after="0" w:before="0"/>
        <w:ind w:firstLine="540" w:left="0" w:right="0"/>
        <w:jc w:val="both"/>
        <w:rPr>
          <w:rFonts w:ascii="XO Thames" w:hAnsi="XO Thames"/>
          <w:b w:val="0"/>
          <w:sz w:val="28"/>
        </w:rPr>
      </w:pPr>
    </w:p>
    <w:p w14:paraId="18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br w:type="page"/>
      </w:r>
      <w:r>
        <w:rPr>
          <w:rFonts w:ascii="XO Thames" w:hAnsi="XO Thames"/>
          <w:sz w:val="28"/>
        </w:rPr>
        <w:t>УТВЕРЖДЕНЫ</w:t>
      </w:r>
    </w:p>
    <w:p w14:paraId="19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постановлением Губернатора</w:t>
      </w:r>
      <w:r>
        <w:rPr>
          <w:rFonts w:ascii="XO Thames" w:hAnsi="XO Thames"/>
          <w:sz w:val="28"/>
        </w:rPr>
        <w:t xml:space="preserve"> </w:t>
      </w:r>
    </w:p>
    <w:p w14:paraId="1A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Курской области</w:t>
      </w:r>
      <w:r>
        <w:rPr>
          <w:rFonts w:ascii="XO Thames" w:hAnsi="XO Thames"/>
          <w:sz w:val="28"/>
        </w:rPr>
        <w:t xml:space="preserve"> </w:t>
      </w:r>
    </w:p>
    <w:p w14:paraId="1B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от____________№_______</w:t>
      </w:r>
    </w:p>
    <w:p w14:paraId="1C000000">
      <w:pPr>
        <w:ind w:firstLine="5103" w:left="0"/>
        <w:jc w:val="center"/>
        <w:rPr>
          <w:rFonts w:ascii="XO Thames" w:hAnsi="XO Thames"/>
          <w:sz w:val="28"/>
        </w:rPr>
      </w:pPr>
    </w:p>
    <w:p w14:paraId="1D000000">
      <w:pPr>
        <w:ind w:firstLine="5103" w:left="0"/>
        <w:rPr>
          <w:rFonts w:ascii="XO Thames" w:hAnsi="XO Thames"/>
          <w:sz w:val="28"/>
        </w:rPr>
      </w:pPr>
    </w:p>
    <w:p w14:paraId="1E000000">
      <w:pPr>
        <w:ind w:firstLine="851" w:left="0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                                          ИЗМЕНЕНИЯ, </w:t>
      </w:r>
    </w:p>
    <w:p w14:paraId="1F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которые вносятся в постановление Губернатора Курской области       от 24.06.2009 № 198 «О Совете по делам ветеранов и инвалидов при Губернаторе Курской области»</w:t>
      </w:r>
    </w:p>
    <w:p w14:paraId="20000000">
      <w:pPr>
        <w:ind w:firstLine="851" w:left="0"/>
        <w:jc w:val="center"/>
        <w:rPr>
          <w:rFonts w:ascii="XO Thames" w:hAnsi="XO Thames"/>
          <w:b w:val="1"/>
          <w:sz w:val="28"/>
        </w:rPr>
      </w:pPr>
    </w:p>
    <w:p w14:paraId="21000000">
      <w:pPr>
        <w:ind w:firstLine="851" w:left="0"/>
        <w:jc w:val="center"/>
        <w:rPr>
          <w:rFonts w:ascii="XO Thames" w:hAnsi="XO Thames"/>
          <w:b w:val="1"/>
          <w:sz w:val="28"/>
        </w:rPr>
      </w:pPr>
    </w:p>
    <w:p w14:paraId="22000000">
      <w:pPr>
        <w:ind w:firstLine="709" w:left="0" w:right="-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1.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fldChar w:fldCharType="begin"/>
      </w:r>
      <w:r>
        <w:rPr>
          <w:rFonts w:ascii="XO Thames" w:hAnsi="XO Thames"/>
          <w:b w:val="0"/>
          <w:sz w:val="28"/>
        </w:rPr>
        <w:instrText>HYPERLINK "https://login.consultant.ru/link/?req=doc&amp;base=LAW&amp;n=29949&amp;dst=100003&amp;field=134&amp;date=14.07.2025"</w:instrText>
      </w:r>
      <w:r>
        <w:rPr>
          <w:rFonts w:ascii="XO Thames" w:hAnsi="XO Thames"/>
          <w:b w:val="0"/>
          <w:sz w:val="28"/>
        </w:rPr>
        <w:fldChar w:fldCharType="separate"/>
      </w:r>
      <w:r>
        <w:rPr>
          <w:rFonts w:ascii="XO Thames" w:hAnsi="XO Thames"/>
          <w:b w:val="0"/>
          <w:sz w:val="28"/>
        </w:rPr>
        <w:t>Наименование</w:t>
      </w:r>
      <w:r>
        <w:rPr>
          <w:rFonts w:ascii="XO Thames" w:hAnsi="XO Thames"/>
          <w:b w:val="0"/>
          <w:sz w:val="28"/>
        </w:rPr>
        <w:fldChar w:fldCharType="end"/>
      </w:r>
      <w:r>
        <w:rPr>
          <w:rFonts w:ascii="XO Thames" w:hAnsi="XO Thames"/>
          <w:b w:val="0"/>
          <w:sz w:val="28"/>
        </w:rPr>
        <w:t xml:space="preserve"> п</w:t>
      </w:r>
      <w:r>
        <w:rPr>
          <w:rFonts w:ascii="XO Thames" w:hAnsi="XO Thames"/>
          <w:b w:val="0"/>
          <w:sz w:val="28"/>
        </w:rPr>
        <w:t>остановления изложить в следующей редакции:</w:t>
      </w:r>
      <w:r>
        <w:rPr>
          <w:rFonts w:ascii="XO Thames" w:hAnsi="XO Thames"/>
          <w:b w:val="0"/>
          <w:sz w:val="28"/>
        </w:rPr>
        <w:br/>
      </w:r>
      <w:r>
        <w:rPr>
          <w:rFonts w:ascii="XO Thames" w:hAnsi="XO Thames"/>
          <w:b w:val="0"/>
          <w:sz w:val="28"/>
        </w:rPr>
        <w:t>«О Совете по делам ветеранов, инвалидов,</w:t>
      </w:r>
      <w:r>
        <w:rPr>
          <w:rFonts w:ascii="XO Thames" w:hAnsi="XO Thames"/>
          <w:b w:val="0"/>
          <w:sz w:val="28"/>
        </w:rPr>
        <w:t xml:space="preserve"> детей с ограниченными возможностями здоровья и инвалидностью, </w:t>
      </w:r>
      <w:r>
        <w:rPr>
          <w:rFonts w:ascii="XO Thames" w:hAnsi="XO Thames"/>
          <w:b w:val="0"/>
          <w:sz w:val="28"/>
        </w:rPr>
        <w:t>семей, их воспитывающих».</w:t>
      </w:r>
    </w:p>
    <w:p w14:paraId="23000000">
      <w:pPr>
        <w:ind w:firstLine="709" w:left="0" w:right="-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2. В пункте 1 постановления слова </w:t>
      </w:r>
      <w:r>
        <w:rPr>
          <w:rFonts w:ascii="XO Thames" w:hAnsi="XO Thames"/>
          <w:b w:val="0"/>
          <w:color w:val="000000"/>
          <w:sz w:val="28"/>
        </w:rPr>
        <w:t>«Совет по делам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ветеранов и</w:t>
      </w:r>
      <w:r>
        <w:rPr>
          <w:rFonts w:ascii="XO Thames" w:hAnsi="XO Thames"/>
          <w:b w:val="0"/>
          <w:color w:val="000000"/>
          <w:sz w:val="28"/>
        </w:rPr>
        <w:t xml:space="preserve"> инвалидов при Губернаторе Курской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области» заменить словами </w:t>
      </w:r>
      <w:r>
        <w:rPr>
          <w:rFonts w:ascii="XO Thames" w:hAnsi="XO Thames"/>
          <w:b w:val="0"/>
          <w:sz w:val="28"/>
        </w:rPr>
        <w:t>«Совет по делам ветеранов, инвалидов,</w:t>
      </w:r>
      <w:r>
        <w:rPr>
          <w:rFonts w:ascii="XO Thames" w:hAnsi="XO Thames"/>
          <w:b w:val="0"/>
          <w:sz w:val="28"/>
        </w:rPr>
        <w:t xml:space="preserve"> детей с ограниченными возможностями здоровья и инвалидностью, </w:t>
      </w:r>
      <w:r>
        <w:rPr>
          <w:rFonts w:ascii="XO Thames" w:hAnsi="XO Thames"/>
          <w:b w:val="0"/>
          <w:sz w:val="28"/>
        </w:rPr>
        <w:t>семей, их воспитывающих».</w:t>
      </w:r>
    </w:p>
    <w:p w14:paraId="24000000">
      <w:pPr>
        <w:ind w:firstLine="709" w:left="0" w:right="-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Пункт 2 постановления изложить в следующей редакции:</w:t>
      </w:r>
    </w:p>
    <w:p w14:paraId="25000000">
      <w:pPr>
        <w:ind w:firstLine="709" w:left="0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 xml:space="preserve">«2. </w:t>
      </w:r>
      <w:r>
        <w:rPr>
          <w:rFonts w:ascii="XO Thames" w:hAnsi="XO Thames"/>
          <w:color w:val="000000"/>
          <w:sz w:val="28"/>
        </w:rPr>
        <w:t>Утвердить прилагаемые:</w:t>
      </w:r>
    </w:p>
    <w:p w14:paraId="26000000">
      <w:pPr>
        <w:ind w:firstLine="695" w:left="14" w:right="61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Положение о Совете</w:t>
      </w:r>
      <w:r>
        <w:rPr>
          <w:rFonts w:ascii="XO Thames" w:hAnsi="XO Thames"/>
          <w:b w:val="0"/>
          <w:sz w:val="28"/>
        </w:rPr>
        <w:t xml:space="preserve"> по делам ветеранов, инвалидов,</w:t>
      </w:r>
      <w:r>
        <w:rPr>
          <w:rFonts w:ascii="XO Thames" w:hAnsi="XO Thames"/>
          <w:b w:val="0"/>
          <w:sz w:val="28"/>
        </w:rPr>
        <w:t xml:space="preserve"> детей с ограниченными возможностями здоровья и инвалидностью, </w:t>
      </w:r>
      <w:r>
        <w:rPr>
          <w:rFonts w:ascii="XO Thames" w:hAnsi="XO Thames"/>
          <w:b w:val="0"/>
          <w:sz w:val="28"/>
        </w:rPr>
        <w:t>семей, их воспитывающих</w:t>
      </w:r>
      <w:r>
        <w:rPr>
          <w:rFonts w:ascii="XO Thames" w:hAnsi="XO Thames"/>
          <w:color w:val="000000"/>
          <w:sz w:val="28"/>
        </w:rPr>
        <w:t>;</w:t>
      </w:r>
    </w:p>
    <w:p w14:paraId="27000000">
      <w:pPr>
        <w:ind w:firstLine="699" w:left="10" w:right="61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Состав Совета</w:t>
      </w:r>
      <w:r>
        <w:rPr>
          <w:rFonts w:ascii="XO Thames" w:hAnsi="XO Thames"/>
          <w:b w:val="0"/>
          <w:sz w:val="28"/>
        </w:rPr>
        <w:t xml:space="preserve"> по делам ветеранов, инвалидов,</w:t>
      </w:r>
      <w:r>
        <w:rPr>
          <w:rFonts w:ascii="XO Thames" w:hAnsi="XO Thames"/>
          <w:b w:val="0"/>
          <w:sz w:val="28"/>
        </w:rPr>
        <w:t xml:space="preserve"> детей с ограниченными возможностями здоровья и инвалидностью, </w:t>
      </w:r>
      <w:r>
        <w:rPr>
          <w:rFonts w:ascii="XO Thames" w:hAnsi="XO Thames"/>
          <w:b w:val="0"/>
          <w:sz w:val="28"/>
        </w:rPr>
        <w:t>семей, их воспитывающих</w:t>
      </w:r>
      <w:r>
        <w:rPr>
          <w:rFonts w:ascii="XO Thames" w:hAnsi="XO Thames"/>
          <w:color w:val="000000"/>
          <w:sz w:val="28"/>
        </w:rPr>
        <w:t>.»</w:t>
      </w:r>
      <w:r>
        <w:rPr>
          <w:rFonts w:ascii="XO Thames" w:hAnsi="XO Thames"/>
          <w:sz w:val="28"/>
        </w:rPr>
        <w:t>.</w:t>
      </w:r>
    </w:p>
    <w:p w14:paraId="28000000">
      <w:pPr>
        <w:ind w:firstLine="699" w:left="10" w:right="61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 xml:space="preserve">4.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Внести в </w:t>
      </w:r>
      <w:r>
        <w:rPr>
          <w:rFonts w:ascii="XO Thames" w:hAnsi="XO Thames"/>
          <w:b w:val="0"/>
          <w:sz w:val="28"/>
        </w:rPr>
        <w:t>П</w:t>
      </w:r>
      <w:r>
        <w:rPr>
          <w:rFonts w:ascii="XO Thames" w:hAnsi="XO Thames"/>
          <w:b w:val="0"/>
          <w:sz w:val="28"/>
        </w:rPr>
        <w:t xml:space="preserve">оложение о </w:t>
      </w:r>
      <w:r>
        <w:rPr>
          <w:rFonts w:ascii="XO Thames" w:hAnsi="XO Thames"/>
          <w:b w:val="0"/>
          <w:sz w:val="28"/>
        </w:rPr>
        <w:t>Совете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по делам ветеранов и инвалидов при Губернаторе Курской области, утвержденное </w:t>
      </w:r>
      <w:r>
        <w:rPr>
          <w:rFonts w:ascii="XO Thames" w:hAnsi="XO Thames"/>
          <w:sz w:val="28"/>
        </w:rPr>
        <w:t>указанным постановлением</w:t>
      </w:r>
      <w:r>
        <w:rPr>
          <w:rFonts w:ascii="XO Thames" w:hAnsi="XO Thames"/>
          <w:b w:val="0"/>
          <w:sz w:val="28"/>
        </w:rPr>
        <w:t xml:space="preserve">, </w:t>
      </w:r>
      <w:r>
        <w:rPr>
          <w:rFonts w:ascii="XO Thames" w:hAnsi="XO Thames"/>
          <w:b w:val="0"/>
          <w:sz w:val="28"/>
        </w:rPr>
        <w:t xml:space="preserve">изменения, изложив его </w:t>
      </w:r>
      <w:r>
        <w:rPr>
          <w:rFonts w:ascii="XO Thames" w:hAnsi="XO Thames"/>
          <w:b w:val="0"/>
          <w:sz w:val="28"/>
        </w:rPr>
        <w:t>в новой редакции (прилагается).</w:t>
      </w:r>
      <w:r>
        <w:rPr>
          <w:rFonts w:ascii="XO Thames" w:hAnsi="XO Thames"/>
          <w:sz w:val="28"/>
        </w:rPr>
        <w:t xml:space="preserve"> </w:t>
      </w:r>
    </w:p>
    <w:p w14:paraId="29000000">
      <w:pPr>
        <w:ind w:firstLine="699" w:left="10" w:right="6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</w:t>
      </w:r>
      <w:r>
        <w:rPr>
          <w:rFonts w:ascii="XO Thames" w:hAnsi="XO Thames"/>
          <w:b w:val="0"/>
          <w:sz w:val="28"/>
        </w:rPr>
        <w:t>Внести в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состав</w:t>
      </w:r>
      <w:r>
        <w:rPr>
          <w:rFonts w:ascii="XO Thames" w:hAnsi="XO Thames"/>
          <w:b w:val="0"/>
          <w:sz w:val="28"/>
        </w:rPr>
        <w:t xml:space="preserve"> Совета по делам ветеранов и инвалидов при Губернаторе Курской области, утвержденный </w:t>
      </w:r>
      <w:r>
        <w:rPr>
          <w:rFonts w:ascii="XO Thames" w:hAnsi="XO Thames"/>
          <w:sz w:val="28"/>
        </w:rPr>
        <w:t>указанным постановлением</w:t>
      </w:r>
      <w:r>
        <w:rPr>
          <w:rFonts w:ascii="XO Thames" w:hAnsi="XO Thames"/>
          <w:b w:val="0"/>
          <w:sz w:val="28"/>
        </w:rPr>
        <w:t xml:space="preserve">, </w:t>
      </w:r>
      <w:r>
        <w:rPr>
          <w:rFonts w:ascii="XO Thames" w:hAnsi="XO Thames"/>
          <w:b w:val="0"/>
          <w:sz w:val="28"/>
        </w:rPr>
        <w:t xml:space="preserve">изменения, изложив его </w:t>
      </w:r>
      <w:r>
        <w:rPr>
          <w:rFonts w:ascii="XO Thames" w:hAnsi="XO Thames"/>
          <w:b w:val="0"/>
          <w:sz w:val="28"/>
        </w:rPr>
        <w:t>в новой редакции (прилагается).</w:t>
      </w:r>
      <w:r>
        <w:rPr>
          <w:rFonts w:ascii="XO Thames" w:hAnsi="XO Thames"/>
          <w:sz w:val="28"/>
        </w:rPr>
        <w:t xml:space="preserve"> </w:t>
      </w:r>
    </w:p>
    <w:p w14:paraId="2A000000">
      <w:pPr>
        <w:ind w:firstLine="699" w:left="10" w:right="61"/>
        <w:jc w:val="both"/>
        <w:rPr>
          <w:rFonts w:ascii="XO Thames" w:hAnsi="XO Thames"/>
          <w:sz w:val="28"/>
        </w:rPr>
      </w:pPr>
    </w:p>
    <w:p w14:paraId="2B000000">
      <w:pPr>
        <w:ind w:firstLine="0" w:left="4961" w:right="6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br w:type="page"/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sz w:val="28"/>
        </w:rPr>
        <w:t>УТВЕРЖДЕНО</w:t>
      </w:r>
    </w:p>
    <w:p w14:paraId="2C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постановлением Губернатора</w:t>
      </w:r>
      <w:r>
        <w:rPr>
          <w:rFonts w:ascii="XO Thames" w:hAnsi="XO Thames"/>
          <w:sz w:val="28"/>
        </w:rPr>
        <w:t xml:space="preserve"> </w:t>
      </w:r>
    </w:p>
    <w:p w14:paraId="2D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Курской области</w:t>
      </w:r>
      <w:r>
        <w:rPr>
          <w:rFonts w:ascii="XO Thames" w:hAnsi="XO Thames"/>
          <w:sz w:val="28"/>
        </w:rPr>
        <w:t xml:space="preserve"> </w:t>
      </w:r>
    </w:p>
    <w:p w14:paraId="2E000000">
      <w:pPr>
        <w:tabs>
          <w:tab w:leader="none" w:pos="1656" w:val="left"/>
        </w:tabs>
        <w:ind w:firstLine="5" w:left="504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от 24 июня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2009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г. № 198</w:t>
      </w:r>
    </w:p>
    <w:p w14:paraId="2F000000">
      <w:pPr>
        <w:ind w:firstLine="0" w:left="5040" w:right="6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(в редакции постановления Губернатора Курской области </w:t>
      </w:r>
    </w:p>
    <w:p w14:paraId="30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____________ № ______)</w:t>
      </w:r>
    </w:p>
    <w:p w14:paraId="31000000">
      <w:pPr>
        <w:ind w:firstLine="4951" w:left="10" w:right="61"/>
        <w:jc w:val="both"/>
        <w:rPr>
          <w:rFonts w:ascii="XO Thames" w:hAnsi="XO Thames"/>
          <w:sz w:val="28"/>
        </w:rPr>
      </w:pPr>
    </w:p>
    <w:p w14:paraId="32000000">
      <w:pPr>
        <w:ind w:firstLine="4951" w:left="10" w:right="61"/>
        <w:jc w:val="both"/>
        <w:rPr>
          <w:rFonts w:ascii="XO Thames" w:hAnsi="XO Thames"/>
          <w:sz w:val="28"/>
        </w:rPr>
      </w:pPr>
    </w:p>
    <w:p w14:paraId="33000000">
      <w:pPr>
        <w:tabs>
          <w:tab w:leader="none" w:pos="1656" w:val="left"/>
        </w:tabs>
        <w:ind/>
        <w:jc w:val="center"/>
        <w:rPr>
          <w:rFonts w:ascii="XO Thames" w:hAnsi="XO Thames"/>
          <w:b w:val="1"/>
          <w:color w:val="545454"/>
          <w:sz w:val="28"/>
        </w:rPr>
      </w:pPr>
    </w:p>
    <w:p w14:paraId="34000000">
      <w:pPr>
        <w:tabs>
          <w:tab w:leader="none" w:pos="1656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ПОЛОЖЕНИЕ</w:t>
      </w:r>
    </w:p>
    <w:p w14:paraId="35000000">
      <w:pPr>
        <w:tabs>
          <w:tab w:leader="none" w:pos="1656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Совете</w:t>
      </w:r>
      <w:r>
        <w:rPr>
          <w:rFonts w:ascii="XO Thames" w:hAnsi="XO Thames"/>
          <w:b w:val="1"/>
          <w:sz w:val="28"/>
        </w:rPr>
        <w:t xml:space="preserve"> по делам ветеранов, инвалидов,</w:t>
      </w:r>
      <w:r>
        <w:rPr>
          <w:rFonts w:ascii="XO Thames" w:hAnsi="XO Thames"/>
          <w:b w:val="1"/>
          <w:sz w:val="28"/>
        </w:rPr>
        <w:t xml:space="preserve"> детей с ограниченными возможностями здоровья и инвалидностью, </w:t>
      </w:r>
      <w:r>
        <w:rPr>
          <w:rFonts w:ascii="XO Thames" w:hAnsi="XO Thames"/>
          <w:b w:val="1"/>
          <w:sz w:val="28"/>
        </w:rPr>
        <w:t>семей, их воспитывающих</w:t>
      </w:r>
    </w:p>
    <w:p w14:paraId="36000000">
      <w:pPr>
        <w:tabs>
          <w:tab w:leader="none" w:pos="1656" w:val="left"/>
        </w:tabs>
        <w:ind w:firstLine="883" w:left="0"/>
        <w:rPr>
          <w:rFonts w:ascii="XO Thames" w:hAnsi="XO Thames"/>
          <w:b w:val="1"/>
          <w:sz w:val="28"/>
        </w:rPr>
      </w:pPr>
    </w:p>
    <w:p w14:paraId="37000000">
      <w:pPr>
        <w:tabs>
          <w:tab w:leader="none" w:pos="787" w:val="left"/>
        </w:tabs>
        <w:ind w:firstLine="709" w:left="0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 Совет</w:t>
      </w:r>
      <w:r>
        <w:rPr>
          <w:rFonts w:ascii="XO Thames" w:hAnsi="XO Thames"/>
          <w:b w:val="0"/>
          <w:sz w:val="28"/>
        </w:rPr>
        <w:t xml:space="preserve"> по делам ветеранов, инвалидов,</w:t>
      </w:r>
      <w:r>
        <w:rPr>
          <w:rFonts w:ascii="XO Thames" w:hAnsi="XO Thames"/>
          <w:b w:val="0"/>
          <w:sz w:val="28"/>
        </w:rPr>
        <w:t xml:space="preserve"> детей с ограниченными возможностями здоровья и инвалидностью, </w:t>
      </w:r>
      <w:r>
        <w:rPr>
          <w:rFonts w:ascii="XO Thames" w:hAnsi="XO Thames"/>
          <w:b w:val="0"/>
          <w:sz w:val="28"/>
        </w:rPr>
        <w:t>семей, их воспитывающих</w:t>
      </w:r>
      <w:r>
        <w:rPr>
          <w:rFonts w:ascii="XO Thames" w:hAnsi="XO Thames"/>
          <w:color w:val="000000"/>
          <w:sz w:val="28"/>
        </w:rPr>
        <w:t xml:space="preserve"> (далее - Совет) </w:t>
      </w:r>
      <w:r>
        <w:rPr>
          <w:rFonts w:ascii="XO Thames" w:hAnsi="XO Thames"/>
          <w:sz w:val="28"/>
        </w:rPr>
        <w:t xml:space="preserve">является коллегиальным совещательным органом, образованным в целях реализации </w:t>
      </w:r>
      <w:r>
        <w:rPr>
          <w:rFonts w:ascii="XO Thames" w:hAnsi="XO Thames"/>
          <w:color w:val="000000"/>
          <w:sz w:val="28"/>
        </w:rPr>
        <w:t xml:space="preserve">на территории Курской области </w:t>
      </w:r>
      <w:r>
        <w:rPr>
          <w:rFonts w:ascii="XO Thames" w:hAnsi="XO Thames"/>
          <w:sz w:val="28"/>
        </w:rPr>
        <w:t>государственной</w:t>
      </w:r>
      <w:r>
        <w:rPr>
          <w:rFonts w:ascii="XO Thames" w:hAnsi="XO Thames"/>
          <w:sz w:val="28"/>
        </w:rPr>
        <w:t xml:space="preserve"> политики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в отношении </w:t>
      </w:r>
      <w:r>
        <w:rPr>
          <w:rFonts w:ascii="XO Thames" w:hAnsi="XO Thames"/>
          <w:color w:val="000000"/>
          <w:sz w:val="28"/>
        </w:rPr>
        <w:t xml:space="preserve">ветеранов, </w:t>
      </w:r>
      <w:r>
        <w:rPr>
          <w:rFonts w:ascii="XO Thames" w:hAnsi="XO Thames"/>
          <w:color w:val="000000"/>
          <w:sz w:val="28"/>
        </w:rPr>
        <w:t>инвалидов</w:t>
      </w:r>
      <w:r>
        <w:rPr>
          <w:rFonts w:ascii="XO Thames" w:hAnsi="XO Thames"/>
          <w:b w:val="0"/>
          <w:sz w:val="28"/>
        </w:rPr>
        <w:t xml:space="preserve"> детей с ограниченными возможностями здоровья</w:t>
      </w:r>
      <w:r>
        <w:rPr>
          <w:rFonts w:ascii="XO Thames" w:hAnsi="XO Thames"/>
          <w:sz w:val="28"/>
        </w:rPr>
        <w:t xml:space="preserve"> (далее – ОВЗ)</w:t>
      </w:r>
      <w:r>
        <w:rPr>
          <w:rFonts w:ascii="XO Thames" w:hAnsi="XO Thames"/>
          <w:b w:val="0"/>
          <w:sz w:val="28"/>
        </w:rPr>
        <w:t xml:space="preserve"> и инвалидностью, </w:t>
      </w:r>
      <w:r>
        <w:rPr>
          <w:rFonts w:ascii="XO Thames" w:hAnsi="XO Thames"/>
          <w:b w:val="0"/>
          <w:sz w:val="28"/>
        </w:rPr>
        <w:t>семей, их воспитывающих</w:t>
      </w:r>
      <w:r>
        <w:rPr>
          <w:rFonts w:ascii="XO Thames" w:hAnsi="XO Thames"/>
          <w:color w:val="000000"/>
          <w:sz w:val="28"/>
        </w:rPr>
        <w:t>.</w:t>
      </w:r>
    </w:p>
    <w:p w14:paraId="38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r>
        <w:rPr>
          <w:rFonts w:ascii="XO Thames" w:hAnsi="XO Thames"/>
          <w:sz w:val="28"/>
        </w:rPr>
        <w:t>Совет осуществляет</w:t>
      </w:r>
      <w:r>
        <w:rPr>
          <w:rFonts w:ascii="XO Thames" w:hAnsi="XO Thames"/>
          <w:sz w:val="28"/>
        </w:rPr>
        <w:t xml:space="preserve"> свою деятельность н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общественных началах.</w:t>
      </w:r>
      <w:r>
        <w:rPr>
          <w:rFonts w:ascii="XO Thames" w:hAnsi="XO Thames"/>
          <w:sz w:val="28"/>
        </w:rPr>
        <w:t xml:space="preserve"> </w:t>
      </w:r>
    </w:p>
    <w:p w14:paraId="39000000">
      <w:pPr>
        <w:tabs>
          <w:tab w:leader="none" w:pos="787" w:val="left"/>
        </w:tabs>
        <w:ind w:firstLine="709" w:left="0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sz w:val="28"/>
        </w:rPr>
        <w:t xml:space="preserve">3. </w:t>
      </w:r>
      <w:r>
        <w:rPr>
          <w:rFonts w:ascii="XO Thames" w:hAnsi="XO Thames"/>
          <w:sz w:val="28"/>
        </w:rPr>
        <w:t xml:space="preserve">Совет образуется, реорганизуется и упраздняется постановлением Губернатора Курской области и в своей деятельности руководствуется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"https://login.consultant.ru/link/?rnd=8B67DAE4D352BF65DCF87968B7585904&amp;req=doc&amp;base=RZB&amp;n=2875&amp;date=15.04.2019"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Конституцией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Российской Федерации, федеральными законами, указами, распоряжениями и поручениями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Курской области, настоящим Положением.</w:t>
      </w:r>
    </w:p>
    <w:p w14:paraId="3A000000">
      <w:pPr>
        <w:tabs>
          <w:tab w:leader="none" w:pos="677" w:val="left"/>
        </w:tabs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 xml:space="preserve">4. </w:t>
      </w:r>
      <w:r>
        <w:rPr>
          <w:rFonts w:ascii="XO Thames" w:hAnsi="XO Thames"/>
          <w:sz w:val="28"/>
        </w:rPr>
        <w:t>Положение о Совете и его состав утверждаются постановлением Губернатора Курской области.</w:t>
      </w:r>
    </w:p>
    <w:p w14:paraId="3B000000">
      <w:pPr>
        <w:tabs>
          <w:tab w:leader="none" w:pos="677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 xml:space="preserve">. Целью деятельности Совета является повышение эффективности реализации государственной политики Курской области в сфере поддержки </w:t>
      </w:r>
      <w:r>
        <w:rPr>
          <w:rFonts w:ascii="XO Thames" w:hAnsi="XO Thames"/>
          <w:color w:val="000000"/>
          <w:sz w:val="28"/>
        </w:rPr>
        <w:t xml:space="preserve">ветеранов, </w:t>
      </w:r>
      <w:r>
        <w:rPr>
          <w:rFonts w:ascii="XO Thames" w:hAnsi="XO Thames"/>
          <w:color w:val="000000"/>
          <w:sz w:val="28"/>
        </w:rPr>
        <w:t>инвалидов</w:t>
      </w:r>
      <w:r>
        <w:rPr>
          <w:rFonts w:ascii="XO Thames" w:hAnsi="XO Thames"/>
          <w:b w:val="0"/>
          <w:sz w:val="28"/>
        </w:rPr>
        <w:t xml:space="preserve"> детей с ОВЗ и инвалидностью, </w:t>
      </w:r>
      <w:r>
        <w:rPr>
          <w:rFonts w:ascii="XO Thames" w:hAnsi="XO Thames"/>
          <w:b w:val="0"/>
          <w:sz w:val="28"/>
        </w:rPr>
        <w:t>семей, их воспитывающих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обеспечение </w:t>
      </w:r>
      <w:r>
        <w:rPr>
          <w:rFonts w:ascii="XO Thames" w:hAnsi="XO Thames"/>
          <w:sz w:val="28"/>
        </w:rPr>
        <w:t xml:space="preserve">межведомственного </w:t>
      </w:r>
      <w:r>
        <w:rPr>
          <w:rFonts w:ascii="XO Thames" w:hAnsi="XO Thames"/>
          <w:sz w:val="28"/>
        </w:rPr>
        <w:t xml:space="preserve">взаимодействия с </w:t>
      </w:r>
      <w:r>
        <w:rPr>
          <w:rFonts w:ascii="XO Thames" w:hAnsi="XO Thames"/>
          <w:sz w:val="28"/>
        </w:rPr>
        <w:t>терри</w:t>
      </w:r>
      <w:r>
        <w:rPr>
          <w:rFonts w:ascii="XO Thames" w:hAnsi="XO Thames"/>
          <w:sz w:val="28"/>
        </w:rPr>
        <w:t xml:space="preserve">ториальными органами федеральных </w:t>
      </w:r>
      <w:r>
        <w:rPr>
          <w:rFonts w:ascii="XO Thames" w:hAnsi="XO Thames"/>
          <w:sz w:val="28"/>
        </w:rPr>
        <w:t>исполнительных органов</w:t>
      </w:r>
      <w:r>
        <w:rPr>
          <w:rFonts w:ascii="XO Thames" w:hAnsi="XO Thames"/>
          <w:sz w:val="28"/>
        </w:rPr>
        <w:t>, исполнительными органами</w:t>
      </w:r>
      <w:r>
        <w:rPr>
          <w:rFonts w:ascii="XO Thames" w:hAnsi="XO Thames"/>
          <w:sz w:val="28"/>
        </w:rPr>
        <w:t xml:space="preserve"> Курской области, </w:t>
      </w:r>
      <w:r>
        <w:rPr>
          <w:rFonts w:ascii="XO Thames" w:hAnsi="XO Thames"/>
          <w:sz w:val="28"/>
        </w:rPr>
        <w:t xml:space="preserve">органами местного самоуправления Курской области, общественными организациями ветеранов и инвалидов, </w:t>
      </w:r>
      <w:r>
        <w:rPr>
          <w:rFonts w:ascii="XO Thames" w:hAnsi="XO Thames"/>
          <w:sz w:val="28"/>
        </w:rPr>
        <w:t>социально ориентированными некоммерческими организациями.</w:t>
      </w:r>
    </w:p>
    <w:p w14:paraId="3C000000">
      <w:pPr>
        <w:tabs>
          <w:tab w:leader="none" w:pos="677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6.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Основными задачами Совета являются:</w:t>
      </w:r>
    </w:p>
    <w:p w14:paraId="3D000000">
      <w:p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подготовка предложений по формированию и реализации государственной политики в отношении ветеранов, инвалидов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семей с детьми с ОВЗ и детьми-инвалидами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Курской области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направленной на повышение качества и </w:t>
      </w:r>
      <w:r>
        <w:rPr>
          <w:rFonts w:ascii="XO Thames" w:hAnsi="XO Thames"/>
          <w:sz w:val="28"/>
        </w:rPr>
        <w:t xml:space="preserve">доступности предоставляемых им мер социальной поддержки и социальных услуг, </w:t>
      </w:r>
      <w:r>
        <w:rPr>
          <w:rFonts w:ascii="XO Thames" w:hAnsi="XO Thames"/>
          <w:sz w:val="28"/>
        </w:rPr>
        <w:t>созданию благоприятных условий, позволяющих обеспечить комфортные условия жизни и развития</w:t>
      </w:r>
      <w:r>
        <w:rPr>
          <w:rFonts w:ascii="XO Thames" w:hAnsi="XO Thames"/>
          <w:sz w:val="28"/>
        </w:rPr>
        <w:t>;</w:t>
      </w:r>
    </w:p>
    <w:p w14:paraId="3E000000">
      <w:p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разработка и совершенствование единой </w:t>
      </w:r>
      <w:r>
        <w:rPr>
          <w:rFonts w:ascii="XO Thames" w:hAnsi="XO Thames"/>
          <w:sz w:val="28"/>
        </w:rPr>
        <w:t xml:space="preserve">межведомственной </w:t>
      </w:r>
      <w:r>
        <w:rPr>
          <w:rFonts w:ascii="XO Thames" w:hAnsi="XO Thames"/>
          <w:sz w:val="28"/>
        </w:rPr>
        <w:t xml:space="preserve">программы поддержки </w:t>
      </w:r>
      <w:r>
        <w:rPr>
          <w:rFonts w:ascii="XO Thames" w:hAnsi="XO Thames"/>
          <w:sz w:val="28"/>
        </w:rPr>
        <w:t>семей с детьми с ОВЗ и детьми-инвалидами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регионе</w:t>
      </w:r>
      <w:r>
        <w:rPr>
          <w:rFonts w:ascii="XO Thames" w:hAnsi="XO Thames"/>
          <w:sz w:val="28"/>
        </w:rPr>
        <w:t>;</w:t>
      </w:r>
    </w:p>
    <w:p w14:paraId="3F000000">
      <w:p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коо</w:t>
      </w:r>
      <w:r>
        <w:rPr>
          <w:rFonts w:ascii="XO Thames" w:hAnsi="XO Thames"/>
          <w:sz w:val="28"/>
        </w:rPr>
        <w:t>рдинация согласованных действий</w:t>
      </w:r>
      <w:r>
        <w:rPr>
          <w:rFonts w:ascii="XO Thames" w:hAnsi="XO Thames"/>
          <w:sz w:val="28"/>
        </w:rPr>
        <w:t xml:space="preserve"> территориальных органов фед</w:t>
      </w:r>
      <w:r>
        <w:rPr>
          <w:rFonts w:ascii="XO Thames" w:hAnsi="XO Thames"/>
          <w:sz w:val="28"/>
        </w:rPr>
        <w:t>еральных органов</w:t>
      </w:r>
      <w:r>
        <w:rPr>
          <w:rFonts w:ascii="XO Thames" w:hAnsi="XO Thames"/>
          <w:sz w:val="28"/>
        </w:rPr>
        <w:t xml:space="preserve"> исполнительной власти,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исполнительных органов</w:t>
      </w:r>
      <w:r>
        <w:rPr>
          <w:rFonts w:ascii="XO Thames" w:hAnsi="XO Thames"/>
          <w:sz w:val="28"/>
        </w:rPr>
        <w:t xml:space="preserve"> Курской области,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социально ориентированных некоммерческих организаций</w:t>
      </w:r>
      <w:r>
        <w:rPr>
          <w:rFonts w:ascii="XO Thames" w:hAnsi="XO Thames"/>
          <w:sz w:val="28"/>
        </w:rPr>
        <w:t xml:space="preserve">,  общественных организаций инвалидов по формированию системы комплексной реабилитации и абилитации инвалидов, в том числе детей-инвалидов, в Курской области, </w:t>
      </w:r>
      <w:r>
        <w:rPr>
          <w:rFonts w:ascii="XO Thames" w:hAnsi="XO Thames"/>
          <w:sz w:val="28"/>
        </w:rPr>
        <w:t>оказания помощи детям с ОВЗ</w:t>
      </w:r>
      <w:r>
        <w:rPr>
          <w:rFonts w:ascii="XO Thames" w:hAnsi="XO Thames"/>
          <w:sz w:val="28"/>
        </w:rPr>
        <w:t>;</w:t>
      </w:r>
    </w:p>
    <w:p w14:paraId="40000000">
      <w:p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анализ результатов исполнения законодательных инициатив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мониторинг и выявление проблем при исполнении действующего законодательства</w:t>
      </w:r>
      <w:r>
        <w:rPr>
          <w:rFonts w:ascii="XO Thames" w:hAnsi="XO Thames"/>
          <w:sz w:val="28"/>
        </w:rPr>
        <w:t xml:space="preserve">, касающегося </w:t>
      </w:r>
      <w:r>
        <w:rPr>
          <w:rFonts w:ascii="XO Thames" w:hAnsi="XO Thames"/>
          <w:color w:val="000000"/>
          <w:sz w:val="28"/>
        </w:rPr>
        <w:t xml:space="preserve">ветеранов, </w:t>
      </w:r>
      <w:r>
        <w:rPr>
          <w:rFonts w:ascii="XO Thames" w:hAnsi="XO Thames"/>
          <w:color w:val="000000"/>
          <w:sz w:val="28"/>
        </w:rPr>
        <w:t>инвалидов,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детей с ОВЗ, </w:t>
      </w:r>
      <w:r>
        <w:rPr>
          <w:rFonts w:ascii="XO Thames" w:hAnsi="XO Thames"/>
          <w:sz w:val="28"/>
        </w:rPr>
        <w:t>детей-инвалидов</w:t>
      </w:r>
      <w:r>
        <w:rPr>
          <w:rFonts w:ascii="XO Thames" w:hAnsi="XO Thames"/>
          <w:sz w:val="28"/>
        </w:rPr>
        <w:t xml:space="preserve"> и их семей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оценка эффект</w:t>
      </w:r>
      <w:r>
        <w:rPr>
          <w:rFonts w:ascii="XO Thames" w:hAnsi="XO Thames"/>
          <w:sz w:val="28"/>
        </w:rPr>
        <w:t>ивности мер, проводимых исполнительными органами</w:t>
      </w:r>
      <w:r>
        <w:rPr>
          <w:rFonts w:ascii="XO Thames" w:hAnsi="XO Thames"/>
          <w:sz w:val="28"/>
        </w:rPr>
        <w:t xml:space="preserve"> Курской области, по вопросам реализации государственной политики Курской области в </w:t>
      </w:r>
      <w:r>
        <w:rPr>
          <w:rFonts w:ascii="XO Thames" w:hAnsi="XO Thames"/>
          <w:color w:val="000000"/>
          <w:sz w:val="28"/>
        </w:rPr>
        <w:t xml:space="preserve"> указанной сфере;</w:t>
      </w:r>
    </w:p>
    <w:p w14:paraId="41000000">
      <w:pPr>
        <w:spacing w:after="0" w:line="240" w:lineRule="auto"/>
        <w:ind w:firstLine="709" w:left="0" w:right="-1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внесение предложений по улучшению действующего регионального законодательства</w:t>
      </w:r>
      <w:r>
        <w:rPr>
          <w:rFonts w:ascii="XO Thames" w:hAnsi="XO Thames"/>
          <w:sz w:val="28"/>
        </w:rPr>
        <w:t>, в том числе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дополнительных мер по обеспечению доступности качественного мед</w:t>
      </w:r>
      <w:r>
        <w:rPr>
          <w:rFonts w:ascii="XO Thames" w:hAnsi="XO Thames"/>
          <w:sz w:val="28"/>
        </w:rPr>
        <w:t>ицинского обслуживания, образования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социализации, </w:t>
      </w:r>
      <w:r>
        <w:rPr>
          <w:rFonts w:ascii="XO Thames" w:hAnsi="XO Thames"/>
          <w:sz w:val="28"/>
        </w:rPr>
        <w:t xml:space="preserve">культурного и физического развития </w:t>
      </w:r>
      <w:r>
        <w:rPr>
          <w:rFonts w:ascii="XO Thames" w:hAnsi="XO Thames"/>
          <w:color w:val="000000"/>
          <w:sz w:val="28"/>
        </w:rPr>
        <w:t xml:space="preserve">ветеранов, </w:t>
      </w:r>
      <w:r>
        <w:rPr>
          <w:rFonts w:ascii="XO Thames" w:hAnsi="XO Thames"/>
          <w:color w:val="000000"/>
          <w:sz w:val="28"/>
        </w:rPr>
        <w:t>инвалидов,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детей с ОВЗ</w:t>
      </w:r>
      <w:r>
        <w:rPr>
          <w:rFonts w:ascii="XO Thames" w:hAnsi="XO Thames"/>
          <w:sz w:val="28"/>
        </w:rPr>
        <w:t xml:space="preserve"> и </w:t>
      </w:r>
      <w:r>
        <w:rPr>
          <w:rFonts w:ascii="XO Thames" w:hAnsi="XO Thames"/>
          <w:sz w:val="28"/>
        </w:rPr>
        <w:t>детей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8"/>
        </w:rPr>
        <w:t>инвалидов</w:t>
      </w:r>
      <w:r>
        <w:rPr>
          <w:rFonts w:ascii="XO Thames" w:hAnsi="XO Thames"/>
          <w:sz w:val="28"/>
        </w:rPr>
        <w:t>;</w:t>
      </w:r>
    </w:p>
    <w:p w14:paraId="42000000">
      <w:pPr>
        <w:spacing w:after="0" w:line="240" w:lineRule="auto"/>
        <w:ind w:firstLine="709" w:left="0" w:right="-1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>недрение лучших региональных практик в сфере поддержки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ветеранов, </w:t>
      </w:r>
      <w:r>
        <w:rPr>
          <w:rFonts w:ascii="XO Thames" w:hAnsi="XO Thames"/>
          <w:color w:val="000000"/>
          <w:sz w:val="28"/>
        </w:rPr>
        <w:t>инвалидов,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детей с ОВЗ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детей-инвалидов</w:t>
      </w:r>
      <w:r>
        <w:rPr>
          <w:rFonts w:ascii="XO Thames" w:hAnsi="XO Thames"/>
          <w:sz w:val="28"/>
        </w:rPr>
        <w:t xml:space="preserve"> и их семей;</w:t>
      </w:r>
    </w:p>
    <w:p w14:paraId="43000000">
      <w:p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>нформировани</w:t>
      </w:r>
      <w:r>
        <w:rPr>
          <w:rFonts w:ascii="XO Thames" w:hAnsi="XO Thames"/>
          <w:sz w:val="28"/>
        </w:rPr>
        <w:t xml:space="preserve">е </w:t>
      </w:r>
      <w:r>
        <w:rPr>
          <w:rFonts w:ascii="XO Thames" w:hAnsi="XO Thames"/>
          <w:color w:val="000000"/>
          <w:sz w:val="28"/>
        </w:rPr>
        <w:t xml:space="preserve">ветеранов, </w:t>
      </w:r>
      <w:r>
        <w:rPr>
          <w:rFonts w:ascii="XO Thames" w:hAnsi="XO Thames"/>
          <w:color w:val="000000"/>
          <w:sz w:val="28"/>
        </w:rPr>
        <w:t>инвалидов</w:t>
      </w:r>
      <w:r>
        <w:rPr>
          <w:rFonts w:ascii="XO Thames" w:hAnsi="XO Thames"/>
          <w:sz w:val="28"/>
        </w:rPr>
        <w:t>, семей</w:t>
      </w:r>
      <w:r>
        <w:rPr>
          <w:rFonts w:ascii="XO Thames" w:hAnsi="XO Thames"/>
          <w:sz w:val="28"/>
        </w:rPr>
        <w:t xml:space="preserve"> с </w:t>
      </w:r>
      <w:r>
        <w:rPr>
          <w:rFonts w:ascii="XO Thames" w:hAnsi="XO Thames"/>
          <w:sz w:val="28"/>
        </w:rPr>
        <w:t>детьми с ОВЗ и детьми-инвалидами</w:t>
      </w:r>
      <w:r>
        <w:rPr>
          <w:rFonts w:ascii="XO Thames" w:hAnsi="XO Thames"/>
          <w:sz w:val="28"/>
        </w:rPr>
        <w:t xml:space="preserve"> о существующих мерах поддержки в регионе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привлечение широкой общественности к участию в процессе </w:t>
      </w:r>
      <w:r>
        <w:rPr>
          <w:rFonts w:ascii="XO Thames" w:hAnsi="XO Thames"/>
          <w:sz w:val="28"/>
        </w:rPr>
        <w:t xml:space="preserve"> формирования и реализации государственной политики в сфере </w:t>
      </w:r>
      <w:r>
        <w:rPr>
          <w:rFonts w:ascii="XO Thames" w:hAnsi="XO Thames"/>
          <w:sz w:val="28"/>
        </w:rPr>
        <w:t>их социальной защиты.</w:t>
      </w:r>
    </w:p>
    <w:p w14:paraId="44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. Совет осуществляет следующие функции:</w:t>
      </w:r>
    </w:p>
    <w:p w14:paraId="45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рассмотрение вопросов, связанных с реализацией государственной политики Курской области по поддержке </w:t>
      </w:r>
      <w:r>
        <w:rPr>
          <w:rFonts w:ascii="XO Thames" w:hAnsi="XO Thames"/>
          <w:color w:val="000000"/>
          <w:sz w:val="28"/>
        </w:rPr>
        <w:t xml:space="preserve">ветеранов, </w:t>
      </w:r>
      <w:r>
        <w:rPr>
          <w:rFonts w:ascii="XO Thames" w:hAnsi="XO Thames"/>
          <w:color w:val="000000"/>
          <w:sz w:val="28"/>
        </w:rPr>
        <w:t>инвалидов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семей с детьми с ОВЗ, </w:t>
      </w:r>
      <w:r>
        <w:rPr>
          <w:rFonts w:ascii="XO Thames" w:hAnsi="XO Thames"/>
          <w:sz w:val="28"/>
        </w:rPr>
        <w:t xml:space="preserve"> детей-инвалидов</w:t>
      </w:r>
      <w:r>
        <w:rPr>
          <w:rFonts w:ascii="XO Thames" w:hAnsi="XO Thames"/>
          <w:sz w:val="28"/>
        </w:rPr>
        <w:t xml:space="preserve"> и их семей</w:t>
      </w:r>
      <w:r>
        <w:rPr>
          <w:rFonts w:ascii="XO Thames" w:hAnsi="XO Thames"/>
          <w:sz w:val="28"/>
        </w:rPr>
        <w:t>;</w:t>
      </w:r>
    </w:p>
    <w:p w14:paraId="46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подготовка предложений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те</w:t>
      </w:r>
      <w:r>
        <w:rPr>
          <w:rFonts w:ascii="XO Thames" w:hAnsi="XO Thames"/>
          <w:sz w:val="28"/>
        </w:rPr>
        <w:t>рриториальные органы федеральных органов</w:t>
      </w:r>
      <w:r>
        <w:rPr>
          <w:rFonts w:ascii="XO Thames" w:hAnsi="XO Thames"/>
          <w:sz w:val="28"/>
        </w:rPr>
        <w:t xml:space="preserve"> исполнительной власти, </w:t>
      </w:r>
      <w:r>
        <w:rPr>
          <w:rFonts w:ascii="XO Thames" w:hAnsi="XO Thames"/>
          <w:sz w:val="28"/>
        </w:rPr>
        <w:t>в Правительство</w:t>
      </w:r>
      <w:r>
        <w:rPr>
          <w:rFonts w:ascii="XO Thames" w:hAnsi="XO Thames"/>
          <w:sz w:val="28"/>
        </w:rPr>
        <w:t xml:space="preserve"> Курско</w:t>
      </w:r>
      <w:r>
        <w:rPr>
          <w:rFonts w:ascii="XO Thames" w:hAnsi="XO Thames"/>
          <w:sz w:val="28"/>
        </w:rPr>
        <w:t>й области, исполнительные органы</w:t>
      </w:r>
      <w:r>
        <w:rPr>
          <w:rFonts w:ascii="XO Thames" w:hAnsi="XO Thames"/>
          <w:sz w:val="28"/>
        </w:rPr>
        <w:t xml:space="preserve"> Курской области</w:t>
      </w:r>
      <w:r>
        <w:rPr>
          <w:rFonts w:ascii="XO Thames" w:hAnsi="XO Thames"/>
          <w:sz w:val="28"/>
        </w:rPr>
        <w:t>, социально ориентированные некоммерческие организации</w:t>
      </w:r>
      <w:r>
        <w:rPr>
          <w:rFonts w:ascii="XO Thames" w:hAnsi="XO Thames"/>
          <w:sz w:val="28"/>
        </w:rPr>
        <w:t xml:space="preserve"> по вопросам реализации государственной политики Курской области </w:t>
      </w:r>
      <w:r>
        <w:rPr>
          <w:rFonts w:ascii="XO Thames" w:hAnsi="XO Thames"/>
          <w:sz w:val="28"/>
        </w:rPr>
        <w:t>в сфере</w:t>
      </w:r>
      <w:r>
        <w:rPr>
          <w:rFonts w:ascii="XO Thames" w:hAnsi="XO Thames"/>
          <w:sz w:val="28"/>
        </w:rPr>
        <w:t xml:space="preserve"> поддержк</w:t>
      </w:r>
      <w:r>
        <w:rPr>
          <w:rFonts w:ascii="XO Thames" w:hAnsi="XO Thames"/>
          <w:sz w:val="28"/>
        </w:rPr>
        <w:t xml:space="preserve">и </w:t>
      </w:r>
      <w:r>
        <w:rPr>
          <w:rFonts w:ascii="XO Thames" w:hAnsi="XO Thames"/>
          <w:color w:val="000000"/>
          <w:sz w:val="28"/>
        </w:rPr>
        <w:t xml:space="preserve">ветеранов, </w:t>
      </w:r>
      <w:r>
        <w:rPr>
          <w:rFonts w:ascii="XO Thames" w:hAnsi="XO Thames"/>
          <w:color w:val="000000"/>
          <w:sz w:val="28"/>
        </w:rPr>
        <w:t>инвалидов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детей с ОВЗ, детей-инвалидов </w:t>
      </w:r>
      <w:r>
        <w:rPr>
          <w:rFonts w:ascii="XO Thames" w:hAnsi="XO Thames"/>
          <w:sz w:val="28"/>
        </w:rPr>
        <w:t>и их семей;</w:t>
      </w:r>
    </w:p>
    <w:p w14:paraId="47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подготовка предложений по совершенствованию нормативных правовых актов Курской области, регулирующих отношения в сфере поддержки </w:t>
      </w:r>
      <w:r>
        <w:rPr>
          <w:rFonts w:ascii="XO Thames" w:hAnsi="XO Thames"/>
          <w:color w:val="000000"/>
          <w:sz w:val="28"/>
        </w:rPr>
        <w:t xml:space="preserve">ветеранов, </w:t>
      </w:r>
      <w:r>
        <w:rPr>
          <w:rFonts w:ascii="XO Thames" w:hAnsi="XO Thames"/>
          <w:color w:val="000000"/>
          <w:sz w:val="28"/>
        </w:rPr>
        <w:t>инвалидов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детей с ОВЗ, </w:t>
      </w:r>
      <w:r>
        <w:rPr>
          <w:rFonts w:ascii="XO Thames" w:hAnsi="XO Thames"/>
          <w:sz w:val="28"/>
        </w:rPr>
        <w:t>детей-ин</w:t>
      </w:r>
      <w:r>
        <w:rPr>
          <w:rFonts w:ascii="XO Thames" w:hAnsi="XO Thames"/>
          <w:sz w:val="28"/>
        </w:rPr>
        <w:t>валидов</w:t>
      </w:r>
      <w:r>
        <w:rPr>
          <w:rFonts w:ascii="XO Thames" w:hAnsi="XO Thames"/>
          <w:sz w:val="28"/>
        </w:rPr>
        <w:t xml:space="preserve"> и их семей.</w:t>
      </w:r>
    </w:p>
    <w:p w14:paraId="48000000">
      <w:pPr>
        <w:tabs>
          <w:tab w:leader="none" w:pos="710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8.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sz w:val="28"/>
        </w:rPr>
        <w:t xml:space="preserve"> Для решения поставленных задач Совет вправе:</w:t>
      </w:r>
    </w:p>
    <w:p w14:paraId="49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запрашивать информацию, </w:t>
      </w:r>
      <w:r>
        <w:rPr>
          <w:rFonts w:ascii="XO Thames" w:hAnsi="XO Thames"/>
          <w:sz w:val="28"/>
        </w:rPr>
        <w:t>необходимую для работы Совета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те</w:t>
      </w:r>
      <w:r>
        <w:rPr>
          <w:rFonts w:ascii="XO Thames" w:hAnsi="XO Thames"/>
          <w:sz w:val="28"/>
        </w:rPr>
        <w:t>рриториальных органов федеральных органов</w:t>
      </w:r>
      <w:r>
        <w:rPr>
          <w:rFonts w:ascii="XO Thames" w:hAnsi="XO Thames"/>
          <w:sz w:val="28"/>
        </w:rPr>
        <w:t xml:space="preserve"> исполнительной власти,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исполнительных органов</w:t>
      </w:r>
      <w:r>
        <w:rPr>
          <w:rFonts w:ascii="XO Thames" w:hAnsi="XO Thames"/>
          <w:sz w:val="28"/>
        </w:rPr>
        <w:t xml:space="preserve"> Курской области, органов местного самоуправления Курской области, </w:t>
      </w:r>
      <w:r>
        <w:rPr>
          <w:rFonts w:ascii="XO Thames" w:hAnsi="XO Thames"/>
          <w:sz w:val="28"/>
        </w:rPr>
        <w:t>организаций;</w:t>
      </w:r>
    </w:p>
    <w:p w14:paraId="4A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приглашать на заседания Совета </w:t>
      </w:r>
      <w:r>
        <w:rPr>
          <w:rFonts w:ascii="XO Thames" w:hAnsi="XO Thames"/>
          <w:sz w:val="28"/>
        </w:rPr>
        <w:t>представителей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тер</w:t>
      </w:r>
      <w:r>
        <w:rPr>
          <w:rFonts w:ascii="XO Thames" w:hAnsi="XO Thames"/>
          <w:sz w:val="28"/>
        </w:rPr>
        <w:t>риториальных органов федеральных органов</w:t>
      </w:r>
      <w:r>
        <w:rPr>
          <w:rFonts w:ascii="XO Thames" w:hAnsi="XO Thames"/>
          <w:sz w:val="28"/>
        </w:rPr>
        <w:t xml:space="preserve"> исполнительной власти,</w:t>
      </w:r>
      <w:r>
        <w:rPr>
          <w:rFonts w:ascii="XO Thames" w:hAnsi="XO Thames"/>
          <w:sz w:val="28"/>
        </w:rPr>
        <w:t xml:space="preserve"> исполнительных органов</w:t>
      </w:r>
      <w:r>
        <w:rPr>
          <w:rFonts w:ascii="XO Thames" w:hAnsi="XO Thames"/>
          <w:sz w:val="28"/>
        </w:rPr>
        <w:t xml:space="preserve"> Курской области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органов местного самоуправления Курской области, общественных объединений, организаций </w:t>
      </w:r>
      <w:r>
        <w:rPr>
          <w:rFonts w:ascii="XO Thames" w:hAnsi="XO Thames"/>
          <w:sz w:val="28"/>
        </w:rPr>
        <w:t>при обсуждении вопросов, решение которых входит в их компетенцию;</w:t>
      </w:r>
    </w:p>
    <w:p w14:paraId="4B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создавать рабочие группы;</w:t>
      </w:r>
    </w:p>
    <w:p w14:paraId="4C000000">
      <w:pPr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осуществлять иные права, направленные на решение задач, возложенных на Совет.</w:t>
      </w:r>
    </w:p>
    <w:p w14:paraId="4D000000">
      <w:p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</w:t>
      </w:r>
      <w:r>
        <w:rPr>
          <w:rFonts w:ascii="XO Thames" w:hAnsi="XO Thames"/>
          <w:sz w:val="28"/>
        </w:rPr>
        <w:t>. Совет формируе</w:t>
      </w:r>
      <w:r>
        <w:rPr>
          <w:rFonts w:ascii="XO Thames" w:hAnsi="XO Thames"/>
          <w:sz w:val="28"/>
        </w:rPr>
        <w:t>тся из числа представителей</w:t>
      </w:r>
      <w:r>
        <w:rPr>
          <w:rFonts w:ascii="XO Thames" w:hAnsi="XO Thames"/>
          <w:sz w:val="28"/>
        </w:rPr>
        <w:t xml:space="preserve"> тер</w:t>
      </w:r>
      <w:r>
        <w:rPr>
          <w:rFonts w:ascii="XO Thames" w:hAnsi="XO Thames"/>
          <w:sz w:val="28"/>
        </w:rPr>
        <w:t>риториальных органов федеральных органов</w:t>
      </w:r>
      <w:r>
        <w:rPr>
          <w:rFonts w:ascii="XO Thames" w:hAnsi="XO Thames"/>
          <w:sz w:val="28"/>
        </w:rPr>
        <w:t xml:space="preserve"> исполнительной власти, </w:t>
      </w:r>
      <w:r>
        <w:rPr>
          <w:rFonts w:ascii="XO Thames" w:hAnsi="XO Thames"/>
          <w:sz w:val="28"/>
        </w:rPr>
        <w:t>исполнительных органов</w:t>
      </w:r>
      <w:r>
        <w:rPr>
          <w:rFonts w:ascii="XO Thames" w:hAnsi="XO Thames"/>
          <w:sz w:val="28"/>
        </w:rPr>
        <w:t xml:space="preserve"> Курской области</w:t>
      </w:r>
      <w:r>
        <w:rPr>
          <w:rFonts w:ascii="XO Thames" w:hAnsi="XO Thames"/>
          <w:sz w:val="28"/>
        </w:rPr>
        <w:t xml:space="preserve">, представителей Курской областной Думы, представителей </w:t>
      </w:r>
      <w:r>
        <w:rPr>
          <w:rFonts w:ascii="XO Thames" w:hAnsi="XO Thames"/>
          <w:sz w:val="28"/>
        </w:rPr>
        <w:t xml:space="preserve">социально ориентированных </w:t>
      </w:r>
      <w:r>
        <w:rPr>
          <w:rFonts w:ascii="XO Thames" w:hAnsi="XO Thames"/>
          <w:sz w:val="28"/>
        </w:rPr>
        <w:t>некоммерческих организаций</w:t>
      </w:r>
      <w:r>
        <w:rPr>
          <w:rFonts w:ascii="XO Thames" w:hAnsi="XO Thames"/>
          <w:sz w:val="28"/>
        </w:rPr>
        <w:t>, иных органов и организаций</w:t>
      </w:r>
      <w:r>
        <w:rPr>
          <w:rFonts w:ascii="XO Thames" w:hAnsi="XO Thames"/>
          <w:sz w:val="28"/>
        </w:rPr>
        <w:t>.</w:t>
      </w:r>
    </w:p>
    <w:p w14:paraId="4E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</w:t>
      </w:r>
      <w:r>
        <w:rPr>
          <w:rFonts w:ascii="XO Thames" w:hAnsi="XO Thames"/>
          <w:sz w:val="28"/>
        </w:rPr>
        <w:t xml:space="preserve">. В </w:t>
      </w:r>
      <w:r>
        <w:rPr>
          <w:rFonts w:ascii="XO Thames" w:hAnsi="XO Thames"/>
          <w:sz w:val="28"/>
        </w:rPr>
        <w:t>состав</w:t>
      </w:r>
      <w:r>
        <w:rPr>
          <w:rFonts w:ascii="XO Thames" w:hAnsi="XO Thames"/>
          <w:sz w:val="28"/>
        </w:rPr>
        <w:t xml:space="preserve"> Совета входят </w:t>
      </w:r>
      <w:r>
        <w:rPr>
          <w:rFonts w:ascii="XO Thames" w:hAnsi="XO Thames"/>
          <w:sz w:val="28"/>
        </w:rPr>
        <w:t>председатель Совета, заместители</w:t>
      </w:r>
      <w:r>
        <w:rPr>
          <w:rFonts w:ascii="XO Thames" w:hAnsi="XO Thames"/>
          <w:sz w:val="28"/>
        </w:rPr>
        <w:t xml:space="preserve"> председателя Совета, секретари Совета и иные члены Совета,</w:t>
      </w:r>
      <w:r>
        <w:rPr>
          <w:rFonts w:ascii="XO Thames" w:hAnsi="XO Thames"/>
          <w:color w:val="000000"/>
          <w:sz w:val="28"/>
        </w:rPr>
        <w:t xml:space="preserve"> которые принимают участие в его работе на общественных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началах.</w:t>
      </w:r>
    </w:p>
    <w:p w14:paraId="4F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11</w:t>
      </w:r>
      <w:r>
        <w:rPr>
          <w:rFonts w:ascii="XO Thames" w:hAnsi="XO Thames"/>
          <w:sz w:val="28"/>
        </w:rPr>
        <w:t>. Председатель Совета:</w:t>
      </w:r>
    </w:p>
    <w:p w14:paraId="50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существляет р</w:t>
      </w:r>
      <w:r>
        <w:rPr>
          <w:rFonts w:ascii="XO Thames" w:hAnsi="XO Thames"/>
          <w:sz w:val="28"/>
        </w:rPr>
        <w:t>уководство деятельност</w:t>
      </w:r>
      <w:r>
        <w:rPr>
          <w:rFonts w:ascii="XO Thames" w:hAnsi="XO Thames"/>
          <w:sz w:val="28"/>
        </w:rPr>
        <w:t>ью</w:t>
      </w:r>
      <w:r>
        <w:rPr>
          <w:rFonts w:ascii="XO Thames" w:hAnsi="XO Thames"/>
          <w:sz w:val="28"/>
        </w:rPr>
        <w:t xml:space="preserve"> Совета</w:t>
      </w:r>
      <w:r>
        <w:rPr>
          <w:rFonts w:ascii="XO Thames" w:hAnsi="XO Thames"/>
          <w:sz w:val="28"/>
        </w:rPr>
        <w:t xml:space="preserve"> и</w:t>
      </w:r>
      <w:r>
        <w:rPr>
          <w:rFonts w:ascii="XO Thames" w:hAnsi="XO Thames"/>
          <w:sz w:val="28"/>
        </w:rPr>
        <w:t xml:space="preserve"> организует его работу;</w:t>
      </w:r>
    </w:p>
    <w:p w14:paraId="51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распределяет текущие обязанности между членами Совета;</w:t>
      </w:r>
    </w:p>
    <w:p w14:paraId="52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утверждает составы рабочих групп;</w:t>
      </w:r>
    </w:p>
    <w:p w14:paraId="53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осуществляет иные полномочия в соответствии с компетенцией Совета.</w:t>
      </w:r>
    </w:p>
    <w:p w14:paraId="54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12</w:t>
      </w:r>
      <w:r>
        <w:rPr>
          <w:rFonts w:ascii="XO Thames" w:hAnsi="XO Thames"/>
          <w:sz w:val="28"/>
        </w:rPr>
        <w:t>. Заместители</w:t>
      </w:r>
      <w:r>
        <w:rPr>
          <w:rFonts w:ascii="XO Thames" w:hAnsi="XO Thames"/>
          <w:sz w:val="28"/>
        </w:rPr>
        <w:t xml:space="preserve"> председателя Совета:</w:t>
      </w:r>
    </w:p>
    <w:p w14:paraId="55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оказываю</w:t>
      </w:r>
      <w:r>
        <w:rPr>
          <w:rFonts w:ascii="XO Thames" w:hAnsi="XO Thames"/>
          <w:sz w:val="28"/>
        </w:rPr>
        <w:t>т содействие председателю Совета в подготовке заседаний Совета, проектов решений Совета, организации их исполнения;</w:t>
      </w:r>
    </w:p>
    <w:p w14:paraId="56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осуществляю</w:t>
      </w:r>
      <w:r>
        <w:rPr>
          <w:rFonts w:ascii="XO Thames" w:hAnsi="XO Thames"/>
          <w:sz w:val="28"/>
        </w:rPr>
        <w:t xml:space="preserve">т </w:t>
      </w:r>
      <w:r>
        <w:rPr>
          <w:rFonts w:ascii="XO Thames" w:hAnsi="XO Thames"/>
          <w:sz w:val="28"/>
        </w:rPr>
        <w:t>контроль за</w:t>
      </w:r>
      <w:r>
        <w:rPr>
          <w:rFonts w:ascii="XO Thames" w:hAnsi="XO Thames"/>
          <w:sz w:val="28"/>
        </w:rPr>
        <w:t xml:space="preserve"> исполнением плана ра</w:t>
      </w:r>
      <w:r>
        <w:rPr>
          <w:rFonts w:ascii="XO Thames" w:hAnsi="XO Thames"/>
          <w:sz w:val="28"/>
        </w:rPr>
        <w:t>боты на текущий период</w:t>
      </w:r>
      <w:r>
        <w:rPr>
          <w:rFonts w:ascii="XO Thames" w:hAnsi="XO Thames"/>
          <w:sz w:val="28"/>
        </w:rPr>
        <w:t>;</w:t>
      </w:r>
    </w:p>
    <w:p w14:paraId="57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осуществляю</w:t>
      </w:r>
      <w:r>
        <w:rPr>
          <w:rFonts w:ascii="XO Thames" w:hAnsi="XO Thames"/>
          <w:sz w:val="28"/>
        </w:rPr>
        <w:t xml:space="preserve">т координацию работы членов </w:t>
      </w:r>
      <w:r>
        <w:rPr>
          <w:rFonts w:ascii="XO Thames" w:hAnsi="XO Thames"/>
          <w:sz w:val="28"/>
        </w:rPr>
        <w:t>Совета с исполнительными органами</w:t>
      </w:r>
      <w:r>
        <w:rPr>
          <w:rFonts w:ascii="XO Thames" w:hAnsi="XO Thames"/>
          <w:sz w:val="28"/>
        </w:rPr>
        <w:t xml:space="preserve"> Курской области;</w:t>
      </w:r>
    </w:p>
    <w:p w14:paraId="58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отсутствия председателя Совета</w:t>
      </w:r>
      <w:r>
        <w:rPr>
          <w:rFonts w:ascii="XO Thames" w:hAnsi="XO Thames"/>
          <w:sz w:val="28"/>
        </w:rPr>
        <w:t xml:space="preserve"> один из заместителей</w:t>
      </w:r>
      <w:r>
        <w:rPr>
          <w:rFonts w:ascii="XO Thames" w:hAnsi="XO Thames"/>
          <w:sz w:val="28"/>
        </w:rPr>
        <w:t xml:space="preserve"> исполняет его функции.</w:t>
      </w:r>
    </w:p>
    <w:p w14:paraId="59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13</w:t>
      </w:r>
      <w:r>
        <w:rPr>
          <w:rFonts w:ascii="XO Thames" w:hAnsi="XO Thames"/>
          <w:sz w:val="28"/>
        </w:rPr>
        <w:t>. Секретарь Совета:</w:t>
      </w:r>
    </w:p>
    <w:p w14:paraId="5A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совместно с председ</w:t>
      </w:r>
      <w:r>
        <w:rPr>
          <w:rFonts w:ascii="XO Thames" w:hAnsi="XO Thames"/>
          <w:sz w:val="28"/>
        </w:rPr>
        <w:t>ателем Совета и его заместителями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составляет план работы Совета</w:t>
      </w:r>
      <w:r>
        <w:rPr>
          <w:rFonts w:ascii="XO Thames" w:hAnsi="XO Thames"/>
          <w:sz w:val="28"/>
        </w:rPr>
        <w:t xml:space="preserve"> и формирует</w:t>
      </w:r>
      <w:r>
        <w:rPr>
          <w:rFonts w:ascii="XO Thames" w:hAnsi="XO Thames"/>
          <w:sz w:val="28"/>
        </w:rPr>
        <w:t xml:space="preserve"> повестку заседания Совета;</w:t>
      </w:r>
    </w:p>
    <w:p w14:paraId="5B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принимает участие в подготовке заседаний Совета, обеспечивает необходимыми материалами членов Совета;</w:t>
      </w:r>
    </w:p>
    <w:p w14:paraId="5C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обеспечивает своевременное информирование членов Совета об очередном заседании </w:t>
      </w:r>
      <w:r>
        <w:rPr>
          <w:rFonts w:ascii="XO Thames" w:hAnsi="XO Thames"/>
          <w:sz w:val="28"/>
        </w:rPr>
        <w:t>с приложением повестки</w:t>
      </w:r>
      <w:r>
        <w:rPr>
          <w:rFonts w:ascii="XO Thames" w:hAnsi="XO Thames"/>
          <w:sz w:val="28"/>
        </w:rPr>
        <w:t xml:space="preserve"> заседания Совета,</w:t>
      </w:r>
      <w:r>
        <w:rPr>
          <w:rFonts w:ascii="XO Thames" w:hAnsi="XO Thames"/>
          <w:sz w:val="28"/>
        </w:rPr>
        <w:t xml:space="preserve"> доводит информацию о текущей деятельности Совета;</w:t>
      </w:r>
    </w:p>
    <w:p w14:paraId="5D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приглашает на заседание представителей тер</w:t>
      </w:r>
      <w:r>
        <w:rPr>
          <w:rFonts w:ascii="XO Thames" w:hAnsi="XO Thames"/>
          <w:sz w:val="28"/>
        </w:rPr>
        <w:t>риториальных органов федеральных органов</w:t>
      </w:r>
      <w:r>
        <w:rPr>
          <w:rFonts w:ascii="XO Thames" w:hAnsi="XO Thames"/>
          <w:sz w:val="28"/>
        </w:rPr>
        <w:t xml:space="preserve"> исполнительной </w:t>
      </w:r>
      <w:r>
        <w:rPr>
          <w:rFonts w:ascii="XO Thames" w:hAnsi="XO Thames"/>
          <w:sz w:val="28"/>
        </w:rPr>
        <w:t>власти, исполнительных органов</w:t>
      </w:r>
      <w:r>
        <w:rPr>
          <w:rFonts w:ascii="XO Thames" w:hAnsi="XO Thames"/>
          <w:sz w:val="28"/>
        </w:rPr>
        <w:t xml:space="preserve"> Курской области, органов местного самоуправления Курской </w:t>
      </w:r>
      <w:r>
        <w:rPr>
          <w:rFonts w:ascii="XO Thames" w:hAnsi="XO Thames"/>
          <w:sz w:val="28"/>
        </w:rPr>
        <w:t>области, организаций, к компетенции которых относятся ра</w:t>
      </w:r>
      <w:r>
        <w:rPr>
          <w:rFonts w:ascii="XO Thames" w:hAnsi="XO Thames"/>
          <w:sz w:val="28"/>
        </w:rPr>
        <w:t xml:space="preserve">ссматриваемые вопросы повестки </w:t>
      </w:r>
      <w:r>
        <w:rPr>
          <w:rFonts w:ascii="XO Thames" w:hAnsi="XO Thames"/>
          <w:sz w:val="28"/>
        </w:rPr>
        <w:t>заседания Совета</w:t>
      </w:r>
      <w:r>
        <w:rPr>
          <w:rFonts w:ascii="XO Thames" w:hAnsi="XO Thames"/>
          <w:sz w:val="28"/>
        </w:rPr>
        <w:t>;</w:t>
      </w:r>
    </w:p>
    <w:p w14:paraId="5E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оформляет протоколы заседания Совета.</w:t>
      </w:r>
    </w:p>
    <w:p w14:paraId="5F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14</w:t>
      </w:r>
      <w:r>
        <w:rPr>
          <w:rFonts w:ascii="XO Thames" w:hAnsi="XO Thames"/>
          <w:sz w:val="28"/>
        </w:rPr>
        <w:t>. Члены Совета:</w:t>
      </w:r>
    </w:p>
    <w:p w14:paraId="60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участвуют в заседаниях Совета, имеют равные права и несут равные обязанности;</w:t>
      </w:r>
    </w:p>
    <w:p w14:paraId="61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вносят предложения в повестку </w:t>
      </w:r>
      <w:r>
        <w:rPr>
          <w:rFonts w:ascii="XO Thames" w:hAnsi="XO Thames"/>
          <w:sz w:val="28"/>
        </w:rPr>
        <w:t>заседания</w:t>
      </w:r>
      <w:r>
        <w:rPr>
          <w:rFonts w:ascii="XO Thames" w:hAnsi="XO Thames"/>
          <w:sz w:val="28"/>
        </w:rPr>
        <w:t xml:space="preserve"> Совета;</w:t>
      </w:r>
    </w:p>
    <w:p w14:paraId="62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участвуют в голосовании обсуждаемых на заседаниях Совета вопрос</w:t>
      </w:r>
      <w:r>
        <w:rPr>
          <w:rFonts w:ascii="XO Thames" w:hAnsi="XO Thames"/>
          <w:sz w:val="28"/>
        </w:rPr>
        <w:t>ов;</w:t>
      </w:r>
    </w:p>
    <w:p w14:paraId="63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представляют Совет в </w:t>
      </w:r>
      <w:r>
        <w:rPr>
          <w:rFonts w:ascii="XO Thames" w:hAnsi="XO Thames"/>
          <w:sz w:val="28"/>
        </w:rPr>
        <w:t>территориальных органах фед</w:t>
      </w:r>
      <w:r>
        <w:rPr>
          <w:rFonts w:ascii="XO Thames" w:hAnsi="XO Thames"/>
          <w:sz w:val="28"/>
        </w:rPr>
        <w:t>еральных органов</w:t>
      </w:r>
      <w:r>
        <w:rPr>
          <w:rFonts w:ascii="XO Thames" w:hAnsi="XO Thames"/>
          <w:sz w:val="28"/>
        </w:rPr>
        <w:t xml:space="preserve"> исполнительной власти, исполнительных органах</w:t>
      </w:r>
      <w:r>
        <w:rPr>
          <w:rFonts w:ascii="XO Thames" w:hAnsi="XO Thames"/>
          <w:sz w:val="28"/>
        </w:rPr>
        <w:t xml:space="preserve"> Курской области, органах местного самоуправления Курской области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организациях по вопросам, относящимся к деятельности Совета;</w:t>
      </w:r>
    </w:p>
    <w:p w14:paraId="64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представляют предложения в план работы Совета, выполняют поручения в соответствии с принятыми решениями, а также поручения председателя Совета по вопросам, входящим в компетенцию Совета;</w:t>
      </w:r>
    </w:p>
    <w:p w14:paraId="65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выполня</w:t>
      </w:r>
      <w:r>
        <w:rPr>
          <w:rFonts w:ascii="XO Thames" w:hAnsi="XO Thames"/>
          <w:sz w:val="28"/>
        </w:rPr>
        <w:t>ют</w:t>
      </w:r>
      <w:r>
        <w:rPr>
          <w:rFonts w:ascii="XO Thames" w:hAnsi="XO Thames"/>
          <w:sz w:val="28"/>
        </w:rPr>
        <w:t xml:space="preserve"> требования настоящего Положения. </w:t>
      </w:r>
    </w:p>
    <w:p w14:paraId="66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15</w:t>
      </w:r>
      <w:r>
        <w:rPr>
          <w:rFonts w:ascii="XO Thames" w:hAnsi="XO Thames"/>
          <w:sz w:val="28"/>
        </w:rPr>
        <w:t xml:space="preserve">. Заседания Совета проводятся по мере необходимости, но не реже одного раза в </w:t>
      </w:r>
      <w:r>
        <w:rPr>
          <w:rFonts w:ascii="XO Thames" w:hAnsi="XO Thames"/>
          <w:sz w:val="28"/>
        </w:rPr>
        <w:t>год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Дата, время, место проведения заседания, а также повестка заседания Совета определя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тся председателем Совета </w:t>
      </w:r>
      <w:r>
        <w:rPr>
          <w:rFonts w:ascii="XO Thames" w:hAnsi="XO Thames"/>
          <w:sz w:val="28"/>
        </w:rPr>
        <w:t xml:space="preserve">не </w:t>
      </w:r>
      <w:r>
        <w:rPr>
          <w:rFonts w:ascii="XO Thames" w:hAnsi="XO Thames"/>
          <w:sz w:val="28"/>
        </w:rPr>
        <w:t>позднее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чем</w:t>
      </w:r>
      <w:r>
        <w:rPr>
          <w:rFonts w:ascii="XO Thames" w:hAnsi="XO Thames"/>
          <w:sz w:val="28"/>
        </w:rPr>
        <w:t xml:space="preserve"> за 10</w:t>
      </w:r>
      <w:r>
        <w:rPr>
          <w:rFonts w:ascii="XO Thames" w:hAnsi="XO Thames"/>
          <w:sz w:val="28"/>
        </w:rPr>
        <w:t xml:space="preserve"> рабочих </w:t>
      </w:r>
      <w:r>
        <w:rPr>
          <w:rFonts w:ascii="XO Thames" w:hAnsi="XO Thames"/>
          <w:sz w:val="28"/>
        </w:rPr>
        <w:t>дне</w:t>
      </w:r>
      <w:r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 xml:space="preserve"> до даты проведения Совета.</w:t>
      </w:r>
    </w:p>
    <w:p w14:paraId="67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16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Информация о д</w:t>
      </w:r>
      <w:r>
        <w:rPr>
          <w:rFonts w:ascii="XO Thames" w:hAnsi="XO Thames"/>
          <w:sz w:val="28"/>
        </w:rPr>
        <w:t>ат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>, врем</w:t>
      </w:r>
      <w:r>
        <w:rPr>
          <w:rFonts w:ascii="XO Thames" w:hAnsi="XO Thames"/>
          <w:sz w:val="28"/>
        </w:rPr>
        <w:t>ени</w:t>
      </w:r>
      <w:r>
        <w:rPr>
          <w:rFonts w:ascii="XO Thames" w:hAnsi="XO Thames"/>
          <w:sz w:val="28"/>
        </w:rPr>
        <w:t>, мест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проведения заседания, а также повестка заседания Совета </w:t>
      </w:r>
      <w:r>
        <w:rPr>
          <w:rFonts w:ascii="XO Thames" w:hAnsi="XO Thames"/>
          <w:sz w:val="28"/>
        </w:rPr>
        <w:t>направляю</w:t>
      </w:r>
      <w:r>
        <w:rPr>
          <w:rFonts w:ascii="XO Thames" w:hAnsi="XO Thames"/>
          <w:sz w:val="28"/>
        </w:rPr>
        <w:t>тся секретарем Совета членам Совета</w:t>
      </w:r>
      <w:r>
        <w:rPr>
          <w:rFonts w:ascii="XO Thames" w:hAnsi="XO Thames"/>
          <w:sz w:val="28"/>
        </w:rPr>
        <w:t xml:space="preserve"> не </w:t>
      </w:r>
      <w:r>
        <w:rPr>
          <w:rFonts w:ascii="XO Thames" w:hAnsi="XO Thames"/>
          <w:sz w:val="28"/>
        </w:rPr>
        <w:t>позднее</w:t>
      </w:r>
      <w:r>
        <w:rPr>
          <w:rFonts w:ascii="XO Thames" w:hAnsi="XO Thames"/>
          <w:sz w:val="28"/>
        </w:rPr>
        <w:t xml:space="preserve"> чем за</w:t>
      </w:r>
      <w:r>
        <w:rPr>
          <w:rFonts w:ascii="XO Thames" w:hAnsi="XO Thames"/>
          <w:sz w:val="28"/>
        </w:rPr>
        <w:t xml:space="preserve"> 3</w:t>
      </w:r>
      <w:r>
        <w:rPr>
          <w:rFonts w:ascii="XO Thames" w:hAnsi="XO Thames"/>
          <w:sz w:val="28"/>
        </w:rPr>
        <w:t xml:space="preserve"> рабочих дня</w:t>
      </w:r>
      <w:r>
        <w:rPr>
          <w:rFonts w:ascii="XO Thames" w:hAnsi="XO Thames"/>
          <w:sz w:val="28"/>
        </w:rPr>
        <w:t xml:space="preserve"> до даты проведения Совета.</w:t>
      </w:r>
    </w:p>
    <w:p w14:paraId="68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17</w:t>
      </w:r>
      <w:r>
        <w:rPr>
          <w:rFonts w:ascii="XO Thames" w:hAnsi="XO Thames"/>
          <w:sz w:val="28"/>
        </w:rPr>
        <w:t>. Заседание Совета считается правомочным, если на нем присутству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>т не менее половины членов Совета.</w:t>
      </w:r>
    </w:p>
    <w:p w14:paraId="69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18. В случае невозможности присутствия на заседании члены Совета предоставляют письменные мнения по вопросам повестки </w:t>
      </w:r>
      <w:r>
        <w:rPr>
          <w:rFonts w:ascii="XO Thames" w:hAnsi="XO Thames"/>
          <w:sz w:val="28"/>
        </w:rPr>
        <w:t xml:space="preserve">заседания Совета не </w:t>
      </w:r>
      <w:r>
        <w:rPr>
          <w:rFonts w:ascii="XO Thames" w:hAnsi="XO Thames"/>
          <w:sz w:val="28"/>
        </w:rPr>
        <w:t>позднее</w:t>
      </w:r>
      <w:r>
        <w:rPr>
          <w:rFonts w:ascii="XO Thames" w:hAnsi="XO Thames"/>
          <w:sz w:val="28"/>
        </w:rPr>
        <w:t xml:space="preserve"> чем за два рабочих дня до даты проведения очередного заседания.</w:t>
      </w:r>
    </w:p>
    <w:p w14:paraId="6A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19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Решения Совета принимаются большинством голосов от числа присутствующих на заседании членов Совета путем проведения открытого голосования</w:t>
      </w:r>
      <w:r>
        <w:rPr>
          <w:rFonts w:ascii="XO Thames" w:hAnsi="XO Thames"/>
          <w:sz w:val="28"/>
        </w:rPr>
        <w:t xml:space="preserve"> с учетом письменных мнений, представленных в установленный срок отсутствующими членами Совета.</w:t>
      </w:r>
      <w:r>
        <w:rPr>
          <w:rFonts w:ascii="XO Thames" w:hAnsi="XO Thames"/>
          <w:sz w:val="28"/>
        </w:rPr>
        <w:t xml:space="preserve"> При равенстве голосов решающим является голос председательствующего на заседании Совета.</w:t>
      </w:r>
    </w:p>
    <w:p w14:paraId="6B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>. Решения Совета оформляются протоколами заседания Совета</w:t>
      </w:r>
      <w:r>
        <w:rPr>
          <w:rFonts w:ascii="XO Thames" w:hAnsi="XO Thames"/>
          <w:sz w:val="28"/>
        </w:rPr>
        <w:t xml:space="preserve"> в течение 5 рабочих дней </w:t>
      </w:r>
      <w:r>
        <w:rPr>
          <w:rFonts w:ascii="XO Thames" w:hAnsi="XO Thames"/>
          <w:sz w:val="28"/>
        </w:rPr>
        <w:t>с даты проведения</w:t>
      </w:r>
      <w:r>
        <w:rPr>
          <w:rFonts w:ascii="XO Thames" w:hAnsi="XO Thames"/>
          <w:sz w:val="28"/>
        </w:rPr>
        <w:t xml:space="preserve"> заседания Совета, </w:t>
      </w:r>
      <w:r>
        <w:rPr>
          <w:rFonts w:ascii="XO Thames" w:hAnsi="XO Thames"/>
          <w:sz w:val="28"/>
        </w:rPr>
        <w:t xml:space="preserve">которые подписываются председательствующим на заседании Совета и </w:t>
      </w:r>
      <w:r>
        <w:rPr>
          <w:rFonts w:ascii="XO Thames" w:hAnsi="XO Thames"/>
          <w:sz w:val="28"/>
        </w:rPr>
        <w:t>направляются секретарем Совета его членам, лицам, привлеченным для участия в работе Совета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6C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21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Министерство</w:t>
      </w:r>
      <w:r>
        <w:rPr>
          <w:rFonts w:ascii="XO Thames" w:hAnsi="XO Thames"/>
          <w:sz w:val="28"/>
        </w:rPr>
        <w:t xml:space="preserve"> социального обеспечения, материнства и детства</w:t>
      </w:r>
      <w:r>
        <w:rPr>
          <w:rFonts w:ascii="XO Thames" w:hAnsi="XO Thames"/>
          <w:sz w:val="28"/>
        </w:rPr>
        <w:t xml:space="preserve"> Курской области </w:t>
      </w:r>
      <w:r>
        <w:rPr>
          <w:rFonts w:ascii="XO Thames" w:hAnsi="XO Thames"/>
          <w:sz w:val="28"/>
        </w:rPr>
        <w:t>осуществляет организационно-техническое содействие деятельности Совета в части:</w:t>
      </w:r>
    </w:p>
    <w:p w14:paraId="6D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формирования повестки заседания Совета;</w:t>
      </w:r>
    </w:p>
    <w:p w14:paraId="6E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информирования членов Совета о проведении Совета с приложением повестки заседания Совета;</w:t>
      </w:r>
    </w:p>
    <w:p w14:paraId="6F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приглашения на заседание представителей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тер</w:t>
      </w:r>
      <w:r>
        <w:rPr>
          <w:rFonts w:ascii="XO Thames" w:hAnsi="XO Thames"/>
          <w:sz w:val="28"/>
        </w:rPr>
        <w:t>риториальных органов федеральных органов</w:t>
      </w:r>
      <w:r>
        <w:rPr>
          <w:rFonts w:ascii="XO Thames" w:hAnsi="XO Thames"/>
          <w:sz w:val="28"/>
        </w:rPr>
        <w:t xml:space="preserve"> исполнительной власти,</w:t>
      </w:r>
      <w:r>
        <w:rPr>
          <w:rFonts w:ascii="XO Thames" w:hAnsi="XO Thames"/>
          <w:sz w:val="28"/>
        </w:rPr>
        <w:t xml:space="preserve"> исполнительны</w:t>
      </w:r>
      <w:r>
        <w:rPr>
          <w:rFonts w:ascii="XO Thames" w:hAnsi="XO Thames"/>
          <w:sz w:val="28"/>
        </w:rPr>
        <w:t>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орган</w:t>
      </w:r>
      <w:r>
        <w:rPr>
          <w:rFonts w:ascii="XO Thames" w:hAnsi="XO Thames"/>
          <w:sz w:val="28"/>
        </w:rPr>
        <w:t>ов</w:t>
      </w:r>
      <w:r>
        <w:rPr>
          <w:rFonts w:ascii="XO Thames" w:hAnsi="XO Thames"/>
          <w:sz w:val="28"/>
        </w:rPr>
        <w:t xml:space="preserve"> Курской области</w:t>
      </w:r>
      <w:r>
        <w:rPr>
          <w:rFonts w:ascii="XO Thames" w:hAnsi="XO Thames"/>
          <w:sz w:val="28"/>
        </w:rPr>
        <w:t>, органов местного самоуправления, к компетенции которых относятся рассматриваемые вопросы повестки заседания Совета;</w:t>
      </w:r>
    </w:p>
    <w:p w14:paraId="70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предоставления (при необходимости) аудитории для проведения заседания Совета, </w:t>
      </w:r>
      <w:r>
        <w:rPr>
          <w:rFonts w:ascii="XO Thames" w:hAnsi="XO Thames"/>
          <w:sz w:val="28"/>
        </w:rPr>
        <w:t>мультимедийного</w:t>
      </w:r>
      <w:r>
        <w:rPr>
          <w:rFonts w:ascii="XO Thames" w:hAnsi="XO Thames"/>
          <w:sz w:val="28"/>
        </w:rPr>
        <w:t xml:space="preserve"> сопровождения;</w:t>
      </w:r>
    </w:p>
    <w:p w14:paraId="71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иного содействия для решения задач, связанных с деятельностью Совета.</w:t>
      </w:r>
    </w:p>
    <w:p w14:paraId="72000000">
      <w:pPr>
        <w:ind w:firstLine="0" w:left="5102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br w:type="page"/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sz w:val="28"/>
        </w:rPr>
        <w:t>УТВЕРЖДЕН</w:t>
      </w:r>
    </w:p>
    <w:p w14:paraId="73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постановлением Губернатора</w:t>
      </w:r>
      <w:r>
        <w:rPr>
          <w:rFonts w:ascii="XO Thames" w:hAnsi="XO Thames"/>
          <w:sz w:val="28"/>
        </w:rPr>
        <w:t xml:space="preserve"> </w:t>
      </w:r>
    </w:p>
    <w:p w14:paraId="74000000">
      <w:pPr>
        <w:ind w:firstLine="0"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Курской области</w:t>
      </w:r>
      <w:r>
        <w:rPr>
          <w:rFonts w:ascii="XO Thames" w:hAnsi="XO Thames"/>
          <w:sz w:val="28"/>
        </w:rPr>
        <w:t xml:space="preserve"> </w:t>
      </w:r>
    </w:p>
    <w:p w14:paraId="75000000">
      <w:pPr>
        <w:tabs>
          <w:tab w:leader="none" w:pos="1656" w:val="left"/>
        </w:tabs>
        <w:ind w:firstLine="5" w:left="504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от 24 июня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2009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г. № 198</w:t>
      </w:r>
    </w:p>
    <w:p w14:paraId="76000000">
      <w:pPr>
        <w:ind w:firstLine="0" w:left="5040" w:right="6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(в редакции постановления Губернатора Курской области </w:t>
      </w:r>
    </w:p>
    <w:p w14:paraId="77000000">
      <w:pPr>
        <w:ind w:firstLine="5103"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____________ № ______)</w:t>
      </w:r>
    </w:p>
    <w:p w14:paraId="78000000">
      <w:pPr>
        <w:ind w:firstLine="4820" w:left="0"/>
        <w:jc w:val="center"/>
        <w:rPr>
          <w:rFonts w:ascii="XO Thames" w:hAnsi="XO Thames"/>
          <w:sz w:val="28"/>
        </w:rPr>
      </w:pPr>
    </w:p>
    <w:p w14:paraId="79000000">
      <w:pPr>
        <w:ind w:firstLine="4820" w:left="0"/>
        <w:jc w:val="center"/>
        <w:rPr>
          <w:rFonts w:ascii="XO Thames" w:hAnsi="XO Thames"/>
          <w:sz w:val="28"/>
        </w:rPr>
      </w:pPr>
    </w:p>
    <w:p w14:paraId="7A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</w:t>
      </w:r>
      <w:r>
        <w:rPr>
          <w:rFonts w:ascii="XO Thames" w:hAnsi="XO Thames"/>
          <w:b w:val="1"/>
          <w:sz w:val="28"/>
        </w:rPr>
        <w:t>ОСТАВ</w:t>
      </w:r>
    </w:p>
    <w:p w14:paraId="7B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Совета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 xml:space="preserve"> по делам ветеранов, инвалидов,</w:t>
      </w:r>
      <w:r>
        <w:rPr>
          <w:rFonts w:ascii="XO Thames" w:hAnsi="XO Thames"/>
          <w:b w:val="1"/>
          <w:sz w:val="28"/>
        </w:rPr>
        <w:t xml:space="preserve"> детей с ограниченными возможностями здоровья и инвалидностью, </w:t>
      </w:r>
      <w:r>
        <w:rPr>
          <w:rFonts w:ascii="XO Thames" w:hAnsi="XO Thames"/>
          <w:b w:val="1"/>
          <w:sz w:val="28"/>
        </w:rPr>
        <w:t>семей, их воспитывающих</w:t>
      </w:r>
    </w:p>
    <w:p w14:paraId="7C000000">
      <w:pPr>
        <w:ind/>
        <w:jc w:val="center"/>
        <w:rPr>
          <w:rFonts w:ascii="XO Thames" w:hAnsi="XO Thames"/>
          <w:b w:val="1"/>
          <w:sz w:val="28"/>
        </w:rPr>
      </w:pPr>
    </w:p>
    <w:p w14:paraId="7D000000">
      <w:pPr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45"/>
        <w:gridCol w:w="200"/>
        <w:gridCol w:w="5528"/>
      </w:tblGrid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Сукновалова </w:t>
            </w:r>
          </w:p>
          <w:p w14:paraId="7F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Татьяна Алексеевна</w:t>
            </w:r>
          </w:p>
          <w:p w14:paraId="80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  <w:p w14:paraId="81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временно исполняющий обязанности министра социального обеспечения, материнства и детства Курской области (заместитель председа</w:t>
            </w:r>
            <w:r>
              <w:rPr>
                <w:rFonts w:ascii="XO Thames" w:hAnsi="XO Thames"/>
                <w:sz w:val="28"/>
              </w:rPr>
              <w:t xml:space="preserve">теля 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Сов</w:t>
            </w:r>
            <w:r>
              <w:rPr>
                <w:rFonts w:ascii="XO Thames" w:hAnsi="XO Thames"/>
                <w:sz w:val="28"/>
              </w:rPr>
              <w:t>ета)</w:t>
            </w:r>
          </w:p>
          <w:p w14:paraId="84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Алименко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  <w:p w14:paraId="86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Павел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Олегович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  <w:p w14:paraId="88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временно исполняющий обязанности </w:t>
            </w:r>
            <w:r>
              <w:rPr>
                <w:rFonts w:ascii="XO Thames" w:hAnsi="XO Thames"/>
                <w:sz w:val="28"/>
              </w:rPr>
              <w:t xml:space="preserve">заместителя </w:t>
            </w:r>
            <w:r>
              <w:rPr>
                <w:rFonts w:ascii="XO Thames" w:hAnsi="XO Thames"/>
                <w:sz w:val="28"/>
              </w:rPr>
              <w:t>министра</w:t>
            </w:r>
            <w:r>
              <w:rPr>
                <w:rFonts w:ascii="XO Thames" w:hAnsi="XO Thames"/>
                <w:sz w:val="28"/>
              </w:rPr>
              <w:t xml:space="preserve"> здравоохранения Курской области</w:t>
            </w:r>
            <w:r>
              <w:rPr>
                <w:rFonts w:ascii="XO Thames" w:hAnsi="XO Thames"/>
                <w:sz w:val="28"/>
              </w:rPr>
              <w:t xml:space="preserve"> (заместитель председателя Совета)</w:t>
            </w:r>
          </w:p>
          <w:p w14:paraId="8A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Дюкарев </w:t>
            </w:r>
          </w:p>
          <w:p w14:paraId="8C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Александр Борисович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председатель Курской областной организации </w:t>
            </w:r>
            <w:r>
              <w:rPr>
                <w:rFonts w:ascii="XO Thames" w:hAnsi="XO Thames"/>
                <w:sz w:val="28"/>
              </w:rPr>
              <w:t xml:space="preserve">Общероссийской общественной организации </w:t>
            </w:r>
            <w:r>
              <w:rPr>
                <w:rFonts w:ascii="XO Thames" w:hAnsi="XO Thames"/>
                <w:sz w:val="28"/>
              </w:rPr>
              <w:t>«Всероссийское общество инвалидов» (заместитель председателя Совета, по согласованию)</w:t>
            </w:r>
          </w:p>
          <w:p w14:paraId="8F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Кутепова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  <w:p w14:paraId="91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Надежда Александровна</w:t>
            </w:r>
          </w:p>
          <w:p w14:paraId="92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  <w:p w14:paraId="94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заместитель начальника управления организации деятельности по опеке и попечительству </w:t>
            </w:r>
            <w:r>
              <w:rPr>
                <w:rFonts w:ascii="XO Thames" w:hAnsi="XO Thames"/>
                <w:sz w:val="28"/>
              </w:rPr>
              <w:t xml:space="preserve">Министерства </w:t>
            </w:r>
            <w:r>
              <w:rPr>
                <w:rFonts w:ascii="XO Thames" w:hAnsi="XO Thames"/>
                <w:sz w:val="28"/>
              </w:rPr>
              <w:t>социального обеспечения, материнства и детства Курской области (</w:t>
            </w:r>
            <w:r>
              <w:rPr>
                <w:rFonts w:ascii="XO Thames" w:hAnsi="XO Thames"/>
                <w:sz w:val="28"/>
              </w:rPr>
              <w:t>секретарь Совета)</w:t>
            </w:r>
          </w:p>
          <w:p w14:paraId="96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Сафронов </w:t>
            </w:r>
          </w:p>
          <w:p w14:paraId="98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Сергей Николаевич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начальник </w:t>
            </w:r>
            <w:r>
              <w:rPr>
                <w:rFonts w:ascii="XO Thames" w:hAnsi="XO Thames"/>
                <w:sz w:val="28"/>
              </w:rPr>
              <w:t xml:space="preserve">управления </w:t>
            </w:r>
            <w:r>
              <w:rPr>
                <w:rFonts w:ascii="XO Thames" w:hAnsi="XO Thames"/>
                <w:sz w:val="28"/>
              </w:rPr>
              <w:t xml:space="preserve">по делам инвалидов и граждан пожилого возраста </w:t>
            </w:r>
            <w:r>
              <w:rPr>
                <w:rFonts w:ascii="XO Thames" w:hAnsi="XO Thames"/>
                <w:sz w:val="28"/>
              </w:rPr>
              <w:t>Министерства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социального обеспечения, материнства и детства Курской области (секретарь Совета)</w:t>
            </w:r>
          </w:p>
          <w:p w14:paraId="9B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Адкина </w:t>
            </w:r>
          </w:p>
          <w:p w14:paraId="9D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Наталья Юрьевна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председатель </w:t>
            </w:r>
            <w:r>
              <w:rPr>
                <w:rFonts w:ascii="XO Thames" w:hAnsi="XO Thames"/>
                <w:sz w:val="28"/>
              </w:rPr>
              <w:t>Регионального отделения</w:t>
            </w:r>
            <w:r>
              <w:rPr>
                <w:rFonts w:ascii="XO Thames" w:hAnsi="XO Thames"/>
                <w:sz w:val="28"/>
              </w:rPr>
              <w:t xml:space="preserve"> Курской области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 (по согласованию)</w:t>
            </w:r>
          </w:p>
          <w:p w14:paraId="A0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Брежнев </w:t>
            </w:r>
          </w:p>
          <w:p w14:paraId="A2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Сергей Николаевич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председатель комитета социальной защиты населения г. Курска </w:t>
            </w:r>
            <w:r>
              <w:rPr>
                <w:rFonts w:ascii="XO Thames" w:hAnsi="XO Thames"/>
                <w:sz w:val="28"/>
              </w:rPr>
              <w:t>(по согласованию)</w:t>
            </w:r>
          </w:p>
          <w:p w14:paraId="A5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Будков </w:t>
            </w:r>
          </w:p>
          <w:p w14:paraId="A7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Юрий Иванович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председатель</w:t>
            </w:r>
            <w:r>
              <w:rPr>
                <w:rFonts w:ascii="XO Thames" w:hAnsi="XO Thames"/>
                <w:sz w:val="28"/>
              </w:rPr>
              <w:t xml:space="preserve"> правления Курской региональной организации</w:t>
            </w:r>
            <w:r>
              <w:rPr>
                <w:rFonts w:ascii="XO Thames" w:hAnsi="XO Thames"/>
                <w:sz w:val="28"/>
              </w:rPr>
              <w:t xml:space="preserve"> Общероссийской общественной организации инвалидов войны в Афганистане (по согласованию)</w:t>
            </w:r>
          </w:p>
          <w:p w14:paraId="AA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Ветров </w:t>
            </w:r>
          </w:p>
          <w:p w14:paraId="AC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Геннадий Андреевич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председатель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</w:t>
            </w:r>
            <w:r>
              <w:rPr>
                <w:rFonts w:ascii="XO Thames" w:hAnsi="XO Thames"/>
                <w:sz w:val="28"/>
              </w:rPr>
              <w:t xml:space="preserve"> (по согласованию)</w:t>
            </w:r>
          </w:p>
          <w:p w14:paraId="AF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Герман </w:t>
            </w:r>
          </w:p>
          <w:p w14:paraId="B1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Руслан Михайлович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  <w:p w14:paraId="B3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  <w:p w14:paraId="B4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временно исполняющий обязанности</w:t>
            </w:r>
            <w:r>
              <w:rPr>
                <w:rFonts w:ascii="XO Thames" w:hAnsi="XO Thames"/>
                <w:sz w:val="28"/>
              </w:rPr>
              <w:t xml:space="preserve"> министра строительства Курской области</w:t>
            </w: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Гладилина</w:t>
            </w:r>
          </w:p>
          <w:p w14:paraId="B7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Анна Васильевна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временно исполняющий обязанности </w:t>
            </w:r>
            <w:r>
              <w:rPr>
                <w:rFonts w:ascii="XO Thames" w:hAnsi="XO Thames"/>
                <w:sz w:val="28"/>
              </w:rPr>
              <w:t>советника Губернатора Курской области по правам лиц с ограниченными возможностями здоровья</w:t>
            </w:r>
          </w:p>
          <w:p w14:paraId="BA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Горин </w:t>
            </w:r>
          </w:p>
          <w:p w14:paraId="BC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Александр Робертович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временно исполняющий обязанности</w:t>
            </w:r>
            <w:r>
              <w:rPr>
                <w:rFonts w:ascii="XO Thames" w:hAnsi="XO Thames"/>
                <w:sz w:val="28"/>
              </w:rPr>
              <w:t xml:space="preserve"> председателя комитета </w:t>
            </w:r>
            <w:r>
              <w:rPr>
                <w:rFonts w:ascii="XO Thames" w:hAnsi="XO Thames"/>
                <w:sz w:val="28"/>
              </w:rPr>
              <w:t>государственного строительного надзора Курской области</w:t>
            </w:r>
          </w:p>
          <w:p w14:paraId="BF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Григорьян </w:t>
            </w:r>
          </w:p>
          <w:p w14:paraId="C1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Роберт Юрьевич</w:t>
            </w:r>
          </w:p>
          <w:p w14:paraId="C2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  <w:p w14:paraId="C3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временно исполняющий обязанности</w:t>
            </w:r>
            <w:r>
              <w:rPr>
                <w:rFonts w:ascii="XO Thames" w:hAnsi="XO Thames"/>
                <w:sz w:val="28"/>
              </w:rPr>
              <w:t xml:space="preserve"> министра культуры Курской области</w:t>
            </w:r>
          </w:p>
          <w:p w14:paraId="C6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Демьяненко</w:t>
            </w:r>
          </w:p>
          <w:p w14:paraId="C8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Жанна Владимировна</w:t>
            </w:r>
          </w:p>
          <w:p w14:paraId="C9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  <w:p w14:paraId="CB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управляющий Отделением Фонда пенсионного и социального страхования Российской Федерации по Курской области </w:t>
            </w:r>
          </w:p>
          <w:p w14:paraId="CD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(по согласованию)</w:t>
            </w:r>
          </w:p>
          <w:p w14:paraId="CE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Жигалова </w:t>
            </w:r>
          </w:p>
          <w:p w14:paraId="D0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Наталья Юрьевна</w:t>
            </w:r>
          </w:p>
          <w:p w14:paraId="D1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временно исполняющий обязанности министра физической культуры и спорта Курской области</w:t>
            </w: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Замараев </w:t>
            </w:r>
          </w:p>
          <w:p w14:paraId="D5000000">
            <w:pPr>
              <w:ind/>
              <w:jc w:val="left"/>
              <w:rPr>
                <w:rFonts w:ascii="XO Thames" w:hAnsi="XO Thames"/>
                <w:spacing w:val="-20"/>
                <w:sz w:val="28"/>
              </w:rPr>
            </w:pPr>
            <w:r>
              <w:rPr>
                <w:rFonts w:ascii="XO Thames" w:hAnsi="XO Thames"/>
                <w:spacing w:val="-20"/>
                <w:sz w:val="28"/>
              </w:rPr>
              <w:t>Александр Александрович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министр</w:t>
            </w:r>
            <w:r>
              <w:rPr>
                <w:rFonts w:ascii="XO Thames" w:hAnsi="XO Thames"/>
                <w:sz w:val="28"/>
              </w:rPr>
              <w:t xml:space="preserve"> транспорта и автомобильных дорог Курской области</w:t>
            </w:r>
          </w:p>
          <w:p w14:paraId="D8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Зубарева </w:t>
            </w:r>
          </w:p>
          <w:p w14:paraId="DA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Татьяна Григорьевна</w:t>
            </w:r>
          </w:p>
          <w:p w14:paraId="DB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  <w:p w14:paraId="DD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директор </w:t>
            </w:r>
            <w:r>
              <w:rPr>
                <w:rFonts w:ascii="XO Thames" w:hAnsi="XO Thames"/>
                <w:sz w:val="28"/>
              </w:rPr>
              <w:t>областного казенного учреждения</w:t>
            </w:r>
            <w:r>
              <w:rPr>
                <w:rFonts w:ascii="XO Thames" w:hAnsi="XO Thames"/>
                <w:sz w:val="28"/>
              </w:rPr>
              <w:t xml:space="preserve"> для детей, нуждающихся в </w:t>
            </w:r>
            <w:r>
              <w:rPr>
                <w:rFonts w:ascii="XO Thames" w:hAnsi="XO Thames"/>
                <w:sz w:val="28"/>
              </w:rPr>
              <w:t>психолого-педагогической</w:t>
            </w:r>
            <w:r>
              <w:rPr>
                <w:rFonts w:ascii="XO Thames" w:hAnsi="XO Thames"/>
                <w:sz w:val="28"/>
              </w:rPr>
              <w:t>, медицинской и социальной помощи «Курский областной центр психолого-педагогического, медицинского и социального сопровождения»</w:t>
            </w:r>
            <w:r>
              <w:rPr>
                <w:rFonts w:ascii="XO Thames" w:hAnsi="XO Thames"/>
                <w:sz w:val="28"/>
              </w:rPr>
              <w:t xml:space="preserve"> (по согласованию)</w:t>
            </w:r>
          </w:p>
          <w:p w14:paraId="DF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Кицул</w:t>
            </w:r>
          </w:p>
          <w:p w14:paraId="E1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Наталья Сергеевна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  <w:p w14:paraId="E3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директор автономной некоммерческой организации «Центр психолого-педагогической, медицинской и социальной помощи «Добрыня» </w:t>
            </w:r>
          </w:p>
          <w:p w14:paraId="E5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(по согласованию)</w:t>
            </w:r>
          </w:p>
          <w:p w14:paraId="E6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Кузьминова </w:t>
            </w:r>
          </w:p>
          <w:p w14:paraId="E8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Елена Геннадьевна</w:t>
            </w:r>
          </w:p>
          <w:p w14:paraId="E9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  <w:p w14:paraId="EA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  <w:p w14:paraId="EC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  <w:p w14:paraId="ED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  <w:p w14:paraId="EE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председатель Курского регионального отделения Общероссийской общественной организации инвалидов «Всероссийское общество глухих»</w:t>
            </w:r>
            <w:r>
              <w:rPr>
                <w:rFonts w:ascii="XO Thames" w:hAnsi="XO Thames"/>
                <w:sz w:val="28"/>
              </w:rPr>
              <w:t xml:space="preserve"> (по согласованию)</w:t>
            </w:r>
          </w:p>
          <w:p w14:paraId="F0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Кулагина </w:t>
            </w:r>
          </w:p>
          <w:p w14:paraId="F2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Елена Валентиновна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временно исполняющий обязанности</w:t>
            </w:r>
            <w:r>
              <w:rPr>
                <w:rFonts w:ascii="XO Thames" w:hAnsi="XO Thames"/>
                <w:sz w:val="28"/>
              </w:rPr>
              <w:t xml:space="preserve"> министра по труду и занятости населения Курской области</w:t>
            </w:r>
          </w:p>
          <w:p w14:paraId="F5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Леонова </w:t>
            </w:r>
          </w:p>
          <w:p w14:paraId="F7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Наталия Валерьевна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временно исполняющий обязанности</w:t>
            </w:r>
            <w:r>
              <w:rPr>
                <w:rFonts w:ascii="XO Thames" w:hAnsi="XO Thames"/>
                <w:sz w:val="28"/>
              </w:rPr>
              <w:t xml:space="preserve"> министра образования и науки Курской области</w:t>
            </w: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Листопадова </w:t>
            </w:r>
          </w:p>
          <w:p w14:paraId="FB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Наталья Геннадьевна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Уполномоченный по правам ребенка в Курской области </w:t>
            </w:r>
            <w:r>
              <w:rPr>
                <w:rFonts w:ascii="XO Thames" w:hAnsi="XO Thames"/>
                <w:sz w:val="28"/>
              </w:rPr>
              <w:t>(по согласованию)</w:t>
            </w:r>
          </w:p>
          <w:p w14:paraId="FE00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F00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Мирзаханова</w:t>
            </w:r>
          </w:p>
          <w:p w14:paraId="00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Татьяна Ивановна</w:t>
            </w:r>
          </w:p>
          <w:p w14:paraId="0101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2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  <w:p w14:paraId="0301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4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председатель</w:t>
            </w:r>
            <w:r>
              <w:rPr>
                <w:rFonts w:ascii="XO Thames" w:hAnsi="XO Thames"/>
                <w:sz w:val="28"/>
              </w:rPr>
              <w:t xml:space="preserve"> автономной некоммерческой организации «Инклюзивный центр реализации социальных программ поддержки детей, подростков и молодых людей с ОВЗ и инвалидностью «Дышим вместе» </w:t>
            </w:r>
            <w:r>
              <w:rPr>
                <w:rFonts w:ascii="XO Thames" w:hAnsi="XO Thames"/>
                <w:sz w:val="28"/>
              </w:rPr>
              <w:t>(по согласованию)</w:t>
            </w:r>
          </w:p>
          <w:p w14:paraId="0501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Мулёвин </w:t>
            </w:r>
          </w:p>
          <w:p w14:paraId="07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Александр </w:t>
            </w:r>
            <w:r>
              <w:rPr>
                <w:rFonts w:ascii="XO Thames" w:hAnsi="XO Thames"/>
                <w:sz w:val="28"/>
              </w:rPr>
              <w:t>Владимирович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врио министра </w:t>
            </w:r>
            <w:r>
              <w:rPr>
                <w:rFonts w:ascii="XO Thames" w:hAnsi="XO Thames"/>
                <w:sz w:val="28"/>
              </w:rPr>
              <w:t>жилищно-коммунального хозяйства и ТЭК Курской области</w:t>
            </w:r>
          </w:p>
          <w:p w14:paraId="0A01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Панибратов </w:t>
            </w:r>
          </w:p>
          <w:p w14:paraId="0C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Николай Игнатьевич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заместитель председателя постоянного комитета по социальной политике, здравоохранению и культуре Курской областной Думы </w:t>
            </w:r>
            <w:r>
              <w:rPr>
                <w:rFonts w:ascii="XO Thames" w:hAnsi="XO Thames"/>
                <w:sz w:val="28"/>
              </w:rPr>
              <w:t>(по согласованию)</w:t>
            </w:r>
          </w:p>
          <w:p w14:paraId="0F01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Разиньков </w:t>
            </w:r>
          </w:p>
          <w:p w14:paraId="11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Дмитрий Васильевич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руководитель – главный эксперт по медико-социальной экспертизе ФКУ «Главное бюро МСЭ по Курской области» Минтруда России</w:t>
            </w:r>
            <w:r>
              <w:rPr>
                <w:rFonts w:ascii="XO Thames" w:hAnsi="XO Thames"/>
                <w:sz w:val="28"/>
              </w:rPr>
              <w:t xml:space="preserve"> (по согласованию)</w:t>
            </w:r>
          </w:p>
          <w:p w14:paraId="1401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Сулейманов </w:t>
            </w:r>
          </w:p>
          <w:p w14:paraId="16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Камиль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Бейтуллаевич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  <w:p w14:paraId="1801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директор</w:t>
            </w:r>
            <w:r>
              <w:rPr>
                <w:rFonts w:ascii="XO Thames" w:hAnsi="XO Thames"/>
                <w:sz w:val="28"/>
              </w:rPr>
              <w:t xml:space="preserve"> автоном</w:t>
            </w:r>
            <w:r>
              <w:rPr>
                <w:rFonts w:ascii="XO Thames" w:hAnsi="XO Thames"/>
                <w:sz w:val="28"/>
              </w:rPr>
              <w:t>ной некоммерческой организации «</w:t>
            </w:r>
            <w:r>
              <w:rPr>
                <w:rFonts w:ascii="XO Thames" w:hAnsi="XO Thames"/>
                <w:sz w:val="28"/>
              </w:rPr>
              <w:t xml:space="preserve">Центр комплексной поддержки лиц с ментальными нарушениями «Ветра Надежды» </w:t>
            </w:r>
            <w:r>
              <w:rPr>
                <w:rFonts w:ascii="XO Thames" w:hAnsi="XO Thames"/>
                <w:sz w:val="28"/>
              </w:rPr>
              <w:t>(по согласованию)</w:t>
            </w:r>
          </w:p>
          <w:p w14:paraId="1A01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Тихонов </w:t>
            </w:r>
          </w:p>
          <w:p w14:paraId="1C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Руслан Юрьевич 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председатель</w:t>
            </w:r>
            <w:r>
              <w:rPr>
                <w:rFonts w:ascii="XO Thames" w:hAnsi="XO Thames"/>
                <w:sz w:val="28"/>
              </w:rPr>
              <w:t xml:space="preserve"> Курской областной общественной организации Общероссийской общественной организации инвалидов «Всероссийского ордена Трудового Красного Знамени общества слепых» (по согласованию)</w:t>
            </w:r>
          </w:p>
          <w:p w14:paraId="1F01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576"/>
        </w:trPr>
        <w:tc>
          <w:tcPr>
            <w:tcW w:type="dxa" w:w="3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Шумаков </w:t>
            </w:r>
          </w:p>
          <w:p w14:paraId="21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Михаил Анатольевич</w:t>
            </w:r>
          </w:p>
          <w:p w14:paraId="22010000">
            <w:pPr>
              <w:ind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55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временно исполняющий обязанности министра </w:t>
            </w:r>
            <w:r>
              <w:rPr>
                <w:rFonts w:ascii="XO Thames" w:hAnsi="XO Thames"/>
                <w:sz w:val="28"/>
              </w:rPr>
              <w:t>информации и общественных коммуникаций Курской области</w:t>
            </w:r>
          </w:p>
        </w:tc>
      </w:tr>
    </w:tbl>
    <w:p w14:paraId="25010000">
      <w:pPr>
        <w:rPr>
          <w:rFonts w:ascii="XO Thames" w:hAnsi="XO Thames"/>
          <w:sz w:val="28"/>
        </w:rPr>
      </w:pPr>
    </w:p>
    <w:p w14:paraId="26010000">
      <w:pPr>
        <w:spacing w:after="0" w:before="0"/>
        <w:ind w:firstLine="540" w:left="0" w:right="0"/>
        <w:jc w:val="both"/>
        <w:rPr>
          <w:rFonts w:ascii="XO Thames" w:hAnsi="XO Thames"/>
          <w:b w:val="0"/>
          <w:sz w:val="28"/>
        </w:rPr>
      </w:pPr>
    </w:p>
    <w:sectPr>
      <w:pgSz w:h="16848" w:orient="portrait" w:w="11908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footer"/>
    <w:basedOn w:val="Style_2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2_ch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link w:val="Style_9_ch"/>
    <w:uiPriority w:val="9"/>
    <w:qFormat/>
    <w:pPr>
      <w:spacing w:afterAutospacing="on" w:beforeAutospacing="on"/>
      <w:ind/>
      <w:outlineLvl w:val="2"/>
    </w:pPr>
    <w:rPr>
      <w:b w:val="1"/>
      <w:sz w:val="27"/>
    </w:rPr>
  </w:style>
  <w:style w:styleId="Style_9_ch" w:type="character">
    <w:name w:val="heading 3"/>
    <w:basedOn w:val="Style_2_ch"/>
    <w:link w:val="Style_9"/>
    <w:rPr>
      <w:b w:val="1"/>
      <w:sz w:val="27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har Знак Знак Знак"/>
    <w:basedOn w:val="Style_2"/>
    <w:link w:val="Style_11_ch"/>
    <w:pPr>
      <w:widowControl w:val="0"/>
      <w:spacing w:afterAutospacing="on" w:beforeAutospacing="on" w:line="360" w:lineRule="atLeast"/>
      <w:ind/>
      <w:jc w:val="both"/>
    </w:pPr>
    <w:rPr>
      <w:rFonts w:ascii="Tahoma" w:hAnsi="Tahoma"/>
      <w:sz w:val="20"/>
    </w:rPr>
  </w:style>
  <w:style w:styleId="Style_11_ch" w:type="character">
    <w:name w:val="Char Знак Знак Знак"/>
    <w:basedOn w:val="Style_2_ch"/>
    <w:link w:val="Style_11"/>
    <w:rPr>
      <w:rFonts w:ascii="Tahoma" w:hAnsi="Tahoma"/>
      <w:sz w:val="20"/>
    </w:rPr>
  </w:style>
  <w:style w:styleId="Style_12" w:type="paragraph">
    <w:name w:val="Знак"/>
    <w:basedOn w:val="Style_2"/>
    <w:link w:val="Style_12_ch"/>
    <w:pPr>
      <w:spacing w:after="160" w:line="240" w:lineRule="exact"/>
      <w:ind/>
    </w:pPr>
    <w:rPr>
      <w:rFonts w:ascii="Verdana" w:hAnsi="Verdana"/>
      <w:sz w:val="20"/>
    </w:rPr>
  </w:style>
  <w:style w:styleId="Style_12_ch" w:type="character">
    <w:name w:val="Знак"/>
    <w:basedOn w:val="Style_2_ch"/>
    <w:link w:val="Style_12"/>
    <w:rPr>
      <w:rFonts w:ascii="Verdana" w:hAnsi="Verdana"/>
      <w:sz w:val="20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widowControl w:val="0"/>
      <w:spacing w:before="480"/>
      <w:ind/>
      <w:outlineLvl w:val="0"/>
    </w:pPr>
    <w:rPr>
      <w:rFonts w:ascii="Cambria" w:hAnsi="Cambria"/>
      <w:b w:val="1"/>
      <w:color w:val="365F91"/>
    </w:rPr>
  </w:style>
  <w:style w:styleId="Style_14_ch" w:type="character">
    <w:name w:val="heading 1"/>
    <w:basedOn w:val="Style_2_ch"/>
    <w:link w:val="Style_14"/>
    <w:rPr>
      <w:rFonts w:ascii="Cambria" w:hAnsi="Cambria"/>
      <w:b w:val="1"/>
      <w:color w:val="365F91"/>
    </w:rPr>
  </w:style>
  <w:style w:styleId="Style_15" w:type="paragraph">
    <w:name w:val="Hyperlink"/>
    <w:basedOn w:val="Style_16"/>
    <w:link w:val="Style_15_ch"/>
    <w:rPr>
      <w:color w:val="0000FF"/>
      <w:u w:val="single"/>
    </w:rPr>
  </w:style>
  <w:style w:styleId="Style_15_ch" w:type="character">
    <w:name w:val="Hyperlink"/>
    <w:basedOn w:val="Style_16_ch"/>
    <w:link w:val="Style_15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page number"/>
    <w:basedOn w:val="Style_16"/>
    <w:link w:val="Style_19_ch"/>
  </w:style>
  <w:style w:styleId="Style_19_ch" w:type="character">
    <w:name w:val="page number"/>
    <w:basedOn w:val="Style_16_ch"/>
    <w:link w:val="Style_19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extended-text__short"/>
    <w:basedOn w:val="Style_16"/>
    <w:link w:val="Style_22_ch"/>
  </w:style>
  <w:style w:styleId="Style_22_ch" w:type="character">
    <w:name w:val="extended-text__short"/>
    <w:basedOn w:val="Style_16_ch"/>
    <w:link w:val="Style_22"/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alloon Text"/>
    <w:basedOn w:val="Style_2"/>
    <w:link w:val="Style_25_ch"/>
    <w:rPr>
      <w:rFonts w:ascii="Tahoma" w:hAnsi="Tahoma"/>
      <w:sz w:val="16"/>
    </w:rPr>
  </w:style>
  <w:style w:styleId="Style_25_ch" w:type="character">
    <w:name w:val="Balloon Text"/>
    <w:basedOn w:val="Style_2_ch"/>
    <w:link w:val="Style_25"/>
    <w:rPr>
      <w:rFonts w:ascii="Tahoma" w:hAnsi="Tahoma"/>
      <w:sz w:val="16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header"/>
    <w:basedOn w:val="Style_2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header"/>
    <w:basedOn w:val="Style_2_ch"/>
    <w:link w:val="Style_30"/>
  </w:style>
  <w:style w:styleId="Style_31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2025-07-17T09:18:45Z</dcterms:modified>
</cp:coreProperties>
</file>