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30" w:rsidRPr="00F12E69" w:rsidRDefault="001B2F30" w:rsidP="00DD7A2A">
      <w:pPr>
        <w:ind w:firstLine="709"/>
        <w:jc w:val="center"/>
        <w:rPr>
          <w:b/>
          <w:sz w:val="28"/>
          <w:szCs w:val="28"/>
        </w:rPr>
      </w:pPr>
      <w:r w:rsidRPr="00F12E69">
        <w:rPr>
          <w:b/>
          <w:sz w:val="28"/>
          <w:szCs w:val="28"/>
        </w:rPr>
        <w:t>Областное казенное учреждение</w:t>
      </w:r>
    </w:p>
    <w:p w:rsidR="001B2F30" w:rsidRPr="00F12E69" w:rsidRDefault="001B2F30" w:rsidP="00DD7A2A">
      <w:pPr>
        <w:ind w:firstLine="709"/>
        <w:jc w:val="center"/>
        <w:rPr>
          <w:b/>
          <w:sz w:val="28"/>
          <w:szCs w:val="28"/>
        </w:rPr>
      </w:pPr>
      <w:r w:rsidRPr="00F12E69">
        <w:rPr>
          <w:b/>
          <w:sz w:val="28"/>
          <w:szCs w:val="28"/>
        </w:rPr>
        <w:t>«</w:t>
      </w:r>
      <w:r>
        <w:rPr>
          <w:b/>
          <w:sz w:val="28"/>
          <w:szCs w:val="28"/>
        </w:rPr>
        <w:t>Центр бюджетного учета</w:t>
      </w:r>
      <w:r w:rsidRPr="00F12E69">
        <w:rPr>
          <w:b/>
          <w:sz w:val="28"/>
          <w:szCs w:val="28"/>
        </w:rPr>
        <w:t>»</w:t>
      </w:r>
    </w:p>
    <w:p w:rsidR="001B2F30" w:rsidRPr="00F12E69" w:rsidRDefault="001B2F30" w:rsidP="00DD7A2A">
      <w:pPr>
        <w:ind w:firstLine="709"/>
        <w:jc w:val="both"/>
        <w:rPr>
          <w:sz w:val="28"/>
          <w:szCs w:val="28"/>
        </w:rPr>
      </w:pPr>
    </w:p>
    <w:p w:rsidR="001B2F30" w:rsidRPr="00822C9D" w:rsidRDefault="001B2F30" w:rsidP="00DD7A2A">
      <w:pPr>
        <w:ind w:firstLine="709"/>
        <w:jc w:val="center"/>
        <w:rPr>
          <w:b/>
          <w:sz w:val="32"/>
          <w:szCs w:val="32"/>
        </w:rPr>
      </w:pPr>
      <w:proofErr w:type="gramStart"/>
      <w:r w:rsidRPr="00822C9D">
        <w:rPr>
          <w:b/>
          <w:sz w:val="32"/>
          <w:szCs w:val="32"/>
        </w:rPr>
        <w:t>П</w:t>
      </w:r>
      <w:proofErr w:type="gramEnd"/>
      <w:r w:rsidRPr="00822C9D">
        <w:rPr>
          <w:b/>
          <w:sz w:val="32"/>
          <w:szCs w:val="32"/>
        </w:rPr>
        <w:t xml:space="preserve"> Р И К А З</w:t>
      </w:r>
    </w:p>
    <w:p w:rsidR="001B2F30" w:rsidRDefault="001B2F30" w:rsidP="00DD7A2A">
      <w:pPr>
        <w:ind w:firstLine="709"/>
        <w:jc w:val="center"/>
      </w:pPr>
    </w:p>
    <w:p w:rsidR="001B2F30" w:rsidRPr="00F12E69" w:rsidRDefault="001B2F30" w:rsidP="00DD7A2A">
      <w:pPr>
        <w:pStyle w:val="3"/>
        <w:widowControl/>
        <w:ind w:firstLine="709"/>
        <w:rPr>
          <w:sz w:val="24"/>
          <w:szCs w:val="24"/>
        </w:rPr>
      </w:pPr>
      <w:r w:rsidRPr="00F12E69">
        <w:rPr>
          <w:sz w:val="24"/>
          <w:szCs w:val="24"/>
        </w:rPr>
        <w:t xml:space="preserve">от </w:t>
      </w:r>
      <w:r w:rsidR="006C1E44" w:rsidRPr="006C1E44">
        <w:rPr>
          <w:sz w:val="24"/>
          <w:szCs w:val="24"/>
        </w:rPr>
        <w:t xml:space="preserve">16 </w:t>
      </w:r>
      <w:r w:rsidR="006C1E44">
        <w:rPr>
          <w:sz w:val="24"/>
          <w:szCs w:val="24"/>
        </w:rPr>
        <w:t>июня</w:t>
      </w:r>
      <w:r w:rsidRPr="00F12E69">
        <w:rPr>
          <w:sz w:val="24"/>
          <w:szCs w:val="24"/>
        </w:rPr>
        <w:t xml:space="preserve"> 20</w:t>
      </w:r>
      <w:r w:rsidR="006C1E44">
        <w:rPr>
          <w:sz w:val="24"/>
          <w:szCs w:val="24"/>
        </w:rPr>
        <w:t xml:space="preserve">21 </w:t>
      </w:r>
      <w:r w:rsidRPr="00F12E69">
        <w:rPr>
          <w:sz w:val="24"/>
          <w:szCs w:val="24"/>
        </w:rPr>
        <w:t>г</w:t>
      </w:r>
      <w:r w:rsidRPr="004759DC">
        <w:rPr>
          <w:sz w:val="24"/>
          <w:szCs w:val="24"/>
        </w:rPr>
        <w:t xml:space="preserve">.   </w:t>
      </w:r>
      <w:r w:rsidR="006C1E44">
        <w:rPr>
          <w:sz w:val="24"/>
          <w:szCs w:val="24"/>
        </w:rPr>
        <w:t xml:space="preserve">             </w:t>
      </w:r>
      <w:r w:rsidRPr="004759DC">
        <w:rPr>
          <w:sz w:val="24"/>
          <w:szCs w:val="24"/>
        </w:rPr>
        <w:t xml:space="preserve">               г. Курск   </w:t>
      </w:r>
      <w:r>
        <w:rPr>
          <w:b w:val="0"/>
          <w:sz w:val="24"/>
          <w:szCs w:val="24"/>
        </w:rPr>
        <w:t xml:space="preserve"> </w:t>
      </w:r>
      <w:r w:rsidRPr="00F12E69">
        <w:rPr>
          <w:sz w:val="24"/>
          <w:szCs w:val="24"/>
        </w:rPr>
        <w:t xml:space="preserve">    </w:t>
      </w:r>
      <w:r w:rsidR="006C1E44">
        <w:rPr>
          <w:sz w:val="24"/>
          <w:szCs w:val="24"/>
        </w:rPr>
        <w:t xml:space="preserve">       </w:t>
      </w:r>
      <w:r>
        <w:rPr>
          <w:sz w:val="24"/>
          <w:szCs w:val="24"/>
        </w:rPr>
        <w:t xml:space="preserve">           </w:t>
      </w:r>
      <w:r w:rsidR="006C1E44">
        <w:rPr>
          <w:sz w:val="24"/>
          <w:szCs w:val="24"/>
        </w:rPr>
        <w:t xml:space="preserve"> </w:t>
      </w:r>
      <w:r>
        <w:rPr>
          <w:sz w:val="24"/>
          <w:szCs w:val="24"/>
        </w:rPr>
        <w:t xml:space="preserve"> </w:t>
      </w:r>
      <w:r w:rsidR="006C1E44">
        <w:rPr>
          <w:sz w:val="24"/>
          <w:szCs w:val="24"/>
        </w:rPr>
        <w:t xml:space="preserve">   </w:t>
      </w:r>
      <w:r>
        <w:rPr>
          <w:sz w:val="24"/>
          <w:szCs w:val="24"/>
        </w:rPr>
        <w:t xml:space="preserve">   </w:t>
      </w:r>
      <w:r w:rsidR="00D30819">
        <w:rPr>
          <w:sz w:val="24"/>
          <w:szCs w:val="24"/>
        </w:rPr>
        <w:t xml:space="preserve">              </w:t>
      </w:r>
      <w:r w:rsidRPr="00F12E69">
        <w:rPr>
          <w:sz w:val="24"/>
          <w:szCs w:val="24"/>
        </w:rPr>
        <w:t xml:space="preserve">   № </w:t>
      </w:r>
      <w:r w:rsidR="006C1E44">
        <w:rPr>
          <w:sz w:val="24"/>
          <w:szCs w:val="24"/>
        </w:rPr>
        <w:t>49</w:t>
      </w:r>
    </w:p>
    <w:p w:rsidR="007B46FF" w:rsidRDefault="007B46FF" w:rsidP="00DD7A2A">
      <w:pPr>
        <w:ind w:firstLine="709"/>
        <w:jc w:val="center"/>
        <w:rPr>
          <w:sz w:val="24"/>
          <w:szCs w:val="24"/>
        </w:rPr>
      </w:pPr>
      <w:proofErr w:type="gramStart"/>
      <w:r>
        <w:rPr>
          <w:sz w:val="24"/>
          <w:szCs w:val="24"/>
        </w:rPr>
        <w:t>(в редакции приказов областного казенного учреждения «Центр бюджетного учета»</w:t>
      </w:r>
      <w:r w:rsidRPr="007B46FF">
        <w:rPr>
          <w:color w:val="000000" w:themeColor="text1"/>
          <w:sz w:val="28"/>
          <w:szCs w:val="28"/>
        </w:rPr>
        <w:t xml:space="preserve"> </w:t>
      </w:r>
      <w:r>
        <w:rPr>
          <w:sz w:val="24"/>
          <w:szCs w:val="24"/>
        </w:rPr>
        <w:t xml:space="preserve">от </w:t>
      </w:r>
      <w:r w:rsidRPr="007B46FF">
        <w:rPr>
          <w:sz w:val="24"/>
          <w:szCs w:val="24"/>
        </w:rPr>
        <w:t xml:space="preserve">16.11.2021 № 96, от 23.06.2022 № 82, от 11.08.2022 № 112, </w:t>
      </w:r>
      <w:proofErr w:type="gramEnd"/>
    </w:p>
    <w:p w:rsidR="001B2F30" w:rsidRPr="007B46FF" w:rsidRDefault="007B46FF" w:rsidP="00DD7A2A">
      <w:pPr>
        <w:ind w:firstLine="709"/>
        <w:jc w:val="center"/>
        <w:rPr>
          <w:sz w:val="24"/>
          <w:szCs w:val="24"/>
        </w:rPr>
      </w:pPr>
      <w:r w:rsidRPr="007B46FF">
        <w:rPr>
          <w:sz w:val="24"/>
          <w:szCs w:val="24"/>
        </w:rPr>
        <w:t>от 25.05.2023 № 83</w:t>
      </w:r>
      <w:r>
        <w:rPr>
          <w:sz w:val="24"/>
          <w:szCs w:val="24"/>
        </w:rPr>
        <w:t xml:space="preserve">, от </w:t>
      </w:r>
      <w:r w:rsidR="00A71546">
        <w:rPr>
          <w:sz w:val="24"/>
          <w:szCs w:val="24"/>
        </w:rPr>
        <w:t>16.06.2023</w:t>
      </w:r>
      <w:r>
        <w:rPr>
          <w:sz w:val="24"/>
          <w:szCs w:val="24"/>
        </w:rPr>
        <w:t xml:space="preserve"> № </w:t>
      </w:r>
      <w:r w:rsidR="00A71546">
        <w:rPr>
          <w:sz w:val="24"/>
          <w:szCs w:val="24"/>
        </w:rPr>
        <w:t>99</w:t>
      </w:r>
      <w:r w:rsidRPr="007B46FF">
        <w:rPr>
          <w:sz w:val="24"/>
          <w:szCs w:val="24"/>
        </w:rPr>
        <w:t>)</w:t>
      </w:r>
    </w:p>
    <w:p w:rsidR="001B2F30" w:rsidRDefault="001B2F30" w:rsidP="00DD7A2A">
      <w:pPr>
        <w:pStyle w:val="Default"/>
        <w:ind w:firstLine="709"/>
        <w:jc w:val="center"/>
        <w:rPr>
          <w:b/>
          <w:bCs/>
          <w:sz w:val="28"/>
          <w:szCs w:val="28"/>
        </w:rPr>
      </w:pPr>
    </w:p>
    <w:p w:rsidR="00D01B9D" w:rsidRDefault="00D01B9D" w:rsidP="00DD7A2A">
      <w:pPr>
        <w:pStyle w:val="Default"/>
        <w:ind w:firstLine="709"/>
        <w:jc w:val="center"/>
        <w:rPr>
          <w:b/>
          <w:bCs/>
          <w:sz w:val="28"/>
          <w:szCs w:val="28"/>
        </w:rPr>
      </w:pPr>
      <w:r>
        <w:rPr>
          <w:b/>
          <w:bCs/>
          <w:sz w:val="28"/>
          <w:szCs w:val="28"/>
        </w:rPr>
        <w:t xml:space="preserve">О противодействии коррупции </w:t>
      </w:r>
    </w:p>
    <w:p w:rsidR="00D01B9D" w:rsidRDefault="00D01B9D" w:rsidP="00DD7A2A">
      <w:pPr>
        <w:pStyle w:val="Default"/>
        <w:ind w:firstLine="709"/>
        <w:jc w:val="center"/>
        <w:rPr>
          <w:b/>
          <w:bCs/>
          <w:sz w:val="28"/>
          <w:szCs w:val="28"/>
        </w:rPr>
      </w:pPr>
      <w:r>
        <w:rPr>
          <w:b/>
          <w:bCs/>
          <w:sz w:val="28"/>
          <w:szCs w:val="28"/>
        </w:rPr>
        <w:t>в областном казенном учреждении</w:t>
      </w:r>
    </w:p>
    <w:p w:rsidR="00D01B9D" w:rsidRDefault="00D01B9D" w:rsidP="00DD7A2A">
      <w:pPr>
        <w:pStyle w:val="Default"/>
        <w:ind w:firstLine="709"/>
        <w:jc w:val="center"/>
        <w:rPr>
          <w:sz w:val="28"/>
          <w:szCs w:val="28"/>
        </w:rPr>
      </w:pPr>
      <w:r>
        <w:rPr>
          <w:b/>
          <w:bCs/>
          <w:sz w:val="28"/>
          <w:szCs w:val="28"/>
        </w:rPr>
        <w:t xml:space="preserve"> «Центр бюджетного учета»</w:t>
      </w:r>
    </w:p>
    <w:p w:rsidR="00D01B9D" w:rsidRDefault="00D01B9D" w:rsidP="00DD7A2A">
      <w:pPr>
        <w:pStyle w:val="Default"/>
        <w:ind w:firstLine="709"/>
        <w:jc w:val="both"/>
        <w:rPr>
          <w:sz w:val="28"/>
          <w:szCs w:val="28"/>
        </w:rPr>
      </w:pPr>
    </w:p>
    <w:p w:rsidR="00D01B9D" w:rsidRPr="001B2F30" w:rsidRDefault="00D01B9D" w:rsidP="00DD7A2A">
      <w:pPr>
        <w:pStyle w:val="Default"/>
        <w:ind w:firstLine="709"/>
        <w:jc w:val="both"/>
        <w:rPr>
          <w:rFonts w:ascii="Times New Roman" w:hAnsi="Times New Roman" w:cs="Times New Roman"/>
          <w:sz w:val="22"/>
          <w:szCs w:val="22"/>
        </w:rPr>
      </w:pPr>
      <w:proofErr w:type="gramStart"/>
      <w:r w:rsidRPr="001B2F30">
        <w:rPr>
          <w:rFonts w:ascii="Times New Roman" w:hAnsi="Times New Roman" w:cs="Times New Roman"/>
          <w:sz w:val="28"/>
          <w:szCs w:val="28"/>
        </w:rPr>
        <w:t>В соответствии с Федеральным законом от 25 декабря 2008 года №</w:t>
      </w:r>
      <w:r w:rsidR="00F0605E">
        <w:rPr>
          <w:rFonts w:ascii="Times New Roman" w:hAnsi="Times New Roman" w:cs="Times New Roman"/>
          <w:sz w:val="28"/>
          <w:szCs w:val="28"/>
        </w:rPr>
        <w:t> </w:t>
      </w:r>
      <w:r w:rsidRPr="001B2F30">
        <w:rPr>
          <w:rFonts w:ascii="Times New Roman" w:hAnsi="Times New Roman" w:cs="Times New Roman"/>
          <w:sz w:val="28"/>
          <w:szCs w:val="28"/>
        </w:rPr>
        <w:t>273-ФЗ «О противодействии коррупции», Указом Президента Российской Федерации от 2 апреля 2013 года № 309 «О мерах по реализации отдельных положений Федерального закона «О противодействии коррупции», Методическими рекомендациями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от 8 ноября 2013</w:t>
      </w:r>
      <w:proofErr w:type="gramEnd"/>
      <w:r w:rsidRPr="001B2F30">
        <w:rPr>
          <w:rFonts w:ascii="Times New Roman" w:hAnsi="Times New Roman" w:cs="Times New Roman"/>
          <w:sz w:val="28"/>
          <w:szCs w:val="28"/>
        </w:rPr>
        <w:t xml:space="preserve"> года, ПРИКАЗЫВАЮ:</w:t>
      </w:r>
    </w:p>
    <w:p w:rsidR="00D01B9D" w:rsidRPr="001B2F30" w:rsidRDefault="00D01B9D" w:rsidP="00E340D5">
      <w:pPr>
        <w:pStyle w:val="Default"/>
        <w:ind w:left="-142" w:firstLine="709"/>
        <w:jc w:val="both"/>
        <w:rPr>
          <w:rFonts w:ascii="Times New Roman" w:hAnsi="Times New Roman" w:cs="Times New Roman"/>
          <w:sz w:val="28"/>
          <w:szCs w:val="28"/>
        </w:rPr>
      </w:pPr>
      <w:r w:rsidRPr="001B2F30">
        <w:rPr>
          <w:rFonts w:ascii="Times New Roman" w:hAnsi="Times New Roman" w:cs="Times New Roman"/>
          <w:sz w:val="28"/>
          <w:szCs w:val="28"/>
        </w:rPr>
        <w:t>1. Утвердить прилагаемое Положение об антикоррупционной политике областного казенного учреждения «Центр бюджетного учета» (Приложение № 1).</w:t>
      </w:r>
    </w:p>
    <w:p w:rsidR="00782784" w:rsidRPr="001B2F30" w:rsidRDefault="00D01B9D" w:rsidP="00E340D5">
      <w:pPr>
        <w:pStyle w:val="Default"/>
        <w:ind w:left="-142" w:firstLine="709"/>
        <w:jc w:val="both"/>
        <w:rPr>
          <w:rFonts w:ascii="Times New Roman" w:hAnsi="Times New Roman" w:cs="Times New Roman"/>
          <w:sz w:val="28"/>
          <w:szCs w:val="28"/>
        </w:rPr>
      </w:pPr>
      <w:r w:rsidRPr="001B2F30">
        <w:rPr>
          <w:rFonts w:ascii="Times New Roman" w:hAnsi="Times New Roman" w:cs="Times New Roman"/>
          <w:sz w:val="28"/>
          <w:szCs w:val="28"/>
        </w:rPr>
        <w:t xml:space="preserve">2. </w:t>
      </w:r>
      <w:r w:rsidR="00782784" w:rsidRPr="001B2F30">
        <w:rPr>
          <w:rFonts w:ascii="Times New Roman" w:hAnsi="Times New Roman" w:cs="Times New Roman"/>
          <w:sz w:val="28"/>
          <w:szCs w:val="28"/>
        </w:rPr>
        <w:t>Утвердить Стандарты и процедуры, направленные на обеспечение добросовестной работы областного казенного учреждения «Центр бюджетного учета» (Приложение № 2).</w:t>
      </w:r>
    </w:p>
    <w:p w:rsidR="00D01B9D" w:rsidRPr="001B2F30" w:rsidRDefault="00782784" w:rsidP="00E340D5">
      <w:pPr>
        <w:pStyle w:val="Default"/>
        <w:ind w:left="-142" w:firstLine="709"/>
        <w:jc w:val="both"/>
        <w:rPr>
          <w:rFonts w:ascii="Times New Roman" w:hAnsi="Times New Roman" w:cs="Times New Roman"/>
          <w:sz w:val="28"/>
          <w:szCs w:val="28"/>
        </w:rPr>
      </w:pPr>
      <w:r w:rsidRPr="001B2F30">
        <w:rPr>
          <w:rFonts w:ascii="Times New Roman" w:hAnsi="Times New Roman" w:cs="Times New Roman"/>
          <w:sz w:val="28"/>
          <w:szCs w:val="28"/>
        </w:rPr>
        <w:t xml:space="preserve">3. </w:t>
      </w:r>
      <w:r w:rsidR="00D01B9D" w:rsidRPr="001B2F30">
        <w:rPr>
          <w:rFonts w:ascii="Times New Roman" w:hAnsi="Times New Roman" w:cs="Times New Roman"/>
          <w:sz w:val="28"/>
          <w:szCs w:val="28"/>
        </w:rPr>
        <w:t xml:space="preserve">Утвердить прилагаемый Кодекс этики и служебного поведения работников областного казенного учреждения «Центр бюджетного учета» </w:t>
      </w:r>
      <w:r w:rsidRPr="001B2F30">
        <w:rPr>
          <w:rFonts w:ascii="Times New Roman" w:hAnsi="Times New Roman" w:cs="Times New Roman"/>
          <w:sz w:val="28"/>
          <w:szCs w:val="28"/>
        </w:rPr>
        <w:t>(Приложение № 3</w:t>
      </w:r>
      <w:r w:rsidR="00D01B9D" w:rsidRPr="001B2F30">
        <w:rPr>
          <w:rFonts w:ascii="Times New Roman" w:hAnsi="Times New Roman" w:cs="Times New Roman"/>
          <w:sz w:val="28"/>
          <w:szCs w:val="28"/>
        </w:rPr>
        <w:t>).</w:t>
      </w:r>
    </w:p>
    <w:p w:rsidR="00D01B9D" w:rsidRPr="001B2F30" w:rsidRDefault="00782784" w:rsidP="00E340D5">
      <w:pPr>
        <w:pStyle w:val="Default"/>
        <w:ind w:left="-142" w:firstLine="709"/>
        <w:jc w:val="both"/>
        <w:rPr>
          <w:rFonts w:ascii="Times New Roman" w:hAnsi="Times New Roman" w:cs="Times New Roman"/>
          <w:sz w:val="28"/>
          <w:szCs w:val="28"/>
        </w:rPr>
      </w:pPr>
      <w:r w:rsidRPr="001B2F30">
        <w:rPr>
          <w:rFonts w:ascii="Times New Roman" w:hAnsi="Times New Roman" w:cs="Times New Roman"/>
          <w:sz w:val="28"/>
          <w:szCs w:val="28"/>
        </w:rPr>
        <w:t>4</w:t>
      </w:r>
      <w:r w:rsidR="00D01B9D" w:rsidRPr="001B2F30">
        <w:rPr>
          <w:rFonts w:ascii="Times New Roman" w:hAnsi="Times New Roman" w:cs="Times New Roman"/>
          <w:sz w:val="28"/>
          <w:szCs w:val="28"/>
        </w:rPr>
        <w:t xml:space="preserve">. Утвердить прилагаемое Положение о конфликте интересов работников областного казенного учреждения «Центр бюджетного учета» (Приложение № </w:t>
      </w:r>
      <w:r w:rsidRPr="001B2F30">
        <w:rPr>
          <w:rFonts w:ascii="Times New Roman" w:hAnsi="Times New Roman" w:cs="Times New Roman"/>
          <w:sz w:val="28"/>
          <w:szCs w:val="28"/>
        </w:rPr>
        <w:t>4</w:t>
      </w:r>
      <w:r w:rsidR="00D01B9D" w:rsidRPr="001B2F30">
        <w:rPr>
          <w:rFonts w:ascii="Times New Roman" w:hAnsi="Times New Roman" w:cs="Times New Roman"/>
          <w:sz w:val="28"/>
          <w:szCs w:val="28"/>
        </w:rPr>
        <w:t>).</w:t>
      </w:r>
    </w:p>
    <w:p w:rsidR="00D01B9D" w:rsidRPr="001B2F30" w:rsidRDefault="00782784" w:rsidP="00E340D5">
      <w:pPr>
        <w:pStyle w:val="Default"/>
        <w:ind w:left="-142" w:firstLine="709"/>
        <w:jc w:val="both"/>
        <w:rPr>
          <w:rFonts w:ascii="Times New Roman" w:hAnsi="Times New Roman" w:cs="Times New Roman"/>
          <w:sz w:val="28"/>
          <w:szCs w:val="28"/>
        </w:rPr>
      </w:pPr>
      <w:r w:rsidRPr="001B2F30">
        <w:rPr>
          <w:rFonts w:ascii="Times New Roman" w:hAnsi="Times New Roman" w:cs="Times New Roman"/>
          <w:sz w:val="28"/>
          <w:szCs w:val="28"/>
        </w:rPr>
        <w:t>5</w:t>
      </w:r>
      <w:r w:rsidR="00D01B9D" w:rsidRPr="001B2F30">
        <w:rPr>
          <w:rFonts w:ascii="Times New Roman" w:hAnsi="Times New Roman" w:cs="Times New Roman"/>
          <w:sz w:val="28"/>
          <w:szCs w:val="28"/>
        </w:rPr>
        <w:t xml:space="preserve">. Утвердить прилагаемое Положение о порядке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(Приложение № </w:t>
      </w:r>
      <w:r w:rsidRPr="001B2F30">
        <w:rPr>
          <w:rFonts w:ascii="Times New Roman" w:hAnsi="Times New Roman" w:cs="Times New Roman"/>
          <w:sz w:val="28"/>
          <w:szCs w:val="28"/>
        </w:rPr>
        <w:t>5</w:t>
      </w:r>
      <w:r w:rsidR="00D01B9D" w:rsidRPr="001B2F30">
        <w:rPr>
          <w:rFonts w:ascii="Times New Roman" w:hAnsi="Times New Roman" w:cs="Times New Roman"/>
          <w:sz w:val="28"/>
          <w:szCs w:val="28"/>
        </w:rPr>
        <w:t>).</w:t>
      </w:r>
    </w:p>
    <w:p w:rsidR="00D01B9D" w:rsidRPr="001B2F30" w:rsidRDefault="004033DC" w:rsidP="00E340D5">
      <w:pPr>
        <w:pStyle w:val="Default"/>
        <w:ind w:left="-142" w:firstLine="709"/>
        <w:jc w:val="both"/>
        <w:rPr>
          <w:rFonts w:ascii="Times New Roman" w:hAnsi="Times New Roman" w:cs="Times New Roman"/>
          <w:sz w:val="28"/>
          <w:szCs w:val="28"/>
        </w:rPr>
      </w:pPr>
      <w:r w:rsidRPr="001B2F30">
        <w:rPr>
          <w:rFonts w:ascii="Times New Roman" w:hAnsi="Times New Roman" w:cs="Times New Roman"/>
          <w:sz w:val="28"/>
          <w:szCs w:val="28"/>
        </w:rPr>
        <w:t>6</w:t>
      </w:r>
      <w:r w:rsidR="00D01B9D" w:rsidRPr="001B2F30">
        <w:rPr>
          <w:rFonts w:ascii="Times New Roman" w:hAnsi="Times New Roman" w:cs="Times New Roman"/>
          <w:sz w:val="28"/>
          <w:szCs w:val="28"/>
        </w:rPr>
        <w:t xml:space="preserve">. Утвердить </w:t>
      </w:r>
      <w:r w:rsidRPr="001B2F30">
        <w:rPr>
          <w:rFonts w:ascii="Times New Roman" w:hAnsi="Times New Roman" w:cs="Times New Roman"/>
          <w:sz w:val="28"/>
          <w:szCs w:val="28"/>
        </w:rPr>
        <w:t xml:space="preserve">прилагаемые </w:t>
      </w:r>
      <w:r w:rsidR="00D01B9D" w:rsidRPr="001B2F30">
        <w:rPr>
          <w:rFonts w:ascii="Times New Roman" w:hAnsi="Times New Roman" w:cs="Times New Roman"/>
          <w:sz w:val="28"/>
          <w:szCs w:val="28"/>
        </w:rPr>
        <w:t>Правила обмена деловыми подарками и</w:t>
      </w:r>
      <w:r w:rsidRPr="001B2F30">
        <w:rPr>
          <w:rFonts w:ascii="Times New Roman" w:hAnsi="Times New Roman" w:cs="Times New Roman"/>
          <w:sz w:val="28"/>
          <w:szCs w:val="28"/>
        </w:rPr>
        <w:t> </w:t>
      </w:r>
      <w:r w:rsidR="00D01B9D" w:rsidRPr="001B2F30">
        <w:rPr>
          <w:rFonts w:ascii="Times New Roman" w:hAnsi="Times New Roman" w:cs="Times New Roman"/>
          <w:sz w:val="28"/>
          <w:szCs w:val="28"/>
        </w:rPr>
        <w:t xml:space="preserve">знаками делового гостеприимства в областном казенном учреждении «Центр бюджетного учета» (Приложение № </w:t>
      </w:r>
      <w:r w:rsidR="00782784" w:rsidRPr="001B2F30">
        <w:rPr>
          <w:rFonts w:ascii="Times New Roman" w:hAnsi="Times New Roman" w:cs="Times New Roman"/>
          <w:sz w:val="28"/>
          <w:szCs w:val="28"/>
        </w:rPr>
        <w:t>6</w:t>
      </w:r>
      <w:r w:rsidR="00D01B9D" w:rsidRPr="001B2F30">
        <w:rPr>
          <w:rFonts w:ascii="Times New Roman" w:hAnsi="Times New Roman" w:cs="Times New Roman"/>
          <w:sz w:val="28"/>
          <w:szCs w:val="28"/>
        </w:rPr>
        <w:t>).</w:t>
      </w:r>
    </w:p>
    <w:p w:rsidR="00782784" w:rsidRDefault="004033DC" w:rsidP="00E340D5">
      <w:pPr>
        <w:autoSpaceDE w:val="0"/>
        <w:autoSpaceDN w:val="0"/>
        <w:adjustRightInd w:val="0"/>
        <w:ind w:left="-142" w:firstLine="709"/>
        <w:jc w:val="both"/>
        <w:rPr>
          <w:bCs/>
          <w:sz w:val="28"/>
          <w:szCs w:val="28"/>
        </w:rPr>
      </w:pPr>
      <w:r w:rsidRPr="001B2F30">
        <w:rPr>
          <w:sz w:val="28"/>
          <w:szCs w:val="28"/>
        </w:rPr>
        <w:t>7</w:t>
      </w:r>
      <w:r w:rsidR="00D01B9D" w:rsidRPr="001B2F30">
        <w:rPr>
          <w:sz w:val="28"/>
          <w:szCs w:val="28"/>
        </w:rPr>
        <w:t xml:space="preserve">. </w:t>
      </w:r>
      <w:r w:rsidRPr="001B2F30">
        <w:rPr>
          <w:bCs/>
          <w:sz w:val="28"/>
          <w:szCs w:val="28"/>
        </w:rPr>
        <w:t>Утвердить прилагаемый Порядок организации работы, направленной на выявление личной заинтересованности работников при осуществлении закупок в соответствии с</w:t>
      </w:r>
      <w:r w:rsidR="00FE5188" w:rsidRPr="001B2F30">
        <w:rPr>
          <w:bCs/>
          <w:sz w:val="28"/>
          <w:szCs w:val="28"/>
        </w:rPr>
        <w:t> </w:t>
      </w:r>
      <w:r w:rsidRPr="001B2F30">
        <w:rPr>
          <w:bCs/>
          <w:sz w:val="28"/>
          <w:szCs w:val="28"/>
        </w:rPr>
        <w:t xml:space="preserve">Федеральным законом от 5 апреля </w:t>
      </w:r>
      <w:r w:rsidRPr="001B2F30">
        <w:rPr>
          <w:bCs/>
          <w:sz w:val="28"/>
          <w:szCs w:val="28"/>
        </w:rPr>
        <w:lastRenderedPageBreak/>
        <w:t xml:space="preserve">2013 г. № 44-ФЗ «О контрактной системе в сфере закупок товаров, работ, услуг для обеспечения государственных и муниципальных нужд» </w:t>
      </w:r>
      <w:r w:rsidR="00AF73BE" w:rsidRPr="001B2F30">
        <w:rPr>
          <w:bCs/>
          <w:sz w:val="28"/>
          <w:szCs w:val="28"/>
        </w:rPr>
        <w:t>(</w:t>
      </w:r>
      <w:r w:rsidRPr="001B2F30">
        <w:rPr>
          <w:bCs/>
          <w:sz w:val="28"/>
          <w:szCs w:val="28"/>
        </w:rPr>
        <w:t>Приложение № 7).</w:t>
      </w:r>
    </w:p>
    <w:p w:rsidR="00E340D5" w:rsidRPr="001B2F30" w:rsidRDefault="00E340D5" w:rsidP="00E340D5">
      <w:pPr>
        <w:autoSpaceDE w:val="0"/>
        <w:autoSpaceDN w:val="0"/>
        <w:adjustRightInd w:val="0"/>
        <w:ind w:left="-142" w:firstLine="709"/>
        <w:jc w:val="both"/>
        <w:rPr>
          <w:sz w:val="28"/>
          <w:szCs w:val="28"/>
        </w:rPr>
      </w:pPr>
      <w:r w:rsidRPr="00E340D5">
        <w:rPr>
          <w:sz w:val="28"/>
          <w:szCs w:val="28"/>
        </w:rPr>
        <w:t>7</w:t>
      </w:r>
      <w:r w:rsidRPr="00E340D5">
        <w:rPr>
          <w:sz w:val="28"/>
          <w:szCs w:val="28"/>
          <w:vertAlign w:val="superscript"/>
        </w:rPr>
        <w:t>1</w:t>
      </w:r>
      <w:r w:rsidRPr="00E340D5">
        <w:rPr>
          <w:sz w:val="28"/>
          <w:szCs w:val="28"/>
        </w:rPr>
        <w:t>. Утвердить Положение о сотрудничестве с правоохранительными органами в сфере противодействия коррупции (Приложение № 8).</w:t>
      </w:r>
    </w:p>
    <w:p w:rsidR="00782784" w:rsidRPr="001B2F30" w:rsidRDefault="00E340D5" w:rsidP="00E340D5">
      <w:pPr>
        <w:pStyle w:val="Default"/>
        <w:ind w:left="-142" w:firstLine="709"/>
        <w:jc w:val="both"/>
        <w:rPr>
          <w:rFonts w:ascii="Times New Roman" w:hAnsi="Times New Roman" w:cs="Times New Roman"/>
          <w:sz w:val="28"/>
          <w:szCs w:val="28"/>
        </w:rPr>
      </w:pPr>
      <w:r>
        <w:rPr>
          <w:rFonts w:ascii="Times New Roman" w:hAnsi="Times New Roman" w:cs="Times New Roman"/>
          <w:sz w:val="28"/>
          <w:szCs w:val="28"/>
        </w:rPr>
        <w:t>8. </w:t>
      </w:r>
      <w:r w:rsidR="00782784" w:rsidRPr="001B2F30">
        <w:rPr>
          <w:rFonts w:ascii="Times New Roman" w:hAnsi="Times New Roman" w:cs="Times New Roman"/>
          <w:sz w:val="28"/>
          <w:szCs w:val="28"/>
        </w:rPr>
        <w:t>Определить должностными лицами, ответственными за</w:t>
      </w:r>
      <w:r w:rsidR="004033DC" w:rsidRPr="001B2F30">
        <w:rPr>
          <w:rFonts w:ascii="Times New Roman" w:hAnsi="Times New Roman" w:cs="Times New Roman"/>
          <w:sz w:val="28"/>
          <w:szCs w:val="28"/>
        </w:rPr>
        <w:t> </w:t>
      </w:r>
      <w:r w:rsidR="00782784" w:rsidRPr="001B2F30">
        <w:rPr>
          <w:rFonts w:ascii="Times New Roman" w:hAnsi="Times New Roman" w:cs="Times New Roman"/>
          <w:sz w:val="28"/>
          <w:szCs w:val="28"/>
        </w:rPr>
        <w:t>профилактику коррупционных и иных правонарушений в областном казенном учреждении «Центр бюджетного учета»</w:t>
      </w:r>
      <w:r w:rsidR="001B2F30" w:rsidRPr="001B2F30">
        <w:rPr>
          <w:rFonts w:ascii="Times New Roman" w:hAnsi="Times New Roman" w:cs="Times New Roman"/>
          <w:sz w:val="28"/>
          <w:szCs w:val="28"/>
        </w:rPr>
        <w:t xml:space="preserve"> (за исключением </w:t>
      </w:r>
      <w:r w:rsidR="001B2F30" w:rsidRPr="001B2F30">
        <w:rPr>
          <w:rFonts w:ascii="Times New Roman" w:hAnsi="Times New Roman" w:cs="Times New Roman"/>
          <w:bCs/>
          <w:sz w:val="28"/>
          <w:szCs w:val="28"/>
        </w:rPr>
        <w:t>мероприятий, направленных на предупреждение коррупции при осуществлении закупок)</w:t>
      </w:r>
      <w:r w:rsidR="00782784" w:rsidRPr="001B2F30">
        <w:rPr>
          <w:rFonts w:ascii="Times New Roman" w:hAnsi="Times New Roman" w:cs="Times New Roman"/>
          <w:sz w:val="28"/>
          <w:szCs w:val="28"/>
        </w:rPr>
        <w:t>:</w:t>
      </w:r>
    </w:p>
    <w:p w:rsidR="001B2F30" w:rsidRPr="001B2F30" w:rsidRDefault="001B2F30" w:rsidP="00DD7A2A">
      <w:pPr>
        <w:autoSpaceDE w:val="0"/>
        <w:autoSpaceDN w:val="0"/>
        <w:adjustRightInd w:val="0"/>
        <w:ind w:left="-142" w:firstLine="709"/>
        <w:jc w:val="both"/>
        <w:rPr>
          <w:bCs/>
          <w:sz w:val="28"/>
          <w:szCs w:val="28"/>
        </w:rPr>
      </w:pPr>
      <w:r w:rsidRPr="001B2F30">
        <w:rPr>
          <w:bCs/>
          <w:sz w:val="28"/>
          <w:szCs w:val="28"/>
        </w:rPr>
        <w:t>Красникову Наталью Петровну – начальника отдела правовой работы;</w:t>
      </w:r>
    </w:p>
    <w:p w:rsidR="00D81EB4" w:rsidRDefault="00D81EB4" w:rsidP="00DD7A2A">
      <w:pPr>
        <w:autoSpaceDE w:val="0"/>
        <w:autoSpaceDN w:val="0"/>
        <w:adjustRightInd w:val="0"/>
        <w:ind w:left="-142" w:firstLine="709"/>
        <w:jc w:val="both"/>
        <w:rPr>
          <w:bCs/>
          <w:sz w:val="28"/>
          <w:szCs w:val="28"/>
        </w:rPr>
      </w:pPr>
      <w:r w:rsidRPr="001B2F30">
        <w:rPr>
          <w:bCs/>
          <w:sz w:val="28"/>
          <w:szCs w:val="28"/>
        </w:rPr>
        <w:t>Бондарева Валерия Сергеевича – заместителя начальника отдела правовой работы</w:t>
      </w:r>
      <w:r>
        <w:rPr>
          <w:bCs/>
          <w:sz w:val="28"/>
          <w:szCs w:val="28"/>
        </w:rPr>
        <w:t>;</w:t>
      </w:r>
    </w:p>
    <w:p w:rsidR="00782784" w:rsidRPr="001B2F30" w:rsidRDefault="001B2F30" w:rsidP="00DD7A2A">
      <w:pPr>
        <w:autoSpaceDE w:val="0"/>
        <w:autoSpaceDN w:val="0"/>
        <w:adjustRightInd w:val="0"/>
        <w:ind w:left="-142" w:firstLine="709"/>
        <w:jc w:val="both"/>
        <w:rPr>
          <w:bCs/>
          <w:sz w:val="28"/>
          <w:szCs w:val="28"/>
        </w:rPr>
      </w:pPr>
      <w:r w:rsidRPr="001B2F30">
        <w:rPr>
          <w:bCs/>
          <w:sz w:val="28"/>
          <w:szCs w:val="28"/>
        </w:rPr>
        <w:t>Еременко Татьяну Викторовну –</w:t>
      </w:r>
      <w:r w:rsidR="007B46FF">
        <w:rPr>
          <w:bCs/>
          <w:sz w:val="28"/>
          <w:szCs w:val="28"/>
        </w:rPr>
        <w:t xml:space="preserve"> начальника отдела кадров</w:t>
      </w:r>
      <w:r w:rsidR="00782784" w:rsidRPr="001B2F30">
        <w:rPr>
          <w:bCs/>
          <w:sz w:val="28"/>
          <w:szCs w:val="28"/>
        </w:rPr>
        <w:t>.</w:t>
      </w:r>
    </w:p>
    <w:p w:rsidR="001B2F30" w:rsidRPr="001B2F30" w:rsidRDefault="001B2F30" w:rsidP="00DD7A2A">
      <w:pPr>
        <w:autoSpaceDE w:val="0"/>
        <w:autoSpaceDN w:val="0"/>
        <w:adjustRightInd w:val="0"/>
        <w:ind w:left="-142" w:firstLine="709"/>
        <w:jc w:val="both"/>
        <w:rPr>
          <w:bCs/>
          <w:sz w:val="28"/>
          <w:szCs w:val="28"/>
        </w:rPr>
      </w:pPr>
      <w:r w:rsidRPr="001B2F30">
        <w:rPr>
          <w:bCs/>
          <w:sz w:val="28"/>
          <w:szCs w:val="28"/>
        </w:rPr>
        <w:t>9. Определить должностными лицами, ответственными за реализацию мероприятий, направленных на предупреждение коррупции при осуществлении закупок:</w:t>
      </w:r>
    </w:p>
    <w:p w:rsidR="001B2F30" w:rsidRPr="001B2F30" w:rsidRDefault="001B2F30" w:rsidP="00DD7A2A">
      <w:pPr>
        <w:autoSpaceDE w:val="0"/>
        <w:autoSpaceDN w:val="0"/>
        <w:adjustRightInd w:val="0"/>
        <w:ind w:left="-142" w:firstLine="709"/>
        <w:jc w:val="both"/>
        <w:rPr>
          <w:bCs/>
          <w:sz w:val="28"/>
          <w:szCs w:val="28"/>
        </w:rPr>
      </w:pPr>
      <w:r w:rsidRPr="001B2F30">
        <w:rPr>
          <w:bCs/>
          <w:sz w:val="28"/>
          <w:szCs w:val="28"/>
        </w:rPr>
        <w:t>Красникову Наталью Петровну – начальника отдела правовой работы;</w:t>
      </w:r>
    </w:p>
    <w:p w:rsidR="001B2F30" w:rsidRPr="001B2F30" w:rsidRDefault="001B2F30" w:rsidP="00DD7A2A">
      <w:pPr>
        <w:autoSpaceDE w:val="0"/>
        <w:autoSpaceDN w:val="0"/>
        <w:adjustRightInd w:val="0"/>
        <w:ind w:left="-142" w:firstLine="709"/>
        <w:jc w:val="both"/>
        <w:rPr>
          <w:bCs/>
          <w:sz w:val="28"/>
          <w:szCs w:val="28"/>
        </w:rPr>
      </w:pPr>
      <w:r w:rsidRPr="001B2F30">
        <w:rPr>
          <w:bCs/>
          <w:sz w:val="28"/>
          <w:szCs w:val="28"/>
        </w:rPr>
        <w:t>Бондарева Валерия Сергеевича – заместителя начальника отдела правовой работы.</w:t>
      </w:r>
    </w:p>
    <w:p w:rsidR="00D01B9D" w:rsidRPr="001B2F30" w:rsidRDefault="001B2F30" w:rsidP="00DD7A2A">
      <w:pPr>
        <w:autoSpaceDE w:val="0"/>
        <w:autoSpaceDN w:val="0"/>
        <w:adjustRightInd w:val="0"/>
        <w:ind w:left="-142" w:firstLine="709"/>
        <w:jc w:val="both"/>
        <w:rPr>
          <w:bCs/>
          <w:sz w:val="28"/>
          <w:szCs w:val="28"/>
        </w:rPr>
      </w:pPr>
      <w:r w:rsidRPr="001B2F30">
        <w:rPr>
          <w:bCs/>
          <w:sz w:val="28"/>
          <w:szCs w:val="28"/>
        </w:rPr>
        <w:t>10</w:t>
      </w:r>
      <w:r w:rsidR="00D01B9D" w:rsidRPr="001B2F30">
        <w:rPr>
          <w:bCs/>
          <w:sz w:val="28"/>
          <w:szCs w:val="28"/>
        </w:rPr>
        <w:t>.</w:t>
      </w:r>
      <w:r w:rsidR="007B46FF">
        <w:rPr>
          <w:bCs/>
          <w:sz w:val="28"/>
          <w:szCs w:val="28"/>
        </w:rPr>
        <w:t>(исключен)</w:t>
      </w:r>
      <w:r w:rsidR="00D01B9D" w:rsidRPr="001B2F30">
        <w:rPr>
          <w:bCs/>
          <w:sz w:val="28"/>
          <w:szCs w:val="28"/>
        </w:rPr>
        <w:t>.</w:t>
      </w:r>
    </w:p>
    <w:p w:rsidR="00D01B9D" w:rsidRPr="001B2F30" w:rsidRDefault="004033DC" w:rsidP="00DD7A2A">
      <w:pPr>
        <w:autoSpaceDE w:val="0"/>
        <w:autoSpaceDN w:val="0"/>
        <w:adjustRightInd w:val="0"/>
        <w:ind w:left="-142" w:firstLine="709"/>
        <w:jc w:val="both"/>
        <w:rPr>
          <w:bCs/>
          <w:sz w:val="28"/>
          <w:szCs w:val="28"/>
        </w:rPr>
      </w:pPr>
      <w:r w:rsidRPr="001B2F30">
        <w:rPr>
          <w:bCs/>
          <w:sz w:val="28"/>
          <w:szCs w:val="28"/>
        </w:rPr>
        <w:t>1</w:t>
      </w:r>
      <w:r w:rsidR="001B2F30" w:rsidRPr="001B2F30">
        <w:rPr>
          <w:bCs/>
          <w:sz w:val="28"/>
          <w:szCs w:val="28"/>
        </w:rPr>
        <w:t>1</w:t>
      </w:r>
      <w:r w:rsidR="00D01B9D" w:rsidRPr="001B2F30">
        <w:rPr>
          <w:bCs/>
          <w:sz w:val="28"/>
          <w:szCs w:val="28"/>
        </w:rPr>
        <w:t xml:space="preserve">. </w:t>
      </w:r>
      <w:r w:rsidR="007B46FF">
        <w:rPr>
          <w:bCs/>
          <w:sz w:val="28"/>
          <w:szCs w:val="28"/>
        </w:rPr>
        <w:t>Отделу кадров (</w:t>
      </w:r>
      <w:r w:rsidR="001B2F30" w:rsidRPr="001B2F30">
        <w:rPr>
          <w:bCs/>
          <w:sz w:val="28"/>
          <w:szCs w:val="28"/>
        </w:rPr>
        <w:t>Т.В. Еременко</w:t>
      </w:r>
      <w:r w:rsidR="007B46FF">
        <w:rPr>
          <w:bCs/>
          <w:sz w:val="28"/>
          <w:szCs w:val="28"/>
        </w:rPr>
        <w:t>)</w:t>
      </w:r>
      <w:r w:rsidR="00D01B9D" w:rsidRPr="001B2F30">
        <w:rPr>
          <w:bCs/>
          <w:sz w:val="28"/>
          <w:szCs w:val="28"/>
        </w:rPr>
        <w:t xml:space="preserve"> при заключении трудовых договоров организовать ознакомление под роспись лиц, поступающих на</w:t>
      </w:r>
      <w:r w:rsidR="00F0605E">
        <w:rPr>
          <w:bCs/>
          <w:sz w:val="28"/>
          <w:szCs w:val="28"/>
        </w:rPr>
        <w:t xml:space="preserve"> работу в </w:t>
      </w:r>
      <w:r w:rsidR="00D01B9D" w:rsidRPr="001B2F30">
        <w:rPr>
          <w:bCs/>
          <w:sz w:val="28"/>
          <w:szCs w:val="28"/>
        </w:rPr>
        <w:t>областное казенное учреждение «Центр бюджетного учета».</w:t>
      </w:r>
    </w:p>
    <w:p w:rsidR="00D01B9D" w:rsidRPr="001B2F30" w:rsidRDefault="001B2F30" w:rsidP="00DD7A2A">
      <w:pPr>
        <w:autoSpaceDE w:val="0"/>
        <w:autoSpaceDN w:val="0"/>
        <w:adjustRightInd w:val="0"/>
        <w:ind w:left="-142" w:firstLine="709"/>
        <w:jc w:val="both"/>
        <w:rPr>
          <w:bCs/>
          <w:sz w:val="28"/>
          <w:szCs w:val="28"/>
        </w:rPr>
      </w:pPr>
      <w:r w:rsidRPr="001B2F30">
        <w:rPr>
          <w:bCs/>
          <w:sz w:val="28"/>
          <w:szCs w:val="28"/>
        </w:rPr>
        <w:t>12</w:t>
      </w:r>
      <w:r w:rsidR="00D01B9D" w:rsidRPr="001B2F30">
        <w:rPr>
          <w:bCs/>
          <w:sz w:val="28"/>
          <w:szCs w:val="28"/>
        </w:rPr>
        <w:t xml:space="preserve">. </w:t>
      </w:r>
      <w:proofErr w:type="gramStart"/>
      <w:r w:rsidR="00D01B9D" w:rsidRPr="001B2F30">
        <w:rPr>
          <w:bCs/>
          <w:sz w:val="28"/>
          <w:szCs w:val="28"/>
        </w:rPr>
        <w:t>Контроль за</w:t>
      </w:r>
      <w:proofErr w:type="gramEnd"/>
      <w:r w:rsidR="00D01B9D" w:rsidRPr="001B2F30">
        <w:rPr>
          <w:bCs/>
          <w:sz w:val="28"/>
          <w:szCs w:val="28"/>
        </w:rPr>
        <w:t xml:space="preserve"> исполнением настоящего приказа</w:t>
      </w:r>
      <w:r w:rsidR="007B46FF">
        <w:rPr>
          <w:bCs/>
          <w:sz w:val="28"/>
          <w:szCs w:val="28"/>
        </w:rPr>
        <w:t xml:space="preserve"> оставляю за собой</w:t>
      </w:r>
      <w:r w:rsidR="00D01B9D" w:rsidRPr="001B2F30">
        <w:rPr>
          <w:bCs/>
          <w:sz w:val="28"/>
          <w:szCs w:val="28"/>
        </w:rPr>
        <w:t>.</w:t>
      </w:r>
    </w:p>
    <w:p w:rsidR="00D01B9D" w:rsidRPr="001B2F30" w:rsidRDefault="00D01B9D" w:rsidP="00DD7A2A">
      <w:pPr>
        <w:autoSpaceDE w:val="0"/>
        <w:autoSpaceDN w:val="0"/>
        <w:adjustRightInd w:val="0"/>
        <w:ind w:left="-142" w:firstLine="709"/>
        <w:jc w:val="both"/>
        <w:rPr>
          <w:bCs/>
          <w:sz w:val="28"/>
          <w:szCs w:val="28"/>
        </w:rPr>
      </w:pPr>
    </w:p>
    <w:p w:rsidR="00D01B9D" w:rsidRPr="001B2F30" w:rsidRDefault="00D01B9D" w:rsidP="00DD7A2A">
      <w:pPr>
        <w:autoSpaceDE w:val="0"/>
        <w:autoSpaceDN w:val="0"/>
        <w:adjustRightInd w:val="0"/>
        <w:ind w:left="-142" w:firstLine="709"/>
        <w:jc w:val="both"/>
        <w:rPr>
          <w:bCs/>
          <w:sz w:val="28"/>
          <w:szCs w:val="28"/>
        </w:rPr>
      </w:pPr>
    </w:p>
    <w:p w:rsidR="001B2F30" w:rsidRPr="001B2F30" w:rsidRDefault="001B2F30" w:rsidP="00DD7A2A">
      <w:pPr>
        <w:autoSpaceDE w:val="0"/>
        <w:autoSpaceDN w:val="0"/>
        <w:adjustRightInd w:val="0"/>
        <w:ind w:left="-142" w:firstLine="709"/>
        <w:jc w:val="both"/>
        <w:rPr>
          <w:bCs/>
          <w:sz w:val="28"/>
          <w:szCs w:val="28"/>
        </w:rPr>
      </w:pPr>
    </w:p>
    <w:p w:rsidR="00D01B9D" w:rsidRDefault="00D01B9D" w:rsidP="00461ADB">
      <w:pPr>
        <w:autoSpaceDE w:val="0"/>
        <w:autoSpaceDN w:val="0"/>
        <w:adjustRightInd w:val="0"/>
        <w:ind w:left="-142"/>
        <w:jc w:val="both"/>
        <w:rPr>
          <w:bCs/>
          <w:sz w:val="28"/>
          <w:szCs w:val="28"/>
        </w:rPr>
      </w:pPr>
      <w:r w:rsidRPr="001B2F30">
        <w:rPr>
          <w:bCs/>
          <w:sz w:val="28"/>
          <w:szCs w:val="28"/>
        </w:rPr>
        <w:t xml:space="preserve">Директор                                              </w:t>
      </w:r>
      <w:r w:rsidR="007C5EFD" w:rsidRPr="001B2F30">
        <w:rPr>
          <w:bCs/>
          <w:sz w:val="28"/>
          <w:szCs w:val="28"/>
        </w:rPr>
        <w:t xml:space="preserve">                   </w:t>
      </w:r>
      <w:r w:rsidRPr="001B2F30">
        <w:rPr>
          <w:bCs/>
          <w:sz w:val="28"/>
          <w:szCs w:val="28"/>
        </w:rPr>
        <w:t xml:space="preserve">                      С.В. Жеребцов</w:t>
      </w: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DD7A2A" w:rsidRDefault="00DD7A2A" w:rsidP="00DD7A2A">
      <w:pPr>
        <w:autoSpaceDE w:val="0"/>
        <w:autoSpaceDN w:val="0"/>
        <w:adjustRightInd w:val="0"/>
        <w:ind w:left="-142" w:firstLine="709"/>
        <w:jc w:val="both"/>
        <w:rPr>
          <w:bCs/>
          <w:sz w:val="28"/>
          <w:szCs w:val="28"/>
        </w:rPr>
      </w:pPr>
    </w:p>
    <w:p w:rsidR="002F699A" w:rsidRDefault="002F699A" w:rsidP="00DD7A2A">
      <w:pPr>
        <w:autoSpaceDE w:val="0"/>
        <w:autoSpaceDN w:val="0"/>
        <w:adjustRightInd w:val="0"/>
        <w:ind w:left="-142" w:firstLine="709"/>
        <w:jc w:val="both"/>
        <w:rPr>
          <w:bCs/>
          <w:sz w:val="28"/>
          <w:szCs w:val="28"/>
        </w:rPr>
      </w:pPr>
    </w:p>
    <w:p w:rsidR="00461ADB" w:rsidRDefault="00461ADB" w:rsidP="00DD7A2A">
      <w:pPr>
        <w:autoSpaceDE w:val="0"/>
        <w:autoSpaceDN w:val="0"/>
        <w:adjustRightInd w:val="0"/>
        <w:ind w:left="-142" w:firstLine="709"/>
        <w:jc w:val="both"/>
        <w:rPr>
          <w:bCs/>
          <w:sz w:val="28"/>
          <w:szCs w:val="28"/>
        </w:rPr>
      </w:pPr>
    </w:p>
    <w:tbl>
      <w:tblPr>
        <w:tblW w:w="0" w:type="auto"/>
        <w:tblLook w:val="04A0" w:firstRow="1" w:lastRow="0" w:firstColumn="1" w:lastColumn="0" w:noHBand="0" w:noVBand="1"/>
      </w:tblPr>
      <w:tblGrid>
        <w:gridCol w:w="4643"/>
        <w:gridCol w:w="4644"/>
      </w:tblGrid>
      <w:tr w:rsidR="00DD7A2A" w:rsidRPr="00DD7A2A" w:rsidTr="00DB7913">
        <w:tc>
          <w:tcPr>
            <w:tcW w:w="4643" w:type="dxa"/>
            <w:shd w:val="clear" w:color="auto" w:fill="auto"/>
          </w:tcPr>
          <w:p w:rsidR="00DD7A2A" w:rsidRPr="00DD7A2A" w:rsidRDefault="00DD7A2A" w:rsidP="00DD7A2A">
            <w:pPr>
              <w:autoSpaceDE w:val="0"/>
              <w:autoSpaceDN w:val="0"/>
              <w:adjustRightInd w:val="0"/>
              <w:ind w:left="-142" w:firstLine="709"/>
              <w:jc w:val="both"/>
              <w:rPr>
                <w:bCs/>
                <w:sz w:val="28"/>
                <w:szCs w:val="28"/>
              </w:rPr>
            </w:pPr>
          </w:p>
        </w:tc>
        <w:tc>
          <w:tcPr>
            <w:tcW w:w="4644" w:type="dxa"/>
            <w:shd w:val="clear" w:color="auto" w:fill="auto"/>
          </w:tcPr>
          <w:p w:rsidR="00DD7A2A" w:rsidRPr="00DD7A2A" w:rsidRDefault="00DD7A2A" w:rsidP="00DD7A2A">
            <w:pPr>
              <w:autoSpaceDE w:val="0"/>
              <w:autoSpaceDN w:val="0"/>
              <w:adjustRightInd w:val="0"/>
              <w:ind w:left="-142"/>
              <w:rPr>
                <w:bCs/>
                <w:sz w:val="28"/>
                <w:szCs w:val="28"/>
              </w:rPr>
            </w:pPr>
            <w:r w:rsidRPr="00DD7A2A">
              <w:rPr>
                <w:bCs/>
                <w:sz w:val="28"/>
                <w:szCs w:val="28"/>
              </w:rPr>
              <w:t xml:space="preserve">Приложение № 1 </w:t>
            </w:r>
          </w:p>
          <w:p w:rsidR="00DD7A2A" w:rsidRDefault="00DD7A2A" w:rsidP="00DD7A2A">
            <w:pPr>
              <w:autoSpaceDE w:val="0"/>
              <w:autoSpaceDN w:val="0"/>
              <w:adjustRightInd w:val="0"/>
              <w:ind w:left="-142"/>
              <w:rPr>
                <w:bCs/>
                <w:sz w:val="28"/>
                <w:szCs w:val="28"/>
              </w:rPr>
            </w:pPr>
            <w:r w:rsidRPr="00DD7A2A">
              <w:rPr>
                <w:bCs/>
                <w:sz w:val="28"/>
                <w:szCs w:val="28"/>
              </w:rPr>
              <w:t>к приказу областного казенного учреждения «Центр бюджетного учета»</w:t>
            </w:r>
            <w:r>
              <w:rPr>
                <w:bCs/>
                <w:sz w:val="28"/>
                <w:szCs w:val="28"/>
              </w:rPr>
              <w:t xml:space="preserve"> от 16.06.2021 № 49</w:t>
            </w:r>
          </w:p>
          <w:p w:rsidR="00A71546" w:rsidRDefault="00DD7A2A" w:rsidP="00DD7A2A">
            <w:pPr>
              <w:autoSpaceDE w:val="0"/>
              <w:autoSpaceDN w:val="0"/>
              <w:adjustRightInd w:val="0"/>
              <w:ind w:left="-142"/>
              <w:rPr>
                <w:bCs/>
                <w:sz w:val="28"/>
                <w:szCs w:val="28"/>
              </w:rPr>
            </w:pPr>
            <w:proofErr w:type="gramStart"/>
            <w:r>
              <w:rPr>
                <w:bCs/>
                <w:sz w:val="28"/>
                <w:szCs w:val="28"/>
              </w:rPr>
              <w:t xml:space="preserve">(в редакции приказа областного казенного учреждения «Центр бюджетного учета» </w:t>
            </w:r>
            <w:proofErr w:type="gramEnd"/>
          </w:p>
          <w:p w:rsidR="00DD7A2A" w:rsidRDefault="00DD7A2A" w:rsidP="00DD7A2A">
            <w:pPr>
              <w:autoSpaceDE w:val="0"/>
              <w:autoSpaceDN w:val="0"/>
              <w:adjustRightInd w:val="0"/>
              <w:ind w:left="-142"/>
              <w:rPr>
                <w:bCs/>
                <w:sz w:val="28"/>
                <w:szCs w:val="28"/>
              </w:rPr>
            </w:pPr>
            <w:r>
              <w:rPr>
                <w:bCs/>
                <w:sz w:val="28"/>
                <w:szCs w:val="28"/>
              </w:rPr>
              <w:t xml:space="preserve">от </w:t>
            </w:r>
            <w:r w:rsidR="00A71546">
              <w:rPr>
                <w:bCs/>
                <w:sz w:val="28"/>
                <w:szCs w:val="28"/>
              </w:rPr>
              <w:t>16.06.2023</w:t>
            </w:r>
            <w:r>
              <w:rPr>
                <w:bCs/>
                <w:sz w:val="28"/>
                <w:szCs w:val="28"/>
              </w:rPr>
              <w:t xml:space="preserve"> №</w:t>
            </w:r>
            <w:r w:rsidR="00A71546">
              <w:rPr>
                <w:bCs/>
                <w:sz w:val="28"/>
                <w:szCs w:val="28"/>
              </w:rPr>
              <w:t xml:space="preserve"> 99</w:t>
            </w:r>
            <w:r>
              <w:rPr>
                <w:bCs/>
                <w:sz w:val="28"/>
                <w:szCs w:val="28"/>
              </w:rPr>
              <w:t>)</w:t>
            </w:r>
          </w:p>
          <w:p w:rsidR="00DD7A2A" w:rsidRDefault="00DD7A2A" w:rsidP="00DD7A2A">
            <w:pPr>
              <w:autoSpaceDE w:val="0"/>
              <w:autoSpaceDN w:val="0"/>
              <w:adjustRightInd w:val="0"/>
              <w:ind w:left="-142"/>
              <w:rPr>
                <w:bCs/>
                <w:sz w:val="28"/>
                <w:szCs w:val="28"/>
              </w:rPr>
            </w:pPr>
          </w:p>
          <w:p w:rsidR="00DD7A2A" w:rsidRPr="00DD7A2A" w:rsidRDefault="00DD7A2A" w:rsidP="00DD7A2A">
            <w:pPr>
              <w:autoSpaceDE w:val="0"/>
              <w:autoSpaceDN w:val="0"/>
              <w:adjustRightInd w:val="0"/>
              <w:ind w:left="-142"/>
              <w:rPr>
                <w:bCs/>
                <w:sz w:val="28"/>
                <w:szCs w:val="28"/>
              </w:rPr>
            </w:pPr>
          </w:p>
        </w:tc>
      </w:tr>
    </w:tbl>
    <w:p w:rsidR="00DD7A2A" w:rsidRPr="00DD7A2A" w:rsidRDefault="00DD7A2A" w:rsidP="00DD7A2A">
      <w:pPr>
        <w:autoSpaceDE w:val="0"/>
        <w:autoSpaceDN w:val="0"/>
        <w:adjustRightInd w:val="0"/>
        <w:ind w:left="-142"/>
        <w:jc w:val="center"/>
        <w:rPr>
          <w:bCs/>
          <w:sz w:val="28"/>
          <w:szCs w:val="28"/>
        </w:rPr>
      </w:pPr>
      <w:r w:rsidRPr="00DD7A2A">
        <w:rPr>
          <w:b/>
          <w:bCs/>
          <w:sz w:val="28"/>
          <w:szCs w:val="28"/>
        </w:rPr>
        <w:t>Положение об антикоррупционной политике</w:t>
      </w:r>
    </w:p>
    <w:p w:rsidR="00DD7A2A" w:rsidRPr="00DD7A2A" w:rsidRDefault="00DD7A2A" w:rsidP="00DD7A2A">
      <w:pPr>
        <w:autoSpaceDE w:val="0"/>
        <w:autoSpaceDN w:val="0"/>
        <w:adjustRightInd w:val="0"/>
        <w:ind w:left="-142"/>
        <w:jc w:val="center"/>
        <w:rPr>
          <w:b/>
          <w:bCs/>
          <w:sz w:val="28"/>
          <w:szCs w:val="28"/>
        </w:rPr>
      </w:pPr>
      <w:r w:rsidRPr="00DD7A2A">
        <w:rPr>
          <w:b/>
          <w:bCs/>
          <w:sz w:val="28"/>
          <w:szCs w:val="28"/>
        </w:rPr>
        <w:t>областного казенного учреждения «Центр бюджетного учета»</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jc w:val="center"/>
        <w:rPr>
          <w:bCs/>
          <w:sz w:val="28"/>
          <w:szCs w:val="28"/>
        </w:rPr>
      </w:pPr>
      <w:r w:rsidRPr="00DD7A2A">
        <w:rPr>
          <w:b/>
          <w:bCs/>
          <w:sz w:val="28"/>
          <w:szCs w:val="28"/>
        </w:rPr>
        <w:t>1.Общие положения</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1.1.</w:t>
      </w:r>
      <w:r w:rsidRPr="00DD7A2A">
        <w:rPr>
          <w:b/>
          <w:bCs/>
          <w:sz w:val="28"/>
          <w:szCs w:val="28"/>
        </w:rPr>
        <w:t xml:space="preserve"> </w:t>
      </w:r>
      <w:r w:rsidRPr="00DD7A2A">
        <w:rPr>
          <w:bCs/>
          <w:sz w:val="28"/>
          <w:szCs w:val="28"/>
        </w:rPr>
        <w:t>Антикоррупционная политика областного казенного учреждения «Центр бюджетного учета» (далее – ОКУ, Учреждение) представляет собой комплекс закрепленных настоящим Положением об антикоррупционной политике Учреждения (далее – Положение) взаимосвязанных принципов, процедур и мероприятий, направленных на профилактику и пресечение коррупционных правонарушений в деятельности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1.2.</w:t>
      </w:r>
      <w:r w:rsidRPr="00DD7A2A">
        <w:rPr>
          <w:b/>
          <w:bCs/>
          <w:sz w:val="28"/>
          <w:szCs w:val="28"/>
        </w:rPr>
        <w:t xml:space="preserve"> </w:t>
      </w:r>
      <w:proofErr w:type="gramStart"/>
      <w:r w:rsidRPr="00DD7A2A">
        <w:rPr>
          <w:bCs/>
          <w:sz w:val="28"/>
          <w:szCs w:val="28"/>
        </w:rPr>
        <w:t>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 Методическими рекомендациями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8 ноября 2013</w:t>
      </w:r>
      <w:proofErr w:type="gramEnd"/>
      <w:r w:rsidRPr="00DD7A2A">
        <w:rPr>
          <w:bCs/>
          <w:sz w:val="28"/>
          <w:szCs w:val="28"/>
        </w:rPr>
        <w:t xml:space="preserve"> года.</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1.3. Целями антикоррупционной политики Учреждения являются: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обеспечение соответствия деятельности Учреждения требованиям антикоррупционного законодательства;</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формирование единого подхода к организации работы по предупреждению коррупции в Учреждении;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минимизация рисков вовлечения Учреждения и его работников в коррупционную деятельность;</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формирование у работников Учреждения нетерпимости к коррупционному поведению.</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1.4. Задачами антикоррупционной политики Учреждения являются: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определение должностных лиц Учреждения, ответственных за реализацию антикоррупционной политики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 информирование работников Учреждения о нормативном правовом регулировании работы по предупреждению коррупции и ответственности за </w:t>
      </w:r>
      <w:r w:rsidRPr="00DD7A2A">
        <w:rPr>
          <w:bCs/>
          <w:sz w:val="28"/>
          <w:szCs w:val="28"/>
        </w:rPr>
        <w:lastRenderedPageBreak/>
        <w:t>совершение коррупционных правонарушений;</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определение основных принципов работы по предупреждению коррупции в Учреждении;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разработка и реализация мер, направленных на профилактику и противодействие коррупции в Учреждении;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закрепление ответственности работников Учреждения за несоблюдение требований антикоррупционной политики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проведение оценки отсутствия между участником закупки и заказчиком конфликта интересов в соответствии с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1.5. Настоящее Положение распространяется на </w:t>
      </w:r>
      <w:r>
        <w:rPr>
          <w:bCs/>
          <w:sz w:val="28"/>
          <w:szCs w:val="28"/>
        </w:rPr>
        <w:t xml:space="preserve">руководителя </w:t>
      </w:r>
      <w:r w:rsidRPr="00DD7A2A">
        <w:rPr>
          <w:bCs/>
          <w:sz w:val="28"/>
          <w:szCs w:val="28"/>
        </w:rPr>
        <w:t>Учреждения и работников Учреждения вне зависимости от занимаемой должности и выполняемых функций.</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1.6. Для целей настоящего Положения используются следующие основные понятия:</w:t>
      </w:r>
    </w:p>
    <w:p w:rsidR="00DD7A2A" w:rsidRPr="00DD7A2A" w:rsidRDefault="00DD7A2A" w:rsidP="00DD7A2A">
      <w:pPr>
        <w:autoSpaceDE w:val="0"/>
        <w:autoSpaceDN w:val="0"/>
        <w:adjustRightInd w:val="0"/>
        <w:ind w:left="-142" w:firstLine="709"/>
        <w:jc w:val="both"/>
        <w:rPr>
          <w:bCs/>
          <w:sz w:val="28"/>
          <w:szCs w:val="28"/>
        </w:rPr>
      </w:pPr>
      <w:proofErr w:type="gramStart"/>
      <w:r w:rsidRPr="00DD7A2A">
        <w:rPr>
          <w:bCs/>
          <w:sz w:val="28"/>
          <w:szCs w:val="28"/>
        </w:rPr>
        <w:t>а)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DD7A2A">
        <w:rPr>
          <w:bCs/>
          <w:sz w:val="28"/>
          <w:szCs w:val="28"/>
        </w:rPr>
        <w:t xml:space="preserve"> лицами, а также совершение перечисленных деяний от имени или в интересах юридического лица;</w:t>
      </w:r>
    </w:p>
    <w:p w:rsidR="00DD7A2A" w:rsidRPr="00DD7A2A" w:rsidRDefault="00DD7A2A" w:rsidP="00DD7A2A">
      <w:pPr>
        <w:autoSpaceDE w:val="0"/>
        <w:autoSpaceDN w:val="0"/>
        <w:adjustRightInd w:val="0"/>
        <w:ind w:left="-142" w:firstLine="709"/>
        <w:jc w:val="both"/>
        <w:rPr>
          <w:bCs/>
          <w:sz w:val="28"/>
          <w:szCs w:val="28"/>
        </w:rPr>
      </w:pPr>
      <w:proofErr w:type="gramStart"/>
      <w:r w:rsidRPr="00DD7A2A">
        <w:rPr>
          <w:bCs/>
          <w:sz w:val="28"/>
          <w:szCs w:val="28"/>
        </w:rPr>
        <w:t>б) 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выгоды в виде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w:t>
      </w:r>
      <w:proofErr w:type="gramEnd"/>
      <w:r w:rsidRPr="00DD7A2A">
        <w:rPr>
          <w:bCs/>
          <w:sz w:val="28"/>
          <w:szCs w:val="28"/>
        </w:rPr>
        <w:t xml:space="preserve"> должностного положения может способствовать таким действиям (бездействию), а равно за общее покровительство или попустительство по службе;</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в) 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DD7A2A">
        <w:rPr>
          <w:bCs/>
          <w:sz w:val="28"/>
          <w:szCs w:val="28"/>
        </w:rPr>
        <w:t>числе</w:t>
      </w:r>
      <w:proofErr w:type="gramEnd"/>
      <w:r w:rsidRPr="00DD7A2A">
        <w:rPr>
          <w:bCs/>
          <w:sz w:val="28"/>
          <w:szCs w:val="28"/>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w:t>
      </w:r>
      <w:proofErr w:type="gramStart"/>
      <w:r w:rsidRPr="00DD7A2A">
        <w:rPr>
          <w:bCs/>
          <w:sz w:val="28"/>
          <w:szCs w:val="28"/>
        </w:rPr>
        <w:t>интересах</w:t>
      </w:r>
      <w:proofErr w:type="gramEnd"/>
      <w:r w:rsidRPr="00DD7A2A">
        <w:rPr>
          <w:bCs/>
          <w:sz w:val="28"/>
          <w:szCs w:val="28"/>
        </w:rPr>
        <w:t xml:space="preserve"> дающего или иных лиц, </w:t>
      </w:r>
      <w:r w:rsidRPr="00DD7A2A">
        <w:rPr>
          <w:bCs/>
          <w:sz w:val="28"/>
          <w:szCs w:val="28"/>
        </w:rPr>
        <w:lastRenderedPageBreak/>
        <w:t>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г)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по предупреждению коррупции, в том числе по выявлению и последующему устранению причин коррупции (профилактика коррупции);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по выявлению, предупреждению, пресечению, раскрытию и расследованию коррупционных правонарушений (борьба с коррупцией);</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по минимизации и (или) ликвидации последствий коррупционных правонарушений;</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д) предупреждение коррупции – деятельность Учреждения, направленная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е) работник Учреждения – физическое лицо, вступившее в трудовые отношения с Учреждением;</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ж) контрагент Учреждения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з) конфликт интересов –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исполнение им трудовых (должностных) обязанностей.</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jc w:val="center"/>
        <w:rPr>
          <w:b/>
          <w:bCs/>
          <w:sz w:val="28"/>
          <w:szCs w:val="28"/>
        </w:rPr>
      </w:pPr>
      <w:r w:rsidRPr="00DD7A2A">
        <w:rPr>
          <w:b/>
          <w:bCs/>
          <w:sz w:val="28"/>
          <w:szCs w:val="28"/>
        </w:rPr>
        <w:t>2.Основные принципы</w:t>
      </w:r>
    </w:p>
    <w:p w:rsidR="00DD7A2A" w:rsidRPr="00DD7A2A" w:rsidRDefault="00DD7A2A" w:rsidP="00DD7A2A">
      <w:pPr>
        <w:autoSpaceDE w:val="0"/>
        <w:autoSpaceDN w:val="0"/>
        <w:adjustRightInd w:val="0"/>
        <w:ind w:left="-142"/>
        <w:jc w:val="center"/>
        <w:rPr>
          <w:bCs/>
          <w:sz w:val="28"/>
          <w:szCs w:val="28"/>
        </w:rPr>
      </w:pPr>
      <w:r w:rsidRPr="00DD7A2A">
        <w:rPr>
          <w:b/>
          <w:bCs/>
          <w:sz w:val="28"/>
          <w:szCs w:val="28"/>
        </w:rPr>
        <w:t>антикоррупционной политики Учреждения</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2.1. Антикоррупционная политика Учреждения основывается на следующих основных принципах:</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1) принцип соответствия антикоррупционной политики Учреждения законодательству Российской Федерации и общепринятым нормам права. </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Соответствие реализуемых Учреждением антикоррупционных мероприятий на положения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2) принцип личного примера руководства.</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Ключевая роль </w:t>
      </w:r>
      <w:r>
        <w:rPr>
          <w:bCs/>
          <w:sz w:val="28"/>
          <w:szCs w:val="28"/>
        </w:rPr>
        <w:t xml:space="preserve">руководителя </w:t>
      </w:r>
      <w:r w:rsidRPr="00DD7A2A">
        <w:rPr>
          <w:bCs/>
          <w:sz w:val="28"/>
          <w:szCs w:val="28"/>
        </w:rPr>
        <w:t>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lastRenderedPageBreak/>
        <w:t>3) принцип вовлеченности работников.</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4) принцип соразмерности антикоррупционных процедур коррупционным рискам.</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Разработка и выполнение комплекса мероприятий, позволяющих снизить вероятность вовлечения </w:t>
      </w:r>
      <w:r>
        <w:rPr>
          <w:bCs/>
          <w:sz w:val="28"/>
          <w:szCs w:val="28"/>
        </w:rPr>
        <w:t xml:space="preserve">руководителя </w:t>
      </w:r>
      <w:r w:rsidRPr="00DD7A2A">
        <w:rPr>
          <w:bCs/>
          <w:sz w:val="28"/>
          <w:szCs w:val="28"/>
        </w:rPr>
        <w:t>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5) принцип эффективности антикоррупционных процедур.</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6) принцип ответственности и неотвратимости наказания.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Неотвратимость наказания для </w:t>
      </w:r>
      <w:r>
        <w:rPr>
          <w:bCs/>
          <w:sz w:val="28"/>
          <w:szCs w:val="28"/>
        </w:rPr>
        <w:t xml:space="preserve">руководителя </w:t>
      </w:r>
      <w:r w:rsidRPr="00DD7A2A">
        <w:rPr>
          <w:bCs/>
          <w:sz w:val="28"/>
          <w:szCs w:val="28"/>
        </w:rPr>
        <w:t xml:space="preserve">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Pr>
          <w:bCs/>
          <w:sz w:val="28"/>
          <w:szCs w:val="28"/>
        </w:rPr>
        <w:t xml:space="preserve">руководителя </w:t>
      </w:r>
      <w:r w:rsidRPr="00DD7A2A">
        <w:rPr>
          <w:bCs/>
          <w:sz w:val="28"/>
          <w:szCs w:val="28"/>
        </w:rPr>
        <w:t>Учреждения за реализацию антикоррупционной политики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7) принцип открытости хозяйственной и иной деятельности.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Информирование контрагентов, партнеров и общественности о принятых в Учреждении антикоррупционных стандартах и процедурах;</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8) принцип постоянного контроля и регулярного мониторинга.</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Регулярное осуществление мониторинга эффективности внедренных антикоррупционных стандартов, а также </w:t>
      </w:r>
      <w:proofErr w:type="gramStart"/>
      <w:r w:rsidRPr="00DD7A2A">
        <w:rPr>
          <w:bCs/>
          <w:sz w:val="28"/>
          <w:szCs w:val="28"/>
        </w:rPr>
        <w:t>контроля за</w:t>
      </w:r>
      <w:proofErr w:type="gramEnd"/>
      <w:r w:rsidRPr="00DD7A2A">
        <w:rPr>
          <w:bCs/>
          <w:sz w:val="28"/>
          <w:szCs w:val="28"/>
        </w:rPr>
        <w:t xml:space="preserve"> их исполнением.</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jc w:val="center"/>
        <w:rPr>
          <w:b/>
          <w:bCs/>
          <w:sz w:val="28"/>
          <w:szCs w:val="28"/>
        </w:rPr>
      </w:pPr>
      <w:r w:rsidRPr="00DD7A2A">
        <w:rPr>
          <w:b/>
          <w:bCs/>
          <w:sz w:val="28"/>
          <w:szCs w:val="28"/>
        </w:rPr>
        <w:t>3.Должностные лица Учреждения,</w:t>
      </w:r>
    </w:p>
    <w:p w:rsidR="00DD7A2A" w:rsidRPr="00DD7A2A" w:rsidRDefault="00DD7A2A" w:rsidP="00DD7A2A">
      <w:pPr>
        <w:autoSpaceDE w:val="0"/>
        <w:autoSpaceDN w:val="0"/>
        <w:adjustRightInd w:val="0"/>
        <w:ind w:left="-142"/>
        <w:jc w:val="center"/>
        <w:rPr>
          <w:b/>
          <w:bCs/>
          <w:sz w:val="28"/>
          <w:szCs w:val="28"/>
        </w:rPr>
      </w:pPr>
      <w:proofErr w:type="gramStart"/>
      <w:r w:rsidRPr="00DD7A2A">
        <w:rPr>
          <w:b/>
          <w:bCs/>
          <w:sz w:val="28"/>
          <w:szCs w:val="28"/>
        </w:rPr>
        <w:t>ответственные</w:t>
      </w:r>
      <w:proofErr w:type="gramEnd"/>
      <w:r w:rsidRPr="00DD7A2A">
        <w:rPr>
          <w:b/>
          <w:bCs/>
          <w:sz w:val="28"/>
          <w:szCs w:val="28"/>
        </w:rPr>
        <w:t xml:space="preserve"> за реализацию</w:t>
      </w:r>
    </w:p>
    <w:p w:rsidR="00DD7A2A" w:rsidRPr="00DD7A2A" w:rsidRDefault="00DD7A2A" w:rsidP="00DD7A2A">
      <w:pPr>
        <w:autoSpaceDE w:val="0"/>
        <w:autoSpaceDN w:val="0"/>
        <w:adjustRightInd w:val="0"/>
        <w:ind w:left="-142"/>
        <w:jc w:val="center"/>
        <w:rPr>
          <w:bCs/>
          <w:sz w:val="28"/>
          <w:szCs w:val="28"/>
        </w:rPr>
      </w:pPr>
      <w:r w:rsidRPr="00DD7A2A">
        <w:rPr>
          <w:b/>
          <w:bCs/>
          <w:sz w:val="28"/>
          <w:szCs w:val="28"/>
        </w:rPr>
        <w:t>антикоррупционной политики Учреждения</w:t>
      </w:r>
    </w:p>
    <w:p w:rsidR="00DD7A2A" w:rsidRPr="00DD7A2A" w:rsidRDefault="00DD7A2A" w:rsidP="00DD7A2A">
      <w:pPr>
        <w:autoSpaceDE w:val="0"/>
        <w:autoSpaceDN w:val="0"/>
        <w:adjustRightInd w:val="0"/>
        <w:ind w:left="-142"/>
        <w:jc w:val="center"/>
        <w:rPr>
          <w:bCs/>
          <w:sz w:val="28"/>
          <w:szCs w:val="28"/>
        </w:rPr>
      </w:pP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3.1. </w:t>
      </w:r>
      <w:r>
        <w:rPr>
          <w:bCs/>
          <w:sz w:val="28"/>
          <w:szCs w:val="28"/>
        </w:rPr>
        <w:t xml:space="preserve">Руководитель </w:t>
      </w:r>
      <w:r w:rsidRPr="00DD7A2A">
        <w:rPr>
          <w:bCs/>
          <w:sz w:val="28"/>
          <w:szCs w:val="28"/>
        </w:rPr>
        <w:t>Учреждения является ответственным за организацию всех мероприятий, направленных на предупреждение коррупции в Учреждении.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3.2. </w:t>
      </w:r>
      <w:r>
        <w:rPr>
          <w:bCs/>
          <w:sz w:val="28"/>
          <w:szCs w:val="28"/>
        </w:rPr>
        <w:t xml:space="preserve">Руководитель </w:t>
      </w:r>
      <w:r w:rsidRPr="00DD7A2A">
        <w:rPr>
          <w:bCs/>
          <w:sz w:val="28"/>
          <w:szCs w:val="28"/>
        </w:rPr>
        <w:t>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3.3. </w:t>
      </w:r>
      <w:proofErr w:type="gramStart"/>
      <w:r w:rsidRPr="00DD7A2A">
        <w:rPr>
          <w:bCs/>
          <w:sz w:val="28"/>
          <w:szCs w:val="28"/>
        </w:rPr>
        <w:t>Основные обязанности должностного лица (должностных лиц), ответственного (ответственных) за реализацию антикоррупционной политики Учреждения:</w:t>
      </w:r>
      <w:proofErr w:type="gramEnd"/>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подготовка рекомендаций для принятия решений по вопросам предупреждения коррупции;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lastRenderedPageBreak/>
        <w:t>- подготовка предложений, направленных на устранение причин и условий, порождающих риск возникновения коррупции в Учреждении;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проведение контрольных мероприятий, направленных на выявление коррупционных правонарушений, совершенных работниками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организация проведения оценки коррупционных рисков;</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организация работы по рассмотрению сообщений о конфликте интересов;</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индивидуальное консультирование работников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участие в организации антикоррупционной пропаганды;</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 ежегодное проведение оценки результатов работы по предупреждению коррупции в Учреждении и подготовка соответствующих отчетных материалов для </w:t>
      </w:r>
      <w:r>
        <w:rPr>
          <w:bCs/>
          <w:sz w:val="28"/>
          <w:szCs w:val="28"/>
        </w:rPr>
        <w:t xml:space="preserve">руководителя </w:t>
      </w:r>
      <w:r w:rsidRPr="00DD7A2A">
        <w:rPr>
          <w:bCs/>
          <w:sz w:val="28"/>
          <w:szCs w:val="28"/>
        </w:rPr>
        <w:t>Учреждения.</w:t>
      </w:r>
    </w:p>
    <w:p w:rsidR="00DD7A2A" w:rsidRPr="00DD7A2A" w:rsidRDefault="00DD7A2A" w:rsidP="00DD7A2A">
      <w:pPr>
        <w:autoSpaceDE w:val="0"/>
        <w:autoSpaceDN w:val="0"/>
        <w:adjustRightInd w:val="0"/>
        <w:ind w:left="-142" w:firstLine="709"/>
        <w:jc w:val="both"/>
        <w:rPr>
          <w:bCs/>
          <w:sz w:val="28"/>
          <w:szCs w:val="28"/>
        </w:rPr>
      </w:pPr>
    </w:p>
    <w:p w:rsidR="00714F07" w:rsidRDefault="00DD7A2A" w:rsidP="00714F07">
      <w:pPr>
        <w:autoSpaceDE w:val="0"/>
        <w:autoSpaceDN w:val="0"/>
        <w:adjustRightInd w:val="0"/>
        <w:ind w:left="-142"/>
        <w:jc w:val="center"/>
        <w:rPr>
          <w:b/>
          <w:bCs/>
          <w:sz w:val="28"/>
          <w:szCs w:val="28"/>
        </w:rPr>
      </w:pPr>
      <w:r w:rsidRPr="00DD7A2A">
        <w:rPr>
          <w:b/>
          <w:bCs/>
          <w:sz w:val="28"/>
          <w:szCs w:val="28"/>
        </w:rPr>
        <w:t xml:space="preserve">4.Обязанности </w:t>
      </w:r>
      <w:r w:rsidR="00714F07">
        <w:rPr>
          <w:b/>
          <w:bCs/>
          <w:sz w:val="28"/>
          <w:szCs w:val="28"/>
        </w:rPr>
        <w:t>руководителя</w:t>
      </w:r>
      <w:r w:rsidRPr="00DD7A2A">
        <w:rPr>
          <w:b/>
          <w:bCs/>
          <w:sz w:val="28"/>
          <w:szCs w:val="28"/>
        </w:rPr>
        <w:t xml:space="preserve"> Учреждения и работников Учреждения </w:t>
      </w:r>
    </w:p>
    <w:p w:rsidR="00DD7A2A" w:rsidRPr="00DD7A2A" w:rsidRDefault="00DD7A2A" w:rsidP="00714F07">
      <w:pPr>
        <w:autoSpaceDE w:val="0"/>
        <w:autoSpaceDN w:val="0"/>
        <w:adjustRightInd w:val="0"/>
        <w:ind w:left="-142"/>
        <w:jc w:val="center"/>
        <w:rPr>
          <w:bCs/>
          <w:sz w:val="28"/>
          <w:szCs w:val="28"/>
        </w:rPr>
      </w:pPr>
      <w:r w:rsidRPr="00DD7A2A">
        <w:rPr>
          <w:b/>
          <w:bCs/>
          <w:sz w:val="28"/>
          <w:szCs w:val="28"/>
        </w:rPr>
        <w:t>по предупреждению коррупции</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4.1. Работники Учреждения знакомятся с настоящим Положением под роспись.</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4.2.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4.3. </w:t>
      </w:r>
      <w:r w:rsidR="00714F07">
        <w:rPr>
          <w:bCs/>
          <w:sz w:val="28"/>
          <w:szCs w:val="28"/>
        </w:rPr>
        <w:t xml:space="preserve">Руководитель </w:t>
      </w:r>
      <w:r w:rsidRPr="00DD7A2A">
        <w:rPr>
          <w:bCs/>
          <w:sz w:val="28"/>
          <w:szCs w:val="28"/>
        </w:rPr>
        <w:t xml:space="preserve">Учреждения и работники Учреждения вне зависимости от должности и стажа работы </w:t>
      </w:r>
      <w:proofErr w:type="gramStart"/>
      <w:r w:rsidRPr="00DD7A2A">
        <w:rPr>
          <w:bCs/>
          <w:sz w:val="28"/>
          <w:szCs w:val="28"/>
        </w:rPr>
        <w:t>в Учреждении в связи с исполнением ими трудовых обязанностей в соответствии с трудовым договором</w:t>
      </w:r>
      <w:proofErr w:type="gramEnd"/>
      <w:r w:rsidRPr="00DD7A2A">
        <w:rPr>
          <w:bCs/>
          <w:sz w:val="28"/>
          <w:szCs w:val="28"/>
        </w:rPr>
        <w:t xml:space="preserve"> должны:</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 руководствоваться требованиями настоящего Положения </w:t>
      </w:r>
      <w:r w:rsidRPr="00DD7A2A">
        <w:rPr>
          <w:bCs/>
          <w:sz w:val="28"/>
          <w:szCs w:val="28"/>
        </w:rPr>
        <w:lastRenderedPageBreak/>
        <w:t>и неукоснительно соблюдать принципы антикоррупционной политики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воздерживаться от совершения и (или) участия в совершении коррупционных правонарушений, в том числе в интересах или от имени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4.4. Работник Учреждения вне зависимости от должности и стажа работы </w:t>
      </w:r>
      <w:proofErr w:type="gramStart"/>
      <w:r w:rsidRPr="00DD7A2A">
        <w:rPr>
          <w:bCs/>
          <w:sz w:val="28"/>
          <w:szCs w:val="28"/>
        </w:rPr>
        <w:t>в Учреждении в связи с исполнением им трудовых обязанностей в соответствии с трудовым договором</w:t>
      </w:r>
      <w:proofErr w:type="gramEnd"/>
      <w:r w:rsidRPr="00DD7A2A">
        <w:rPr>
          <w:bCs/>
          <w:sz w:val="28"/>
          <w:szCs w:val="28"/>
        </w:rPr>
        <w:t xml:space="preserve"> должен:</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 незамедлительно информировать </w:t>
      </w:r>
      <w:r w:rsidR="00714F07">
        <w:rPr>
          <w:bCs/>
          <w:sz w:val="28"/>
          <w:szCs w:val="28"/>
        </w:rPr>
        <w:t xml:space="preserve">руководителя </w:t>
      </w:r>
      <w:r w:rsidRPr="00DD7A2A">
        <w:rPr>
          <w:bCs/>
          <w:sz w:val="28"/>
          <w:szCs w:val="28"/>
        </w:rPr>
        <w:t>Учреждения и своего непосредственного руководителя о случаях склонения его к совершению коррупционных правонарушений;</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 незамедлительно информировать </w:t>
      </w:r>
      <w:r w:rsidR="00714F07">
        <w:rPr>
          <w:bCs/>
          <w:sz w:val="28"/>
          <w:szCs w:val="28"/>
        </w:rPr>
        <w:t xml:space="preserve">руководителя </w:t>
      </w:r>
      <w:r w:rsidRPr="00DD7A2A">
        <w:rPr>
          <w:bCs/>
          <w:sz w:val="28"/>
          <w:szCs w:val="28"/>
        </w:rPr>
        <w:t>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 сообщить </w:t>
      </w:r>
      <w:r w:rsidR="00714F07">
        <w:rPr>
          <w:bCs/>
          <w:sz w:val="28"/>
          <w:szCs w:val="28"/>
        </w:rPr>
        <w:t xml:space="preserve">руководителю </w:t>
      </w:r>
      <w:r w:rsidRPr="00DD7A2A">
        <w:rPr>
          <w:bCs/>
          <w:sz w:val="28"/>
          <w:szCs w:val="28"/>
        </w:rPr>
        <w:t>Учреждения и своему непосредственному руководителю о возникшем конфликте интересов либо о возможности его возникновения.</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714F07">
      <w:pPr>
        <w:autoSpaceDE w:val="0"/>
        <w:autoSpaceDN w:val="0"/>
        <w:adjustRightInd w:val="0"/>
        <w:ind w:left="-142" w:firstLine="709"/>
        <w:jc w:val="center"/>
        <w:rPr>
          <w:b/>
          <w:bCs/>
          <w:sz w:val="28"/>
          <w:szCs w:val="28"/>
        </w:rPr>
      </w:pPr>
      <w:r w:rsidRPr="00DD7A2A">
        <w:rPr>
          <w:b/>
          <w:bCs/>
          <w:sz w:val="28"/>
          <w:szCs w:val="28"/>
        </w:rPr>
        <w:t>5.Перечень мероприятий по предупреждению коррупции, реализуемых Учреждением</w:t>
      </w:r>
    </w:p>
    <w:p w:rsidR="00DD7A2A" w:rsidRPr="00DD7A2A" w:rsidRDefault="00DD7A2A" w:rsidP="00DD7A2A">
      <w:pPr>
        <w:autoSpaceDE w:val="0"/>
        <w:autoSpaceDN w:val="0"/>
        <w:adjustRightInd w:val="0"/>
        <w:ind w:left="-142" w:firstLine="709"/>
        <w:jc w:val="both"/>
        <w:rPr>
          <w:b/>
          <w:bCs/>
          <w:sz w:val="28"/>
          <w:szCs w:val="28"/>
        </w:rPr>
      </w:pPr>
    </w:p>
    <w:tbl>
      <w:tblPr>
        <w:tblStyle w:val="a9"/>
        <w:tblW w:w="0" w:type="auto"/>
        <w:tblInd w:w="108" w:type="dxa"/>
        <w:tblLook w:val="04A0" w:firstRow="1" w:lastRow="0" w:firstColumn="1" w:lastColumn="0" w:noHBand="0" w:noVBand="1"/>
      </w:tblPr>
      <w:tblGrid>
        <w:gridCol w:w="3686"/>
        <w:gridCol w:w="5493"/>
      </w:tblGrid>
      <w:tr w:rsidR="00DD7A2A" w:rsidRPr="00DD7A2A" w:rsidTr="00DB7913">
        <w:trPr>
          <w:tblHeader/>
        </w:trPr>
        <w:tc>
          <w:tcPr>
            <w:tcW w:w="3686" w:type="dxa"/>
          </w:tcPr>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Направление</w:t>
            </w:r>
          </w:p>
        </w:tc>
        <w:tc>
          <w:tcPr>
            <w:tcW w:w="5493" w:type="dxa"/>
          </w:tcPr>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Мероприятие</w:t>
            </w:r>
          </w:p>
        </w:tc>
      </w:tr>
      <w:tr w:rsidR="00DD7A2A" w:rsidRPr="00DD7A2A" w:rsidTr="00DB7913">
        <w:tc>
          <w:tcPr>
            <w:tcW w:w="3686" w:type="dxa"/>
          </w:tcPr>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Нормативное обеспечение, закрепление стандартов поведения и декларация намерений</w:t>
            </w:r>
          </w:p>
        </w:tc>
        <w:tc>
          <w:tcPr>
            <w:tcW w:w="5493" w:type="dxa"/>
          </w:tcPr>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 Разработка и принятие Кодекса этики и служебного поведения работников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2. Разработка и внедрение Положения о конфликте интересов</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3. Внедрение в должностные инструкции работников Учреждения положений, связанных с предупреждением коррупции</w:t>
            </w:r>
          </w:p>
        </w:tc>
      </w:tr>
      <w:tr w:rsidR="00DD7A2A" w:rsidRPr="00DD7A2A" w:rsidTr="00DB7913">
        <w:tc>
          <w:tcPr>
            <w:tcW w:w="3686" w:type="dxa"/>
          </w:tcPr>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Разработка и введение специальных антикоррупционных процедур</w:t>
            </w:r>
          </w:p>
        </w:tc>
        <w:tc>
          <w:tcPr>
            <w:tcW w:w="5493" w:type="dxa"/>
          </w:tcPr>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1. Введение процедуры информирования работником Учреждения </w:t>
            </w:r>
            <w:r w:rsidR="00714F07">
              <w:rPr>
                <w:bCs/>
                <w:sz w:val="28"/>
                <w:szCs w:val="28"/>
              </w:rPr>
              <w:t xml:space="preserve">руководителя </w:t>
            </w:r>
            <w:r w:rsidRPr="00DD7A2A">
              <w:rPr>
                <w:bCs/>
                <w:sz w:val="28"/>
                <w:szCs w:val="28"/>
              </w:rPr>
              <w:t>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2. Введение процедуры </w:t>
            </w:r>
            <w:r w:rsidRPr="00DD7A2A">
              <w:rPr>
                <w:bCs/>
                <w:sz w:val="28"/>
                <w:szCs w:val="28"/>
              </w:rPr>
              <w:lastRenderedPageBreak/>
              <w:t xml:space="preserve">информирования работником Учреждения </w:t>
            </w:r>
            <w:r w:rsidR="00714F07">
              <w:rPr>
                <w:bCs/>
                <w:sz w:val="28"/>
                <w:szCs w:val="28"/>
              </w:rPr>
              <w:t xml:space="preserve">руководителя </w:t>
            </w:r>
            <w:r w:rsidRPr="00DD7A2A">
              <w:rPr>
                <w:bCs/>
                <w:sz w:val="28"/>
                <w:szCs w:val="28"/>
              </w:rPr>
              <w:t xml:space="preserve">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 </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3. Введение процедуры информирования работником Учреждения </w:t>
            </w:r>
            <w:r w:rsidR="00714F07">
              <w:rPr>
                <w:bCs/>
                <w:sz w:val="28"/>
                <w:szCs w:val="28"/>
              </w:rPr>
              <w:t xml:space="preserve">руководителя </w:t>
            </w:r>
            <w:r w:rsidRPr="00DD7A2A">
              <w:rPr>
                <w:bCs/>
                <w:sz w:val="28"/>
                <w:szCs w:val="28"/>
              </w:rPr>
              <w:t>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4. Введение процедур защиты работников Учреждения, сообщивших о коррупционных правонарушениях в деятельности Учреждения</w:t>
            </w:r>
          </w:p>
        </w:tc>
      </w:tr>
      <w:tr w:rsidR="00DD7A2A" w:rsidRPr="00DD7A2A" w:rsidTr="00DB7913">
        <w:tc>
          <w:tcPr>
            <w:tcW w:w="3686" w:type="dxa"/>
          </w:tcPr>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lastRenderedPageBreak/>
              <w:t xml:space="preserve">Обучение </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и информирование работников Учреждения</w:t>
            </w:r>
          </w:p>
        </w:tc>
        <w:tc>
          <w:tcPr>
            <w:tcW w:w="5493" w:type="dxa"/>
          </w:tcPr>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 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2. Проведение обучающих мероприятий по вопросам профилактики</w:t>
            </w:r>
            <w:r w:rsidR="00714F07">
              <w:rPr>
                <w:bCs/>
                <w:sz w:val="28"/>
                <w:szCs w:val="28"/>
              </w:rPr>
              <w:t xml:space="preserve"> </w:t>
            </w:r>
            <w:r w:rsidRPr="00DD7A2A">
              <w:rPr>
                <w:bCs/>
                <w:sz w:val="28"/>
                <w:szCs w:val="28"/>
              </w:rPr>
              <w:t>и противодействия коррупции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3. 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исполнение обязанностей</w:t>
            </w:r>
          </w:p>
        </w:tc>
      </w:tr>
      <w:tr w:rsidR="00DD7A2A" w:rsidRPr="00DD7A2A" w:rsidTr="00DB7913">
        <w:tc>
          <w:tcPr>
            <w:tcW w:w="3686" w:type="dxa"/>
          </w:tcPr>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Оценка результатов проводимой антикоррупционной работы</w:t>
            </w:r>
          </w:p>
        </w:tc>
        <w:tc>
          <w:tcPr>
            <w:tcW w:w="5493" w:type="dxa"/>
          </w:tcPr>
          <w:p w:rsidR="00DD7A2A" w:rsidRPr="00DD7A2A" w:rsidRDefault="00DD7A2A" w:rsidP="00714F07">
            <w:pPr>
              <w:autoSpaceDE w:val="0"/>
              <w:autoSpaceDN w:val="0"/>
              <w:adjustRightInd w:val="0"/>
              <w:ind w:left="-142" w:firstLine="709"/>
              <w:jc w:val="both"/>
              <w:rPr>
                <w:bCs/>
                <w:sz w:val="28"/>
                <w:szCs w:val="28"/>
              </w:rPr>
            </w:pPr>
            <w:r w:rsidRPr="00DD7A2A">
              <w:rPr>
                <w:bCs/>
                <w:sz w:val="28"/>
                <w:szCs w:val="28"/>
              </w:rPr>
              <w:t xml:space="preserve">Подготовка и представление </w:t>
            </w:r>
            <w:r w:rsidR="00714F07">
              <w:rPr>
                <w:bCs/>
                <w:sz w:val="28"/>
                <w:szCs w:val="28"/>
              </w:rPr>
              <w:t xml:space="preserve">руководителю </w:t>
            </w:r>
            <w:r w:rsidRPr="00DD7A2A">
              <w:rPr>
                <w:bCs/>
                <w:sz w:val="28"/>
                <w:szCs w:val="28"/>
              </w:rPr>
              <w:t>Учреждения отчетных материалов о проводимой работе в сфере противодействия коррупции и достигнутых результатах</w:t>
            </w:r>
          </w:p>
        </w:tc>
      </w:tr>
    </w:tbl>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714F07">
      <w:pPr>
        <w:autoSpaceDE w:val="0"/>
        <w:autoSpaceDN w:val="0"/>
        <w:adjustRightInd w:val="0"/>
        <w:ind w:left="-142"/>
        <w:jc w:val="center"/>
        <w:rPr>
          <w:b/>
          <w:bCs/>
          <w:sz w:val="28"/>
          <w:szCs w:val="28"/>
        </w:rPr>
      </w:pPr>
      <w:r w:rsidRPr="00DD7A2A">
        <w:rPr>
          <w:b/>
          <w:bCs/>
          <w:sz w:val="28"/>
          <w:szCs w:val="28"/>
        </w:rPr>
        <w:t>6. Меры по предупреждению коррупции при взаимодействии</w:t>
      </w:r>
    </w:p>
    <w:p w:rsidR="00DD7A2A" w:rsidRPr="00DD7A2A" w:rsidRDefault="00DD7A2A" w:rsidP="00714F07">
      <w:pPr>
        <w:autoSpaceDE w:val="0"/>
        <w:autoSpaceDN w:val="0"/>
        <w:adjustRightInd w:val="0"/>
        <w:ind w:left="-142"/>
        <w:jc w:val="center"/>
        <w:rPr>
          <w:b/>
          <w:bCs/>
          <w:sz w:val="28"/>
          <w:szCs w:val="28"/>
        </w:rPr>
      </w:pPr>
      <w:r w:rsidRPr="00DD7A2A">
        <w:rPr>
          <w:b/>
          <w:bCs/>
          <w:sz w:val="28"/>
          <w:szCs w:val="28"/>
        </w:rPr>
        <w:t>с контрагентами Учреждения</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6.1. Работа по предупреждению коррупции при взаимодействии с контрагентами Учреждения проводится в Учреждении по следующим направлениям:</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DD7A2A" w:rsidRPr="00DD7A2A" w:rsidRDefault="00DD7A2A" w:rsidP="00DD7A2A">
      <w:pPr>
        <w:autoSpaceDE w:val="0"/>
        <w:autoSpaceDN w:val="0"/>
        <w:adjustRightInd w:val="0"/>
        <w:ind w:left="-142" w:firstLine="709"/>
        <w:jc w:val="both"/>
        <w:rPr>
          <w:bCs/>
          <w:sz w:val="28"/>
          <w:szCs w:val="28"/>
        </w:rPr>
      </w:pPr>
      <w:proofErr w:type="gramStart"/>
      <w:r w:rsidRPr="00DD7A2A">
        <w:rPr>
          <w:bCs/>
          <w:sz w:val="28"/>
          <w:szCs w:val="28"/>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отрытом доступе сведений о потенциальных контрагентах Учреждения: деловой репутации, длительности деятельности на рынке, наличии фактов коррупционного поведения и т.п.);</w:t>
      </w:r>
      <w:proofErr w:type="gramEnd"/>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3) размещение на официальном сайте </w:t>
      </w:r>
      <w:r w:rsidR="00714F07">
        <w:rPr>
          <w:bCs/>
          <w:sz w:val="28"/>
          <w:szCs w:val="28"/>
        </w:rPr>
        <w:t xml:space="preserve">Губернатора и Правительства </w:t>
      </w:r>
      <w:r w:rsidRPr="00DD7A2A">
        <w:rPr>
          <w:bCs/>
          <w:sz w:val="28"/>
          <w:szCs w:val="28"/>
        </w:rPr>
        <w:t>Курской области в разделе, касающемся деятельности Учреждения, информации о мерах по предупреждению коррупции, принимаемых в Учреждении.</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714F07">
      <w:pPr>
        <w:autoSpaceDE w:val="0"/>
        <w:autoSpaceDN w:val="0"/>
        <w:adjustRightInd w:val="0"/>
        <w:ind w:left="-142"/>
        <w:jc w:val="center"/>
        <w:rPr>
          <w:b/>
          <w:bCs/>
          <w:sz w:val="28"/>
          <w:szCs w:val="28"/>
        </w:rPr>
      </w:pPr>
      <w:r w:rsidRPr="00DD7A2A">
        <w:rPr>
          <w:b/>
          <w:bCs/>
          <w:sz w:val="28"/>
          <w:szCs w:val="28"/>
        </w:rPr>
        <w:t>7. Оценка коррупционных рисков</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7.1.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7.2. В Учреждении устанавливается следующий порядок проведения оценки коррупционных рисков:</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подготовка «карты коррупционных рисков Учреждения» – сводного описания «критических точек» и возможных коррупционных правонарушений;</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определение перечня должностей в Учреждении, связанных с высоким уровнем коррупционного риска;</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 разработка комплекса мер по устранению или минимизации </w:t>
      </w:r>
      <w:r w:rsidRPr="00DD7A2A">
        <w:rPr>
          <w:bCs/>
          <w:sz w:val="28"/>
          <w:szCs w:val="28"/>
        </w:rPr>
        <w:lastRenderedPageBreak/>
        <w:t>коррупционных рисков.</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7.3. Перечень должностей в Учреждении, связанных с высоким уровнем коррупционного риска, включает в себя должности: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 </w:t>
      </w:r>
      <w:r w:rsidR="00714F07">
        <w:rPr>
          <w:bCs/>
          <w:sz w:val="28"/>
          <w:szCs w:val="28"/>
        </w:rPr>
        <w:t xml:space="preserve">руководителя </w:t>
      </w:r>
      <w:r w:rsidRPr="00DD7A2A">
        <w:rPr>
          <w:bCs/>
          <w:sz w:val="28"/>
          <w:szCs w:val="28"/>
        </w:rPr>
        <w:t>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 заместителя </w:t>
      </w:r>
      <w:r w:rsidR="00714F07">
        <w:rPr>
          <w:bCs/>
          <w:sz w:val="28"/>
          <w:szCs w:val="28"/>
        </w:rPr>
        <w:t>руководителя</w:t>
      </w:r>
      <w:r w:rsidRPr="00DD7A2A">
        <w:rPr>
          <w:bCs/>
          <w:sz w:val="28"/>
          <w:szCs w:val="28"/>
        </w:rPr>
        <w:t>;</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заместителя руководителя службы по организации бюджетного (бухгалтерского) учета и отчетности (главного бухгалтера);</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начальника отдела организации деятельности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заведующего хозяйством;</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начальника отдела закупок;</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заместителя начальника отдела закупок;</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специалиста по закупкам.</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7.4. Карта коррупционных рисков Учреждения включает следующие «критические точки»: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закупочная деятельность;</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бухгалтерская деятельность;</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процессы, связанные с движением кадров в Учреждении (прием на работу, повышение в должности и т.д.);</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принятие управленческих решений.</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714F07">
      <w:pPr>
        <w:autoSpaceDE w:val="0"/>
        <w:autoSpaceDN w:val="0"/>
        <w:adjustRightInd w:val="0"/>
        <w:ind w:left="-142"/>
        <w:jc w:val="center"/>
        <w:rPr>
          <w:b/>
          <w:bCs/>
          <w:sz w:val="28"/>
          <w:szCs w:val="28"/>
        </w:rPr>
      </w:pPr>
      <w:r w:rsidRPr="00DD7A2A">
        <w:rPr>
          <w:b/>
          <w:bCs/>
          <w:sz w:val="28"/>
          <w:szCs w:val="28"/>
        </w:rPr>
        <w:t>8. Подарки и представительские расходы</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8.1.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профессиональной деятельностью в Учреждении, могут получать от других лиц и организаций, должны соответствовать совокупности указанных ниже критериев:</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быть прямо связанными с целями деятельности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быть разумно обоснованными, соразмерными и не являться предметами роскоши;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 не создавать </w:t>
      </w:r>
      <w:proofErr w:type="spellStart"/>
      <w:r w:rsidRPr="00DD7A2A">
        <w:rPr>
          <w:bCs/>
          <w:sz w:val="28"/>
          <w:szCs w:val="28"/>
        </w:rPr>
        <w:t>репутационного</w:t>
      </w:r>
      <w:proofErr w:type="spellEnd"/>
      <w:r w:rsidRPr="00DD7A2A">
        <w:rPr>
          <w:bCs/>
          <w:sz w:val="28"/>
          <w:szCs w:val="28"/>
        </w:rPr>
        <w:t xml:space="preserve"> риска для Учреждения, работников Учреждения и иных лиц в случае раскрытия информации о подарках или представительских расходах;</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не противоречить нормам действующего законодательства, принципам и требованиям настоящего Положения, другим локальным нормативным актам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8.2.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w:t>
      </w:r>
      <w:r w:rsidRPr="00DD7A2A">
        <w:rPr>
          <w:bCs/>
          <w:sz w:val="28"/>
          <w:szCs w:val="28"/>
        </w:rPr>
        <w:lastRenderedPageBreak/>
        <w:t xml:space="preserve">Учреждение, допускаются и рассматриваются в качестве </w:t>
      </w:r>
      <w:proofErr w:type="spellStart"/>
      <w:r w:rsidRPr="00DD7A2A">
        <w:rPr>
          <w:bCs/>
          <w:sz w:val="28"/>
          <w:szCs w:val="28"/>
        </w:rPr>
        <w:t>имиджевых</w:t>
      </w:r>
      <w:proofErr w:type="spellEnd"/>
      <w:r w:rsidRPr="00DD7A2A">
        <w:rPr>
          <w:bCs/>
          <w:sz w:val="28"/>
          <w:szCs w:val="28"/>
        </w:rPr>
        <w:t xml:space="preserve"> материалов.</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8.3.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714F07">
      <w:pPr>
        <w:autoSpaceDE w:val="0"/>
        <w:autoSpaceDN w:val="0"/>
        <w:adjustRightInd w:val="0"/>
        <w:ind w:left="-142"/>
        <w:jc w:val="center"/>
        <w:rPr>
          <w:b/>
          <w:bCs/>
          <w:sz w:val="28"/>
          <w:szCs w:val="28"/>
        </w:rPr>
      </w:pPr>
      <w:r w:rsidRPr="00DD7A2A">
        <w:rPr>
          <w:b/>
          <w:bCs/>
          <w:sz w:val="28"/>
          <w:szCs w:val="28"/>
        </w:rPr>
        <w:t>9.Антикоррупционное просвещение работников Учреждения</w:t>
      </w:r>
    </w:p>
    <w:p w:rsidR="00DD7A2A" w:rsidRPr="00DD7A2A" w:rsidRDefault="00DD7A2A" w:rsidP="00DD7A2A">
      <w:pPr>
        <w:autoSpaceDE w:val="0"/>
        <w:autoSpaceDN w:val="0"/>
        <w:adjustRightInd w:val="0"/>
        <w:ind w:left="-142" w:firstLine="709"/>
        <w:jc w:val="both"/>
        <w:rPr>
          <w:b/>
          <w:bCs/>
          <w:sz w:val="28"/>
          <w:szCs w:val="28"/>
        </w:rPr>
      </w:pP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9.1.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9.2.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9.3.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w:t>
      </w:r>
      <w:r w:rsidR="00714F07">
        <w:rPr>
          <w:bCs/>
          <w:sz w:val="28"/>
          <w:szCs w:val="28"/>
        </w:rPr>
        <w:t> </w:t>
      </w:r>
      <w:r w:rsidRPr="00DD7A2A">
        <w:rPr>
          <w:bCs/>
          <w:sz w:val="28"/>
          <w:szCs w:val="28"/>
        </w:rPr>
        <w:t>конфиденциальном порядке.</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714F07">
      <w:pPr>
        <w:autoSpaceDE w:val="0"/>
        <w:autoSpaceDN w:val="0"/>
        <w:adjustRightInd w:val="0"/>
        <w:ind w:left="-142"/>
        <w:jc w:val="center"/>
        <w:rPr>
          <w:b/>
          <w:bCs/>
          <w:sz w:val="28"/>
          <w:szCs w:val="28"/>
        </w:rPr>
      </w:pPr>
      <w:r w:rsidRPr="00DD7A2A">
        <w:rPr>
          <w:b/>
          <w:bCs/>
          <w:sz w:val="28"/>
          <w:szCs w:val="28"/>
        </w:rPr>
        <w:t>10.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10.1.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rsidR="00DD7A2A" w:rsidRPr="00DD7A2A" w:rsidRDefault="00DD7A2A" w:rsidP="00DD7A2A">
      <w:pPr>
        <w:autoSpaceDE w:val="0"/>
        <w:autoSpaceDN w:val="0"/>
        <w:adjustRightInd w:val="0"/>
        <w:ind w:left="-142" w:firstLine="709"/>
        <w:jc w:val="both"/>
        <w:rPr>
          <w:bCs/>
          <w:sz w:val="28"/>
          <w:szCs w:val="28"/>
        </w:rPr>
      </w:pPr>
      <w:proofErr w:type="gramStart"/>
      <w:r w:rsidRPr="00DD7A2A">
        <w:rPr>
          <w:bCs/>
          <w:sz w:val="28"/>
          <w:szCs w:val="28"/>
        </w:rPr>
        <w:t>10.2 Учреждение принимает на себя обязательство воздержаться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w:t>
      </w:r>
      <w:proofErr w:type="gramEnd"/>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10.3.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lastRenderedPageBreak/>
        <w:t>-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контрольно-надзорных мероприятий в Учреждении по вопросам предупреждения и противодействия коррупции;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10.4. </w:t>
      </w:r>
      <w:r w:rsidR="00714F07">
        <w:rPr>
          <w:bCs/>
          <w:sz w:val="28"/>
          <w:szCs w:val="28"/>
        </w:rPr>
        <w:t xml:space="preserve">Руководитель </w:t>
      </w:r>
      <w:r w:rsidRPr="00DD7A2A">
        <w:rPr>
          <w:bCs/>
          <w:sz w:val="28"/>
          <w:szCs w:val="28"/>
        </w:rPr>
        <w:t>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10.5. </w:t>
      </w:r>
      <w:r w:rsidR="00714F07">
        <w:rPr>
          <w:bCs/>
          <w:sz w:val="28"/>
          <w:szCs w:val="28"/>
        </w:rPr>
        <w:t xml:space="preserve">Руководитель </w:t>
      </w:r>
      <w:r w:rsidRPr="00DD7A2A">
        <w:rPr>
          <w:bCs/>
          <w:sz w:val="28"/>
          <w:szCs w:val="28"/>
        </w:rPr>
        <w:t>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714F07">
      <w:pPr>
        <w:autoSpaceDE w:val="0"/>
        <w:autoSpaceDN w:val="0"/>
        <w:adjustRightInd w:val="0"/>
        <w:ind w:left="-142"/>
        <w:jc w:val="center"/>
        <w:rPr>
          <w:bCs/>
          <w:sz w:val="28"/>
          <w:szCs w:val="28"/>
        </w:rPr>
      </w:pPr>
      <w:r w:rsidRPr="00DD7A2A">
        <w:rPr>
          <w:b/>
          <w:bCs/>
          <w:sz w:val="28"/>
          <w:szCs w:val="28"/>
        </w:rPr>
        <w:t>11. Ответственность за несоблюдение требований настоящего Положения и нарушение антикоррупционного законодательства</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11.1.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11.2. Руководители структурных подразделений Учреждения являются ответственными за обеспечение </w:t>
      </w:r>
      <w:proofErr w:type="gramStart"/>
      <w:r w:rsidRPr="00DD7A2A">
        <w:rPr>
          <w:bCs/>
          <w:sz w:val="28"/>
          <w:szCs w:val="28"/>
        </w:rPr>
        <w:t>контроля за</w:t>
      </w:r>
      <w:proofErr w:type="gramEnd"/>
      <w:r w:rsidRPr="00DD7A2A">
        <w:rPr>
          <w:bCs/>
          <w:sz w:val="28"/>
          <w:szCs w:val="28"/>
        </w:rPr>
        <w:t xml:space="preserve"> соблюдением требований настоящего Положения своими подчиненными.</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11.3.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DD7A2A" w:rsidRPr="00DD7A2A" w:rsidRDefault="00DD7A2A" w:rsidP="00DD7A2A">
      <w:pPr>
        <w:autoSpaceDE w:val="0"/>
        <w:autoSpaceDN w:val="0"/>
        <w:adjustRightInd w:val="0"/>
        <w:ind w:left="-142" w:firstLine="709"/>
        <w:jc w:val="both"/>
        <w:rPr>
          <w:b/>
          <w:bCs/>
          <w:sz w:val="28"/>
          <w:szCs w:val="28"/>
        </w:rPr>
      </w:pPr>
    </w:p>
    <w:p w:rsidR="00DD7A2A" w:rsidRPr="00DD7A2A" w:rsidRDefault="00DD7A2A" w:rsidP="00714F07">
      <w:pPr>
        <w:autoSpaceDE w:val="0"/>
        <w:autoSpaceDN w:val="0"/>
        <w:adjustRightInd w:val="0"/>
        <w:ind w:left="-142"/>
        <w:jc w:val="center"/>
        <w:rPr>
          <w:b/>
          <w:bCs/>
          <w:sz w:val="28"/>
          <w:szCs w:val="28"/>
        </w:rPr>
      </w:pPr>
    </w:p>
    <w:p w:rsidR="00714F07" w:rsidRDefault="00DD7A2A" w:rsidP="00714F07">
      <w:pPr>
        <w:autoSpaceDE w:val="0"/>
        <w:autoSpaceDN w:val="0"/>
        <w:adjustRightInd w:val="0"/>
        <w:ind w:left="-142"/>
        <w:jc w:val="center"/>
        <w:rPr>
          <w:b/>
          <w:bCs/>
          <w:sz w:val="28"/>
          <w:szCs w:val="28"/>
        </w:rPr>
      </w:pPr>
      <w:r w:rsidRPr="00DD7A2A">
        <w:rPr>
          <w:b/>
          <w:bCs/>
          <w:sz w:val="28"/>
          <w:szCs w:val="28"/>
        </w:rPr>
        <w:t xml:space="preserve">12. Порядок пересмотра настоящего Положения </w:t>
      </w:r>
    </w:p>
    <w:p w:rsidR="00DD7A2A" w:rsidRPr="00DD7A2A" w:rsidRDefault="00DD7A2A" w:rsidP="00714F07">
      <w:pPr>
        <w:autoSpaceDE w:val="0"/>
        <w:autoSpaceDN w:val="0"/>
        <w:adjustRightInd w:val="0"/>
        <w:ind w:left="-142"/>
        <w:jc w:val="center"/>
        <w:rPr>
          <w:b/>
          <w:bCs/>
          <w:sz w:val="28"/>
          <w:szCs w:val="28"/>
        </w:rPr>
      </w:pPr>
      <w:r w:rsidRPr="00DD7A2A">
        <w:rPr>
          <w:b/>
          <w:bCs/>
          <w:sz w:val="28"/>
          <w:szCs w:val="28"/>
        </w:rPr>
        <w:t>и внесения в него изменений</w:t>
      </w:r>
    </w:p>
    <w:p w:rsidR="00DD7A2A" w:rsidRPr="00DD7A2A" w:rsidRDefault="00DD7A2A" w:rsidP="00DD7A2A">
      <w:pPr>
        <w:autoSpaceDE w:val="0"/>
        <w:autoSpaceDN w:val="0"/>
        <w:adjustRightInd w:val="0"/>
        <w:ind w:left="-142" w:firstLine="709"/>
        <w:jc w:val="both"/>
        <w:rPr>
          <w:bCs/>
          <w:sz w:val="28"/>
          <w:szCs w:val="28"/>
        </w:rPr>
      </w:pP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12.1. Учреждение осуществляет регулярный мониторинг эффективности реализации антикоррупционной политики Учреждения.</w:t>
      </w:r>
    </w:p>
    <w:p w:rsidR="00DD7A2A" w:rsidRPr="00DD7A2A" w:rsidRDefault="00DD7A2A" w:rsidP="00DD7A2A">
      <w:pPr>
        <w:autoSpaceDE w:val="0"/>
        <w:autoSpaceDN w:val="0"/>
        <w:adjustRightInd w:val="0"/>
        <w:ind w:left="-142" w:firstLine="709"/>
        <w:jc w:val="both"/>
        <w:rPr>
          <w:bCs/>
          <w:sz w:val="28"/>
          <w:szCs w:val="28"/>
        </w:rPr>
      </w:pPr>
      <w:r w:rsidRPr="00DD7A2A">
        <w:rPr>
          <w:bCs/>
          <w:sz w:val="28"/>
          <w:szCs w:val="28"/>
        </w:rPr>
        <w:t xml:space="preserve">12.2. Должностные лица Учреждения, ответственные за реализацию антикоррупционной политики Учреждения, ежегодно готовят отчет о реализации мер по предупреждению коррупции в Учреждении, представляет его </w:t>
      </w:r>
      <w:r w:rsidR="00714F07">
        <w:rPr>
          <w:bCs/>
          <w:sz w:val="28"/>
          <w:szCs w:val="28"/>
        </w:rPr>
        <w:t xml:space="preserve">руководителю </w:t>
      </w:r>
      <w:r w:rsidRPr="00DD7A2A">
        <w:rPr>
          <w:bCs/>
          <w:sz w:val="28"/>
          <w:szCs w:val="28"/>
        </w:rPr>
        <w:t>Учреждения. На основании указанного отчета в настоящее Положение могут быть внесены изменения.</w:t>
      </w:r>
    </w:p>
    <w:p w:rsidR="00DD7A2A" w:rsidRDefault="00DD7A2A" w:rsidP="00DD7A2A">
      <w:pPr>
        <w:autoSpaceDE w:val="0"/>
        <w:autoSpaceDN w:val="0"/>
        <w:adjustRightInd w:val="0"/>
        <w:ind w:left="-142" w:firstLine="709"/>
        <w:jc w:val="both"/>
        <w:rPr>
          <w:bCs/>
          <w:sz w:val="28"/>
          <w:szCs w:val="28"/>
        </w:rPr>
      </w:pPr>
      <w:r w:rsidRPr="00DD7A2A">
        <w:rPr>
          <w:bCs/>
          <w:sz w:val="28"/>
          <w:szCs w:val="28"/>
        </w:rPr>
        <w:t>12.3.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w:t>
      </w:r>
      <w:r w:rsidRPr="00DD7A2A">
        <w:rPr>
          <w:bCs/>
          <w:sz w:val="28"/>
          <w:szCs w:val="28"/>
        </w:rPr>
        <w:lastRenderedPageBreak/>
        <w:t>штатной структуры Учреждения.</w:t>
      </w:r>
    </w:p>
    <w:p w:rsidR="007F2F68" w:rsidRDefault="007F2F68" w:rsidP="00DD7A2A">
      <w:pPr>
        <w:autoSpaceDE w:val="0"/>
        <w:autoSpaceDN w:val="0"/>
        <w:adjustRightInd w:val="0"/>
        <w:ind w:left="-142" w:firstLine="709"/>
        <w:jc w:val="both"/>
        <w:rPr>
          <w:bCs/>
          <w:sz w:val="28"/>
          <w:szCs w:val="28"/>
        </w:rPr>
      </w:pPr>
    </w:p>
    <w:tbl>
      <w:tblPr>
        <w:tblW w:w="0" w:type="auto"/>
        <w:tblLook w:val="04A0" w:firstRow="1" w:lastRow="0" w:firstColumn="1" w:lastColumn="0" w:noHBand="0" w:noVBand="1"/>
      </w:tblPr>
      <w:tblGrid>
        <w:gridCol w:w="4643"/>
        <w:gridCol w:w="4644"/>
      </w:tblGrid>
      <w:tr w:rsidR="007F2F68" w:rsidRPr="007F2F68" w:rsidTr="00DB7913">
        <w:tc>
          <w:tcPr>
            <w:tcW w:w="4643" w:type="dxa"/>
            <w:shd w:val="clear" w:color="auto" w:fill="auto"/>
          </w:tcPr>
          <w:p w:rsidR="007F2F68" w:rsidRPr="007F2F68" w:rsidRDefault="007F2F68" w:rsidP="007F2F68">
            <w:pPr>
              <w:autoSpaceDE w:val="0"/>
              <w:autoSpaceDN w:val="0"/>
              <w:adjustRightInd w:val="0"/>
              <w:ind w:left="-142" w:firstLine="709"/>
              <w:jc w:val="both"/>
              <w:rPr>
                <w:bCs/>
                <w:sz w:val="28"/>
                <w:szCs w:val="28"/>
              </w:rPr>
            </w:pPr>
          </w:p>
        </w:tc>
        <w:tc>
          <w:tcPr>
            <w:tcW w:w="4644" w:type="dxa"/>
            <w:shd w:val="clear" w:color="auto" w:fill="auto"/>
          </w:tcPr>
          <w:p w:rsidR="00FB0493" w:rsidRPr="00FB0493" w:rsidRDefault="00FB0493" w:rsidP="00FB0493">
            <w:pPr>
              <w:autoSpaceDE w:val="0"/>
              <w:autoSpaceDN w:val="0"/>
              <w:adjustRightInd w:val="0"/>
              <w:ind w:left="-107"/>
              <w:jc w:val="both"/>
              <w:rPr>
                <w:bCs/>
                <w:sz w:val="28"/>
                <w:szCs w:val="28"/>
              </w:rPr>
            </w:pPr>
            <w:r w:rsidRPr="00FB0493">
              <w:rPr>
                <w:bCs/>
                <w:sz w:val="28"/>
                <w:szCs w:val="28"/>
              </w:rPr>
              <w:t xml:space="preserve">Приложение № </w:t>
            </w:r>
            <w:r>
              <w:rPr>
                <w:bCs/>
                <w:sz w:val="28"/>
                <w:szCs w:val="28"/>
              </w:rPr>
              <w:t>2</w:t>
            </w:r>
            <w:r w:rsidRPr="00FB0493">
              <w:rPr>
                <w:bCs/>
                <w:sz w:val="28"/>
                <w:szCs w:val="28"/>
              </w:rPr>
              <w:t xml:space="preserve"> </w:t>
            </w:r>
          </w:p>
          <w:p w:rsidR="00FB0493" w:rsidRPr="00FB0493" w:rsidRDefault="00FB0493" w:rsidP="00FB0493">
            <w:pPr>
              <w:autoSpaceDE w:val="0"/>
              <w:autoSpaceDN w:val="0"/>
              <w:adjustRightInd w:val="0"/>
              <w:ind w:left="-107"/>
              <w:jc w:val="both"/>
              <w:rPr>
                <w:bCs/>
                <w:sz w:val="28"/>
                <w:szCs w:val="28"/>
              </w:rPr>
            </w:pPr>
            <w:r w:rsidRPr="00FB0493">
              <w:rPr>
                <w:bCs/>
                <w:sz w:val="28"/>
                <w:szCs w:val="28"/>
              </w:rPr>
              <w:t>к приказу областного казенного учреждения «Центр бюджетного учета» от 16.06.2021 № 49</w:t>
            </w:r>
          </w:p>
          <w:p w:rsidR="00A71546" w:rsidRDefault="00FB0493" w:rsidP="00FB0493">
            <w:pPr>
              <w:autoSpaceDE w:val="0"/>
              <w:autoSpaceDN w:val="0"/>
              <w:adjustRightInd w:val="0"/>
              <w:ind w:left="-107"/>
              <w:jc w:val="both"/>
              <w:rPr>
                <w:bCs/>
                <w:sz w:val="28"/>
                <w:szCs w:val="28"/>
              </w:rPr>
            </w:pPr>
            <w:proofErr w:type="gramStart"/>
            <w:r w:rsidRPr="00FB0493">
              <w:rPr>
                <w:bCs/>
                <w:sz w:val="28"/>
                <w:szCs w:val="28"/>
              </w:rPr>
              <w:t>(в редакции приказа областного казенного учреж</w:t>
            </w:r>
            <w:r w:rsidR="00A71546">
              <w:rPr>
                <w:bCs/>
                <w:sz w:val="28"/>
                <w:szCs w:val="28"/>
              </w:rPr>
              <w:t xml:space="preserve">дения «Центр бюджетного учета» </w:t>
            </w:r>
            <w:proofErr w:type="gramEnd"/>
          </w:p>
          <w:p w:rsidR="00FB0493" w:rsidRPr="00FB0493" w:rsidRDefault="00A71546" w:rsidP="00FB0493">
            <w:pPr>
              <w:autoSpaceDE w:val="0"/>
              <w:autoSpaceDN w:val="0"/>
              <w:adjustRightInd w:val="0"/>
              <w:ind w:left="-107"/>
              <w:jc w:val="both"/>
              <w:rPr>
                <w:bCs/>
                <w:sz w:val="28"/>
                <w:szCs w:val="28"/>
              </w:rPr>
            </w:pPr>
            <w:r w:rsidRPr="00A71546">
              <w:rPr>
                <w:bCs/>
                <w:sz w:val="28"/>
                <w:szCs w:val="28"/>
              </w:rPr>
              <w:t>от 16.06.2023 № 99</w:t>
            </w:r>
            <w:r w:rsidR="00FB0493" w:rsidRPr="00FB0493">
              <w:rPr>
                <w:bCs/>
                <w:sz w:val="28"/>
                <w:szCs w:val="28"/>
              </w:rPr>
              <w:t>)</w:t>
            </w:r>
          </w:p>
          <w:p w:rsidR="007F2F68" w:rsidRPr="007F2F68" w:rsidRDefault="007F2F68" w:rsidP="007F2F68">
            <w:pPr>
              <w:autoSpaceDE w:val="0"/>
              <w:autoSpaceDN w:val="0"/>
              <w:adjustRightInd w:val="0"/>
              <w:ind w:left="-142" w:firstLine="709"/>
              <w:jc w:val="both"/>
              <w:rPr>
                <w:bCs/>
                <w:sz w:val="28"/>
                <w:szCs w:val="28"/>
              </w:rPr>
            </w:pPr>
          </w:p>
        </w:tc>
      </w:tr>
    </w:tbl>
    <w:p w:rsidR="007F2F68" w:rsidRPr="007F2F68" w:rsidRDefault="007F2F68" w:rsidP="00FB0493">
      <w:pPr>
        <w:autoSpaceDE w:val="0"/>
        <w:autoSpaceDN w:val="0"/>
        <w:adjustRightInd w:val="0"/>
        <w:ind w:left="-142"/>
        <w:jc w:val="center"/>
        <w:rPr>
          <w:b/>
          <w:bCs/>
          <w:sz w:val="28"/>
          <w:szCs w:val="28"/>
        </w:rPr>
      </w:pPr>
      <w:r w:rsidRPr="007F2F68">
        <w:rPr>
          <w:b/>
          <w:bCs/>
          <w:sz w:val="28"/>
          <w:szCs w:val="28"/>
        </w:rPr>
        <w:t>Стандарты и процедуры, направленные на обеспечение</w:t>
      </w:r>
    </w:p>
    <w:p w:rsidR="007F2F68" w:rsidRPr="007F2F68" w:rsidRDefault="007F2F68" w:rsidP="00FB0493">
      <w:pPr>
        <w:autoSpaceDE w:val="0"/>
        <w:autoSpaceDN w:val="0"/>
        <w:adjustRightInd w:val="0"/>
        <w:ind w:left="-142"/>
        <w:jc w:val="center"/>
        <w:rPr>
          <w:b/>
          <w:bCs/>
          <w:sz w:val="28"/>
          <w:szCs w:val="28"/>
        </w:rPr>
      </w:pPr>
      <w:r w:rsidRPr="007F2F68">
        <w:rPr>
          <w:b/>
          <w:bCs/>
          <w:sz w:val="28"/>
          <w:szCs w:val="28"/>
        </w:rPr>
        <w:t>добросовестной работы областного казенного учреждения</w:t>
      </w:r>
    </w:p>
    <w:p w:rsidR="007F2F68" w:rsidRPr="007F2F68" w:rsidRDefault="007F2F68" w:rsidP="00FB0493">
      <w:pPr>
        <w:autoSpaceDE w:val="0"/>
        <w:autoSpaceDN w:val="0"/>
        <w:adjustRightInd w:val="0"/>
        <w:ind w:left="-142"/>
        <w:jc w:val="center"/>
        <w:rPr>
          <w:b/>
          <w:bCs/>
          <w:sz w:val="28"/>
          <w:szCs w:val="28"/>
        </w:rPr>
      </w:pPr>
      <w:r w:rsidRPr="007F2F68">
        <w:rPr>
          <w:b/>
          <w:bCs/>
          <w:sz w:val="28"/>
          <w:szCs w:val="28"/>
        </w:rPr>
        <w:t>«Центр бюджетного учета»</w:t>
      </w:r>
    </w:p>
    <w:p w:rsidR="007F2F68" w:rsidRPr="007F2F68" w:rsidRDefault="007F2F68" w:rsidP="007F2F68">
      <w:pPr>
        <w:autoSpaceDE w:val="0"/>
        <w:autoSpaceDN w:val="0"/>
        <w:adjustRightInd w:val="0"/>
        <w:ind w:left="-142" w:firstLine="709"/>
        <w:jc w:val="both"/>
        <w:rPr>
          <w:bCs/>
          <w:sz w:val="28"/>
          <w:szCs w:val="28"/>
        </w:rPr>
      </w:pPr>
    </w:p>
    <w:p w:rsidR="007F2F68" w:rsidRPr="007F2F68" w:rsidRDefault="007F2F68" w:rsidP="00FB0493">
      <w:pPr>
        <w:autoSpaceDE w:val="0"/>
        <w:autoSpaceDN w:val="0"/>
        <w:adjustRightInd w:val="0"/>
        <w:ind w:left="-142"/>
        <w:jc w:val="center"/>
        <w:rPr>
          <w:bCs/>
          <w:sz w:val="28"/>
          <w:szCs w:val="28"/>
        </w:rPr>
      </w:pPr>
      <w:r w:rsidRPr="007F2F68">
        <w:rPr>
          <w:b/>
          <w:bCs/>
          <w:sz w:val="28"/>
          <w:szCs w:val="28"/>
        </w:rPr>
        <w:t>1.Общие положения</w:t>
      </w:r>
    </w:p>
    <w:p w:rsidR="007F2F68" w:rsidRPr="007F2F68" w:rsidRDefault="007F2F68" w:rsidP="007F2F68">
      <w:pPr>
        <w:autoSpaceDE w:val="0"/>
        <w:autoSpaceDN w:val="0"/>
        <w:adjustRightInd w:val="0"/>
        <w:ind w:left="-142" w:firstLine="709"/>
        <w:jc w:val="both"/>
        <w:rPr>
          <w:bCs/>
          <w:sz w:val="28"/>
          <w:szCs w:val="28"/>
        </w:rPr>
      </w:pP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1.1. Нормы стандартов и процедур, направленных на обеспечение добросовестной работы и поведения работников (далее – стандарты), воплощают в себе основные ценности и устанавливают обязательные для всех работников этические требования, являясь практическим руководством к действию.</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1.2. Стандарты призваны установить ключевые принципы, которыми должны руководствоваться работники.</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1.3. Стандарты устанавливаются на основании Конституции Российской Федерации, Федеральных законов от 29.12.2012 № 273-ФЗ «Об образовании в Российской Федерации», от 25.12.2008 № 273-ФЗ «О противодействии коррупции» и принятых в соответствии с ними иных законодательных и локальных актов, норм международного права, а также общечеловеческих моральных норм и традиций.</w:t>
      </w:r>
    </w:p>
    <w:p w:rsidR="007F2F68" w:rsidRPr="007F2F68" w:rsidRDefault="007F2F68" w:rsidP="007F2F68">
      <w:pPr>
        <w:autoSpaceDE w:val="0"/>
        <w:autoSpaceDN w:val="0"/>
        <w:adjustRightInd w:val="0"/>
        <w:ind w:left="-142" w:firstLine="709"/>
        <w:jc w:val="both"/>
        <w:rPr>
          <w:bCs/>
          <w:sz w:val="28"/>
          <w:szCs w:val="28"/>
        </w:rPr>
      </w:pPr>
    </w:p>
    <w:p w:rsidR="007F2F68" w:rsidRPr="007F2F68" w:rsidRDefault="007F2F68" w:rsidP="00FB0493">
      <w:pPr>
        <w:autoSpaceDE w:val="0"/>
        <w:autoSpaceDN w:val="0"/>
        <w:adjustRightInd w:val="0"/>
        <w:ind w:left="-142"/>
        <w:jc w:val="center"/>
        <w:rPr>
          <w:b/>
          <w:bCs/>
          <w:sz w:val="28"/>
          <w:szCs w:val="28"/>
        </w:rPr>
      </w:pPr>
      <w:r w:rsidRPr="007F2F68">
        <w:rPr>
          <w:b/>
          <w:bCs/>
          <w:sz w:val="28"/>
          <w:szCs w:val="28"/>
        </w:rPr>
        <w:t>2. Ценности</w:t>
      </w:r>
    </w:p>
    <w:p w:rsidR="007F2F68" w:rsidRPr="007F2F68" w:rsidRDefault="007F2F68" w:rsidP="007F2F68">
      <w:pPr>
        <w:autoSpaceDE w:val="0"/>
        <w:autoSpaceDN w:val="0"/>
        <w:adjustRightInd w:val="0"/>
        <w:ind w:left="-142" w:firstLine="709"/>
        <w:jc w:val="both"/>
        <w:rPr>
          <w:bCs/>
          <w:sz w:val="28"/>
          <w:szCs w:val="28"/>
        </w:rPr>
      </w:pP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2.1. При осуществлении своей деятельности работник руководствуется следующими принципами: добросовестность, прозрачность, развитие.</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2.2. Добросовестность означает непреклонное следование требованиям закона и надлежащее выполнение обязательств, принимаемых</w:t>
      </w:r>
      <w:r w:rsidR="00FB0493">
        <w:rPr>
          <w:bCs/>
          <w:sz w:val="28"/>
          <w:szCs w:val="28"/>
        </w:rPr>
        <w:t xml:space="preserve"> областным казенным учреждением «Ц</w:t>
      </w:r>
      <w:r w:rsidRPr="007F2F68">
        <w:rPr>
          <w:bCs/>
          <w:sz w:val="28"/>
          <w:szCs w:val="28"/>
        </w:rPr>
        <w:t>. Главная цель – общекультурные, общечеловеческие, общегосударственные требования к деятельности работника.</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 xml:space="preserve">2.3. Прозрачность означает обеспечение доступности информации о деятельности областного казенного учреждения «Центр бюджетного учета» </w:t>
      </w:r>
      <w:r w:rsidRPr="007F2F68">
        <w:rPr>
          <w:b/>
          <w:bCs/>
          <w:sz w:val="28"/>
          <w:szCs w:val="28"/>
        </w:rPr>
        <w:t>(</w:t>
      </w:r>
      <w:r w:rsidRPr="007F2F68">
        <w:rPr>
          <w:bCs/>
          <w:sz w:val="28"/>
          <w:szCs w:val="28"/>
        </w:rPr>
        <w:t xml:space="preserve">далее – Учреждение). Вся деятельность Учреждения осуществляется в соответствии со строго документированными </w:t>
      </w:r>
      <w:r w:rsidRPr="007F2F68">
        <w:rPr>
          <w:bCs/>
          <w:sz w:val="28"/>
          <w:szCs w:val="28"/>
        </w:rPr>
        <w:lastRenderedPageBreak/>
        <w:t>процедурами, строится на надлежащем выполнении требований закона и внутренних локальных актов.</w:t>
      </w:r>
    </w:p>
    <w:p w:rsidR="007F2F68" w:rsidRPr="007F2F68" w:rsidRDefault="007F2F68" w:rsidP="00FB0493">
      <w:pPr>
        <w:autoSpaceDE w:val="0"/>
        <w:autoSpaceDN w:val="0"/>
        <w:adjustRightInd w:val="0"/>
        <w:ind w:left="-142"/>
        <w:jc w:val="center"/>
        <w:rPr>
          <w:b/>
          <w:bCs/>
          <w:sz w:val="28"/>
          <w:szCs w:val="28"/>
        </w:rPr>
      </w:pPr>
      <w:r w:rsidRPr="007F2F68">
        <w:rPr>
          <w:b/>
          <w:bCs/>
          <w:sz w:val="28"/>
          <w:szCs w:val="28"/>
        </w:rPr>
        <w:t>3.Противодействие коррупции</w:t>
      </w:r>
    </w:p>
    <w:p w:rsidR="007F2F68" w:rsidRPr="007F2F68" w:rsidRDefault="007F2F68" w:rsidP="007F2F68">
      <w:pPr>
        <w:autoSpaceDE w:val="0"/>
        <w:autoSpaceDN w:val="0"/>
        <w:adjustRightInd w:val="0"/>
        <w:ind w:left="-142" w:firstLine="709"/>
        <w:jc w:val="both"/>
        <w:rPr>
          <w:bCs/>
          <w:sz w:val="28"/>
          <w:szCs w:val="28"/>
        </w:rPr>
      </w:pP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3.1. Приоритетом в деятельности Учреждения является строгое соблюдение закона и других нормативных актов, которые служат основой для осуществления всех рабочих процессов в коллективе, центральным ориентиром при планировании деятельности и формировании стратегии его развития.</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3.2. Для работников Учреждения недопустимо нарушение закона. Этот ведущий принцип действует на всех уровнях деятельности, начиная с руководства и заканчивая всеми работниками. Каждый работник, совершивший правонарушение, не только подлежит привлечению к ответственности в общем порядке (к гражданско-правовой, административной, уголовной ответственности), но и будет подвергнут дисциплинарным взысканиям.</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3.3. Важнейшей мерой по поддержанию безупречной репутации Учреждения является ответственное и добросовестное выполнение обязательств, соблюдение этических правил и норм, что является системой определенных нравственных стандартов поведения, обеспечивающей реализацию уставных видов деятельности Учреждения. Они не регламентируют частную жизнь работника, не ограничивают его права и свободы, а лишь определяют нравственную сторону его деятельности, устанавливают четкие этические нормы служебного поведения.</w:t>
      </w:r>
    </w:p>
    <w:p w:rsidR="007F2F68" w:rsidRPr="007F2F68" w:rsidRDefault="007F2F68" w:rsidP="007F2F68">
      <w:pPr>
        <w:autoSpaceDE w:val="0"/>
        <w:autoSpaceDN w:val="0"/>
        <w:adjustRightInd w:val="0"/>
        <w:ind w:left="-142" w:firstLine="709"/>
        <w:jc w:val="both"/>
        <w:rPr>
          <w:bCs/>
          <w:sz w:val="28"/>
          <w:szCs w:val="28"/>
        </w:rPr>
      </w:pPr>
      <w:proofErr w:type="gramStart"/>
      <w:r w:rsidRPr="007F2F68">
        <w:rPr>
          <w:bCs/>
          <w:sz w:val="28"/>
          <w:szCs w:val="28"/>
        </w:rPr>
        <w:t>Ответственный</w:t>
      </w:r>
      <w:proofErr w:type="gramEnd"/>
      <w:r w:rsidRPr="007F2F68">
        <w:rPr>
          <w:bCs/>
          <w:sz w:val="28"/>
          <w:szCs w:val="28"/>
        </w:rPr>
        <w:t xml:space="preserve"> за организацию работы по профилактике коррупционных и иных правонарушений в Учреждении уполномочен следить за соблюдением всех требований, применимых к взаимодействиям с работниками, контрагентами.</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3.4. В целях обеспечения своих интересов Учреждением производится отбор контрагентов. Процедуры такого отбора строго документированы и осуществляются ответственными должностными лицами на основании принципов разумности, добросовестности, ответственности и надлежащей заботливости. Размещение заказов и иные процедуры отбора осуществляются в полном соответствии с требованиями законодательства.</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3.5. Главными задачами Учреждения является добросовестное исполнение обязательств и постоянное улучшение качества работы.</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В отношениях не допускается использование любых неправомерных способов прямо или косвенно воздействовать на контрагентов Учреждения с целью получения иной незаконной выгоды.</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3.6. В Учреждении недопустимы любые формы коррупции, работники Учреждения в своей деятельности обязаны строго выполнять требования законодательства и правовых актов о противодействии коррупции.</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 xml:space="preserve">Не допускается обеспечение работников любого рода привилегиями, вручение им подарков или иных подношений в любой форме, с целью понуждения их к выполнению возложенных на них функций, использования </w:t>
      </w:r>
      <w:r w:rsidRPr="007F2F68">
        <w:rPr>
          <w:bCs/>
          <w:sz w:val="28"/>
          <w:szCs w:val="28"/>
        </w:rPr>
        <w:lastRenderedPageBreak/>
        <w:t>ими своих полномочий.</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Если работника Учреждения принуждают предоставить перечисленные незаконные выгоды,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3.7. В Учреждении недопустимо осуществление мошеннической деятельности, т.е. любого действия или бездействия, включая предоставление заведомо ложных сведений, которое заведомо или в связи с грубой неосторожностью вводит в заблуждение или пытается ввести в заблуждение какую-либо сторону с целью получения финансовой выгоды или уклонения от исполнения обязательства.</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3.8. В Учреждении недопустимо осуществление деятельности с использованием методов принуждения, т.е. нанесения ущерба или вреда, или угрозы нанесения ущерба или вреда прямо или косвенно любой стороне, или имуществ у стороны с целью оказания неправомерного влияния на действия такой стороны. Деятельность с использованием методов принуждения – это потенциальные или фактические противоправные действия, такие как телесное повреждение или похищение, нанесение вреда имуществу или законным интересам с целью получения неправомерного преимущества или уклонения от исполнения обязательства.</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3.9. В Учреждении недопустимо осуществление деятельности на основе сговора, то есть между двумя или более сторонами с целью достижения незаконной цели, включая оказание ненадлежащего влияния на действия другой стороны.</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3.10. В Учреждении недопустимо осуществление обструкционной деятельности, не допускается намеренное уничтожение документации, фальсификация, изменение или сокрытие доказатель</w:t>
      </w:r>
      <w:proofErr w:type="gramStart"/>
      <w:r w:rsidRPr="007F2F68">
        <w:rPr>
          <w:bCs/>
          <w:sz w:val="28"/>
          <w:szCs w:val="28"/>
        </w:rPr>
        <w:t>ств дл</w:t>
      </w:r>
      <w:proofErr w:type="gramEnd"/>
      <w:r w:rsidRPr="007F2F68">
        <w:rPr>
          <w:bCs/>
          <w:sz w:val="28"/>
          <w:szCs w:val="28"/>
        </w:rPr>
        <w:t>я расследования или совершение ложных заявлений с целью создать существенные препятствия для расследования, проводимого Комиссией по этике, служебному поведению и урегулированию конфликта интересов. Также не допускается деятельность с использованием методов принуждения на основе сговора и/или угрозы, преследование или запугивание любой из сторон с целью не позволить ей сообщить об известных ей фактах, имеющих отношение к тому или иному факту коррупционных действий расследованию, совершаемые с целью создания существенных препятствий для расследования.</w:t>
      </w:r>
    </w:p>
    <w:p w:rsidR="007F2F68" w:rsidRPr="007F2F68" w:rsidRDefault="007F2F68" w:rsidP="007F2F68">
      <w:pPr>
        <w:autoSpaceDE w:val="0"/>
        <w:autoSpaceDN w:val="0"/>
        <w:adjustRightInd w:val="0"/>
        <w:ind w:left="-142" w:firstLine="709"/>
        <w:jc w:val="both"/>
        <w:rPr>
          <w:bCs/>
          <w:sz w:val="28"/>
          <w:szCs w:val="28"/>
        </w:rPr>
      </w:pPr>
    </w:p>
    <w:p w:rsidR="007F2F68" w:rsidRPr="007F2F68" w:rsidRDefault="007F2F68" w:rsidP="00FB0493">
      <w:pPr>
        <w:autoSpaceDE w:val="0"/>
        <w:autoSpaceDN w:val="0"/>
        <w:adjustRightInd w:val="0"/>
        <w:ind w:left="-142"/>
        <w:jc w:val="center"/>
        <w:rPr>
          <w:b/>
          <w:bCs/>
          <w:sz w:val="28"/>
          <w:szCs w:val="28"/>
        </w:rPr>
      </w:pPr>
      <w:r w:rsidRPr="007F2F68">
        <w:rPr>
          <w:b/>
          <w:bCs/>
          <w:sz w:val="28"/>
          <w:szCs w:val="28"/>
        </w:rPr>
        <w:t>4. Обращение с подарками</w:t>
      </w:r>
    </w:p>
    <w:p w:rsidR="007F2F68" w:rsidRPr="007F2F68" w:rsidRDefault="007F2F68" w:rsidP="007F2F68">
      <w:pPr>
        <w:autoSpaceDE w:val="0"/>
        <w:autoSpaceDN w:val="0"/>
        <w:adjustRightInd w:val="0"/>
        <w:ind w:left="-142" w:firstLine="709"/>
        <w:jc w:val="both"/>
        <w:rPr>
          <w:bCs/>
          <w:sz w:val="28"/>
          <w:szCs w:val="28"/>
        </w:rPr>
      </w:pP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4.1. По отношению к подаркам в Учреждении сформированы следующие принципы: законность, ответственность и уместность.</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 xml:space="preserve">4.2. Предоставление или получение подарка (выгоды) допустимо, только если это не влечет для получателя возникновения каких-либо обязанностей и не является условием выполнения получателем каких-либо </w:t>
      </w:r>
      <w:r w:rsidRPr="007F2F68">
        <w:rPr>
          <w:bCs/>
          <w:sz w:val="28"/>
          <w:szCs w:val="28"/>
        </w:rPr>
        <w:lastRenderedPageBreak/>
        <w:t>действий. Предоставление или получение подарка (привилегии) не должно вынуждать работников тем или иным образом скрывать это от руководителей и других работников.</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4.3. Подарками считается любое безвозмездное предоставление какой-либо вещи в связи с осуществлением учреждением своей деятельности.</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4.4. Работникам строго запрещается принимать подарки (выгоды),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4.5. В случае возникновения любых сомнений относительно допустимости принятия того или иного подарка, работник обязан сообщить об этом своему руководителю и следовать его указаниям.</w:t>
      </w:r>
    </w:p>
    <w:p w:rsidR="007F2F68" w:rsidRPr="007F2F68" w:rsidRDefault="007F2F68" w:rsidP="007F2F68">
      <w:pPr>
        <w:autoSpaceDE w:val="0"/>
        <w:autoSpaceDN w:val="0"/>
        <w:adjustRightInd w:val="0"/>
        <w:ind w:left="-142" w:firstLine="709"/>
        <w:jc w:val="both"/>
        <w:rPr>
          <w:bCs/>
          <w:sz w:val="28"/>
          <w:szCs w:val="28"/>
        </w:rPr>
      </w:pPr>
    </w:p>
    <w:p w:rsidR="007F2F68" w:rsidRPr="007F2F68" w:rsidRDefault="007F2F68" w:rsidP="00FB0493">
      <w:pPr>
        <w:autoSpaceDE w:val="0"/>
        <w:autoSpaceDN w:val="0"/>
        <w:adjustRightInd w:val="0"/>
        <w:ind w:left="-142"/>
        <w:jc w:val="center"/>
        <w:rPr>
          <w:b/>
          <w:bCs/>
          <w:sz w:val="28"/>
          <w:szCs w:val="28"/>
        </w:rPr>
      </w:pPr>
      <w:r w:rsidRPr="007F2F68">
        <w:rPr>
          <w:b/>
          <w:bCs/>
          <w:sz w:val="28"/>
          <w:szCs w:val="28"/>
        </w:rPr>
        <w:t>5. Недопущение конфликта интересов</w:t>
      </w:r>
    </w:p>
    <w:p w:rsidR="007F2F68" w:rsidRPr="007F2F68" w:rsidRDefault="007F2F68" w:rsidP="007F2F68">
      <w:pPr>
        <w:autoSpaceDE w:val="0"/>
        <w:autoSpaceDN w:val="0"/>
        <w:adjustRightInd w:val="0"/>
        <w:ind w:left="-142" w:firstLine="709"/>
        <w:jc w:val="both"/>
        <w:rPr>
          <w:bCs/>
          <w:sz w:val="28"/>
          <w:szCs w:val="28"/>
        </w:rPr>
      </w:pP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5.1. Развитие потенциала работников является ключевой задачей руководства. В свою очередь ключевой задачей работников является сознательное следование интересам общества. В Учреждении не допускается конфликт интерес – положение, в котором личные интересы работника противоречили бы интересам общества.</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5.2. Во избежание конфликта интересов, работники Учреждения должны выполнять следующие требования:</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5.2.1. Работник обязан уведомить непосредственного руководителя о выполнении им работы по совместительству или осуществлении иной оплачиваемой деятельности; выполнение работы (осуществление деятельности) может быть запрещено, в случае если такая дополнительная занятость не позволяет работнику надлежащим образом исполнять свои обязанности в Учреждении;</w:t>
      </w: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5.2.2. Работник вправе использовать имущество Учреждения (в том числе оборудование) исключительно в целях, связанных с выполнением своей трудовой функции.</w:t>
      </w:r>
    </w:p>
    <w:p w:rsidR="007F2F68" w:rsidRPr="007F2F68" w:rsidRDefault="007F2F68" w:rsidP="007F2F68">
      <w:pPr>
        <w:autoSpaceDE w:val="0"/>
        <w:autoSpaceDN w:val="0"/>
        <w:adjustRightInd w:val="0"/>
        <w:ind w:left="-142" w:firstLine="709"/>
        <w:jc w:val="both"/>
        <w:rPr>
          <w:bCs/>
          <w:sz w:val="28"/>
          <w:szCs w:val="28"/>
        </w:rPr>
      </w:pPr>
    </w:p>
    <w:p w:rsidR="007F2F68" w:rsidRPr="007F2F68" w:rsidRDefault="007F2F68" w:rsidP="00FB0493">
      <w:pPr>
        <w:autoSpaceDE w:val="0"/>
        <w:autoSpaceDN w:val="0"/>
        <w:adjustRightInd w:val="0"/>
        <w:ind w:left="-142"/>
        <w:jc w:val="center"/>
        <w:rPr>
          <w:b/>
          <w:bCs/>
          <w:sz w:val="28"/>
          <w:szCs w:val="28"/>
        </w:rPr>
      </w:pPr>
      <w:r w:rsidRPr="007F2F68">
        <w:rPr>
          <w:b/>
          <w:bCs/>
          <w:sz w:val="28"/>
          <w:szCs w:val="28"/>
        </w:rPr>
        <w:t>6. Конфиденциальность</w:t>
      </w:r>
    </w:p>
    <w:p w:rsidR="007F2F68" w:rsidRPr="007F2F68" w:rsidRDefault="007F2F68" w:rsidP="007F2F68">
      <w:pPr>
        <w:autoSpaceDE w:val="0"/>
        <w:autoSpaceDN w:val="0"/>
        <w:adjustRightInd w:val="0"/>
        <w:ind w:left="-142" w:firstLine="709"/>
        <w:jc w:val="both"/>
        <w:rPr>
          <w:bCs/>
          <w:sz w:val="28"/>
          <w:szCs w:val="28"/>
        </w:rPr>
      </w:pPr>
    </w:p>
    <w:p w:rsidR="007F2F68" w:rsidRPr="007F2F68" w:rsidRDefault="007F2F68" w:rsidP="007F2F68">
      <w:pPr>
        <w:autoSpaceDE w:val="0"/>
        <w:autoSpaceDN w:val="0"/>
        <w:adjustRightInd w:val="0"/>
        <w:ind w:left="-142" w:firstLine="709"/>
        <w:jc w:val="both"/>
        <w:rPr>
          <w:bCs/>
          <w:sz w:val="28"/>
          <w:szCs w:val="28"/>
        </w:rPr>
      </w:pPr>
      <w:r w:rsidRPr="007F2F68">
        <w:rPr>
          <w:bCs/>
          <w:sz w:val="28"/>
          <w:szCs w:val="28"/>
        </w:rPr>
        <w:t>6.1. Работникам Учреждения запрещается сообщать третьим лицам сведения, полученные ими при осуществлении своей деятельности, за исключением случаев, когда такие сведения публично раскрыты самим учреждением.</w:t>
      </w:r>
    </w:p>
    <w:p w:rsidR="00FB0493" w:rsidRDefault="007F2F68" w:rsidP="00FB0493">
      <w:pPr>
        <w:autoSpaceDE w:val="0"/>
        <w:autoSpaceDN w:val="0"/>
        <w:adjustRightInd w:val="0"/>
        <w:ind w:left="-142" w:firstLine="709"/>
        <w:jc w:val="both"/>
        <w:rPr>
          <w:bCs/>
          <w:sz w:val="28"/>
          <w:szCs w:val="28"/>
        </w:rPr>
      </w:pPr>
      <w:r w:rsidRPr="007F2F68">
        <w:rPr>
          <w:bCs/>
          <w:sz w:val="28"/>
          <w:szCs w:val="28"/>
        </w:rPr>
        <w:t>6.2. Передача информации внутри Учреждения осуществляется в соответствии с процедурами, установленными внутренними документами.</w:t>
      </w:r>
    </w:p>
    <w:p w:rsidR="00FB0493" w:rsidRDefault="00FB0493" w:rsidP="00FB0493">
      <w:pPr>
        <w:autoSpaceDE w:val="0"/>
        <w:autoSpaceDN w:val="0"/>
        <w:adjustRightInd w:val="0"/>
        <w:ind w:left="-142"/>
        <w:jc w:val="both"/>
        <w:rPr>
          <w:bCs/>
          <w:sz w:val="28"/>
          <w:szCs w:val="28"/>
        </w:rPr>
      </w:pPr>
    </w:p>
    <w:p w:rsidR="00FB0493" w:rsidRDefault="00FB0493" w:rsidP="00FB0493">
      <w:pPr>
        <w:autoSpaceDE w:val="0"/>
        <w:autoSpaceDN w:val="0"/>
        <w:adjustRightInd w:val="0"/>
        <w:ind w:left="-142"/>
        <w:jc w:val="both"/>
        <w:rPr>
          <w:bCs/>
          <w:sz w:val="28"/>
          <w:szCs w:val="28"/>
        </w:rPr>
      </w:pPr>
    </w:p>
    <w:p w:rsidR="00FB0493" w:rsidRDefault="00FB0493" w:rsidP="00FB0493">
      <w:pPr>
        <w:autoSpaceDE w:val="0"/>
        <w:autoSpaceDN w:val="0"/>
        <w:adjustRightInd w:val="0"/>
        <w:ind w:left="-142"/>
        <w:jc w:val="both"/>
        <w:rPr>
          <w:bCs/>
          <w:sz w:val="28"/>
          <w:szCs w:val="28"/>
        </w:rPr>
      </w:pPr>
    </w:p>
    <w:p w:rsidR="00FB0493" w:rsidRDefault="00FB0493" w:rsidP="00FB0493">
      <w:pPr>
        <w:autoSpaceDE w:val="0"/>
        <w:autoSpaceDN w:val="0"/>
        <w:adjustRightInd w:val="0"/>
        <w:ind w:left="-142"/>
        <w:jc w:val="both"/>
        <w:rPr>
          <w:bCs/>
          <w:sz w:val="28"/>
          <w:szCs w:val="28"/>
        </w:rPr>
      </w:pPr>
    </w:p>
    <w:p w:rsidR="00FB0493" w:rsidRDefault="00FB0493" w:rsidP="00FB0493">
      <w:pPr>
        <w:autoSpaceDE w:val="0"/>
        <w:autoSpaceDN w:val="0"/>
        <w:adjustRightInd w:val="0"/>
        <w:ind w:left="-142"/>
        <w:jc w:val="both"/>
        <w:rPr>
          <w:bCs/>
          <w:sz w:val="28"/>
          <w:szCs w:val="28"/>
        </w:rPr>
      </w:pPr>
    </w:p>
    <w:p w:rsidR="00FB0493" w:rsidRDefault="00FB0493" w:rsidP="00FB0493">
      <w:pPr>
        <w:autoSpaceDE w:val="0"/>
        <w:autoSpaceDN w:val="0"/>
        <w:adjustRightInd w:val="0"/>
        <w:ind w:left="-142"/>
        <w:jc w:val="both"/>
        <w:rPr>
          <w:bCs/>
          <w:sz w:val="28"/>
          <w:szCs w:val="28"/>
        </w:rPr>
      </w:pPr>
    </w:p>
    <w:p w:rsidR="00FB0493" w:rsidRDefault="00FB0493" w:rsidP="00FB0493">
      <w:pPr>
        <w:autoSpaceDE w:val="0"/>
        <w:autoSpaceDN w:val="0"/>
        <w:adjustRightInd w:val="0"/>
        <w:ind w:left="-142"/>
        <w:jc w:val="both"/>
        <w:rPr>
          <w:bCs/>
          <w:sz w:val="28"/>
          <w:szCs w:val="28"/>
        </w:rPr>
      </w:pPr>
    </w:p>
    <w:tbl>
      <w:tblPr>
        <w:tblW w:w="0" w:type="auto"/>
        <w:tblLook w:val="04A0" w:firstRow="1" w:lastRow="0" w:firstColumn="1" w:lastColumn="0" w:noHBand="0" w:noVBand="1"/>
      </w:tblPr>
      <w:tblGrid>
        <w:gridCol w:w="4643"/>
        <w:gridCol w:w="4644"/>
      </w:tblGrid>
      <w:tr w:rsidR="00FB0493" w:rsidRPr="00FB0493" w:rsidTr="00DB7913">
        <w:tc>
          <w:tcPr>
            <w:tcW w:w="4643" w:type="dxa"/>
            <w:shd w:val="clear" w:color="auto" w:fill="auto"/>
          </w:tcPr>
          <w:p w:rsidR="00FB0493" w:rsidRPr="00FB0493" w:rsidRDefault="00FB0493" w:rsidP="00FB0493">
            <w:pPr>
              <w:autoSpaceDE w:val="0"/>
              <w:autoSpaceDN w:val="0"/>
              <w:adjustRightInd w:val="0"/>
              <w:ind w:left="-142"/>
              <w:jc w:val="both"/>
              <w:rPr>
                <w:bCs/>
                <w:sz w:val="28"/>
                <w:szCs w:val="28"/>
              </w:rPr>
            </w:pPr>
          </w:p>
        </w:tc>
        <w:tc>
          <w:tcPr>
            <w:tcW w:w="4644" w:type="dxa"/>
            <w:shd w:val="clear" w:color="auto" w:fill="auto"/>
          </w:tcPr>
          <w:p w:rsidR="00FB0493" w:rsidRPr="00FB0493" w:rsidRDefault="00FB0493" w:rsidP="00FB0493">
            <w:pPr>
              <w:autoSpaceDE w:val="0"/>
              <w:autoSpaceDN w:val="0"/>
              <w:adjustRightInd w:val="0"/>
              <w:ind w:left="-142"/>
              <w:jc w:val="both"/>
              <w:rPr>
                <w:bCs/>
                <w:sz w:val="28"/>
                <w:szCs w:val="28"/>
              </w:rPr>
            </w:pPr>
            <w:r w:rsidRPr="00FB0493">
              <w:rPr>
                <w:bCs/>
                <w:sz w:val="28"/>
                <w:szCs w:val="28"/>
              </w:rPr>
              <w:t xml:space="preserve">Приложение № </w:t>
            </w:r>
            <w:r>
              <w:rPr>
                <w:bCs/>
                <w:sz w:val="28"/>
                <w:szCs w:val="28"/>
              </w:rPr>
              <w:t>3</w:t>
            </w:r>
            <w:r w:rsidRPr="00FB0493">
              <w:rPr>
                <w:bCs/>
                <w:sz w:val="28"/>
                <w:szCs w:val="28"/>
              </w:rPr>
              <w:t xml:space="preserve"> </w:t>
            </w:r>
          </w:p>
          <w:p w:rsidR="00FB0493" w:rsidRPr="00FB0493" w:rsidRDefault="00FB0493" w:rsidP="00FB0493">
            <w:pPr>
              <w:autoSpaceDE w:val="0"/>
              <w:autoSpaceDN w:val="0"/>
              <w:adjustRightInd w:val="0"/>
              <w:ind w:left="-142"/>
              <w:jc w:val="both"/>
              <w:rPr>
                <w:bCs/>
                <w:sz w:val="28"/>
                <w:szCs w:val="28"/>
              </w:rPr>
            </w:pPr>
            <w:r w:rsidRPr="00FB0493">
              <w:rPr>
                <w:bCs/>
                <w:sz w:val="28"/>
                <w:szCs w:val="28"/>
              </w:rPr>
              <w:t>к приказу областного казенного учреждения «Центр бюджетного учета» от 16.06.2021 № 49</w:t>
            </w:r>
          </w:p>
          <w:p w:rsidR="00A71546" w:rsidRDefault="00FB0493" w:rsidP="00FB0493">
            <w:pPr>
              <w:autoSpaceDE w:val="0"/>
              <w:autoSpaceDN w:val="0"/>
              <w:adjustRightInd w:val="0"/>
              <w:ind w:left="-142"/>
              <w:jc w:val="both"/>
              <w:rPr>
                <w:bCs/>
                <w:sz w:val="28"/>
                <w:szCs w:val="28"/>
              </w:rPr>
            </w:pPr>
            <w:proofErr w:type="gramStart"/>
            <w:r w:rsidRPr="00FB0493">
              <w:rPr>
                <w:bCs/>
                <w:sz w:val="28"/>
                <w:szCs w:val="28"/>
              </w:rPr>
              <w:t xml:space="preserve">(в редакции приказа областного казенного учреждения «Центр бюджетного учета» </w:t>
            </w:r>
            <w:proofErr w:type="gramEnd"/>
          </w:p>
          <w:p w:rsidR="00FB0493" w:rsidRPr="00FB0493" w:rsidRDefault="00A71546" w:rsidP="00FB0493">
            <w:pPr>
              <w:autoSpaceDE w:val="0"/>
              <w:autoSpaceDN w:val="0"/>
              <w:adjustRightInd w:val="0"/>
              <w:ind w:left="-142"/>
              <w:jc w:val="both"/>
              <w:rPr>
                <w:bCs/>
                <w:sz w:val="28"/>
                <w:szCs w:val="28"/>
              </w:rPr>
            </w:pPr>
            <w:r w:rsidRPr="00A71546">
              <w:rPr>
                <w:bCs/>
                <w:sz w:val="28"/>
                <w:szCs w:val="28"/>
              </w:rPr>
              <w:t>от 16.06.2023 № 99</w:t>
            </w:r>
            <w:r w:rsidR="00FB0493" w:rsidRPr="00FB0493">
              <w:rPr>
                <w:bCs/>
                <w:sz w:val="28"/>
                <w:szCs w:val="28"/>
              </w:rPr>
              <w:t>)</w:t>
            </w:r>
          </w:p>
          <w:p w:rsidR="00FB0493" w:rsidRPr="00FB0493" w:rsidRDefault="00FB0493" w:rsidP="00FB0493">
            <w:pPr>
              <w:autoSpaceDE w:val="0"/>
              <w:autoSpaceDN w:val="0"/>
              <w:adjustRightInd w:val="0"/>
              <w:ind w:left="-142"/>
              <w:jc w:val="both"/>
              <w:rPr>
                <w:bCs/>
                <w:sz w:val="28"/>
                <w:szCs w:val="28"/>
              </w:rPr>
            </w:pPr>
          </w:p>
        </w:tc>
      </w:tr>
    </w:tbl>
    <w:p w:rsidR="00FB0493" w:rsidRPr="00FB0493" w:rsidRDefault="00FB0493" w:rsidP="00FB0493">
      <w:pPr>
        <w:autoSpaceDE w:val="0"/>
        <w:autoSpaceDN w:val="0"/>
        <w:adjustRightInd w:val="0"/>
        <w:ind w:left="-142"/>
        <w:jc w:val="center"/>
        <w:rPr>
          <w:bCs/>
          <w:sz w:val="28"/>
          <w:szCs w:val="28"/>
        </w:rPr>
      </w:pPr>
      <w:r w:rsidRPr="00FB0493">
        <w:rPr>
          <w:b/>
          <w:bCs/>
          <w:sz w:val="28"/>
          <w:szCs w:val="28"/>
        </w:rPr>
        <w:t>Кодекс этики и служебного поведения работников</w:t>
      </w:r>
    </w:p>
    <w:p w:rsidR="00FB0493" w:rsidRPr="00FB0493" w:rsidRDefault="00FB0493" w:rsidP="00FB0493">
      <w:pPr>
        <w:autoSpaceDE w:val="0"/>
        <w:autoSpaceDN w:val="0"/>
        <w:adjustRightInd w:val="0"/>
        <w:ind w:left="-142"/>
        <w:jc w:val="center"/>
        <w:rPr>
          <w:b/>
          <w:bCs/>
          <w:sz w:val="28"/>
          <w:szCs w:val="28"/>
        </w:rPr>
      </w:pPr>
      <w:r w:rsidRPr="00FB0493">
        <w:rPr>
          <w:b/>
          <w:bCs/>
          <w:sz w:val="28"/>
          <w:szCs w:val="28"/>
        </w:rPr>
        <w:t>областного казенного учреждения «Центр бюджетного учета»</w:t>
      </w:r>
    </w:p>
    <w:p w:rsidR="00FB0493" w:rsidRPr="00FB0493" w:rsidRDefault="00FB0493" w:rsidP="00FB0493">
      <w:pPr>
        <w:autoSpaceDE w:val="0"/>
        <w:autoSpaceDN w:val="0"/>
        <w:adjustRightInd w:val="0"/>
        <w:ind w:left="-142"/>
        <w:jc w:val="both"/>
        <w:rPr>
          <w:bCs/>
          <w:sz w:val="28"/>
          <w:szCs w:val="28"/>
        </w:rPr>
      </w:pPr>
    </w:p>
    <w:p w:rsidR="00FB0493" w:rsidRPr="00FB0493" w:rsidRDefault="00FB0493" w:rsidP="00FB0493">
      <w:pPr>
        <w:autoSpaceDE w:val="0"/>
        <w:autoSpaceDN w:val="0"/>
        <w:adjustRightInd w:val="0"/>
        <w:ind w:left="-142" w:firstLine="709"/>
        <w:jc w:val="both"/>
        <w:rPr>
          <w:bCs/>
          <w:sz w:val="28"/>
          <w:szCs w:val="28"/>
        </w:rPr>
      </w:pPr>
      <w:proofErr w:type="gramStart"/>
      <w:r w:rsidRPr="00FB0493">
        <w:rPr>
          <w:bCs/>
          <w:sz w:val="28"/>
          <w:szCs w:val="28"/>
        </w:rPr>
        <w:t>Кодекс этики и служебного поведения работников областного казенного учреждения «Центр бюджетного учета» (далее – Кодекс</w:t>
      </w:r>
      <w:r>
        <w:rPr>
          <w:bCs/>
          <w:sz w:val="28"/>
          <w:szCs w:val="28"/>
        </w:rPr>
        <w:t>, Учреждение</w:t>
      </w:r>
      <w:r w:rsidRPr="00FB0493">
        <w:rPr>
          <w:bCs/>
          <w:sz w:val="28"/>
          <w:szCs w:val="28"/>
        </w:rPr>
        <w:t>) разработан в соответствии с положениями Конституции Российской Федерации, Трудового кодекса Российской Федерации, Федерального закона от 25.12.2008 № 273-ФЗ «О противодействии коррупции»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roofErr w:type="gramEnd"/>
    </w:p>
    <w:p w:rsidR="00FB0493" w:rsidRPr="00FB0493" w:rsidRDefault="00FB0493" w:rsidP="00FB0493">
      <w:pPr>
        <w:autoSpaceDE w:val="0"/>
        <w:autoSpaceDN w:val="0"/>
        <w:adjustRightInd w:val="0"/>
        <w:ind w:left="-142"/>
        <w:jc w:val="both"/>
        <w:rPr>
          <w:b/>
          <w:bCs/>
          <w:sz w:val="28"/>
          <w:szCs w:val="28"/>
        </w:rPr>
      </w:pPr>
    </w:p>
    <w:p w:rsidR="00FB0493" w:rsidRPr="00FB0493" w:rsidRDefault="00FB0493" w:rsidP="00FB0493">
      <w:pPr>
        <w:autoSpaceDE w:val="0"/>
        <w:autoSpaceDN w:val="0"/>
        <w:adjustRightInd w:val="0"/>
        <w:ind w:left="-142"/>
        <w:jc w:val="center"/>
        <w:rPr>
          <w:bCs/>
          <w:sz w:val="28"/>
          <w:szCs w:val="28"/>
        </w:rPr>
      </w:pPr>
      <w:r w:rsidRPr="00FB0493">
        <w:rPr>
          <w:b/>
          <w:bCs/>
          <w:sz w:val="28"/>
          <w:szCs w:val="28"/>
        </w:rPr>
        <w:t>Общие положения</w:t>
      </w:r>
    </w:p>
    <w:p w:rsidR="00FB0493" w:rsidRPr="00FB0493" w:rsidRDefault="00FB0493" w:rsidP="00FB0493">
      <w:pPr>
        <w:autoSpaceDE w:val="0"/>
        <w:autoSpaceDN w:val="0"/>
        <w:adjustRightInd w:val="0"/>
        <w:ind w:left="-142"/>
        <w:jc w:val="both"/>
        <w:rPr>
          <w:bCs/>
          <w:sz w:val="28"/>
          <w:szCs w:val="28"/>
        </w:rPr>
      </w:pP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1. Кодекс представляет собой свод общих принципов и правил поведения, которыми должны руководствоваться все работники Учреждения (далее – работники) независимо от замещаемых ими должностей.</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2. Целью Кодекса является установление этических норм и правил поведения работников для достойного выполнения ими своей трудовой деятельности, а также содействие укреплению авторитета работников и обеспечение единых норм поведения работников.</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3. Кодекс призван повысить эффективность выполнения работниками своих трудовых (должностных) обязанностей.</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4. Гражданин, поступающий на работу в Учреждение, обязан ознакомиться с положениями Кодекса и соблюдать их в процессе трудовой деятельности.</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5.Знание и соблюдение работниками положений Кодекса является одним из критериев оценки их трудовой деятельности.</w:t>
      </w:r>
    </w:p>
    <w:p w:rsidR="00FB0493" w:rsidRPr="00FB0493" w:rsidRDefault="00FB0493" w:rsidP="00FB0493">
      <w:pPr>
        <w:autoSpaceDE w:val="0"/>
        <w:autoSpaceDN w:val="0"/>
        <w:adjustRightInd w:val="0"/>
        <w:ind w:left="-142" w:firstLine="709"/>
        <w:jc w:val="both"/>
        <w:rPr>
          <w:bCs/>
          <w:sz w:val="28"/>
          <w:szCs w:val="28"/>
        </w:rPr>
      </w:pPr>
    </w:p>
    <w:p w:rsidR="00FB0493" w:rsidRPr="00FB0493" w:rsidRDefault="00FB0493" w:rsidP="00FB0493">
      <w:pPr>
        <w:autoSpaceDE w:val="0"/>
        <w:autoSpaceDN w:val="0"/>
        <w:adjustRightInd w:val="0"/>
        <w:ind w:left="-142"/>
        <w:jc w:val="center"/>
        <w:rPr>
          <w:bCs/>
          <w:sz w:val="28"/>
          <w:szCs w:val="28"/>
        </w:rPr>
      </w:pPr>
      <w:r w:rsidRPr="00FB0493">
        <w:rPr>
          <w:b/>
          <w:bCs/>
          <w:sz w:val="28"/>
          <w:szCs w:val="28"/>
        </w:rPr>
        <w:t>Общие принципы и правила поведения работников</w:t>
      </w:r>
    </w:p>
    <w:p w:rsidR="00FB0493" w:rsidRPr="00FB0493" w:rsidRDefault="00FB0493" w:rsidP="00FB0493">
      <w:pPr>
        <w:autoSpaceDE w:val="0"/>
        <w:autoSpaceDN w:val="0"/>
        <w:adjustRightInd w:val="0"/>
        <w:ind w:left="-142"/>
        <w:jc w:val="both"/>
        <w:rPr>
          <w:bCs/>
          <w:sz w:val="28"/>
          <w:szCs w:val="28"/>
        </w:rPr>
      </w:pP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6. Деятельность Учреждения, а также его работников основывается на следующих принципах:</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lastRenderedPageBreak/>
        <w:t>1) законность;</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2) профессионализм;</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3) независимость;</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4) добросовестность;</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5) конфиденциальность;</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6) справедливость;</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7) информационная открытость.</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7. Работники должны соблюдать следующие общие правила поведения:</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1) признание, соблюдение и защита прав и свобод человека и гражданина определяют основной смысл и содержание деятельности Учреждения;</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2) трудовые (должностные) обязанности работников исполняются добросовестно и профессионально в целях обеспечения эффективной работы Учреждения;</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3) деятельность работника осуществляется в пределах предмета и целей деятельности Учреждения, а также полномочий, закрепленных в должностной инструкции;</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4) при исполнении своих трудовых (должностных) обязанностей работник должен:</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быть независимым от влияния отдельных граждан, профессиональных или социальных групп и организаций;</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воздерживаться от поведения, которое могло бы вызвать сомнение в добросовестном исполнении им должностных обязанностей, в том числе связанное с влиянием каких-либо личных, имущественных (финансовых) и иных интересов, а также избегать конфликтных ситуаций, способных нанести ущерб его репутации или авторитету Учреждения;</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соблюдать беспристрастность, исключающую возможность влияния на его деятельность решений политических партий и общественных объединений;</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соблюдать нормы профессиональной этики и правила делового поведения;</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проявлять корректность и внимательность в обращении с гражданами и должностными лицами;</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постоянно стремиться к обеспечению как можно более эффективного распоряжения ресурсами, находящимися в сфере его ответственности;</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lastRenderedPageBreak/>
        <w:t>- противодействовать проявлениям коррупции и предпринимать меры по ее профилактике в порядке, установленном действующим законодательством;</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xml:space="preserve">- проявлять при исполнении трудовых (должностных) обязанностей честность, беспристрастность и справедливость, не допускать </w:t>
      </w:r>
      <w:proofErr w:type="spellStart"/>
      <w:r w:rsidRPr="00FB0493">
        <w:rPr>
          <w:bCs/>
          <w:sz w:val="28"/>
          <w:szCs w:val="28"/>
        </w:rPr>
        <w:t>коррупционно</w:t>
      </w:r>
      <w:proofErr w:type="spellEnd"/>
      <w:r w:rsidRPr="00FB0493">
        <w:rPr>
          <w:bCs/>
          <w:sz w:val="28"/>
          <w:szCs w:val="28"/>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5) при исполнении своих трудовых (должностных) обязанностей работник не должен:</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оказывать предпочтение каким-либо профессиональным или социальным группам и организациям;</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использовать должностное положение для оказания влияния на деятельность организаций, должностных лиц и граждан при решении вопросов личного характера.</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8. В целях противодействия коррупции работнику рекомендуется:</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уведомлять работодателя, органы прокуратуры, правоохранительные органы обо всех случаях обращения к нему каких-либо лиц в целях склонения к совершению коррупционных правонарушений;</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не получать в связи с исполнением трудовых (должностных) обязанностей вознаграждения от физических и юридических лиц (подарков, денежного вознаграждения, ссуд, услуг материального характера, платы за развлечения, отдых, за пользование транспортом и иные вознаграждения);</w:t>
      </w:r>
    </w:p>
    <w:p w:rsidR="00FB0493" w:rsidRPr="00FB0493" w:rsidRDefault="00FB0493" w:rsidP="00FB0493">
      <w:pPr>
        <w:autoSpaceDE w:val="0"/>
        <w:autoSpaceDN w:val="0"/>
        <w:adjustRightInd w:val="0"/>
        <w:ind w:left="-142" w:firstLine="709"/>
        <w:jc w:val="both"/>
        <w:rPr>
          <w:bCs/>
          <w:sz w:val="28"/>
          <w:szCs w:val="28"/>
        </w:rPr>
      </w:pPr>
      <w:proofErr w:type="gramStart"/>
      <w:r w:rsidRPr="00FB0493">
        <w:rPr>
          <w:bCs/>
          <w:sz w:val="28"/>
          <w:szCs w:val="28"/>
        </w:rP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(должностных) обязанностей возникновения ситуаций личной заинтересованности,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roofErr w:type="gramEnd"/>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9. Работник может обрабатывать и передавать служебную информацию при соблюдении действующих в Учреждении норм и требований, принятых в соответствии с законодательством Российской Федерации.</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Работник обязан принимать соответствующие меры по обеспечению безопасности и конфиденциальности информации, которая стала известна ему в связи с исполнением им трудовых (должностных) обязанностей, за несанкционированное разглашение которой он несет ответственность.</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10. Работник, наделенный организационно-распорядительными полномочиями по отношению к другим работникам, должен:</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lastRenderedPageBreak/>
        <w:t xml:space="preserve">- принимать меры по предупреждению коррупции, а также меры к тому, чтобы подчиненные ему работники не допускали </w:t>
      </w:r>
      <w:proofErr w:type="spellStart"/>
      <w:r w:rsidRPr="00FB0493">
        <w:rPr>
          <w:bCs/>
          <w:sz w:val="28"/>
          <w:szCs w:val="28"/>
        </w:rPr>
        <w:t>коррупционно</w:t>
      </w:r>
      <w:proofErr w:type="spellEnd"/>
      <w:r w:rsidRPr="00FB0493">
        <w:rPr>
          <w:bCs/>
          <w:sz w:val="28"/>
          <w:szCs w:val="28"/>
        </w:rPr>
        <w:t xml:space="preserve"> опасного поведения, своим личным поведением подавать пример честности, беспристрастности и справедливости;</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принимать меры по предотвращению или урегулированию конфликта интересов в случае, если ему стало известно о возникновении у подчиненного ему работника личной заинтересованности, которая приводит или может привести к конфликту интересов.</w:t>
      </w:r>
    </w:p>
    <w:p w:rsidR="00FB0493" w:rsidRPr="00FB0493" w:rsidRDefault="00FB0493" w:rsidP="00FB0493">
      <w:pPr>
        <w:autoSpaceDE w:val="0"/>
        <w:autoSpaceDN w:val="0"/>
        <w:adjustRightInd w:val="0"/>
        <w:ind w:left="-142"/>
        <w:jc w:val="both"/>
        <w:rPr>
          <w:bCs/>
          <w:sz w:val="28"/>
          <w:szCs w:val="28"/>
        </w:rPr>
      </w:pPr>
    </w:p>
    <w:p w:rsidR="00FB0493" w:rsidRPr="00FB0493" w:rsidRDefault="00FB0493" w:rsidP="00FB0493">
      <w:pPr>
        <w:autoSpaceDE w:val="0"/>
        <w:autoSpaceDN w:val="0"/>
        <w:adjustRightInd w:val="0"/>
        <w:ind w:left="-142"/>
        <w:jc w:val="center"/>
        <w:rPr>
          <w:bCs/>
          <w:sz w:val="28"/>
          <w:szCs w:val="28"/>
        </w:rPr>
      </w:pPr>
      <w:r w:rsidRPr="00FB0493">
        <w:rPr>
          <w:b/>
          <w:bCs/>
          <w:sz w:val="28"/>
          <w:szCs w:val="28"/>
        </w:rPr>
        <w:t>Этические правила поведения работников</w:t>
      </w:r>
    </w:p>
    <w:p w:rsidR="00FB0493" w:rsidRPr="00FB0493" w:rsidRDefault="00FB0493" w:rsidP="00FB0493">
      <w:pPr>
        <w:autoSpaceDE w:val="0"/>
        <w:autoSpaceDN w:val="0"/>
        <w:adjustRightInd w:val="0"/>
        <w:ind w:left="-142"/>
        <w:jc w:val="both"/>
        <w:rPr>
          <w:bCs/>
          <w:sz w:val="28"/>
          <w:szCs w:val="28"/>
        </w:rPr>
      </w:pP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11.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xml:space="preserve">12.Работник воздерживается </w:t>
      </w:r>
      <w:proofErr w:type="gramStart"/>
      <w:r w:rsidRPr="00FB0493">
        <w:rPr>
          <w:bCs/>
          <w:sz w:val="28"/>
          <w:szCs w:val="28"/>
        </w:rPr>
        <w:t>от</w:t>
      </w:r>
      <w:proofErr w:type="gramEnd"/>
      <w:r w:rsidRPr="00FB0493">
        <w:rPr>
          <w:bCs/>
          <w:sz w:val="28"/>
          <w:szCs w:val="28"/>
        </w:rPr>
        <w:t>:</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грубости, проявлений пренебрежительного тона, заносчивости, предвзятых замечаний, предъявления неправомерных, незаслуженных обвинений;</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 угроз, оскорбительных выражений или реплик, действий, препятствующих нормальному общению или провоцирующих противоправное поведение.</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13. Работники призваны способствовать своим поведением установлению в коллективе деловых взаимоотношений и конструктивного сотрудничества друг с другом.</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Работники должны быть вежливыми, доброжелательными, корректными, внимательными и проявлять терпимость в общении с гражданами и коллегами.</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14. Внешний вид работника при исполнении им трудовых (должностных) обязанностей в зависимости от условий трудовой деятельности должен способствовать уважительному отношению граждан к Учреждению, а также, при необходимости, соответствовать общепринятому деловому стилю, который отличают сдержанность, традиционность, аккуратность.</w:t>
      </w:r>
    </w:p>
    <w:p w:rsidR="00FB0493" w:rsidRPr="00FB0493" w:rsidRDefault="00FB0493" w:rsidP="00FB0493">
      <w:pPr>
        <w:autoSpaceDE w:val="0"/>
        <w:autoSpaceDN w:val="0"/>
        <w:adjustRightInd w:val="0"/>
        <w:ind w:left="-142"/>
        <w:jc w:val="both"/>
        <w:rPr>
          <w:b/>
          <w:bCs/>
          <w:sz w:val="28"/>
          <w:szCs w:val="28"/>
        </w:rPr>
      </w:pPr>
    </w:p>
    <w:p w:rsidR="00FB0493" w:rsidRPr="00FB0493" w:rsidRDefault="00FB0493" w:rsidP="00FB0493">
      <w:pPr>
        <w:autoSpaceDE w:val="0"/>
        <w:autoSpaceDN w:val="0"/>
        <w:adjustRightInd w:val="0"/>
        <w:ind w:left="-142"/>
        <w:jc w:val="center"/>
        <w:rPr>
          <w:b/>
          <w:bCs/>
          <w:sz w:val="28"/>
          <w:szCs w:val="28"/>
        </w:rPr>
      </w:pPr>
      <w:r w:rsidRPr="00FB0493">
        <w:rPr>
          <w:b/>
          <w:bCs/>
          <w:sz w:val="28"/>
          <w:szCs w:val="28"/>
        </w:rPr>
        <w:t>Ответственность за нарушение положений Кодекса</w:t>
      </w:r>
    </w:p>
    <w:p w:rsidR="00FB0493" w:rsidRPr="00FB0493" w:rsidRDefault="00FB0493" w:rsidP="00FB0493">
      <w:pPr>
        <w:autoSpaceDE w:val="0"/>
        <w:autoSpaceDN w:val="0"/>
        <w:adjustRightInd w:val="0"/>
        <w:ind w:left="-142"/>
        <w:jc w:val="both"/>
        <w:rPr>
          <w:bCs/>
          <w:sz w:val="28"/>
          <w:szCs w:val="28"/>
        </w:rPr>
      </w:pP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lastRenderedPageBreak/>
        <w:t>15. Нарушение работником положений Кодекса подлежит анализу и при подтверждении факта нарушения – моральному осуждению.</w:t>
      </w:r>
    </w:p>
    <w:p w:rsidR="00FB0493" w:rsidRPr="00FB0493" w:rsidRDefault="00FB0493" w:rsidP="00FB0493">
      <w:pPr>
        <w:autoSpaceDE w:val="0"/>
        <w:autoSpaceDN w:val="0"/>
        <w:adjustRightInd w:val="0"/>
        <w:ind w:left="-142" w:firstLine="709"/>
        <w:jc w:val="both"/>
        <w:rPr>
          <w:bCs/>
          <w:sz w:val="28"/>
          <w:szCs w:val="28"/>
        </w:rPr>
      </w:pPr>
      <w:r w:rsidRPr="00FB0493">
        <w:rPr>
          <w:bCs/>
          <w:sz w:val="28"/>
          <w:szCs w:val="28"/>
        </w:rPr>
        <w:t>16. Соблюдение положений Кодекса учитывается при поощрении и наложении дисциплинарных взысканий на работников.</w:t>
      </w: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tbl>
      <w:tblPr>
        <w:tblW w:w="0" w:type="auto"/>
        <w:tblLook w:val="04A0" w:firstRow="1" w:lastRow="0" w:firstColumn="1" w:lastColumn="0" w:noHBand="0" w:noVBand="1"/>
      </w:tblPr>
      <w:tblGrid>
        <w:gridCol w:w="4643"/>
        <w:gridCol w:w="4644"/>
      </w:tblGrid>
      <w:tr w:rsidR="00DB7913" w:rsidRPr="00DB7913" w:rsidTr="00DB7913">
        <w:tc>
          <w:tcPr>
            <w:tcW w:w="4643" w:type="dxa"/>
            <w:shd w:val="clear" w:color="auto" w:fill="auto"/>
          </w:tcPr>
          <w:p w:rsidR="00DB7913" w:rsidRPr="00DB7913" w:rsidRDefault="00DB7913" w:rsidP="00DB7913">
            <w:pPr>
              <w:autoSpaceDE w:val="0"/>
              <w:autoSpaceDN w:val="0"/>
              <w:adjustRightInd w:val="0"/>
              <w:ind w:left="-142" w:firstLine="709"/>
              <w:jc w:val="both"/>
              <w:rPr>
                <w:bCs/>
                <w:sz w:val="28"/>
                <w:szCs w:val="28"/>
              </w:rPr>
            </w:pPr>
          </w:p>
        </w:tc>
        <w:tc>
          <w:tcPr>
            <w:tcW w:w="4644" w:type="dxa"/>
            <w:shd w:val="clear" w:color="auto" w:fill="auto"/>
          </w:tcPr>
          <w:p w:rsidR="00DB7913" w:rsidRPr="00DB7913" w:rsidRDefault="00DB7913" w:rsidP="00DB7913">
            <w:pPr>
              <w:autoSpaceDE w:val="0"/>
              <w:autoSpaceDN w:val="0"/>
              <w:adjustRightInd w:val="0"/>
              <w:ind w:left="-142"/>
              <w:jc w:val="both"/>
              <w:rPr>
                <w:bCs/>
                <w:sz w:val="28"/>
                <w:szCs w:val="28"/>
              </w:rPr>
            </w:pPr>
            <w:r w:rsidRPr="00DB7913">
              <w:rPr>
                <w:bCs/>
                <w:sz w:val="28"/>
                <w:szCs w:val="28"/>
              </w:rPr>
              <w:t xml:space="preserve">Приложение № </w:t>
            </w:r>
            <w:r>
              <w:rPr>
                <w:bCs/>
                <w:sz w:val="28"/>
                <w:szCs w:val="28"/>
              </w:rPr>
              <w:t>4</w:t>
            </w:r>
          </w:p>
          <w:p w:rsidR="00DB7913" w:rsidRDefault="00DB7913" w:rsidP="00DB7913">
            <w:pPr>
              <w:autoSpaceDE w:val="0"/>
              <w:autoSpaceDN w:val="0"/>
              <w:adjustRightInd w:val="0"/>
              <w:ind w:left="-142"/>
              <w:jc w:val="both"/>
              <w:rPr>
                <w:bCs/>
                <w:sz w:val="28"/>
                <w:szCs w:val="28"/>
              </w:rPr>
            </w:pPr>
            <w:r w:rsidRPr="00DB7913">
              <w:rPr>
                <w:bCs/>
                <w:sz w:val="28"/>
                <w:szCs w:val="28"/>
              </w:rPr>
              <w:t>к приказу областного казенного учреждения «Центр бюджетного учета»</w:t>
            </w:r>
            <w:r>
              <w:rPr>
                <w:bCs/>
                <w:sz w:val="28"/>
                <w:szCs w:val="28"/>
              </w:rPr>
              <w:t xml:space="preserve"> от 16.06.2021 № 49</w:t>
            </w:r>
          </w:p>
          <w:p w:rsidR="00DB7913" w:rsidRPr="00DB7913" w:rsidRDefault="00DB7913" w:rsidP="00DB7913">
            <w:pPr>
              <w:autoSpaceDE w:val="0"/>
              <w:autoSpaceDN w:val="0"/>
              <w:adjustRightInd w:val="0"/>
              <w:ind w:left="-142"/>
              <w:jc w:val="both"/>
              <w:rPr>
                <w:bCs/>
                <w:sz w:val="28"/>
                <w:szCs w:val="28"/>
              </w:rPr>
            </w:pPr>
            <w:proofErr w:type="gramStart"/>
            <w:r>
              <w:rPr>
                <w:bCs/>
                <w:sz w:val="28"/>
                <w:szCs w:val="28"/>
              </w:rPr>
              <w:t>(в редакции приказа областного казенного учреждения «Центр бюджетного учета»</w:t>
            </w:r>
            <w:proofErr w:type="gramEnd"/>
          </w:p>
          <w:p w:rsidR="00DB7913" w:rsidRPr="00DB7913" w:rsidRDefault="00A71546" w:rsidP="00A71546">
            <w:pPr>
              <w:autoSpaceDE w:val="0"/>
              <w:autoSpaceDN w:val="0"/>
              <w:adjustRightInd w:val="0"/>
              <w:ind w:left="-142"/>
              <w:jc w:val="both"/>
              <w:rPr>
                <w:bCs/>
                <w:sz w:val="28"/>
                <w:szCs w:val="28"/>
              </w:rPr>
            </w:pPr>
            <w:r w:rsidRPr="00A71546">
              <w:rPr>
                <w:bCs/>
                <w:sz w:val="28"/>
                <w:szCs w:val="28"/>
              </w:rPr>
              <w:t xml:space="preserve">от 16.06.2023 № </w:t>
            </w:r>
            <w:r>
              <w:rPr>
                <w:bCs/>
                <w:sz w:val="28"/>
                <w:szCs w:val="28"/>
              </w:rPr>
              <w:t>99)</w:t>
            </w:r>
          </w:p>
        </w:tc>
      </w:tr>
    </w:tbl>
    <w:p w:rsidR="00A71546" w:rsidRDefault="00A71546" w:rsidP="00DB7913">
      <w:pPr>
        <w:autoSpaceDE w:val="0"/>
        <w:autoSpaceDN w:val="0"/>
        <w:adjustRightInd w:val="0"/>
        <w:ind w:left="-142"/>
        <w:jc w:val="center"/>
        <w:rPr>
          <w:b/>
          <w:bCs/>
          <w:sz w:val="28"/>
          <w:szCs w:val="28"/>
        </w:rPr>
      </w:pPr>
    </w:p>
    <w:p w:rsidR="00DB7913" w:rsidRPr="00DB7913" w:rsidRDefault="00DB7913" w:rsidP="00DB7913">
      <w:pPr>
        <w:autoSpaceDE w:val="0"/>
        <w:autoSpaceDN w:val="0"/>
        <w:adjustRightInd w:val="0"/>
        <w:ind w:left="-142"/>
        <w:jc w:val="center"/>
        <w:rPr>
          <w:b/>
          <w:bCs/>
          <w:sz w:val="28"/>
          <w:szCs w:val="28"/>
        </w:rPr>
      </w:pPr>
      <w:r w:rsidRPr="00DB7913">
        <w:rPr>
          <w:b/>
          <w:bCs/>
          <w:sz w:val="28"/>
          <w:szCs w:val="28"/>
        </w:rPr>
        <w:t>Положение</w:t>
      </w:r>
    </w:p>
    <w:p w:rsidR="00DB7913" w:rsidRDefault="00DB7913" w:rsidP="00DB7913">
      <w:pPr>
        <w:autoSpaceDE w:val="0"/>
        <w:autoSpaceDN w:val="0"/>
        <w:adjustRightInd w:val="0"/>
        <w:ind w:left="-142"/>
        <w:jc w:val="center"/>
        <w:rPr>
          <w:b/>
          <w:bCs/>
          <w:sz w:val="28"/>
          <w:szCs w:val="28"/>
        </w:rPr>
      </w:pPr>
      <w:r w:rsidRPr="00DB7913">
        <w:rPr>
          <w:b/>
          <w:bCs/>
          <w:sz w:val="28"/>
          <w:szCs w:val="28"/>
        </w:rPr>
        <w:t xml:space="preserve">о </w:t>
      </w:r>
      <w:r>
        <w:rPr>
          <w:b/>
          <w:bCs/>
          <w:sz w:val="28"/>
          <w:szCs w:val="28"/>
        </w:rPr>
        <w:t>конфликте интересов в областном казенном учреждении «Центр бюджетного учета»</w:t>
      </w:r>
    </w:p>
    <w:p w:rsidR="00DB7913" w:rsidRPr="00DB7913" w:rsidRDefault="00DB7913" w:rsidP="00DB7913">
      <w:pPr>
        <w:autoSpaceDE w:val="0"/>
        <w:autoSpaceDN w:val="0"/>
        <w:adjustRightInd w:val="0"/>
        <w:ind w:left="-142" w:firstLine="709"/>
        <w:jc w:val="both"/>
        <w:rPr>
          <w:bCs/>
          <w:sz w:val="28"/>
          <w:szCs w:val="28"/>
        </w:rPr>
      </w:pPr>
    </w:p>
    <w:p w:rsidR="00DB7913" w:rsidRPr="00DB7913" w:rsidRDefault="00DB7913" w:rsidP="00DB7913">
      <w:pPr>
        <w:pStyle w:val="ab"/>
        <w:numPr>
          <w:ilvl w:val="0"/>
          <w:numId w:val="6"/>
        </w:numPr>
        <w:autoSpaceDE w:val="0"/>
        <w:autoSpaceDN w:val="0"/>
        <w:adjustRightInd w:val="0"/>
        <w:jc w:val="center"/>
        <w:rPr>
          <w:b/>
          <w:bCs/>
          <w:sz w:val="28"/>
          <w:szCs w:val="28"/>
        </w:rPr>
      </w:pPr>
      <w:r w:rsidRPr="00DB7913">
        <w:rPr>
          <w:b/>
          <w:bCs/>
          <w:sz w:val="28"/>
          <w:szCs w:val="28"/>
        </w:rPr>
        <w:t>Общие положения</w:t>
      </w:r>
    </w:p>
    <w:p w:rsidR="00DB7913" w:rsidRPr="00DB7913" w:rsidRDefault="00DB7913" w:rsidP="00A71546">
      <w:pPr>
        <w:pStyle w:val="ab"/>
        <w:autoSpaceDE w:val="0"/>
        <w:autoSpaceDN w:val="0"/>
        <w:adjustRightInd w:val="0"/>
        <w:ind w:left="218"/>
        <w:rPr>
          <w:bCs/>
          <w:sz w:val="28"/>
          <w:szCs w:val="28"/>
        </w:rPr>
      </w:pP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1.1. Настоящее Положение о предотвращении и урегулировании конфликта интересов (далее – Положение) разработано в соответствии со </w:t>
      </w:r>
      <w:r>
        <w:rPr>
          <w:bCs/>
          <w:sz w:val="28"/>
          <w:szCs w:val="28"/>
        </w:rPr>
        <w:t>статьей 13</w:t>
      </w:r>
      <w:r>
        <w:rPr>
          <w:bCs/>
          <w:sz w:val="28"/>
          <w:szCs w:val="28"/>
          <w:vertAlign w:val="superscript"/>
        </w:rPr>
        <w:t>3</w:t>
      </w:r>
      <w:r>
        <w:rPr>
          <w:bCs/>
          <w:sz w:val="28"/>
          <w:szCs w:val="28"/>
        </w:rPr>
        <w:t xml:space="preserve"> </w:t>
      </w:r>
      <w:r w:rsidRPr="00DB7913">
        <w:rPr>
          <w:bCs/>
          <w:sz w:val="28"/>
          <w:szCs w:val="28"/>
        </w:rPr>
        <w:t>Федерального закона от 25.12.2008 № 273-ФЗ «О противодействии коррупции» и положениями</w:t>
      </w:r>
      <w:r>
        <w:rPr>
          <w:bCs/>
          <w:sz w:val="28"/>
          <w:szCs w:val="28"/>
        </w:rPr>
        <w:t xml:space="preserve"> Методических </w:t>
      </w:r>
      <w:r w:rsidRPr="00DB7913">
        <w:rPr>
          <w:bCs/>
          <w:sz w:val="28"/>
          <w:szCs w:val="28"/>
        </w:rPr>
        <w:t>рекомендаций по разработке и принятию организациями мер по предупреждению и противодействию коррупции, утвержденных Минтрудом России 08.11.2013.</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1.2. Настоящее Положение является внутренним документом ОКУ «Центр бюджетного учета» (далее –</w:t>
      </w:r>
      <w:r>
        <w:rPr>
          <w:bCs/>
          <w:sz w:val="28"/>
          <w:szCs w:val="28"/>
        </w:rPr>
        <w:t xml:space="preserve"> </w:t>
      </w:r>
      <w:r w:rsidRPr="00DB7913">
        <w:rPr>
          <w:bCs/>
          <w:sz w:val="28"/>
          <w:szCs w:val="28"/>
        </w:rPr>
        <w:t>Учреждение), основной целью которого является установление порядка выявления и урегулирования конфликтов интересов, возникающих у работников Учреждения в ходе выполнения ими трудовых обязанностей.</w:t>
      </w:r>
    </w:p>
    <w:p w:rsidR="00DB7913" w:rsidRPr="00DB7913" w:rsidRDefault="00DB7913" w:rsidP="00DB7913">
      <w:pPr>
        <w:autoSpaceDE w:val="0"/>
        <w:autoSpaceDN w:val="0"/>
        <w:adjustRightInd w:val="0"/>
        <w:ind w:left="-142" w:firstLine="709"/>
        <w:jc w:val="both"/>
        <w:rPr>
          <w:bCs/>
          <w:sz w:val="28"/>
          <w:szCs w:val="28"/>
        </w:rPr>
      </w:pPr>
      <w:bookmarkStart w:id="0" w:name="P25"/>
      <w:bookmarkEnd w:id="0"/>
      <w:r w:rsidRPr="00DB7913">
        <w:rPr>
          <w:bCs/>
          <w:sz w:val="28"/>
          <w:szCs w:val="28"/>
        </w:rPr>
        <w:t>1.3. Под конфликтом интересов в настоящем Положении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 xml:space="preserve">1.4. </w:t>
      </w:r>
      <w:proofErr w:type="gramStart"/>
      <w:r w:rsidRPr="00DB7913">
        <w:rPr>
          <w:bCs/>
          <w:sz w:val="28"/>
          <w:szCs w:val="28"/>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r>
        <w:rPr>
          <w:bCs/>
          <w:sz w:val="28"/>
          <w:szCs w:val="28"/>
        </w:rPr>
        <w:t xml:space="preserve">п. 1.3 </w:t>
      </w:r>
      <w:r w:rsidRPr="00DB7913">
        <w:rPr>
          <w:bCs/>
          <w:sz w:val="28"/>
          <w:szCs w:val="28"/>
        </w:rPr>
        <w:t>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DB7913">
        <w:rPr>
          <w:bCs/>
          <w:sz w:val="28"/>
          <w:szCs w:val="28"/>
        </w:rPr>
        <w:t xml:space="preserve">), гражданами или организациями, с которыми лицо, указанное в </w:t>
      </w:r>
      <w:r>
        <w:rPr>
          <w:bCs/>
          <w:sz w:val="28"/>
          <w:szCs w:val="28"/>
        </w:rPr>
        <w:t xml:space="preserve">п. 1.3 </w:t>
      </w:r>
      <w:r w:rsidRPr="00DB7913">
        <w:rPr>
          <w:bCs/>
          <w:sz w:val="28"/>
          <w:szCs w:val="28"/>
        </w:rPr>
        <w:t xml:space="preserve">настоящего Положения, и (или) лица, состоящие с ним в близком родстве или свойстве, связаны имущественными, </w:t>
      </w:r>
      <w:r w:rsidRPr="00DB7913">
        <w:rPr>
          <w:bCs/>
          <w:sz w:val="28"/>
          <w:szCs w:val="28"/>
        </w:rPr>
        <w:lastRenderedPageBreak/>
        <w:t>корпоративными или иными близкими отношениями.</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1.5. Действие настоящего Положения распространяется на всех лиц, являющихся работниками Учреждения и находящихся с ней в трудовых отношениях, вне зависимости от занимаемой должности и выполняемых функций, а также на физических лиц, сотрудничающих с Учреждением на основе гражданско-правовых договоров.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1.6. 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w:t>
      </w:r>
    </w:p>
    <w:p w:rsidR="00DB7913" w:rsidRPr="00DB7913" w:rsidRDefault="00DB7913" w:rsidP="00DB7913">
      <w:pPr>
        <w:autoSpaceDE w:val="0"/>
        <w:autoSpaceDN w:val="0"/>
        <w:adjustRightInd w:val="0"/>
        <w:ind w:left="-142" w:firstLine="709"/>
        <w:jc w:val="both"/>
        <w:rPr>
          <w:bCs/>
          <w:sz w:val="28"/>
          <w:szCs w:val="28"/>
        </w:rPr>
      </w:pPr>
    </w:p>
    <w:p w:rsidR="00DB7913" w:rsidRPr="00DB7913" w:rsidRDefault="00DB7913" w:rsidP="00DB7913">
      <w:pPr>
        <w:autoSpaceDE w:val="0"/>
        <w:autoSpaceDN w:val="0"/>
        <w:adjustRightInd w:val="0"/>
        <w:ind w:left="-142"/>
        <w:jc w:val="center"/>
        <w:rPr>
          <w:b/>
          <w:bCs/>
          <w:sz w:val="28"/>
          <w:szCs w:val="28"/>
        </w:rPr>
      </w:pPr>
      <w:r w:rsidRPr="00DB7913">
        <w:rPr>
          <w:b/>
          <w:bCs/>
          <w:sz w:val="28"/>
          <w:szCs w:val="28"/>
        </w:rPr>
        <w:t>2. Основные принципы управления конфликтом интересов</w:t>
      </w:r>
    </w:p>
    <w:p w:rsidR="00DB7913" w:rsidRDefault="00DB7913" w:rsidP="00DB7913">
      <w:pPr>
        <w:autoSpaceDE w:val="0"/>
        <w:autoSpaceDN w:val="0"/>
        <w:adjustRightInd w:val="0"/>
        <w:ind w:left="-142"/>
        <w:jc w:val="center"/>
        <w:rPr>
          <w:b/>
          <w:bCs/>
          <w:sz w:val="28"/>
          <w:szCs w:val="28"/>
        </w:rPr>
      </w:pPr>
      <w:r w:rsidRPr="00DB7913">
        <w:rPr>
          <w:b/>
          <w:bCs/>
          <w:sz w:val="28"/>
          <w:szCs w:val="28"/>
        </w:rPr>
        <w:t>в Организации</w:t>
      </w:r>
    </w:p>
    <w:p w:rsidR="00DB7913" w:rsidRPr="00DB7913" w:rsidRDefault="00DB7913" w:rsidP="00DB7913">
      <w:pPr>
        <w:autoSpaceDE w:val="0"/>
        <w:autoSpaceDN w:val="0"/>
        <w:adjustRightInd w:val="0"/>
        <w:ind w:left="-142"/>
        <w:jc w:val="center"/>
        <w:rPr>
          <w:bCs/>
          <w:sz w:val="28"/>
          <w:szCs w:val="28"/>
        </w:rPr>
      </w:pP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2.1. В основу работы по управлению конфликтом интересов в Учреждении положены следующие принципы:</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2.1.1. обязательность раскрытия сведений о реальном или потенциальном конфликте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 xml:space="preserve">2.1.2. индивидуальное рассмотрение и оценка </w:t>
      </w:r>
      <w:proofErr w:type="spellStart"/>
      <w:r w:rsidRPr="00DB7913">
        <w:rPr>
          <w:bCs/>
          <w:sz w:val="28"/>
          <w:szCs w:val="28"/>
        </w:rPr>
        <w:t>репутационных</w:t>
      </w:r>
      <w:proofErr w:type="spellEnd"/>
      <w:r w:rsidRPr="00DB7913">
        <w:rPr>
          <w:bCs/>
          <w:sz w:val="28"/>
          <w:szCs w:val="28"/>
        </w:rPr>
        <w:t xml:space="preserve"> рисков для Учреждения при выявлении каждого конфликта интересов и его урегулирование;</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2.1.3. конфиденциальность процесса раскрытия сведений о предотвращении и урегулировании конфликта интересов и процесса его урегулирования;</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2.1.4. соблюдение баланса интересов Учреждения и работника при урегулировании конфликта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2.1.5. защита работника от преследования в связи с сообщением о предотвращении и урегулировании конфликта интересов, который был своевременно раскрыт работником и урегулирован (предотвращен) Учреждением.</w:t>
      </w:r>
    </w:p>
    <w:p w:rsidR="00DB7913" w:rsidRPr="00DB7913" w:rsidRDefault="00DB7913" w:rsidP="00DB7913">
      <w:pPr>
        <w:autoSpaceDE w:val="0"/>
        <w:autoSpaceDN w:val="0"/>
        <w:adjustRightInd w:val="0"/>
        <w:ind w:left="-142" w:firstLine="709"/>
        <w:jc w:val="both"/>
        <w:rPr>
          <w:bCs/>
          <w:sz w:val="28"/>
          <w:szCs w:val="28"/>
        </w:rPr>
      </w:pPr>
    </w:p>
    <w:p w:rsidR="00DB7913" w:rsidRPr="00DB7913" w:rsidRDefault="00DB7913" w:rsidP="00DB7913">
      <w:pPr>
        <w:autoSpaceDE w:val="0"/>
        <w:autoSpaceDN w:val="0"/>
        <w:adjustRightInd w:val="0"/>
        <w:ind w:left="-142"/>
        <w:jc w:val="center"/>
        <w:rPr>
          <w:b/>
          <w:bCs/>
          <w:sz w:val="28"/>
          <w:szCs w:val="28"/>
        </w:rPr>
      </w:pPr>
      <w:r w:rsidRPr="00DB7913">
        <w:rPr>
          <w:b/>
          <w:bCs/>
          <w:sz w:val="28"/>
          <w:szCs w:val="28"/>
        </w:rPr>
        <w:t>3. Обязанности работников в связи с раскрытием</w:t>
      </w:r>
    </w:p>
    <w:p w:rsidR="00DB7913" w:rsidRDefault="00DB7913" w:rsidP="00DB7913">
      <w:pPr>
        <w:autoSpaceDE w:val="0"/>
        <w:autoSpaceDN w:val="0"/>
        <w:adjustRightInd w:val="0"/>
        <w:ind w:left="-142"/>
        <w:jc w:val="center"/>
        <w:rPr>
          <w:b/>
          <w:bCs/>
          <w:sz w:val="28"/>
          <w:szCs w:val="28"/>
        </w:rPr>
      </w:pPr>
      <w:r w:rsidRPr="00DB7913">
        <w:rPr>
          <w:b/>
          <w:bCs/>
          <w:sz w:val="28"/>
          <w:szCs w:val="28"/>
        </w:rPr>
        <w:t>и урегулированием конфликта интересов</w:t>
      </w:r>
    </w:p>
    <w:p w:rsidR="00DB7913" w:rsidRPr="00DB7913" w:rsidRDefault="00DB7913" w:rsidP="00DB7913">
      <w:pPr>
        <w:autoSpaceDE w:val="0"/>
        <w:autoSpaceDN w:val="0"/>
        <w:adjustRightInd w:val="0"/>
        <w:ind w:left="-142"/>
        <w:jc w:val="center"/>
        <w:rPr>
          <w:b/>
          <w:bCs/>
          <w:sz w:val="28"/>
          <w:szCs w:val="28"/>
        </w:rPr>
      </w:pP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3.1. В настоящем Положении закреплены следующие обязанности работников в связи с раскрытием и урегулированием конфликта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3.1.1. 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 интересов своих родственников и друзей;</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3.1.2. избегать (по возможности) ситуаций и обстоятельств, которые могут привести к конфликту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3.1.3. раскрывать возникший (реальный) или потенциальный конфликт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3.1.4. содействовать урегулированию возникшего конфликта интересов.</w:t>
      </w:r>
    </w:p>
    <w:p w:rsidR="00DB7913" w:rsidRPr="00DB7913" w:rsidRDefault="00DB7913" w:rsidP="00DB7913">
      <w:pPr>
        <w:autoSpaceDE w:val="0"/>
        <w:autoSpaceDN w:val="0"/>
        <w:adjustRightInd w:val="0"/>
        <w:ind w:left="-142" w:firstLine="709"/>
        <w:jc w:val="both"/>
        <w:rPr>
          <w:bCs/>
          <w:sz w:val="28"/>
          <w:szCs w:val="28"/>
        </w:rPr>
      </w:pPr>
    </w:p>
    <w:p w:rsidR="00DB7913" w:rsidRPr="00DB7913" w:rsidRDefault="00DB7913" w:rsidP="00DB7913">
      <w:pPr>
        <w:autoSpaceDE w:val="0"/>
        <w:autoSpaceDN w:val="0"/>
        <w:adjustRightInd w:val="0"/>
        <w:ind w:left="-142"/>
        <w:jc w:val="center"/>
        <w:rPr>
          <w:b/>
          <w:bCs/>
          <w:sz w:val="28"/>
          <w:szCs w:val="28"/>
        </w:rPr>
      </w:pPr>
      <w:r w:rsidRPr="00DB7913">
        <w:rPr>
          <w:b/>
          <w:bCs/>
          <w:sz w:val="28"/>
          <w:szCs w:val="28"/>
        </w:rPr>
        <w:t>4. Порядок раскрытия конфликта интересов работником</w:t>
      </w:r>
    </w:p>
    <w:p w:rsidR="00DB7913" w:rsidRPr="00DB7913" w:rsidRDefault="00DB7913" w:rsidP="00DB7913">
      <w:pPr>
        <w:autoSpaceDE w:val="0"/>
        <w:autoSpaceDN w:val="0"/>
        <w:adjustRightInd w:val="0"/>
        <w:ind w:left="-142"/>
        <w:jc w:val="center"/>
        <w:rPr>
          <w:b/>
          <w:bCs/>
          <w:sz w:val="28"/>
          <w:szCs w:val="28"/>
        </w:rPr>
      </w:pPr>
      <w:r w:rsidRPr="00DB7913">
        <w:rPr>
          <w:b/>
          <w:bCs/>
          <w:sz w:val="28"/>
          <w:szCs w:val="28"/>
        </w:rPr>
        <w:t>организации и порядок его урегулирования, возможные способы</w:t>
      </w:r>
    </w:p>
    <w:p w:rsidR="00DB7913" w:rsidRDefault="00DB7913" w:rsidP="00DB7913">
      <w:pPr>
        <w:autoSpaceDE w:val="0"/>
        <w:autoSpaceDN w:val="0"/>
        <w:adjustRightInd w:val="0"/>
        <w:ind w:left="-142"/>
        <w:jc w:val="center"/>
        <w:rPr>
          <w:b/>
          <w:bCs/>
          <w:sz w:val="28"/>
          <w:szCs w:val="28"/>
        </w:rPr>
      </w:pPr>
      <w:r w:rsidRPr="00DB7913">
        <w:rPr>
          <w:b/>
          <w:bCs/>
          <w:sz w:val="28"/>
          <w:szCs w:val="28"/>
        </w:rPr>
        <w:t>разрешения возникшего конфликта интересов</w:t>
      </w:r>
    </w:p>
    <w:p w:rsidR="00DB7913" w:rsidRPr="00DB7913" w:rsidRDefault="00DB7913" w:rsidP="00DB7913">
      <w:pPr>
        <w:autoSpaceDE w:val="0"/>
        <w:autoSpaceDN w:val="0"/>
        <w:adjustRightInd w:val="0"/>
        <w:ind w:left="-142"/>
        <w:jc w:val="center"/>
        <w:rPr>
          <w:b/>
          <w:bCs/>
          <w:sz w:val="28"/>
          <w:szCs w:val="28"/>
        </w:rPr>
      </w:pP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 В соответствии с условиями настоящего Положения устанавливаются следующие виды раскрытия конфликта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4.1.1. раскрытие сведений о предотвращении и урегулировании конфликта интересов при приеме на работу;</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4.1.2. раскрытие сведений о предотвращении и урегулировании конфликта интересов при назначении на новую должность;</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4.1.3. разовое раскрытие сведений по мере возникновения ситуаций конфликта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4.1.4. раскрытие сведений о предотвращении и урегулировании конфликта интересов в ходе заполнение декларации о предотвращении и урегулировании конфликта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4.2. Раскрытие сведений о предотвращении и урегулировании конфликта интересов осуществляется в письменном виде. Допустимо первоначальное раскрытие конфликта интересов в устной форме с последующей фиксацией в письменном виде.</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Раскрытие конфликта интересов осуществляется в письменной форме путем направления на имя директора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Перечень типовых ситуаций конфликта интересов в Учреждении и порядок их разрешения указан в приложении № 3 к настоящему Положению.</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 xml:space="preserve">4.3. </w:t>
      </w:r>
      <w:r>
        <w:rPr>
          <w:bCs/>
          <w:sz w:val="28"/>
          <w:szCs w:val="28"/>
        </w:rPr>
        <w:t xml:space="preserve">Руководителем </w:t>
      </w:r>
      <w:r w:rsidRPr="00DB7913">
        <w:rPr>
          <w:bCs/>
          <w:sz w:val="28"/>
          <w:szCs w:val="28"/>
        </w:rPr>
        <w:t xml:space="preserve">Учреждения из числа работников назначается лицо, ответственное за прием сведений о возникающих (имеющихся) конфликтах интересов. </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Сообщение работника, указанное в абзаце втором пункта 4.4. настоящего Положения, передается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4.4.</w:t>
      </w:r>
      <w:r>
        <w:rPr>
          <w:bCs/>
          <w:sz w:val="28"/>
          <w:szCs w:val="28"/>
        </w:rPr>
        <w:t xml:space="preserve"> (исключен)</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4.5.</w:t>
      </w:r>
      <w:r>
        <w:rPr>
          <w:bCs/>
          <w:sz w:val="28"/>
          <w:szCs w:val="28"/>
        </w:rPr>
        <w:t xml:space="preserve"> (исключен)</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4.6. Учреждение берет на себя обязательство конфиденциального рассмотрения представленных сведений и урегулирования конфликта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 xml:space="preserve">4.7.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w:t>
      </w:r>
      <w:r w:rsidRPr="00DB7913">
        <w:rPr>
          <w:bCs/>
          <w:sz w:val="28"/>
          <w:szCs w:val="28"/>
        </w:rPr>
        <w:lastRenderedPageBreak/>
        <w:t>формы урегулирования конфликта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4.8. По результатам проверки поступившей информации должно быть установлено, является или не является возникшая (способная возникнуть) ситуация конфликтом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 xml:space="preserve">4.9. Ситуация, </w:t>
      </w:r>
      <w:proofErr w:type="spellStart"/>
      <w:r w:rsidRPr="00DB7913">
        <w:rPr>
          <w:bCs/>
          <w:sz w:val="28"/>
          <w:szCs w:val="28"/>
        </w:rPr>
        <w:t>неявляющаяся</w:t>
      </w:r>
      <w:proofErr w:type="spellEnd"/>
      <w:r w:rsidRPr="00DB7913">
        <w:rPr>
          <w:bCs/>
          <w:sz w:val="28"/>
          <w:szCs w:val="28"/>
        </w:rPr>
        <w:t xml:space="preserve"> конфликтом интересов, не нуждается в специальных способах урегулирования.</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4.10. В случае если конфликт интересов имеет место, то могут быть использованы следующие способы его разрешения:</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4.10.1. ограничение доступа работника к конкретной информации, которая может затрагивать личные интересы работника;</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4.10.2. 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4.10.3. пересмотр и изменение функциональных обязанностей работника;</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4.10.4. временное отстранение работника от должности, если его личные интересы входят в противоречие с функциональными обязанностями;</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4.10.5. перевод работника на должность, предусматривающую выполнение функциональных обязанностей, не связанных с конфликтом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4.10.6. передача работником принадлежащего ему имущества, являющегося основой возникновения конфликта интересов, в доверительное управление;</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4.10.7. отказ работника от выгоды, явившейся причиной возникновения конфликта интересов;</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4.10.8. увольнение работника из Учреждения по инициативе работника;</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4.10.9.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4.11.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rsidR="00DB7913" w:rsidRPr="00DB7913" w:rsidRDefault="00DB7913" w:rsidP="00DB7913">
      <w:pPr>
        <w:autoSpaceDE w:val="0"/>
        <w:autoSpaceDN w:val="0"/>
        <w:adjustRightInd w:val="0"/>
        <w:ind w:left="-142" w:firstLine="709"/>
        <w:jc w:val="both"/>
        <w:rPr>
          <w:b/>
          <w:bCs/>
          <w:sz w:val="28"/>
          <w:szCs w:val="28"/>
        </w:rPr>
      </w:pPr>
    </w:p>
    <w:p w:rsidR="00DB7913" w:rsidRDefault="00DB7913" w:rsidP="00DB7913">
      <w:pPr>
        <w:autoSpaceDE w:val="0"/>
        <w:autoSpaceDN w:val="0"/>
        <w:adjustRightInd w:val="0"/>
        <w:ind w:left="-142"/>
        <w:jc w:val="center"/>
        <w:rPr>
          <w:b/>
          <w:bCs/>
          <w:sz w:val="28"/>
          <w:szCs w:val="28"/>
        </w:rPr>
      </w:pPr>
      <w:r w:rsidRPr="00DB7913">
        <w:rPr>
          <w:b/>
          <w:bCs/>
          <w:sz w:val="28"/>
          <w:szCs w:val="28"/>
        </w:rPr>
        <w:t>5. Ответственность работников учреждения за несоблюдение настоящего Положения</w:t>
      </w:r>
    </w:p>
    <w:p w:rsidR="00DB7913" w:rsidRPr="00DB7913" w:rsidRDefault="00DB7913" w:rsidP="00DB7913">
      <w:pPr>
        <w:autoSpaceDE w:val="0"/>
        <w:autoSpaceDN w:val="0"/>
        <w:adjustRightInd w:val="0"/>
        <w:ind w:left="-142"/>
        <w:jc w:val="center"/>
        <w:rPr>
          <w:bCs/>
          <w:sz w:val="28"/>
          <w:szCs w:val="28"/>
        </w:rPr>
      </w:pP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 xml:space="preserve">5.1. 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w:t>
      </w:r>
      <w:r w:rsidRPr="00DB7913">
        <w:rPr>
          <w:bCs/>
          <w:sz w:val="28"/>
          <w:szCs w:val="28"/>
        </w:rPr>
        <w:lastRenderedPageBreak/>
        <w:t>гражданско-правовую и дисциплинарную ответственность в соответствии с законодательством Российской Федерации.</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6.2. В соответствии со статьей 192 Трудового кодекса Российской Федерации к работнику Учреждения могут быть применены следующие дисциплинарные взыскания:</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1) замечание;</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2) выговор;</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3) увольнение, в том числе:</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 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w:t>
      </w:r>
      <w:proofErr w:type="gramStart"/>
      <w:r w:rsidRPr="00DB7913">
        <w:rPr>
          <w:bCs/>
          <w:sz w:val="28"/>
          <w:szCs w:val="28"/>
        </w:rPr>
        <w:t>в</w:t>
      </w:r>
      <w:proofErr w:type="gramEnd"/>
      <w:r w:rsidRPr="00DB7913">
        <w:rPr>
          <w:bCs/>
          <w:sz w:val="28"/>
          <w:szCs w:val="28"/>
        </w:rPr>
        <w:t xml:space="preserve">» </w:t>
      </w:r>
      <w:proofErr w:type="gramStart"/>
      <w:r w:rsidRPr="00DB7913">
        <w:rPr>
          <w:bCs/>
          <w:sz w:val="28"/>
          <w:szCs w:val="28"/>
        </w:rPr>
        <w:t>пункта</w:t>
      </w:r>
      <w:proofErr w:type="gramEnd"/>
      <w:r w:rsidRPr="00DB7913">
        <w:rPr>
          <w:bCs/>
          <w:sz w:val="28"/>
          <w:szCs w:val="28"/>
        </w:rPr>
        <w:t xml:space="preserve"> 6 части 1 статьи 81 ТК РФ);</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 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6.3. Сделка, в совершении которой имеется заинтересованность, которая совершена с нарушением требований статьи 27 Федерального закона от 12.01.1996 № 7-ФЗ «О некоммерческих организациях»,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DB7913" w:rsidRPr="00DB7913" w:rsidRDefault="00DB7913" w:rsidP="00DB7913">
      <w:pPr>
        <w:autoSpaceDE w:val="0"/>
        <w:autoSpaceDN w:val="0"/>
        <w:adjustRightInd w:val="0"/>
        <w:ind w:left="-142" w:firstLine="709"/>
        <w:jc w:val="both"/>
        <w:rPr>
          <w:bCs/>
          <w:sz w:val="28"/>
          <w:szCs w:val="28"/>
        </w:rPr>
      </w:pPr>
    </w:p>
    <w:p w:rsidR="00DB7913" w:rsidRDefault="00DB7913" w:rsidP="00DB7913">
      <w:pPr>
        <w:autoSpaceDE w:val="0"/>
        <w:autoSpaceDN w:val="0"/>
        <w:adjustRightInd w:val="0"/>
        <w:ind w:left="-142"/>
        <w:jc w:val="center"/>
        <w:rPr>
          <w:b/>
          <w:bCs/>
          <w:sz w:val="28"/>
          <w:szCs w:val="28"/>
        </w:rPr>
      </w:pPr>
      <w:r w:rsidRPr="00DB7913">
        <w:rPr>
          <w:b/>
          <w:bCs/>
          <w:sz w:val="28"/>
          <w:szCs w:val="28"/>
        </w:rPr>
        <w:t>6. Заключительные положения</w:t>
      </w:r>
    </w:p>
    <w:p w:rsidR="00DB7913" w:rsidRPr="00DB7913" w:rsidRDefault="00DB7913" w:rsidP="00DB7913">
      <w:pPr>
        <w:autoSpaceDE w:val="0"/>
        <w:autoSpaceDN w:val="0"/>
        <w:adjustRightInd w:val="0"/>
        <w:ind w:left="-142"/>
        <w:jc w:val="center"/>
        <w:rPr>
          <w:bCs/>
          <w:sz w:val="28"/>
          <w:szCs w:val="28"/>
        </w:rPr>
      </w:pP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6.1. Настоящее Положение вступает в силу со дня его утверждения.</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6.2. Решение о внесении изменений или дополнений в настоящее Положение оформляется локальным актом (приказом) Учреждения.</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6.3. Настоящее Положение действует до принятия нового Положения или отмены настоящего Положения.</w:t>
      </w:r>
    </w:p>
    <w:p w:rsidR="00DB7913" w:rsidRPr="00DB7913" w:rsidRDefault="00DB7913" w:rsidP="00DB7913">
      <w:pPr>
        <w:autoSpaceDE w:val="0"/>
        <w:autoSpaceDN w:val="0"/>
        <w:adjustRightInd w:val="0"/>
        <w:ind w:left="-142" w:firstLine="709"/>
        <w:jc w:val="both"/>
        <w:rPr>
          <w:bCs/>
          <w:sz w:val="28"/>
          <w:szCs w:val="28"/>
        </w:rPr>
      </w:pPr>
    </w:p>
    <w:p w:rsidR="00FB0493" w:rsidRDefault="00FB0493" w:rsidP="00FB0493">
      <w:pPr>
        <w:autoSpaceDE w:val="0"/>
        <w:autoSpaceDN w:val="0"/>
        <w:adjustRightInd w:val="0"/>
        <w:ind w:left="-142" w:firstLine="709"/>
        <w:jc w:val="both"/>
        <w:rPr>
          <w:bCs/>
          <w:sz w:val="28"/>
          <w:szCs w:val="28"/>
        </w:rPr>
      </w:pPr>
    </w:p>
    <w:p w:rsidR="00DB7913" w:rsidRDefault="00DB7913" w:rsidP="00FB0493">
      <w:pPr>
        <w:autoSpaceDE w:val="0"/>
        <w:autoSpaceDN w:val="0"/>
        <w:adjustRightInd w:val="0"/>
        <w:ind w:left="-142" w:firstLine="709"/>
        <w:jc w:val="both"/>
        <w:rPr>
          <w:bCs/>
          <w:sz w:val="28"/>
          <w:szCs w:val="28"/>
        </w:rPr>
      </w:pPr>
    </w:p>
    <w:p w:rsidR="00DB7913" w:rsidRDefault="00DB7913" w:rsidP="00FB0493">
      <w:pPr>
        <w:autoSpaceDE w:val="0"/>
        <w:autoSpaceDN w:val="0"/>
        <w:adjustRightInd w:val="0"/>
        <w:ind w:left="-142" w:firstLine="709"/>
        <w:jc w:val="both"/>
        <w:rPr>
          <w:bCs/>
          <w:sz w:val="28"/>
          <w:szCs w:val="28"/>
        </w:rPr>
      </w:pPr>
    </w:p>
    <w:p w:rsidR="00A71546" w:rsidRDefault="00A71546" w:rsidP="00FB0493">
      <w:pPr>
        <w:autoSpaceDE w:val="0"/>
        <w:autoSpaceDN w:val="0"/>
        <w:adjustRightInd w:val="0"/>
        <w:ind w:left="-142" w:firstLine="709"/>
        <w:jc w:val="both"/>
        <w:rPr>
          <w:bCs/>
          <w:sz w:val="28"/>
          <w:szCs w:val="28"/>
        </w:rPr>
      </w:pPr>
    </w:p>
    <w:p w:rsidR="00DB7913" w:rsidRDefault="00DB7913" w:rsidP="00FB0493">
      <w:pPr>
        <w:autoSpaceDE w:val="0"/>
        <w:autoSpaceDN w:val="0"/>
        <w:adjustRightInd w:val="0"/>
        <w:ind w:left="-142" w:firstLine="709"/>
        <w:jc w:val="both"/>
        <w:rPr>
          <w:bCs/>
          <w:sz w:val="28"/>
          <w:szCs w:val="28"/>
        </w:rPr>
      </w:pPr>
    </w:p>
    <w:tbl>
      <w:tblPr>
        <w:tblW w:w="0" w:type="auto"/>
        <w:tblLook w:val="04A0" w:firstRow="1" w:lastRow="0" w:firstColumn="1" w:lastColumn="0" w:noHBand="0" w:noVBand="1"/>
      </w:tblPr>
      <w:tblGrid>
        <w:gridCol w:w="4643"/>
        <w:gridCol w:w="4644"/>
      </w:tblGrid>
      <w:tr w:rsidR="00DB7913" w:rsidRPr="00DB7913" w:rsidTr="00DB7913">
        <w:tc>
          <w:tcPr>
            <w:tcW w:w="4643" w:type="dxa"/>
            <w:shd w:val="clear" w:color="auto" w:fill="auto"/>
          </w:tcPr>
          <w:p w:rsidR="00DB7913" w:rsidRPr="00DB7913" w:rsidRDefault="00DB7913" w:rsidP="00DB7913">
            <w:pPr>
              <w:autoSpaceDE w:val="0"/>
              <w:autoSpaceDN w:val="0"/>
              <w:adjustRightInd w:val="0"/>
              <w:ind w:left="-142" w:firstLine="709"/>
              <w:jc w:val="both"/>
              <w:rPr>
                <w:bCs/>
                <w:sz w:val="28"/>
                <w:szCs w:val="28"/>
              </w:rPr>
            </w:pPr>
          </w:p>
        </w:tc>
        <w:tc>
          <w:tcPr>
            <w:tcW w:w="4644" w:type="dxa"/>
            <w:shd w:val="clear" w:color="auto" w:fill="auto"/>
          </w:tcPr>
          <w:p w:rsidR="00DB7913" w:rsidRPr="00DB7913" w:rsidRDefault="00DB7913" w:rsidP="00DB7913">
            <w:pPr>
              <w:autoSpaceDE w:val="0"/>
              <w:autoSpaceDN w:val="0"/>
              <w:adjustRightInd w:val="0"/>
              <w:ind w:left="-142"/>
              <w:jc w:val="both"/>
              <w:rPr>
                <w:bCs/>
                <w:sz w:val="28"/>
                <w:szCs w:val="28"/>
              </w:rPr>
            </w:pPr>
            <w:r w:rsidRPr="00DB7913">
              <w:rPr>
                <w:bCs/>
                <w:sz w:val="28"/>
                <w:szCs w:val="28"/>
              </w:rPr>
              <w:t>Приложение № 1</w:t>
            </w:r>
          </w:p>
          <w:p w:rsidR="00DB7913" w:rsidRDefault="00DB7913" w:rsidP="00DB7913">
            <w:pPr>
              <w:autoSpaceDE w:val="0"/>
              <w:autoSpaceDN w:val="0"/>
              <w:adjustRightInd w:val="0"/>
              <w:ind w:left="-142"/>
              <w:jc w:val="both"/>
              <w:rPr>
                <w:bCs/>
                <w:sz w:val="28"/>
                <w:szCs w:val="28"/>
              </w:rPr>
            </w:pPr>
            <w:r w:rsidRPr="00DB7913">
              <w:rPr>
                <w:bCs/>
                <w:sz w:val="28"/>
                <w:szCs w:val="28"/>
              </w:rPr>
              <w:t xml:space="preserve">к Положению о </w:t>
            </w:r>
            <w:r>
              <w:rPr>
                <w:bCs/>
                <w:sz w:val="28"/>
                <w:szCs w:val="28"/>
              </w:rPr>
              <w:t>конфликте интересов в областном казенном учреждении «Центр бюджетного учета»</w:t>
            </w:r>
          </w:p>
          <w:p w:rsidR="00DB7913" w:rsidRPr="00DB7913" w:rsidRDefault="00DB7913" w:rsidP="00DB7913">
            <w:pPr>
              <w:autoSpaceDE w:val="0"/>
              <w:autoSpaceDN w:val="0"/>
              <w:adjustRightInd w:val="0"/>
              <w:ind w:left="-142"/>
              <w:jc w:val="both"/>
              <w:rPr>
                <w:bCs/>
                <w:sz w:val="28"/>
                <w:szCs w:val="28"/>
              </w:rPr>
            </w:pPr>
          </w:p>
        </w:tc>
      </w:tr>
    </w:tbl>
    <w:p w:rsidR="00DB7913" w:rsidRPr="00DB7913" w:rsidRDefault="00DB7913" w:rsidP="00DB7913">
      <w:pPr>
        <w:autoSpaceDE w:val="0"/>
        <w:autoSpaceDN w:val="0"/>
        <w:adjustRightInd w:val="0"/>
        <w:ind w:left="-142" w:firstLine="709"/>
        <w:jc w:val="both"/>
        <w:rPr>
          <w:b/>
          <w:bCs/>
          <w:sz w:val="28"/>
          <w:szCs w:val="28"/>
        </w:rPr>
      </w:pPr>
    </w:p>
    <w:p w:rsidR="00DB7913" w:rsidRPr="00DB7913" w:rsidRDefault="00DB7913" w:rsidP="00DB7913">
      <w:pPr>
        <w:autoSpaceDE w:val="0"/>
        <w:autoSpaceDN w:val="0"/>
        <w:adjustRightInd w:val="0"/>
        <w:ind w:left="-142"/>
        <w:jc w:val="center"/>
        <w:rPr>
          <w:b/>
          <w:bCs/>
          <w:sz w:val="28"/>
          <w:szCs w:val="28"/>
        </w:rPr>
      </w:pPr>
      <w:r w:rsidRPr="00DB7913">
        <w:rPr>
          <w:b/>
          <w:bCs/>
          <w:sz w:val="28"/>
          <w:szCs w:val="28"/>
        </w:rPr>
        <w:t>Сообщение</w:t>
      </w:r>
    </w:p>
    <w:p w:rsidR="00DB7913" w:rsidRPr="00DB7913" w:rsidRDefault="00DB7913" w:rsidP="00DB7913">
      <w:pPr>
        <w:autoSpaceDE w:val="0"/>
        <w:autoSpaceDN w:val="0"/>
        <w:adjustRightInd w:val="0"/>
        <w:ind w:left="-142"/>
        <w:jc w:val="center"/>
        <w:rPr>
          <w:b/>
          <w:bCs/>
          <w:sz w:val="28"/>
          <w:szCs w:val="28"/>
        </w:rPr>
      </w:pPr>
      <w:r w:rsidRPr="00DB7913">
        <w:rPr>
          <w:b/>
          <w:bCs/>
          <w:sz w:val="28"/>
          <w:szCs w:val="28"/>
        </w:rPr>
        <w:t>о наличии личной заинтересованности при исполнении обязанностей, которая приводит или может привести к конфликту интересов</w:t>
      </w:r>
    </w:p>
    <w:p w:rsidR="00DB7913" w:rsidRPr="00DB7913" w:rsidRDefault="00DB7913" w:rsidP="00DB7913">
      <w:pPr>
        <w:autoSpaceDE w:val="0"/>
        <w:autoSpaceDN w:val="0"/>
        <w:adjustRightInd w:val="0"/>
        <w:ind w:left="-142" w:firstLine="709"/>
        <w:jc w:val="both"/>
        <w:rPr>
          <w:b/>
          <w:bCs/>
          <w:sz w:val="28"/>
          <w:szCs w:val="28"/>
        </w:rPr>
      </w:pP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DB7913">
        <w:rPr>
          <w:bCs/>
          <w:i/>
          <w:iCs/>
          <w:sz w:val="28"/>
          <w:szCs w:val="28"/>
        </w:rPr>
        <w:t>(</w:t>
      </w:r>
      <w:proofErr w:type="gramStart"/>
      <w:r w:rsidRPr="00DB7913">
        <w:rPr>
          <w:bCs/>
          <w:i/>
          <w:iCs/>
          <w:sz w:val="28"/>
          <w:szCs w:val="28"/>
        </w:rPr>
        <w:t>нужное</w:t>
      </w:r>
      <w:proofErr w:type="gramEnd"/>
      <w:r w:rsidRPr="00DB7913">
        <w:rPr>
          <w:bCs/>
          <w:i/>
          <w:iCs/>
          <w:sz w:val="28"/>
          <w:szCs w:val="28"/>
        </w:rPr>
        <w:t xml:space="preserve"> подчеркнуть)</w:t>
      </w:r>
      <w:r w:rsidRPr="00DB7913">
        <w:rPr>
          <w:bCs/>
          <w:sz w:val="28"/>
          <w:szCs w:val="28"/>
        </w:rPr>
        <w:t>.</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Обстоятельства, являющиеся основанием возникновения личной заинтересованности: ________________________________________________________________________________________________________________________________.</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Обязанности в соответствии с трудовым договором, на исполнение которых влияет или может повлиять личная заинтересованность: ________________________________________________________________________________________________________________________________.</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Предлагаемые меры по предотвращению или урегулированию конфликта интересов: ________________________________________________________________________________________________________________________________.</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Лицо, направившее сообщение:</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____________</w:t>
      </w:r>
      <w:r w:rsidR="0056694C">
        <w:rPr>
          <w:bCs/>
          <w:sz w:val="28"/>
          <w:szCs w:val="28"/>
        </w:rPr>
        <w:t>___ ________________________</w:t>
      </w:r>
      <w:r w:rsidRPr="00DB7913">
        <w:rPr>
          <w:bCs/>
          <w:sz w:val="28"/>
          <w:szCs w:val="28"/>
        </w:rPr>
        <w:t xml:space="preserve"> «___» _________ 20__г. </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(подпись)                    (расшифровка подписи)</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Лицо, принявшее сообщение:</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 xml:space="preserve">_______________ ________________________ «___» _________ 20__г. </w:t>
      </w: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(подпись)                      (расшифровка подписи)</w:t>
      </w:r>
    </w:p>
    <w:p w:rsidR="00DB7913" w:rsidRPr="00DB7913" w:rsidRDefault="00DB7913" w:rsidP="00DB7913">
      <w:pPr>
        <w:autoSpaceDE w:val="0"/>
        <w:autoSpaceDN w:val="0"/>
        <w:adjustRightInd w:val="0"/>
        <w:ind w:left="-142" w:firstLine="709"/>
        <w:jc w:val="both"/>
        <w:rPr>
          <w:bCs/>
          <w:sz w:val="28"/>
          <w:szCs w:val="28"/>
        </w:rPr>
      </w:pPr>
    </w:p>
    <w:p w:rsidR="00DB7913" w:rsidRPr="00DB7913" w:rsidRDefault="00DB7913" w:rsidP="00DB7913">
      <w:pPr>
        <w:autoSpaceDE w:val="0"/>
        <w:autoSpaceDN w:val="0"/>
        <w:adjustRightInd w:val="0"/>
        <w:ind w:left="-142" w:firstLine="709"/>
        <w:jc w:val="both"/>
        <w:rPr>
          <w:bCs/>
          <w:sz w:val="28"/>
          <w:szCs w:val="28"/>
        </w:rPr>
      </w:pPr>
    </w:p>
    <w:p w:rsidR="00DB7913" w:rsidRPr="00DB7913" w:rsidRDefault="00DB7913" w:rsidP="00DB7913">
      <w:pPr>
        <w:autoSpaceDE w:val="0"/>
        <w:autoSpaceDN w:val="0"/>
        <w:adjustRightInd w:val="0"/>
        <w:ind w:left="-142" w:firstLine="709"/>
        <w:jc w:val="both"/>
        <w:rPr>
          <w:bCs/>
          <w:sz w:val="28"/>
          <w:szCs w:val="28"/>
        </w:rPr>
      </w:pPr>
    </w:p>
    <w:p w:rsidR="00DB7913" w:rsidRPr="00DB7913" w:rsidRDefault="00DB7913" w:rsidP="00DB7913">
      <w:pPr>
        <w:autoSpaceDE w:val="0"/>
        <w:autoSpaceDN w:val="0"/>
        <w:adjustRightInd w:val="0"/>
        <w:ind w:left="-142" w:firstLine="709"/>
        <w:jc w:val="both"/>
        <w:rPr>
          <w:bCs/>
          <w:sz w:val="28"/>
          <w:szCs w:val="28"/>
        </w:rPr>
      </w:pPr>
      <w:r w:rsidRPr="00DB7913">
        <w:rPr>
          <w:bCs/>
          <w:sz w:val="28"/>
          <w:szCs w:val="28"/>
        </w:rPr>
        <w:t>Регистрационный номер в журнале регистрации сообщений о наличии личной заинтересованности _______________________</w:t>
      </w:r>
    </w:p>
    <w:p w:rsidR="00DB7913" w:rsidRDefault="00DB7913"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sectPr w:rsidR="00C23F42" w:rsidSect="00D01B9D">
          <w:headerReference w:type="default" r:id="rId9"/>
          <w:endnotePr>
            <w:numFmt w:val="decimal"/>
          </w:endnotePr>
          <w:pgSz w:w="11907" w:h="16840" w:code="9"/>
          <w:pgMar w:top="1134" w:right="1134" w:bottom="1134" w:left="1701" w:header="720" w:footer="720" w:gutter="0"/>
          <w:cols w:space="720"/>
          <w:titlePg/>
        </w:sectPr>
      </w:pPr>
    </w:p>
    <w:tbl>
      <w:tblPr>
        <w:tblW w:w="0" w:type="auto"/>
        <w:tblInd w:w="5281" w:type="dxa"/>
        <w:tblLook w:val="04A0" w:firstRow="1" w:lastRow="0" w:firstColumn="1" w:lastColumn="0" w:noHBand="0" w:noVBand="1"/>
      </w:tblPr>
      <w:tblGrid>
        <w:gridCol w:w="4643"/>
        <w:gridCol w:w="4644"/>
      </w:tblGrid>
      <w:tr w:rsidR="00C23F42" w:rsidRPr="00C23F42" w:rsidTr="00BF0BFB">
        <w:tc>
          <w:tcPr>
            <w:tcW w:w="4643" w:type="dxa"/>
            <w:shd w:val="clear" w:color="auto" w:fill="auto"/>
          </w:tcPr>
          <w:p w:rsidR="00C23F42" w:rsidRPr="00C23F42" w:rsidRDefault="00C23F42" w:rsidP="00C23F42">
            <w:pPr>
              <w:autoSpaceDE w:val="0"/>
              <w:autoSpaceDN w:val="0"/>
              <w:adjustRightInd w:val="0"/>
              <w:ind w:left="-142" w:firstLine="709"/>
              <w:jc w:val="both"/>
              <w:rPr>
                <w:bCs/>
                <w:sz w:val="28"/>
                <w:szCs w:val="28"/>
              </w:rPr>
            </w:pPr>
          </w:p>
        </w:tc>
        <w:tc>
          <w:tcPr>
            <w:tcW w:w="4644" w:type="dxa"/>
            <w:shd w:val="clear" w:color="auto" w:fill="auto"/>
          </w:tcPr>
          <w:p w:rsidR="00C23F42" w:rsidRPr="00C23F42" w:rsidRDefault="00C23F42" w:rsidP="00C23F42">
            <w:pPr>
              <w:autoSpaceDE w:val="0"/>
              <w:autoSpaceDN w:val="0"/>
              <w:adjustRightInd w:val="0"/>
              <w:ind w:left="-142"/>
              <w:rPr>
                <w:bCs/>
                <w:sz w:val="28"/>
                <w:szCs w:val="28"/>
              </w:rPr>
            </w:pPr>
            <w:r w:rsidRPr="00C23F42">
              <w:rPr>
                <w:bCs/>
                <w:sz w:val="28"/>
                <w:szCs w:val="28"/>
              </w:rPr>
              <w:t>Приложение № 2</w:t>
            </w:r>
          </w:p>
          <w:p w:rsidR="00C23F42" w:rsidRPr="00C23F42" w:rsidRDefault="00C23F42" w:rsidP="00C23F42">
            <w:pPr>
              <w:autoSpaceDE w:val="0"/>
              <w:autoSpaceDN w:val="0"/>
              <w:adjustRightInd w:val="0"/>
              <w:ind w:left="-142"/>
              <w:rPr>
                <w:bCs/>
                <w:sz w:val="28"/>
                <w:szCs w:val="28"/>
              </w:rPr>
            </w:pPr>
            <w:r w:rsidRPr="00C23F42">
              <w:rPr>
                <w:bCs/>
                <w:sz w:val="28"/>
                <w:szCs w:val="28"/>
              </w:rPr>
              <w:t>к Положению о конфликт</w:t>
            </w:r>
            <w:r>
              <w:rPr>
                <w:bCs/>
                <w:sz w:val="28"/>
                <w:szCs w:val="28"/>
              </w:rPr>
              <w:t>е</w:t>
            </w:r>
            <w:r w:rsidRPr="00C23F42">
              <w:rPr>
                <w:bCs/>
                <w:sz w:val="28"/>
                <w:szCs w:val="28"/>
              </w:rPr>
              <w:t xml:space="preserve"> интересов</w:t>
            </w:r>
            <w:r>
              <w:rPr>
                <w:bCs/>
                <w:sz w:val="28"/>
                <w:szCs w:val="28"/>
              </w:rPr>
              <w:t xml:space="preserve"> в областном казенном учреждении «Центр бюджетного учета»</w:t>
            </w:r>
          </w:p>
          <w:p w:rsidR="00C23F42" w:rsidRPr="00C23F42" w:rsidRDefault="00C23F42" w:rsidP="00C23F42">
            <w:pPr>
              <w:autoSpaceDE w:val="0"/>
              <w:autoSpaceDN w:val="0"/>
              <w:adjustRightInd w:val="0"/>
              <w:ind w:left="-142" w:firstLine="709"/>
              <w:jc w:val="both"/>
              <w:rPr>
                <w:bCs/>
                <w:sz w:val="28"/>
                <w:szCs w:val="28"/>
              </w:rPr>
            </w:pPr>
          </w:p>
        </w:tc>
      </w:tr>
    </w:tbl>
    <w:p w:rsidR="00C23F42" w:rsidRPr="00C23F42" w:rsidRDefault="00C23F42" w:rsidP="00C23F42">
      <w:pPr>
        <w:autoSpaceDE w:val="0"/>
        <w:autoSpaceDN w:val="0"/>
        <w:adjustRightInd w:val="0"/>
        <w:ind w:left="-142"/>
        <w:jc w:val="center"/>
        <w:rPr>
          <w:b/>
          <w:bCs/>
          <w:sz w:val="28"/>
          <w:szCs w:val="28"/>
        </w:rPr>
      </w:pPr>
      <w:r w:rsidRPr="00C23F42">
        <w:rPr>
          <w:b/>
          <w:bCs/>
          <w:sz w:val="28"/>
          <w:szCs w:val="28"/>
        </w:rPr>
        <w:t>Журнал</w:t>
      </w:r>
    </w:p>
    <w:p w:rsidR="00C23F42" w:rsidRPr="00C23F42" w:rsidRDefault="00C23F42" w:rsidP="00C23F42">
      <w:pPr>
        <w:autoSpaceDE w:val="0"/>
        <w:autoSpaceDN w:val="0"/>
        <w:adjustRightInd w:val="0"/>
        <w:ind w:left="-142"/>
        <w:jc w:val="center"/>
        <w:rPr>
          <w:bCs/>
          <w:sz w:val="28"/>
          <w:szCs w:val="28"/>
        </w:rPr>
      </w:pPr>
      <w:r w:rsidRPr="00C23F42">
        <w:rPr>
          <w:b/>
          <w:bCs/>
          <w:sz w:val="28"/>
          <w:szCs w:val="28"/>
        </w:rPr>
        <w:t>регистрации сообщений о наличии личной заинтересованности</w:t>
      </w:r>
    </w:p>
    <w:p w:rsidR="00C23F42" w:rsidRPr="00C23F42" w:rsidRDefault="00C23F42" w:rsidP="00C23F42">
      <w:pPr>
        <w:autoSpaceDE w:val="0"/>
        <w:autoSpaceDN w:val="0"/>
        <w:adjustRightInd w:val="0"/>
        <w:ind w:left="-142" w:firstLine="709"/>
        <w:jc w:val="both"/>
        <w:rPr>
          <w:bCs/>
          <w:sz w:val="28"/>
          <w:szCs w:val="28"/>
        </w:rPr>
      </w:pPr>
    </w:p>
    <w:tbl>
      <w:tblPr>
        <w:tblStyle w:val="a9"/>
        <w:tblW w:w="0" w:type="auto"/>
        <w:tblLayout w:type="fixed"/>
        <w:tblLook w:val="04A0" w:firstRow="1" w:lastRow="0" w:firstColumn="1" w:lastColumn="0" w:noHBand="0" w:noVBand="1"/>
      </w:tblPr>
      <w:tblGrid>
        <w:gridCol w:w="829"/>
        <w:gridCol w:w="1547"/>
        <w:gridCol w:w="1985"/>
        <w:gridCol w:w="2410"/>
        <w:gridCol w:w="2835"/>
        <w:gridCol w:w="1984"/>
        <w:gridCol w:w="1843"/>
        <w:gridCol w:w="1353"/>
      </w:tblGrid>
      <w:tr w:rsidR="00C23F42" w:rsidRPr="00C23F42" w:rsidTr="00BF0BFB">
        <w:tc>
          <w:tcPr>
            <w:tcW w:w="829" w:type="dxa"/>
          </w:tcPr>
          <w:p w:rsidR="00C23F42" w:rsidRPr="00C23F42" w:rsidRDefault="00C23F42" w:rsidP="00C23F42">
            <w:pPr>
              <w:autoSpaceDE w:val="0"/>
              <w:autoSpaceDN w:val="0"/>
              <w:adjustRightInd w:val="0"/>
              <w:ind w:left="-142"/>
              <w:jc w:val="both"/>
              <w:rPr>
                <w:bCs/>
                <w:sz w:val="28"/>
                <w:szCs w:val="28"/>
              </w:rPr>
            </w:pPr>
            <w:r w:rsidRPr="00C23F42">
              <w:rPr>
                <w:bCs/>
                <w:sz w:val="28"/>
                <w:szCs w:val="28"/>
              </w:rPr>
              <w:t xml:space="preserve">№ </w:t>
            </w:r>
            <w:proofErr w:type="gramStart"/>
            <w:r w:rsidRPr="00C23F42">
              <w:rPr>
                <w:bCs/>
                <w:sz w:val="28"/>
                <w:szCs w:val="28"/>
              </w:rPr>
              <w:t>п</w:t>
            </w:r>
            <w:proofErr w:type="gramEnd"/>
            <w:r w:rsidRPr="00C23F42">
              <w:rPr>
                <w:bCs/>
                <w:sz w:val="28"/>
                <w:szCs w:val="28"/>
              </w:rPr>
              <w:t>/п</w:t>
            </w:r>
          </w:p>
        </w:tc>
        <w:tc>
          <w:tcPr>
            <w:tcW w:w="1547" w:type="dxa"/>
          </w:tcPr>
          <w:p w:rsidR="00C23F42" w:rsidRPr="00C23F42" w:rsidRDefault="00C23F42" w:rsidP="00C23F42">
            <w:pPr>
              <w:autoSpaceDE w:val="0"/>
              <w:autoSpaceDN w:val="0"/>
              <w:adjustRightInd w:val="0"/>
              <w:ind w:firstLine="22"/>
              <w:jc w:val="both"/>
              <w:rPr>
                <w:bCs/>
                <w:sz w:val="28"/>
                <w:szCs w:val="28"/>
              </w:rPr>
            </w:pPr>
            <w:r w:rsidRPr="00C23F42">
              <w:rPr>
                <w:bCs/>
                <w:sz w:val="28"/>
                <w:szCs w:val="28"/>
              </w:rPr>
              <w:t>Дата регистрации сообщения</w:t>
            </w:r>
          </w:p>
        </w:tc>
        <w:tc>
          <w:tcPr>
            <w:tcW w:w="1985" w:type="dxa"/>
          </w:tcPr>
          <w:p w:rsidR="00C23F42" w:rsidRPr="00C23F42" w:rsidRDefault="00C23F42" w:rsidP="00C23F42">
            <w:pPr>
              <w:autoSpaceDE w:val="0"/>
              <w:autoSpaceDN w:val="0"/>
              <w:adjustRightInd w:val="0"/>
              <w:jc w:val="both"/>
              <w:rPr>
                <w:bCs/>
                <w:sz w:val="28"/>
                <w:szCs w:val="28"/>
              </w:rPr>
            </w:pPr>
            <w:r w:rsidRPr="00C23F42">
              <w:rPr>
                <w:bCs/>
                <w:sz w:val="28"/>
                <w:szCs w:val="28"/>
              </w:rPr>
              <w:t>Ф.И.О., должность лица, представившего сообщение</w:t>
            </w:r>
          </w:p>
        </w:tc>
        <w:tc>
          <w:tcPr>
            <w:tcW w:w="2410" w:type="dxa"/>
          </w:tcPr>
          <w:p w:rsidR="00C23F42" w:rsidRPr="00C23F42" w:rsidRDefault="00C23F42" w:rsidP="00C23F42">
            <w:pPr>
              <w:autoSpaceDE w:val="0"/>
              <w:autoSpaceDN w:val="0"/>
              <w:adjustRightInd w:val="0"/>
              <w:jc w:val="both"/>
              <w:rPr>
                <w:bCs/>
                <w:sz w:val="28"/>
                <w:szCs w:val="28"/>
              </w:rPr>
            </w:pPr>
            <w:r w:rsidRPr="00C23F42">
              <w:rPr>
                <w:bCs/>
                <w:sz w:val="28"/>
                <w:szCs w:val="28"/>
              </w:rPr>
              <w:t>Содержание заинтересованности лица</w:t>
            </w:r>
          </w:p>
        </w:tc>
        <w:tc>
          <w:tcPr>
            <w:tcW w:w="2835" w:type="dxa"/>
          </w:tcPr>
          <w:p w:rsidR="00C23F42" w:rsidRPr="00C23F42" w:rsidRDefault="00C23F42" w:rsidP="00C23F42">
            <w:pPr>
              <w:autoSpaceDE w:val="0"/>
              <w:autoSpaceDN w:val="0"/>
              <w:adjustRightInd w:val="0"/>
              <w:jc w:val="both"/>
              <w:rPr>
                <w:bCs/>
                <w:sz w:val="28"/>
                <w:szCs w:val="28"/>
              </w:rPr>
            </w:pPr>
            <w:r w:rsidRPr="00C23F42">
              <w:rPr>
                <w:bCs/>
                <w:sz w:val="28"/>
                <w:szCs w:val="28"/>
              </w:rPr>
              <w:t xml:space="preserve">Сделка (иное действие), в совершении которой (которого) имеется заинтересованность лица </w:t>
            </w:r>
          </w:p>
        </w:tc>
        <w:tc>
          <w:tcPr>
            <w:tcW w:w="1984" w:type="dxa"/>
          </w:tcPr>
          <w:p w:rsidR="00C23F42" w:rsidRPr="00C23F42" w:rsidRDefault="00C23F42" w:rsidP="00C23F42">
            <w:pPr>
              <w:autoSpaceDE w:val="0"/>
              <w:autoSpaceDN w:val="0"/>
              <w:adjustRightInd w:val="0"/>
              <w:jc w:val="both"/>
              <w:rPr>
                <w:bCs/>
                <w:sz w:val="28"/>
                <w:szCs w:val="28"/>
              </w:rPr>
            </w:pPr>
            <w:r w:rsidRPr="00C23F42">
              <w:rPr>
                <w:bCs/>
                <w:sz w:val="28"/>
                <w:szCs w:val="28"/>
              </w:rPr>
              <w:t>Ф.И.О., должность лица, принявшего сообщение</w:t>
            </w:r>
          </w:p>
        </w:tc>
        <w:tc>
          <w:tcPr>
            <w:tcW w:w="1843" w:type="dxa"/>
          </w:tcPr>
          <w:p w:rsidR="00C23F42" w:rsidRPr="00C23F42" w:rsidRDefault="00C23F42" w:rsidP="00C23F42">
            <w:pPr>
              <w:autoSpaceDE w:val="0"/>
              <w:autoSpaceDN w:val="0"/>
              <w:adjustRightInd w:val="0"/>
              <w:ind w:hanging="108"/>
              <w:jc w:val="both"/>
              <w:rPr>
                <w:bCs/>
                <w:sz w:val="28"/>
                <w:szCs w:val="28"/>
              </w:rPr>
            </w:pPr>
            <w:r w:rsidRPr="00C23F42">
              <w:rPr>
                <w:bCs/>
                <w:sz w:val="28"/>
                <w:szCs w:val="28"/>
              </w:rPr>
              <w:t>Подпись лица, принявшего сообщение</w:t>
            </w:r>
          </w:p>
        </w:tc>
        <w:tc>
          <w:tcPr>
            <w:tcW w:w="1353" w:type="dxa"/>
          </w:tcPr>
          <w:p w:rsidR="00C23F42" w:rsidRPr="00C23F42" w:rsidRDefault="00C23F42" w:rsidP="00C23F42">
            <w:pPr>
              <w:autoSpaceDE w:val="0"/>
              <w:autoSpaceDN w:val="0"/>
              <w:adjustRightInd w:val="0"/>
              <w:ind w:left="-142"/>
              <w:jc w:val="both"/>
              <w:rPr>
                <w:bCs/>
                <w:sz w:val="28"/>
                <w:szCs w:val="28"/>
              </w:rPr>
            </w:pPr>
            <w:r w:rsidRPr="00C23F42">
              <w:rPr>
                <w:bCs/>
                <w:sz w:val="28"/>
                <w:szCs w:val="28"/>
              </w:rPr>
              <w:t>Особые отметки</w:t>
            </w:r>
          </w:p>
        </w:tc>
      </w:tr>
      <w:tr w:rsidR="00C23F42" w:rsidRPr="00C23F42" w:rsidTr="00BF0BFB">
        <w:tc>
          <w:tcPr>
            <w:tcW w:w="829" w:type="dxa"/>
          </w:tcPr>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1</w:t>
            </w:r>
          </w:p>
        </w:tc>
        <w:tc>
          <w:tcPr>
            <w:tcW w:w="1547" w:type="dxa"/>
          </w:tcPr>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2</w:t>
            </w:r>
          </w:p>
        </w:tc>
        <w:tc>
          <w:tcPr>
            <w:tcW w:w="1985" w:type="dxa"/>
          </w:tcPr>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3</w:t>
            </w:r>
          </w:p>
        </w:tc>
        <w:tc>
          <w:tcPr>
            <w:tcW w:w="2410" w:type="dxa"/>
          </w:tcPr>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4</w:t>
            </w:r>
          </w:p>
        </w:tc>
        <w:tc>
          <w:tcPr>
            <w:tcW w:w="2835" w:type="dxa"/>
          </w:tcPr>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5</w:t>
            </w:r>
          </w:p>
        </w:tc>
        <w:tc>
          <w:tcPr>
            <w:tcW w:w="1984" w:type="dxa"/>
          </w:tcPr>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6</w:t>
            </w:r>
          </w:p>
        </w:tc>
        <w:tc>
          <w:tcPr>
            <w:tcW w:w="1843" w:type="dxa"/>
          </w:tcPr>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7</w:t>
            </w:r>
          </w:p>
        </w:tc>
        <w:tc>
          <w:tcPr>
            <w:tcW w:w="1353" w:type="dxa"/>
          </w:tcPr>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8</w:t>
            </w:r>
          </w:p>
        </w:tc>
      </w:tr>
      <w:tr w:rsidR="00C23F42" w:rsidRPr="00C23F42" w:rsidTr="00BF0BFB">
        <w:tc>
          <w:tcPr>
            <w:tcW w:w="829" w:type="dxa"/>
          </w:tcPr>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1</w:t>
            </w:r>
          </w:p>
        </w:tc>
        <w:tc>
          <w:tcPr>
            <w:tcW w:w="1547" w:type="dxa"/>
          </w:tcPr>
          <w:p w:rsidR="00C23F42" w:rsidRPr="00C23F42" w:rsidRDefault="00C23F42" w:rsidP="00C23F42">
            <w:pPr>
              <w:autoSpaceDE w:val="0"/>
              <w:autoSpaceDN w:val="0"/>
              <w:adjustRightInd w:val="0"/>
              <w:ind w:left="-142" w:firstLine="709"/>
              <w:jc w:val="both"/>
              <w:rPr>
                <w:bCs/>
                <w:sz w:val="28"/>
                <w:szCs w:val="28"/>
              </w:rPr>
            </w:pPr>
          </w:p>
        </w:tc>
        <w:tc>
          <w:tcPr>
            <w:tcW w:w="1985" w:type="dxa"/>
          </w:tcPr>
          <w:p w:rsidR="00C23F42" w:rsidRPr="00C23F42" w:rsidRDefault="00C23F42" w:rsidP="00C23F42">
            <w:pPr>
              <w:autoSpaceDE w:val="0"/>
              <w:autoSpaceDN w:val="0"/>
              <w:adjustRightInd w:val="0"/>
              <w:ind w:left="-142" w:firstLine="709"/>
              <w:jc w:val="both"/>
              <w:rPr>
                <w:bCs/>
                <w:sz w:val="28"/>
                <w:szCs w:val="28"/>
              </w:rPr>
            </w:pPr>
          </w:p>
        </w:tc>
        <w:tc>
          <w:tcPr>
            <w:tcW w:w="2410" w:type="dxa"/>
          </w:tcPr>
          <w:p w:rsidR="00C23F42" w:rsidRPr="00C23F42" w:rsidRDefault="00C23F42" w:rsidP="00C23F42">
            <w:pPr>
              <w:autoSpaceDE w:val="0"/>
              <w:autoSpaceDN w:val="0"/>
              <w:adjustRightInd w:val="0"/>
              <w:ind w:left="-142" w:firstLine="709"/>
              <w:jc w:val="both"/>
              <w:rPr>
                <w:bCs/>
                <w:sz w:val="28"/>
                <w:szCs w:val="28"/>
              </w:rPr>
            </w:pPr>
          </w:p>
        </w:tc>
        <w:tc>
          <w:tcPr>
            <w:tcW w:w="2835" w:type="dxa"/>
          </w:tcPr>
          <w:p w:rsidR="00C23F42" w:rsidRPr="00C23F42" w:rsidRDefault="00C23F42" w:rsidP="00C23F42">
            <w:pPr>
              <w:autoSpaceDE w:val="0"/>
              <w:autoSpaceDN w:val="0"/>
              <w:adjustRightInd w:val="0"/>
              <w:ind w:left="-142" w:firstLine="709"/>
              <w:jc w:val="both"/>
              <w:rPr>
                <w:bCs/>
                <w:sz w:val="28"/>
                <w:szCs w:val="28"/>
              </w:rPr>
            </w:pPr>
          </w:p>
        </w:tc>
        <w:tc>
          <w:tcPr>
            <w:tcW w:w="1984" w:type="dxa"/>
          </w:tcPr>
          <w:p w:rsidR="00C23F42" w:rsidRPr="00C23F42" w:rsidRDefault="00C23F42" w:rsidP="00C23F42">
            <w:pPr>
              <w:autoSpaceDE w:val="0"/>
              <w:autoSpaceDN w:val="0"/>
              <w:adjustRightInd w:val="0"/>
              <w:ind w:left="-142" w:firstLine="709"/>
              <w:jc w:val="both"/>
              <w:rPr>
                <w:bCs/>
                <w:sz w:val="28"/>
                <w:szCs w:val="28"/>
              </w:rPr>
            </w:pPr>
          </w:p>
        </w:tc>
        <w:tc>
          <w:tcPr>
            <w:tcW w:w="1843" w:type="dxa"/>
          </w:tcPr>
          <w:p w:rsidR="00C23F42" w:rsidRPr="00C23F42" w:rsidRDefault="00C23F42" w:rsidP="00C23F42">
            <w:pPr>
              <w:autoSpaceDE w:val="0"/>
              <w:autoSpaceDN w:val="0"/>
              <w:adjustRightInd w:val="0"/>
              <w:ind w:left="-142" w:firstLine="709"/>
              <w:jc w:val="both"/>
              <w:rPr>
                <w:bCs/>
                <w:sz w:val="28"/>
                <w:szCs w:val="28"/>
              </w:rPr>
            </w:pPr>
          </w:p>
        </w:tc>
        <w:tc>
          <w:tcPr>
            <w:tcW w:w="1353" w:type="dxa"/>
          </w:tcPr>
          <w:p w:rsidR="00C23F42" w:rsidRPr="00C23F42" w:rsidRDefault="00C23F42" w:rsidP="00C23F42">
            <w:pPr>
              <w:autoSpaceDE w:val="0"/>
              <w:autoSpaceDN w:val="0"/>
              <w:adjustRightInd w:val="0"/>
              <w:ind w:left="-142" w:firstLine="709"/>
              <w:jc w:val="both"/>
              <w:rPr>
                <w:bCs/>
                <w:sz w:val="28"/>
                <w:szCs w:val="28"/>
              </w:rPr>
            </w:pPr>
          </w:p>
        </w:tc>
      </w:tr>
      <w:tr w:rsidR="00C23F42" w:rsidRPr="00C23F42" w:rsidTr="00BF0BFB">
        <w:tc>
          <w:tcPr>
            <w:tcW w:w="829" w:type="dxa"/>
          </w:tcPr>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2</w:t>
            </w:r>
          </w:p>
        </w:tc>
        <w:tc>
          <w:tcPr>
            <w:tcW w:w="1547" w:type="dxa"/>
          </w:tcPr>
          <w:p w:rsidR="00C23F42" w:rsidRPr="00C23F42" w:rsidRDefault="00C23F42" w:rsidP="00C23F42">
            <w:pPr>
              <w:autoSpaceDE w:val="0"/>
              <w:autoSpaceDN w:val="0"/>
              <w:adjustRightInd w:val="0"/>
              <w:ind w:left="-142" w:firstLine="709"/>
              <w:jc w:val="both"/>
              <w:rPr>
                <w:bCs/>
                <w:sz w:val="28"/>
                <w:szCs w:val="28"/>
              </w:rPr>
            </w:pPr>
          </w:p>
        </w:tc>
        <w:tc>
          <w:tcPr>
            <w:tcW w:w="1985" w:type="dxa"/>
          </w:tcPr>
          <w:p w:rsidR="00C23F42" w:rsidRPr="00C23F42" w:rsidRDefault="00C23F42" w:rsidP="00C23F42">
            <w:pPr>
              <w:autoSpaceDE w:val="0"/>
              <w:autoSpaceDN w:val="0"/>
              <w:adjustRightInd w:val="0"/>
              <w:ind w:left="-142" w:firstLine="709"/>
              <w:jc w:val="both"/>
              <w:rPr>
                <w:bCs/>
                <w:sz w:val="28"/>
                <w:szCs w:val="28"/>
              </w:rPr>
            </w:pPr>
          </w:p>
        </w:tc>
        <w:tc>
          <w:tcPr>
            <w:tcW w:w="2410" w:type="dxa"/>
          </w:tcPr>
          <w:p w:rsidR="00C23F42" w:rsidRPr="00C23F42" w:rsidRDefault="00C23F42" w:rsidP="00C23F42">
            <w:pPr>
              <w:autoSpaceDE w:val="0"/>
              <w:autoSpaceDN w:val="0"/>
              <w:adjustRightInd w:val="0"/>
              <w:ind w:left="-142" w:firstLine="709"/>
              <w:jc w:val="both"/>
              <w:rPr>
                <w:bCs/>
                <w:sz w:val="28"/>
                <w:szCs w:val="28"/>
              </w:rPr>
            </w:pPr>
          </w:p>
        </w:tc>
        <w:tc>
          <w:tcPr>
            <w:tcW w:w="2835" w:type="dxa"/>
          </w:tcPr>
          <w:p w:rsidR="00C23F42" w:rsidRPr="00C23F42" w:rsidRDefault="00C23F42" w:rsidP="00C23F42">
            <w:pPr>
              <w:autoSpaceDE w:val="0"/>
              <w:autoSpaceDN w:val="0"/>
              <w:adjustRightInd w:val="0"/>
              <w:ind w:left="-142" w:firstLine="709"/>
              <w:jc w:val="both"/>
              <w:rPr>
                <w:bCs/>
                <w:sz w:val="28"/>
                <w:szCs w:val="28"/>
              </w:rPr>
            </w:pPr>
          </w:p>
        </w:tc>
        <w:tc>
          <w:tcPr>
            <w:tcW w:w="1984" w:type="dxa"/>
          </w:tcPr>
          <w:p w:rsidR="00C23F42" w:rsidRPr="00C23F42" w:rsidRDefault="00C23F42" w:rsidP="00C23F42">
            <w:pPr>
              <w:autoSpaceDE w:val="0"/>
              <w:autoSpaceDN w:val="0"/>
              <w:adjustRightInd w:val="0"/>
              <w:ind w:left="-142" w:firstLine="709"/>
              <w:jc w:val="both"/>
              <w:rPr>
                <w:bCs/>
                <w:sz w:val="28"/>
                <w:szCs w:val="28"/>
              </w:rPr>
            </w:pPr>
          </w:p>
        </w:tc>
        <w:tc>
          <w:tcPr>
            <w:tcW w:w="1843" w:type="dxa"/>
          </w:tcPr>
          <w:p w:rsidR="00C23F42" w:rsidRPr="00C23F42" w:rsidRDefault="00C23F42" w:rsidP="00C23F42">
            <w:pPr>
              <w:autoSpaceDE w:val="0"/>
              <w:autoSpaceDN w:val="0"/>
              <w:adjustRightInd w:val="0"/>
              <w:ind w:left="-142" w:firstLine="709"/>
              <w:jc w:val="both"/>
              <w:rPr>
                <w:bCs/>
                <w:sz w:val="28"/>
                <w:szCs w:val="28"/>
              </w:rPr>
            </w:pPr>
          </w:p>
        </w:tc>
        <w:tc>
          <w:tcPr>
            <w:tcW w:w="1353" w:type="dxa"/>
          </w:tcPr>
          <w:p w:rsidR="00C23F42" w:rsidRPr="00C23F42" w:rsidRDefault="00C23F42" w:rsidP="00C23F42">
            <w:pPr>
              <w:autoSpaceDE w:val="0"/>
              <w:autoSpaceDN w:val="0"/>
              <w:adjustRightInd w:val="0"/>
              <w:ind w:left="-142" w:firstLine="709"/>
              <w:jc w:val="both"/>
              <w:rPr>
                <w:bCs/>
                <w:sz w:val="28"/>
                <w:szCs w:val="28"/>
              </w:rPr>
            </w:pPr>
          </w:p>
        </w:tc>
      </w:tr>
      <w:tr w:rsidR="00C23F42" w:rsidRPr="00C23F42" w:rsidTr="00BF0BFB">
        <w:tc>
          <w:tcPr>
            <w:tcW w:w="829" w:type="dxa"/>
          </w:tcPr>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3</w:t>
            </w:r>
          </w:p>
        </w:tc>
        <w:tc>
          <w:tcPr>
            <w:tcW w:w="1547" w:type="dxa"/>
          </w:tcPr>
          <w:p w:rsidR="00C23F42" w:rsidRPr="00C23F42" w:rsidRDefault="00C23F42" w:rsidP="00C23F42">
            <w:pPr>
              <w:autoSpaceDE w:val="0"/>
              <w:autoSpaceDN w:val="0"/>
              <w:adjustRightInd w:val="0"/>
              <w:ind w:left="-142" w:firstLine="709"/>
              <w:jc w:val="both"/>
              <w:rPr>
                <w:bCs/>
                <w:sz w:val="28"/>
                <w:szCs w:val="28"/>
              </w:rPr>
            </w:pPr>
          </w:p>
        </w:tc>
        <w:tc>
          <w:tcPr>
            <w:tcW w:w="1985" w:type="dxa"/>
          </w:tcPr>
          <w:p w:rsidR="00C23F42" w:rsidRPr="00C23F42" w:rsidRDefault="00C23F42" w:rsidP="00C23F42">
            <w:pPr>
              <w:autoSpaceDE w:val="0"/>
              <w:autoSpaceDN w:val="0"/>
              <w:adjustRightInd w:val="0"/>
              <w:ind w:left="-142" w:firstLine="709"/>
              <w:jc w:val="both"/>
              <w:rPr>
                <w:bCs/>
                <w:sz w:val="28"/>
                <w:szCs w:val="28"/>
              </w:rPr>
            </w:pPr>
          </w:p>
        </w:tc>
        <w:tc>
          <w:tcPr>
            <w:tcW w:w="2410" w:type="dxa"/>
          </w:tcPr>
          <w:p w:rsidR="00C23F42" w:rsidRPr="00C23F42" w:rsidRDefault="00C23F42" w:rsidP="00C23F42">
            <w:pPr>
              <w:autoSpaceDE w:val="0"/>
              <w:autoSpaceDN w:val="0"/>
              <w:adjustRightInd w:val="0"/>
              <w:ind w:left="-142" w:firstLine="709"/>
              <w:jc w:val="both"/>
              <w:rPr>
                <w:bCs/>
                <w:sz w:val="28"/>
                <w:szCs w:val="28"/>
              </w:rPr>
            </w:pPr>
          </w:p>
        </w:tc>
        <w:tc>
          <w:tcPr>
            <w:tcW w:w="2835" w:type="dxa"/>
          </w:tcPr>
          <w:p w:rsidR="00C23F42" w:rsidRPr="00C23F42" w:rsidRDefault="00C23F42" w:rsidP="00C23F42">
            <w:pPr>
              <w:autoSpaceDE w:val="0"/>
              <w:autoSpaceDN w:val="0"/>
              <w:adjustRightInd w:val="0"/>
              <w:ind w:left="-142" w:firstLine="709"/>
              <w:jc w:val="both"/>
              <w:rPr>
                <w:bCs/>
                <w:sz w:val="28"/>
                <w:szCs w:val="28"/>
              </w:rPr>
            </w:pPr>
          </w:p>
        </w:tc>
        <w:tc>
          <w:tcPr>
            <w:tcW w:w="1984" w:type="dxa"/>
          </w:tcPr>
          <w:p w:rsidR="00C23F42" w:rsidRPr="00C23F42" w:rsidRDefault="00C23F42" w:rsidP="00C23F42">
            <w:pPr>
              <w:autoSpaceDE w:val="0"/>
              <w:autoSpaceDN w:val="0"/>
              <w:adjustRightInd w:val="0"/>
              <w:ind w:left="-142" w:firstLine="709"/>
              <w:jc w:val="both"/>
              <w:rPr>
                <w:bCs/>
                <w:sz w:val="28"/>
                <w:szCs w:val="28"/>
              </w:rPr>
            </w:pPr>
          </w:p>
        </w:tc>
        <w:tc>
          <w:tcPr>
            <w:tcW w:w="1843" w:type="dxa"/>
          </w:tcPr>
          <w:p w:rsidR="00C23F42" w:rsidRPr="00C23F42" w:rsidRDefault="00C23F42" w:rsidP="00C23F42">
            <w:pPr>
              <w:autoSpaceDE w:val="0"/>
              <w:autoSpaceDN w:val="0"/>
              <w:adjustRightInd w:val="0"/>
              <w:ind w:left="-142" w:firstLine="709"/>
              <w:jc w:val="both"/>
              <w:rPr>
                <w:bCs/>
                <w:sz w:val="28"/>
                <w:szCs w:val="28"/>
              </w:rPr>
            </w:pPr>
          </w:p>
        </w:tc>
        <w:tc>
          <w:tcPr>
            <w:tcW w:w="1353" w:type="dxa"/>
          </w:tcPr>
          <w:p w:rsidR="00C23F42" w:rsidRPr="00C23F42" w:rsidRDefault="00C23F42" w:rsidP="00C23F42">
            <w:pPr>
              <w:autoSpaceDE w:val="0"/>
              <w:autoSpaceDN w:val="0"/>
              <w:adjustRightInd w:val="0"/>
              <w:ind w:left="-142" w:firstLine="709"/>
              <w:jc w:val="both"/>
              <w:rPr>
                <w:bCs/>
                <w:sz w:val="28"/>
                <w:szCs w:val="28"/>
              </w:rPr>
            </w:pPr>
          </w:p>
        </w:tc>
      </w:tr>
    </w:tbl>
    <w:p w:rsidR="00C23F42" w:rsidRPr="00C23F42" w:rsidRDefault="00C23F42" w:rsidP="00C23F42">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sectPr w:rsidR="00C23F42" w:rsidSect="00C23F42">
          <w:endnotePr>
            <w:numFmt w:val="decimal"/>
          </w:endnotePr>
          <w:pgSz w:w="16840" w:h="11907" w:orient="landscape" w:code="9"/>
          <w:pgMar w:top="1701" w:right="1134" w:bottom="1134" w:left="1134" w:header="720" w:footer="720" w:gutter="0"/>
          <w:cols w:space="720"/>
          <w:titlePg/>
        </w:sectPr>
      </w:pPr>
    </w:p>
    <w:tbl>
      <w:tblPr>
        <w:tblW w:w="0" w:type="auto"/>
        <w:tblLook w:val="04A0" w:firstRow="1" w:lastRow="0" w:firstColumn="1" w:lastColumn="0" w:noHBand="0" w:noVBand="1"/>
      </w:tblPr>
      <w:tblGrid>
        <w:gridCol w:w="4643"/>
        <w:gridCol w:w="4644"/>
      </w:tblGrid>
      <w:tr w:rsidR="00C23F42" w:rsidRPr="00C23F42" w:rsidTr="00BF0BFB">
        <w:tc>
          <w:tcPr>
            <w:tcW w:w="4643" w:type="dxa"/>
            <w:shd w:val="clear" w:color="auto" w:fill="auto"/>
          </w:tcPr>
          <w:p w:rsidR="00C23F42" w:rsidRPr="00C23F42" w:rsidRDefault="00C23F42" w:rsidP="00C23F42">
            <w:pPr>
              <w:autoSpaceDE w:val="0"/>
              <w:autoSpaceDN w:val="0"/>
              <w:adjustRightInd w:val="0"/>
              <w:ind w:left="-142" w:firstLine="709"/>
              <w:jc w:val="both"/>
              <w:rPr>
                <w:bCs/>
                <w:sz w:val="28"/>
                <w:szCs w:val="28"/>
              </w:rPr>
            </w:pPr>
          </w:p>
        </w:tc>
        <w:tc>
          <w:tcPr>
            <w:tcW w:w="4644" w:type="dxa"/>
            <w:shd w:val="clear" w:color="auto" w:fill="auto"/>
          </w:tcPr>
          <w:p w:rsidR="00C23F42" w:rsidRPr="00C23F42" w:rsidRDefault="00C23F42" w:rsidP="00C23F42">
            <w:pPr>
              <w:autoSpaceDE w:val="0"/>
              <w:autoSpaceDN w:val="0"/>
              <w:adjustRightInd w:val="0"/>
              <w:ind w:left="-142"/>
              <w:jc w:val="both"/>
              <w:rPr>
                <w:bCs/>
                <w:sz w:val="28"/>
                <w:szCs w:val="28"/>
              </w:rPr>
            </w:pPr>
            <w:r w:rsidRPr="00C23F42">
              <w:rPr>
                <w:bCs/>
                <w:sz w:val="28"/>
                <w:szCs w:val="28"/>
              </w:rPr>
              <w:t>Приложение № 3</w:t>
            </w:r>
          </w:p>
          <w:p w:rsidR="00C23F42" w:rsidRDefault="00C23F42" w:rsidP="00C23F42">
            <w:pPr>
              <w:autoSpaceDE w:val="0"/>
              <w:autoSpaceDN w:val="0"/>
              <w:adjustRightInd w:val="0"/>
              <w:ind w:left="-142"/>
              <w:jc w:val="both"/>
              <w:rPr>
                <w:bCs/>
                <w:sz w:val="28"/>
                <w:szCs w:val="28"/>
              </w:rPr>
            </w:pPr>
            <w:r w:rsidRPr="00C23F42">
              <w:rPr>
                <w:bCs/>
                <w:sz w:val="28"/>
                <w:szCs w:val="28"/>
              </w:rPr>
              <w:t>к Положению о конфликт</w:t>
            </w:r>
            <w:r>
              <w:rPr>
                <w:bCs/>
                <w:sz w:val="28"/>
                <w:szCs w:val="28"/>
              </w:rPr>
              <w:t>е</w:t>
            </w:r>
            <w:r w:rsidRPr="00C23F42">
              <w:rPr>
                <w:bCs/>
                <w:sz w:val="28"/>
                <w:szCs w:val="28"/>
              </w:rPr>
              <w:t xml:space="preserve"> интересов</w:t>
            </w:r>
          </w:p>
          <w:p w:rsidR="00C23F42" w:rsidRPr="00C23F42" w:rsidRDefault="00C23F42" w:rsidP="00C23F42">
            <w:pPr>
              <w:autoSpaceDE w:val="0"/>
              <w:autoSpaceDN w:val="0"/>
              <w:adjustRightInd w:val="0"/>
              <w:ind w:left="-142"/>
              <w:jc w:val="both"/>
              <w:rPr>
                <w:bCs/>
                <w:sz w:val="28"/>
                <w:szCs w:val="28"/>
              </w:rPr>
            </w:pPr>
            <w:r>
              <w:rPr>
                <w:bCs/>
                <w:sz w:val="28"/>
                <w:szCs w:val="28"/>
              </w:rPr>
              <w:t>в областном казенном учреждении «Центр бюджетного учета»</w:t>
            </w:r>
          </w:p>
          <w:p w:rsidR="00C23F42" w:rsidRPr="00C23F42" w:rsidRDefault="00C23F42" w:rsidP="00C23F42">
            <w:pPr>
              <w:autoSpaceDE w:val="0"/>
              <w:autoSpaceDN w:val="0"/>
              <w:adjustRightInd w:val="0"/>
              <w:ind w:left="-142" w:firstLine="709"/>
              <w:jc w:val="both"/>
              <w:rPr>
                <w:bCs/>
                <w:sz w:val="28"/>
                <w:szCs w:val="28"/>
              </w:rPr>
            </w:pPr>
          </w:p>
        </w:tc>
      </w:tr>
    </w:tbl>
    <w:p w:rsidR="00C23F42" w:rsidRPr="00C23F42" w:rsidRDefault="00C23F42" w:rsidP="00C23F42">
      <w:pPr>
        <w:autoSpaceDE w:val="0"/>
        <w:autoSpaceDN w:val="0"/>
        <w:adjustRightInd w:val="0"/>
        <w:ind w:left="-142" w:firstLine="709"/>
        <w:jc w:val="both"/>
        <w:rPr>
          <w:bCs/>
          <w:sz w:val="28"/>
          <w:szCs w:val="28"/>
        </w:rPr>
      </w:pPr>
    </w:p>
    <w:p w:rsidR="00C23F42" w:rsidRPr="00C23F42" w:rsidRDefault="00C23F42" w:rsidP="00C23F42">
      <w:pPr>
        <w:autoSpaceDE w:val="0"/>
        <w:autoSpaceDN w:val="0"/>
        <w:adjustRightInd w:val="0"/>
        <w:ind w:left="-142"/>
        <w:jc w:val="center"/>
        <w:rPr>
          <w:b/>
          <w:bCs/>
          <w:sz w:val="28"/>
          <w:szCs w:val="28"/>
        </w:rPr>
      </w:pPr>
      <w:r w:rsidRPr="00C23F42">
        <w:rPr>
          <w:b/>
          <w:bCs/>
          <w:sz w:val="28"/>
          <w:szCs w:val="28"/>
        </w:rPr>
        <w:t>Перечень</w:t>
      </w:r>
    </w:p>
    <w:p w:rsidR="00C23F42" w:rsidRPr="00C23F42" w:rsidRDefault="00C23F42" w:rsidP="00C23F42">
      <w:pPr>
        <w:autoSpaceDE w:val="0"/>
        <w:autoSpaceDN w:val="0"/>
        <w:adjustRightInd w:val="0"/>
        <w:ind w:left="-142"/>
        <w:jc w:val="center"/>
        <w:rPr>
          <w:b/>
          <w:bCs/>
          <w:sz w:val="28"/>
          <w:szCs w:val="28"/>
        </w:rPr>
      </w:pPr>
      <w:r w:rsidRPr="00C23F42">
        <w:rPr>
          <w:b/>
          <w:bCs/>
          <w:sz w:val="28"/>
          <w:szCs w:val="28"/>
        </w:rPr>
        <w:t>типовых ситуаций конфликта интересов в Учреждении</w:t>
      </w:r>
    </w:p>
    <w:p w:rsidR="00C23F42" w:rsidRPr="00C23F42" w:rsidRDefault="00C23F42" w:rsidP="00C23F42">
      <w:pPr>
        <w:autoSpaceDE w:val="0"/>
        <w:autoSpaceDN w:val="0"/>
        <w:adjustRightInd w:val="0"/>
        <w:ind w:left="-142"/>
        <w:jc w:val="center"/>
        <w:rPr>
          <w:b/>
          <w:bCs/>
          <w:sz w:val="28"/>
          <w:szCs w:val="28"/>
        </w:rPr>
      </w:pPr>
      <w:r w:rsidRPr="00C23F42">
        <w:rPr>
          <w:b/>
          <w:bCs/>
          <w:sz w:val="28"/>
          <w:szCs w:val="28"/>
        </w:rPr>
        <w:t>и порядок их разрешения</w:t>
      </w:r>
    </w:p>
    <w:p w:rsidR="00C23F42" w:rsidRPr="00C23F42" w:rsidRDefault="00C23F42" w:rsidP="00C23F42">
      <w:pPr>
        <w:autoSpaceDE w:val="0"/>
        <w:autoSpaceDN w:val="0"/>
        <w:adjustRightInd w:val="0"/>
        <w:ind w:left="-142" w:firstLine="709"/>
        <w:jc w:val="both"/>
        <w:rPr>
          <w:b/>
          <w:bCs/>
          <w:sz w:val="28"/>
          <w:szCs w:val="28"/>
        </w:rPr>
      </w:pPr>
    </w:p>
    <w:p w:rsidR="00C23F42" w:rsidRPr="00C23F42" w:rsidRDefault="00C23F42" w:rsidP="00C23F42">
      <w:pPr>
        <w:autoSpaceDE w:val="0"/>
        <w:autoSpaceDN w:val="0"/>
        <w:adjustRightInd w:val="0"/>
        <w:ind w:left="-142" w:firstLine="709"/>
        <w:jc w:val="both"/>
        <w:rPr>
          <w:b/>
          <w:bCs/>
          <w:sz w:val="28"/>
          <w:szCs w:val="28"/>
        </w:rPr>
      </w:pP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1 ситуация. </w:t>
      </w:r>
      <w:r w:rsidRPr="00C23F42">
        <w:rPr>
          <w:bCs/>
          <w:sz w:val="28"/>
          <w:szCs w:val="28"/>
        </w:rPr>
        <w:t>Заинтересованность в совершении Учреждением сделки.</w:t>
      </w:r>
    </w:p>
    <w:p w:rsidR="00C23F42" w:rsidRPr="00C23F42" w:rsidRDefault="00C23F42" w:rsidP="00C23F42">
      <w:pPr>
        <w:autoSpaceDE w:val="0"/>
        <w:autoSpaceDN w:val="0"/>
        <w:adjustRightInd w:val="0"/>
        <w:ind w:left="-142" w:firstLine="709"/>
        <w:jc w:val="both"/>
        <w:rPr>
          <w:b/>
          <w:bCs/>
          <w:sz w:val="28"/>
          <w:szCs w:val="28"/>
        </w:rPr>
      </w:pPr>
    </w:p>
    <w:p w:rsidR="00C23F42" w:rsidRPr="00C23F42" w:rsidRDefault="00C23F42" w:rsidP="00C23F42">
      <w:pPr>
        <w:autoSpaceDE w:val="0"/>
        <w:autoSpaceDN w:val="0"/>
        <w:adjustRightInd w:val="0"/>
        <w:ind w:left="-142" w:firstLine="709"/>
        <w:jc w:val="both"/>
        <w:rPr>
          <w:bCs/>
          <w:sz w:val="28"/>
          <w:szCs w:val="28"/>
        </w:rPr>
      </w:pPr>
      <w:r>
        <w:rPr>
          <w:bCs/>
          <w:sz w:val="28"/>
          <w:szCs w:val="28"/>
        </w:rPr>
        <w:t xml:space="preserve">Руководитель </w:t>
      </w:r>
      <w:r w:rsidRPr="00C23F42">
        <w:rPr>
          <w:bCs/>
          <w:sz w:val="28"/>
          <w:szCs w:val="28"/>
        </w:rPr>
        <w:t xml:space="preserve">Учреждения, заместитель </w:t>
      </w:r>
      <w:r>
        <w:rPr>
          <w:bCs/>
          <w:sz w:val="28"/>
          <w:szCs w:val="28"/>
        </w:rPr>
        <w:t xml:space="preserve">руководителя </w:t>
      </w:r>
      <w:r w:rsidRPr="00C23F42">
        <w:rPr>
          <w:bCs/>
          <w:sz w:val="28"/>
          <w:szCs w:val="28"/>
        </w:rPr>
        <w:t>Учреждения, иные должностные лица Учреждения, обладающие какими-либо управленческим полномочиями при заключении сделки,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состоят с этими организациями или гражданами в трудовых отношениях, являются участниками, кредиторами этих организаций или граждан.</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p>
    <w:p w:rsidR="00C23F42" w:rsidRPr="00C23F42" w:rsidRDefault="00C23F42" w:rsidP="00C23F42">
      <w:pPr>
        <w:autoSpaceDE w:val="0"/>
        <w:autoSpaceDN w:val="0"/>
        <w:adjustRightInd w:val="0"/>
        <w:ind w:left="-142" w:firstLine="709"/>
        <w:jc w:val="both"/>
        <w:rPr>
          <w:bCs/>
          <w:sz w:val="28"/>
          <w:szCs w:val="28"/>
        </w:rPr>
      </w:pPr>
      <w:proofErr w:type="gramStart"/>
      <w:r w:rsidRPr="00C23F42">
        <w:rPr>
          <w:bCs/>
          <w:sz w:val="28"/>
          <w:szCs w:val="28"/>
        </w:rPr>
        <w:t>1)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roofErr w:type="gramEnd"/>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2)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C23F42" w:rsidRPr="00C23F42" w:rsidRDefault="00C23F42" w:rsidP="00C23F42">
      <w:pPr>
        <w:autoSpaceDE w:val="0"/>
        <w:autoSpaceDN w:val="0"/>
        <w:adjustRightInd w:val="0"/>
        <w:ind w:left="-142" w:firstLine="709"/>
        <w:jc w:val="both"/>
        <w:rPr>
          <w:bCs/>
          <w:sz w:val="28"/>
          <w:szCs w:val="28"/>
        </w:rPr>
      </w:pPr>
      <w:proofErr w:type="gramStart"/>
      <w:r w:rsidRPr="00C23F42">
        <w:rPr>
          <w:bCs/>
          <w:sz w:val="28"/>
          <w:szCs w:val="28"/>
        </w:rPr>
        <w:t xml:space="preserve">а) оно обязано сообщить в письменной форме о своей заинтересованности директору Учреждения и (или) в комитет финансов </w:t>
      </w:r>
      <w:r w:rsidRPr="00C23F42">
        <w:rPr>
          <w:bCs/>
          <w:sz w:val="28"/>
          <w:szCs w:val="28"/>
        </w:rPr>
        <w:lastRenderedPageBreak/>
        <w:t>Курской области как орган, осуществляющий функции и полномочия учредителя Учреждения</w:t>
      </w:r>
      <w:r w:rsidRPr="00C23F42">
        <w:rPr>
          <w:bCs/>
          <w:i/>
          <w:iCs/>
          <w:sz w:val="28"/>
          <w:szCs w:val="28"/>
        </w:rPr>
        <w:t xml:space="preserve"> </w:t>
      </w:r>
      <w:r w:rsidRPr="00C23F42">
        <w:rPr>
          <w:bCs/>
          <w:sz w:val="28"/>
          <w:szCs w:val="28"/>
        </w:rPr>
        <w:t>(далее – областной орган));</w:t>
      </w:r>
      <w:proofErr w:type="gramEnd"/>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б) сделка должна быть одобрена областным органом.</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C23F42" w:rsidRPr="00C23F42" w:rsidRDefault="00C23F42" w:rsidP="00C23F42">
      <w:pPr>
        <w:autoSpaceDE w:val="0"/>
        <w:autoSpaceDN w:val="0"/>
        <w:adjustRightInd w:val="0"/>
        <w:ind w:left="-142" w:firstLine="709"/>
        <w:jc w:val="both"/>
        <w:rPr>
          <w:b/>
          <w:bCs/>
          <w:sz w:val="28"/>
          <w:szCs w:val="28"/>
        </w:rPr>
      </w:pP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2 ситуация. </w:t>
      </w:r>
      <w:r w:rsidRPr="00C23F42">
        <w:rPr>
          <w:bCs/>
          <w:sz w:val="28"/>
          <w:szCs w:val="28"/>
        </w:rPr>
        <w:t>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Пример. </w:t>
      </w:r>
      <w:r w:rsidRPr="00C23F42">
        <w:rPr>
          <w:bCs/>
          <w:sz w:val="28"/>
          <w:szCs w:val="28"/>
        </w:rPr>
        <w:t>Одной из кандидатур на вакантную должность в </w:t>
      </w:r>
      <w:r>
        <w:rPr>
          <w:bCs/>
          <w:sz w:val="28"/>
          <w:szCs w:val="28"/>
        </w:rPr>
        <w:t>У</w:t>
      </w:r>
      <w:r w:rsidRPr="00C23F42">
        <w:rPr>
          <w:bCs/>
          <w:sz w:val="28"/>
          <w:szCs w:val="28"/>
        </w:rPr>
        <w:t>чреждении является кандидатура лица, с которым связана личная заинтересованность указанного работника учреждения.</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Возможные способы предотвращения и (или) урегулирования конфликта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1) добровольно отказаться от принятия решения в пользу лица, с которым связана личная заинтересованность работника учреждения;</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xml:space="preserve">2) сообщить в письменной форме </w:t>
      </w:r>
      <w:r>
        <w:rPr>
          <w:bCs/>
          <w:sz w:val="28"/>
          <w:szCs w:val="28"/>
        </w:rPr>
        <w:t xml:space="preserve">руководителю </w:t>
      </w:r>
      <w:r w:rsidRPr="00C23F42">
        <w:rPr>
          <w:bCs/>
          <w:sz w:val="28"/>
          <w:szCs w:val="28"/>
        </w:rPr>
        <w:t>Учреждения о возникновении личной заинтересованности, которая приводит или может привести к конфликту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3) р</w:t>
      </w:r>
      <w:r>
        <w:rPr>
          <w:bCs/>
          <w:sz w:val="28"/>
          <w:szCs w:val="28"/>
        </w:rPr>
        <w:t>уководитель</w:t>
      </w:r>
      <w:r w:rsidRPr="00C23F42">
        <w:rPr>
          <w:bCs/>
          <w:sz w:val="28"/>
          <w:szCs w:val="28"/>
        </w:rPr>
        <w:t xml:space="preserve">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C23F42" w:rsidRPr="00C23F42" w:rsidRDefault="00C23F42" w:rsidP="00C23F42">
      <w:pPr>
        <w:autoSpaceDE w:val="0"/>
        <w:autoSpaceDN w:val="0"/>
        <w:adjustRightInd w:val="0"/>
        <w:ind w:left="-142" w:firstLine="709"/>
        <w:jc w:val="both"/>
        <w:rPr>
          <w:b/>
          <w:bCs/>
          <w:sz w:val="28"/>
          <w:szCs w:val="28"/>
        </w:rPr>
      </w:pP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3 ситуация. </w:t>
      </w:r>
      <w:r w:rsidRPr="00C23F42">
        <w:rPr>
          <w:bCs/>
          <w:sz w:val="28"/>
          <w:szCs w:val="28"/>
        </w:rP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Возможные способы предотвращения и (или) урегулирования конфликта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xml:space="preserve">2) </w:t>
      </w:r>
      <w:r>
        <w:rPr>
          <w:bCs/>
          <w:sz w:val="28"/>
          <w:szCs w:val="28"/>
        </w:rPr>
        <w:t xml:space="preserve">руководитель </w:t>
      </w:r>
      <w:r w:rsidRPr="00C23F42">
        <w:rPr>
          <w:bCs/>
          <w:sz w:val="28"/>
          <w:szCs w:val="28"/>
        </w:rPr>
        <w:t>Учреждения может принять одно из решений:</w:t>
      </w:r>
    </w:p>
    <w:p w:rsidR="00C23F42" w:rsidRPr="00C23F42" w:rsidRDefault="00C23F42" w:rsidP="00C23F42">
      <w:pPr>
        <w:autoSpaceDE w:val="0"/>
        <w:autoSpaceDN w:val="0"/>
        <w:adjustRightInd w:val="0"/>
        <w:ind w:left="-142" w:firstLine="709"/>
        <w:jc w:val="both"/>
        <w:rPr>
          <w:bCs/>
          <w:sz w:val="28"/>
          <w:szCs w:val="28"/>
        </w:rPr>
      </w:pPr>
      <w:proofErr w:type="gramStart"/>
      <w:r w:rsidRPr="00C23F42">
        <w:rPr>
          <w:bCs/>
          <w:sz w:val="28"/>
          <w:szCs w:val="28"/>
        </w:rPr>
        <w:t xml:space="preserve">– об отстранении работника Учреждения от исполнения обязанностей по осуществлению закупок, в которых одним из потенциальных </w:t>
      </w:r>
      <w:r w:rsidRPr="00C23F42">
        <w:rPr>
          <w:bCs/>
          <w:sz w:val="28"/>
          <w:szCs w:val="28"/>
        </w:rPr>
        <w:lastRenderedPageBreak/>
        <w:t xml:space="preserve">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w:t>
      </w:r>
      <w:r>
        <w:rPr>
          <w:bCs/>
          <w:sz w:val="28"/>
          <w:szCs w:val="28"/>
        </w:rPr>
        <w:t>У</w:t>
      </w:r>
      <w:r w:rsidRPr="00C23F42">
        <w:rPr>
          <w:bCs/>
          <w:sz w:val="28"/>
          <w:szCs w:val="28"/>
        </w:rPr>
        <w:t>чреждения;</w:t>
      </w:r>
      <w:proofErr w:type="gramEnd"/>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о переводе такого работника Учреждения на иную должность;</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об изменении круга должностных обязанностей работника Учреждения.</w:t>
      </w:r>
    </w:p>
    <w:p w:rsidR="00C23F42" w:rsidRPr="00C23F42" w:rsidRDefault="00C23F42" w:rsidP="00C23F42">
      <w:pPr>
        <w:autoSpaceDE w:val="0"/>
        <w:autoSpaceDN w:val="0"/>
        <w:adjustRightInd w:val="0"/>
        <w:ind w:left="-142" w:firstLine="709"/>
        <w:jc w:val="both"/>
        <w:rPr>
          <w:b/>
          <w:bCs/>
          <w:sz w:val="28"/>
          <w:szCs w:val="28"/>
        </w:rPr>
      </w:pP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4 ситуация. </w:t>
      </w:r>
      <w:r w:rsidRPr="00C23F42">
        <w:rPr>
          <w:bCs/>
          <w:sz w:val="28"/>
          <w:szCs w:val="28"/>
        </w:rPr>
        <w:t>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Возможные способы предотвращения и (или) урегулирования конфликта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2) р</w:t>
      </w:r>
      <w:r>
        <w:rPr>
          <w:bCs/>
          <w:sz w:val="28"/>
          <w:szCs w:val="28"/>
        </w:rPr>
        <w:t>уководитель</w:t>
      </w:r>
      <w:r w:rsidRPr="00C23F42">
        <w:rPr>
          <w:bCs/>
          <w:sz w:val="28"/>
          <w:szCs w:val="28"/>
        </w:rPr>
        <w:t xml:space="preserve"> Учреждения может принять одно из решений:</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о переводе работника Учреждения на иную должность;</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об изменении круга должностных обязанностей работника Учреждения.</w:t>
      </w:r>
    </w:p>
    <w:p w:rsidR="00C23F42" w:rsidRPr="00C23F42" w:rsidRDefault="00C23F42" w:rsidP="00C23F42">
      <w:pPr>
        <w:autoSpaceDE w:val="0"/>
        <w:autoSpaceDN w:val="0"/>
        <w:adjustRightInd w:val="0"/>
        <w:ind w:left="-142" w:firstLine="709"/>
        <w:jc w:val="both"/>
        <w:rPr>
          <w:bCs/>
          <w:sz w:val="28"/>
          <w:szCs w:val="28"/>
        </w:rPr>
      </w:pP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5 ситуация. </w:t>
      </w:r>
      <w:r w:rsidRPr="00C23F42">
        <w:rPr>
          <w:bCs/>
          <w:sz w:val="28"/>
          <w:szCs w:val="28"/>
        </w:rPr>
        <w:t>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rsidR="00C23F42" w:rsidRPr="00C23F42" w:rsidRDefault="00C23F42" w:rsidP="00C23F42">
      <w:pPr>
        <w:autoSpaceDE w:val="0"/>
        <w:autoSpaceDN w:val="0"/>
        <w:adjustRightInd w:val="0"/>
        <w:ind w:left="-142" w:firstLine="709"/>
        <w:jc w:val="both"/>
        <w:rPr>
          <w:b/>
          <w:bCs/>
          <w:sz w:val="28"/>
          <w:szCs w:val="28"/>
        </w:rPr>
      </w:pPr>
      <w:r w:rsidRPr="00C23F42">
        <w:rPr>
          <w:b/>
          <w:bCs/>
          <w:sz w:val="28"/>
          <w:szCs w:val="28"/>
        </w:rPr>
        <w:t>Возможные способы предотвращения и (или) урегулирования конфликта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1) 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3) р</w:t>
      </w:r>
      <w:r>
        <w:rPr>
          <w:bCs/>
          <w:sz w:val="28"/>
          <w:szCs w:val="28"/>
        </w:rPr>
        <w:t>уководитель</w:t>
      </w:r>
      <w:r w:rsidRPr="00C23F42">
        <w:rPr>
          <w:bCs/>
          <w:sz w:val="28"/>
          <w:szCs w:val="28"/>
        </w:rPr>
        <w:t xml:space="preserve"> Учреждения может принять одно из решений:</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о временном отстранении работника Учреждения от исполнения обязанностей (до передачи имеющихся ценных бумаг в доверительное управление);</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lastRenderedPageBreak/>
        <w:t>– о переводе такого работника Учреждения на иную должность;</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об изменении круга должностных обязанностей работника Учреждения.</w:t>
      </w:r>
    </w:p>
    <w:p w:rsidR="00C23F42" w:rsidRPr="00C23F42" w:rsidRDefault="00C23F42" w:rsidP="00C23F42">
      <w:pPr>
        <w:autoSpaceDE w:val="0"/>
        <w:autoSpaceDN w:val="0"/>
        <w:adjustRightInd w:val="0"/>
        <w:ind w:left="-142" w:firstLine="709"/>
        <w:jc w:val="both"/>
        <w:rPr>
          <w:bCs/>
          <w:sz w:val="28"/>
          <w:szCs w:val="28"/>
        </w:rPr>
      </w:pP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6 ситуация. </w:t>
      </w:r>
      <w:r w:rsidRPr="00C23F42">
        <w:rPr>
          <w:bCs/>
          <w:sz w:val="28"/>
          <w:szCs w:val="28"/>
        </w:rPr>
        <w:t>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Пример</w:t>
      </w:r>
      <w:r w:rsidRPr="00C23F42">
        <w:rPr>
          <w:bCs/>
          <w:sz w:val="28"/>
          <w:szCs w:val="28"/>
        </w:rPr>
        <w:t>: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 Учреждения с указанной организацией.</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Возможные способы предотвращения и (или) урегулирования конфликта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2) р</w:t>
      </w:r>
      <w:r>
        <w:rPr>
          <w:bCs/>
          <w:sz w:val="28"/>
          <w:szCs w:val="28"/>
        </w:rPr>
        <w:t>уководитель</w:t>
      </w:r>
      <w:r w:rsidRPr="00C23F42">
        <w:rPr>
          <w:bCs/>
          <w:sz w:val="28"/>
          <w:szCs w:val="28"/>
        </w:rPr>
        <w:t xml:space="preserve"> Учреждения может принять одно из решений:</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xml:space="preserve">– </w:t>
      </w:r>
      <w:proofErr w:type="gramStart"/>
      <w:r w:rsidRPr="00C23F42">
        <w:rPr>
          <w:bCs/>
          <w:sz w:val="28"/>
          <w:szCs w:val="28"/>
        </w:rPr>
        <w:t>об отстранении работника Учреждения временно от исполнения обязанностей по участию в принятии решений в отношении</w:t>
      </w:r>
      <w:proofErr w:type="gramEnd"/>
      <w:r w:rsidRPr="00C23F42">
        <w:rPr>
          <w:bCs/>
          <w:sz w:val="28"/>
          <w:szCs w:val="28"/>
        </w:rPr>
        <w:t xml:space="preserve">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об изменении круга должностных обязанностей работника Учреждения.</w:t>
      </w:r>
    </w:p>
    <w:p w:rsidR="00C23F42" w:rsidRPr="00C23F42" w:rsidRDefault="00C23F42" w:rsidP="00C23F42">
      <w:pPr>
        <w:autoSpaceDE w:val="0"/>
        <w:autoSpaceDN w:val="0"/>
        <w:adjustRightInd w:val="0"/>
        <w:ind w:left="-142" w:firstLine="709"/>
        <w:jc w:val="both"/>
        <w:rPr>
          <w:b/>
          <w:bCs/>
          <w:sz w:val="28"/>
          <w:szCs w:val="28"/>
        </w:rPr>
      </w:pP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7 ситуация. </w:t>
      </w:r>
      <w:r w:rsidRPr="00C23F42">
        <w:rPr>
          <w:bCs/>
          <w:sz w:val="28"/>
          <w:szCs w:val="28"/>
        </w:rPr>
        <w:t>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Пример: </w:t>
      </w:r>
      <w:r w:rsidRPr="00C23F42">
        <w:rPr>
          <w:bCs/>
          <w:sz w:val="28"/>
          <w:szCs w:val="28"/>
        </w:rPr>
        <w:t xml:space="preserve">работник учреждения, в чьи трудовые обязанности входит </w:t>
      </w:r>
      <w:proofErr w:type="gramStart"/>
      <w:r w:rsidRPr="00C23F42">
        <w:rPr>
          <w:bCs/>
          <w:sz w:val="28"/>
          <w:szCs w:val="28"/>
        </w:rPr>
        <w:t>контроль за</w:t>
      </w:r>
      <w:proofErr w:type="gramEnd"/>
      <w:r w:rsidRPr="00C23F42">
        <w:rPr>
          <w:bCs/>
          <w:sz w:val="28"/>
          <w:szCs w:val="28"/>
        </w:rPr>
        <w:t xml:space="preserve">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Возможные способы предотвращения и (или) урегулирования конфликта интересов:</w:t>
      </w:r>
    </w:p>
    <w:p w:rsidR="00C23F42" w:rsidRPr="00C23F42" w:rsidRDefault="00C23F42" w:rsidP="00C23F42">
      <w:pPr>
        <w:autoSpaceDE w:val="0"/>
        <w:autoSpaceDN w:val="0"/>
        <w:adjustRightInd w:val="0"/>
        <w:ind w:left="-142" w:firstLine="709"/>
        <w:jc w:val="both"/>
        <w:rPr>
          <w:bCs/>
          <w:sz w:val="28"/>
          <w:szCs w:val="28"/>
        </w:rPr>
      </w:pP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2) руководител</w:t>
      </w:r>
      <w:r>
        <w:rPr>
          <w:bCs/>
          <w:sz w:val="28"/>
          <w:szCs w:val="28"/>
        </w:rPr>
        <w:t>ь</w:t>
      </w:r>
      <w:r w:rsidRPr="00C23F42">
        <w:rPr>
          <w:bCs/>
          <w:sz w:val="28"/>
          <w:szCs w:val="28"/>
        </w:rPr>
        <w:t xml:space="preserve"> Учреждения может принять одно из решений:</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рекомендовать работнику отказаться от получаемых благ или услуг;</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lastRenderedPageBreak/>
        <w:t xml:space="preserve">– </w:t>
      </w:r>
      <w:proofErr w:type="gramStart"/>
      <w:r w:rsidRPr="00C23F42">
        <w:rPr>
          <w:bCs/>
          <w:sz w:val="28"/>
          <w:szCs w:val="28"/>
        </w:rPr>
        <w:t>о временном отстранении работника Учреждения от исполнения обязанностей по участию в принятии решений в отношении</w:t>
      </w:r>
      <w:proofErr w:type="gramEnd"/>
      <w:r w:rsidRPr="00C23F42">
        <w:rPr>
          <w:bCs/>
          <w:sz w:val="28"/>
          <w:szCs w:val="28"/>
        </w:rPr>
        <w:t xml:space="preserve"> указанной организации;</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об изменении круга должностных обязанностей работника Учреждения.</w:t>
      </w:r>
    </w:p>
    <w:p w:rsidR="00C23F42" w:rsidRPr="00C23F42" w:rsidRDefault="00C23F42" w:rsidP="00C23F42">
      <w:pPr>
        <w:autoSpaceDE w:val="0"/>
        <w:autoSpaceDN w:val="0"/>
        <w:adjustRightInd w:val="0"/>
        <w:ind w:left="-142" w:firstLine="709"/>
        <w:jc w:val="both"/>
        <w:rPr>
          <w:bCs/>
          <w:sz w:val="28"/>
          <w:szCs w:val="28"/>
        </w:rPr>
      </w:pP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8 ситуация. </w:t>
      </w:r>
      <w:r w:rsidRPr="00C23F42">
        <w:rPr>
          <w:bCs/>
          <w:sz w:val="28"/>
          <w:szCs w:val="28"/>
        </w:rPr>
        <w:t>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Пример: </w:t>
      </w:r>
      <w:r w:rsidRPr="00C23F42">
        <w:rPr>
          <w:bCs/>
          <w:sz w:val="28"/>
          <w:szCs w:val="28"/>
        </w:rPr>
        <w:t>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Возможные способы предотвращения и (или) урегулирования конфликта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1) установление правил корпоративного поведения, рекомендующих воздерживаться от дарения (принятия) дорогостоящих подарков;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2)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xml:space="preserve">3) </w:t>
      </w:r>
      <w:r>
        <w:rPr>
          <w:bCs/>
          <w:sz w:val="28"/>
          <w:szCs w:val="28"/>
        </w:rPr>
        <w:t xml:space="preserve">руководитель </w:t>
      </w:r>
      <w:r w:rsidRPr="00C23F42">
        <w:rPr>
          <w:bCs/>
          <w:sz w:val="28"/>
          <w:szCs w:val="28"/>
        </w:rPr>
        <w:t>Учреждения может принять одно из решений:</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рекомендовать работнику вернуть дорогостоящий подарок дарителю;</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об изменении круга должностных обязанностей работника Учреждения.</w:t>
      </w:r>
    </w:p>
    <w:p w:rsidR="00C23F42" w:rsidRPr="00C23F42" w:rsidRDefault="00C23F42" w:rsidP="00C23F42">
      <w:pPr>
        <w:autoSpaceDE w:val="0"/>
        <w:autoSpaceDN w:val="0"/>
        <w:adjustRightInd w:val="0"/>
        <w:ind w:left="-142" w:firstLine="709"/>
        <w:jc w:val="both"/>
        <w:rPr>
          <w:bCs/>
          <w:sz w:val="28"/>
          <w:szCs w:val="28"/>
        </w:rPr>
      </w:pP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9 ситуация. </w:t>
      </w:r>
      <w:r w:rsidRPr="00C23F42">
        <w:rPr>
          <w:bCs/>
          <w:sz w:val="28"/>
          <w:szCs w:val="28"/>
        </w:rPr>
        <w:t>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Пример: </w:t>
      </w:r>
      <w:r w:rsidRPr="00C23F42">
        <w:rPr>
          <w:bCs/>
          <w:sz w:val="28"/>
          <w:szCs w:val="28"/>
        </w:rPr>
        <w:t>организация, заинтересованная в заключени</w:t>
      </w:r>
      <w:proofErr w:type="gramStart"/>
      <w:r w:rsidRPr="00C23F42">
        <w:rPr>
          <w:bCs/>
          <w:sz w:val="28"/>
          <w:szCs w:val="28"/>
        </w:rPr>
        <w:t>и</w:t>
      </w:r>
      <w:proofErr w:type="gramEnd"/>
      <w:r w:rsidRPr="00C23F42">
        <w:rPr>
          <w:bCs/>
          <w:sz w:val="28"/>
          <w:szCs w:val="28"/>
        </w:rPr>
        <w:t xml:space="preserve">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Возможные способы предотвращения и (или) урегулирования конфликта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 xml:space="preserve">2) </w:t>
      </w:r>
      <w:r>
        <w:rPr>
          <w:bCs/>
          <w:sz w:val="28"/>
          <w:szCs w:val="28"/>
        </w:rPr>
        <w:t>руководитель</w:t>
      </w:r>
      <w:r w:rsidRPr="00C23F42">
        <w:rPr>
          <w:bCs/>
          <w:sz w:val="28"/>
          <w:szCs w:val="28"/>
        </w:rPr>
        <w:t xml:space="preserve"> Учреждения может принять решение об отстранении работника Учреждения временно от исполнения обязанностей по участию в </w:t>
      </w:r>
      <w:r w:rsidRPr="00C23F42">
        <w:rPr>
          <w:bCs/>
          <w:sz w:val="28"/>
          <w:szCs w:val="28"/>
        </w:rPr>
        <w:lastRenderedPageBreak/>
        <w:t>принятии решений в отношении указанной организации.</w:t>
      </w:r>
    </w:p>
    <w:p w:rsidR="00C23F42" w:rsidRPr="00C23F42" w:rsidRDefault="00C23F42" w:rsidP="00C23F42">
      <w:pPr>
        <w:autoSpaceDE w:val="0"/>
        <w:autoSpaceDN w:val="0"/>
        <w:adjustRightInd w:val="0"/>
        <w:ind w:left="-142" w:firstLine="709"/>
        <w:jc w:val="both"/>
        <w:rPr>
          <w:bCs/>
          <w:sz w:val="28"/>
          <w:szCs w:val="28"/>
        </w:rPr>
      </w:pP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 xml:space="preserve">10 ситуация. </w:t>
      </w:r>
      <w:r w:rsidRPr="00C23F42">
        <w:rPr>
          <w:bCs/>
          <w:sz w:val="28"/>
          <w:szCs w:val="28"/>
        </w:rPr>
        <w:t>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w:t>
      </w:r>
      <w:proofErr w:type="gramStart"/>
      <w:r w:rsidRPr="00C23F42">
        <w:rPr>
          <w:bCs/>
          <w:sz w:val="28"/>
          <w:szCs w:val="28"/>
        </w:rPr>
        <w:t>ств пр</w:t>
      </w:r>
      <w:proofErr w:type="gramEnd"/>
      <w:r w:rsidRPr="00C23F42">
        <w:rPr>
          <w:bCs/>
          <w:sz w:val="28"/>
          <w:szCs w:val="28"/>
        </w:rPr>
        <w:t>и совершении коммерческих сделок для себя или иного лица, с которым связана личная заинтересованность работника.</w:t>
      </w:r>
    </w:p>
    <w:p w:rsidR="00C23F42" w:rsidRPr="00C23F42" w:rsidRDefault="00C23F42" w:rsidP="00C23F42">
      <w:pPr>
        <w:autoSpaceDE w:val="0"/>
        <w:autoSpaceDN w:val="0"/>
        <w:adjustRightInd w:val="0"/>
        <w:ind w:left="-142" w:firstLine="709"/>
        <w:jc w:val="both"/>
        <w:rPr>
          <w:bCs/>
          <w:sz w:val="28"/>
          <w:szCs w:val="28"/>
        </w:rPr>
      </w:pPr>
      <w:r w:rsidRPr="00C23F42">
        <w:rPr>
          <w:b/>
          <w:bCs/>
          <w:sz w:val="28"/>
          <w:szCs w:val="28"/>
        </w:rPr>
        <w:t>Возможные способы предотвращения и (или) урегулирования конфликта интересов:</w:t>
      </w:r>
    </w:p>
    <w:p w:rsidR="00C23F42" w:rsidRPr="00C23F42" w:rsidRDefault="00C23F42" w:rsidP="00C23F42">
      <w:pPr>
        <w:autoSpaceDE w:val="0"/>
        <w:autoSpaceDN w:val="0"/>
        <w:adjustRightInd w:val="0"/>
        <w:ind w:left="-142" w:firstLine="709"/>
        <w:jc w:val="both"/>
        <w:rPr>
          <w:bCs/>
          <w:sz w:val="28"/>
          <w:szCs w:val="28"/>
        </w:rPr>
      </w:pPr>
      <w:r w:rsidRPr="00C23F42">
        <w:rPr>
          <w:bCs/>
          <w:sz w:val="28"/>
          <w:szCs w:val="28"/>
        </w:rPr>
        <w:t>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C23F42" w:rsidRDefault="00C23F42" w:rsidP="00FB0493">
      <w:pPr>
        <w:autoSpaceDE w:val="0"/>
        <w:autoSpaceDN w:val="0"/>
        <w:adjustRightInd w:val="0"/>
        <w:ind w:left="-142" w:firstLine="709"/>
        <w:jc w:val="both"/>
        <w:rPr>
          <w:bCs/>
          <w:sz w:val="28"/>
          <w:szCs w:val="28"/>
        </w:rPr>
      </w:pPr>
    </w:p>
    <w:p w:rsidR="00C23F42" w:rsidRDefault="00C23F42"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BF04C8" w:rsidRDefault="00BF04C8"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tbl>
      <w:tblPr>
        <w:tblW w:w="0" w:type="auto"/>
        <w:tblLook w:val="04A0" w:firstRow="1" w:lastRow="0" w:firstColumn="1" w:lastColumn="0" w:noHBand="0" w:noVBand="1"/>
      </w:tblPr>
      <w:tblGrid>
        <w:gridCol w:w="4643"/>
        <w:gridCol w:w="4644"/>
      </w:tblGrid>
      <w:tr w:rsidR="00FC1B3C" w:rsidRPr="00FC1B3C" w:rsidTr="00BF0BFB">
        <w:tc>
          <w:tcPr>
            <w:tcW w:w="4643" w:type="dxa"/>
            <w:shd w:val="clear" w:color="auto" w:fill="auto"/>
          </w:tcPr>
          <w:p w:rsidR="00FC1B3C" w:rsidRPr="00FC1B3C" w:rsidRDefault="00FC1B3C" w:rsidP="00FC1B3C">
            <w:pPr>
              <w:autoSpaceDE w:val="0"/>
              <w:autoSpaceDN w:val="0"/>
              <w:adjustRightInd w:val="0"/>
              <w:ind w:left="-142" w:firstLine="709"/>
              <w:jc w:val="both"/>
              <w:rPr>
                <w:bCs/>
                <w:sz w:val="28"/>
                <w:szCs w:val="28"/>
              </w:rPr>
            </w:pPr>
          </w:p>
        </w:tc>
        <w:tc>
          <w:tcPr>
            <w:tcW w:w="4644" w:type="dxa"/>
            <w:shd w:val="clear" w:color="auto" w:fill="auto"/>
          </w:tcPr>
          <w:p w:rsidR="00FC1B3C" w:rsidRPr="00FC1B3C" w:rsidRDefault="00FC1B3C" w:rsidP="00FC1B3C">
            <w:pPr>
              <w:autoSpaceDE w:val="0"/>
              <w:autoSpaceDN w:val="0"/>
              <w:adjustRightInd w:val="0"/>
              <w:ind w:left="-142"/>
              <w:jc w:val="both"/>
              <w:rPr>
                <w:bCs/>
                <w:sz w:val="28"/>
                <w:szCs w:val="28"/>
              </w:rPr>
            </w:pPr>
            <w:r w:rsidRPr="00FC1B3C">
              <w:rPr>
                <w:bCs/>
                <w:sz w:val="28"/>
                <w:szCs w:val="28"/>
              </w:rPr>
              <w:t>Приложение № 5</w:t>
            </w:r>
          </w:p>
          <w:p w:rsidR="00FC1B3C" w:rsidRDefault="00FC1B3C" w:rsidP="00FC1B3C">
            <w:pPr>
              <w:autoSpaceDE w:val="0"/>
              <w:autoSpaceDN w:val="0"/>
              <w:adjustRightInd w:val="0"/>
              <w:ind w:left="-142"/>
              <w:jc w:val="both"/>
              <w:rPr>
                <w:bCs/>
                <w:sz w:val="28"/>
                <w:szCs w:val="28"/>
              </w:rPr>
            </w:pPr>
            <w:r w:rsidRPr="00FC1B3C">
              <w:rPr>
                <w:bCs/>
                <w:sz w:val="28"/>
                <w:szCs w:val="28"/>
              </w:rPr>
              <w:t>к приказу областного казенного учреждения «Центр бюджетного учета»</w:t>
            </w:r>
            <w:r>
              <w:rPr>
                <w:bCs/>
                <w:sz w:val="28"/>
                <w:szCs w:val="28"/>
              </w:rPr>
              <w:t xml:space="preserve"> от 16.06.2021 № 49</w:t>
            </w:r>
          </w:p>
          <w:p w:rsidR="00FC1B3C" w:rsidRPr="00FC1B3C" w:rsidRDefault="00FC1B3C" w:rsidP="00FC1B3C">
            <w:pPr>
              <w:autoSpaceDE w:val="0"/>
              <w:autoSpaceDN w:val="0"/>
              <w:adjustRightInd w:val="0"/>
              <w:ind w:left="-142"/>
              <w:jc w:val="both"/>
              <w:rPr>
                <w:bCs/>
                <w:sz w:val="28"/>
                <w:szCs w:val="28"/>
              </w:rPr>
            </w:pPr>
            <w:proofErr w:type="gramStart"/>
            <w:r>
              <w:rPr>
                <w:bCs/>
                <w:sz w:val="28"/>
                <w:szCs w:val="28"/>
              </w:rPr>
              <w:t xml:space="preserve">(в редакции приказа областного казенного учреждения «Центр бюджетного учета» </w:t>
            </w:r>
            <w:proofErr w:type="gramEnd"/>
          </w:p>
          <w:p w:rsidR="00FC1B3C" w:rsidRPr="00FC1B3C" w:rsidRDefault="00A71546" w:rsidP="00A71546">
            <w:pPr>
              <w:autoSpaceDE w:val="0"/>
              <w:autoSpaceDN w:val="0"/>
              <w:adjustRightInd w:val="0"/>
              <w:ind w:left="-142"/>
              <w:jc w:val="both"/>
              <w:rPr>
                <w:bCs/>
                <w:sz w:val="28"/>
                <w:szCs w:val="28"/>
              </w:rPr>
            </w:pPr>
            <w:r w:rsidRPr="00A71546">
              <w:rPr>
                <w:bCs/>
                <w:sz w:val="28"/>
                <w:szCs w:val="28"/>
              </w:rPr>
              <w:t>от 16.06.2023 №</w:t>
            </w:r>
            <w:r>
              <w:rPr>
                <w:bCs/>
                <w:sz w:val="28"/>
                <w:szCs w:val="28"/>
              </w:rPr>
              <w:t xml:space="preserve"> 99</w:t>
            </w:r>
            <w:r w:rsidR="00FC1B3C">
              <w:rPr>
                <w:bCs/>
                <w:sz w:val="28"/>
                <w:szCs w:val="28"/>
              </w:rPr>
              <w:t>)</w:t>
            </w:r>
          </w:p>
        </w:tc>
      </w:tr>
    </w:tbl>
    <w:p w:rsidR="00FC1B3C" w:rsidRPr="00FC1B3C" w:rsidRDefault="00FC1B3C" w:rsidP="00FC1B3C">
      <w:pPr>
        <w:autoSpaceDE w:val="0"/>
        <w:autoSpaceDN w:val="0"/>
        <w:adjustRightInd w:val="0"/>
        <w:ind w:left="-142" w:firstLine="709"/>
        <w:jc w:val="both"/>
        <w:rPr>
          <w:b/>
          <w:bCs/>
          <w:sz w:val="28"/>
          <w:szCs w:val="28"/>
        </w:rPr>
      </w:pPr>
    </w:p>
    <w:p w:rsidR="00FC1B3C" w:rsidRPr="00FC1B3C" w:rsidRDefault="00FC1B3C" w:rsidP="00FC1B3C">
      <w:pPr>
        <w:autoSpaceDE w:val="0"/>
        <w:autoSpaceDN w:val="0"/>
        <w:adjustRightInd w:val="0"/>
        <w:ind w:left="-142"/>
        <w:jc w:val="center"/>
        <w:rPr>
          <w:b/>
          <w:bCs/>
          <w:sz w:val="28"/>
          <w:szCs w:val="28"/>
        </w:rPr>
      </w:pPr>
      <w:r w:rsidRPr="00FC1B3C">
        <w:rPr>
          <w:b/>
          <w:bCs/>
          <w:sz w:val="28"/>
          <w:szCs w:val="28"/>
        </w:rPr>
        <w:t>Положение о порядке уведомления работодателя о случаях склонения работника к совершению коррупционных правонарушений или</w:t>
      </w:r>
    </w:p>
    <w:p w:rsidR="00FC1B3C" w:rsidRPr="00FC1B3C" w:rsidRDefault="00FC1B3C" w:rsidP="00FC1B3C">
      <w:pPr>
        <w:autoSpaceDE w:val="0"/>
        <w:autoSpaceDN w:val="0"/>
        <w:adjustRightInd w:val="0"/>
        <w:ind w:left="-142"/>
        <w:jc w:val="center"/>
        <w:rPr>
          <w:bCs/>
          <w:sz w:val="28"/>
          <w:szCs w:val="28"/>
        </w:rPr>
      </w:pPr>
      <w:r w:rsidRPr="00FC1B3C">
        <w:rPr>
          <w:b/>
          <w:bCs/>
          <w:sz w:val="28"/>
          <w:szCs w:val="28"/>
        </w:rPr>
        <w:t>о ставшей известной работнику информации о случаях совершения коррупционных правонарушений</w:t>
      </w:r>
    </w:p>
    <w:p w:rsidR="00FC1B3C" w:rsidRPr="00FC1B3C" w:rsidRDefault="00FC1B3C" w:rsidP="00FC1B3C">
      <w:pPr>
        <w:autoSpaceDE w:val="0"/>
        <w:autoSpaceDN w:val="0"/>
        <w:adjustRightInd w:val="0"/>
        <w:ind w:left="-142" w:firstLine="709"/>
        <w:jc w:val="both"/>
        <w:rPr>
          <w:bCs/>
          <w:sz w:val="28"/>
          <w:szCs w:val="28"/>
        </w:rPr>
      </w:pP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1.</w:t>
      </w:r>
      <w:r>
        <w:rPr>
          <w:bCs/>
          <w:sz w:val="28"/>
          <w:szCs w:val="28"/>
        </w:rPr>
        <w:t xml:space="preserve"> </w:t>
      </w:r>
      <w:proofErr w:type="gramStart"/>
      <w:r w:rsidRPr="00FC1B3C">
        <w:rPr>
          <w:bCs/>
          <w:sz w:val="28"/>
          <w:szCs w:val="28"/>
        </w:rPr>
        <w:t>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 Методическими рекомендациями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roofErr w:type="gramEnd"/>
    </w:p>
    <w:p w:rsidR="00FC1B3C" w:rsidRPr="00FC1B3C" w:rsidRDefault="00FC1B3C" w:rsidP="00FC1B3C">
      <w:pPr>
        <w:autoSpaceDE w:val="0"/>
        <w:autoSpaceDN w:val="0"/>
        <w:adjustRightInd w:val="0"/>
        <w:ind w:left="-142" w:firstLine="709"/>
        <w:jc w:val="both"/>
        <w:rPr>
          <w:bCs/>
          <w:sz w:val="28"/>
          <w:szCs w:val="28"/>
        </w:rPr>
      </w:pPr>
      <w:proofErr w:type="gramStart"/>
      <w:r w:rsidRPr="00FC1B3C">
        <w:rPr>
          <w:bCs/>
          <w:sz w:val="28"/>
          <w:szCs w:val="28"/>
        </w:rPr>
        <w:t>2.Уведомление работодателя о фактах обращения в целях склонения работников областного казенного учреждения «Центр бюджетного учета» (далее – Учреждение) к совершению коррупционных правонарушений (далее – уведомление) осуществляется письменно по форме согласно приложению № 1 к настоящему Положению путем передачи его уполномоченному работодателем должностному лицу Учреждения (далее – уполномоченное лицо) или направления такого уведомления по почте.</w:t>
      </w:r>
      <w:proofErr w:type="gramEnd"/>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3.Работник Учреждения обязан незамедлительно уведомить работодателя обо всех случаях обращения к нему каких-либо лиц в целях склонения его к совершению коррупционных правонарушений.</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В случае нахождения работника Учреждения в командировке, в отпуске, вне места работы, он обязан уведомить работодателя незамедлительно с момента прибытия к месту работы.</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4. Уведомление должно содержать следующие сведения:</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 фамилию, имя, отчество, должность, место жительства и телефон лица, направившего уведомление;</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 xml:space="preserve">- описание обстоятельств, при которых стало известно о случаях обращения к работнику Учреждения в связи с исполнением им трудовых обязанностей каких-либо лиц в целях склонения его к совершению коррупционных правонарушений (дата, место, время, другие условия). Если уведомление направляется работником Учреждения, указанным в пункте 10 настоящего Положения, указывается фамилия, имя, отчество и должность </w:t>
      </w:r>
      <w:r w:rsidRPr="00FC1B3C">
        <w:rPr>
          <w:bCs/>
          <w:sz w:val="28"/>
          <w:szCs w:val="28"/>
        </w:rPr>
        <w:lastRenderedPageBreak/>
        <w:t>работника Учреждения, которого склоняют к совершению коррупционных правонарушений;</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 подробные сведения о коррупционных правонарушениях, которые должен был бы совершить работник Учреждения по просьбе обратившихся лиц;</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 все известные сведения о физическом (юридическом) лице, склоняющем к коррупционному правонарушению;</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5. Уведомления подлежат обязательной регистрации в специальном журнале, который должен быть прошит и пронумерован, а также заверен оттиском печати Учреждения. Примерная структура журнала прилагается (Приложение № 2).</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Ведение журнала возлагается на уполномоченное лицо.</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6. Конфиденциальность полученных сведений обеспечивается работодателем или по его поручению уполномоченным структурным подразделением Учреждения.</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 xml:space="preserve">7. </w:t>
      </w:r>
      <w:proofErr w:type="gramStart"/>
      <w:r w:rsidRPr="00FC1B3C">
        <w:rPr>
          <w:bCs/>
          <w:sz w:val="28"/>
          <w:szCs w:val="28"/>
        </w:rPr>
        <w:t>Организация проверки сведений о случаях обращения к работнику Учреждения в связи с исполнением трудовых обязанностей каких-либо лиц в целях склонения его к совершению коррупционных правонарушений или о ставших известными фактах обращения к иным работникам Учреждения каких-либо лиц в целях склонения их к совершению коррупционных правонарушений осуществляется уполномоченным структурным подразделением Учреждения по поручению работодателя путем направления уведомлений в органы прокуратуры Российской</w:t>
      </w:r>
      <w:proofErr w:type="gramEnd"/>
      <w:r w:rsidRPr="00FC1B3C">
        <w:rPr>
          <w:bCs/>
          <w:sz w:val="28"/>
          <w:szCs w:val="28"/>
        </w:rPr>
        <w:t xml:space="preserve"> Федерации, органы внутренних дел Российской Федерации, органы федеральной службы безопасности, проведения бесед с работником Учреждения, подавшим уведомление, указанным в уведомлении, получения от работника Учреждения пояснения по сведениям, изложенным в уведомлении.</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 xml:space="preserve">8. Уведомление направляется работодателем в органы прокуратуры Российской Федерации, органы внутренних дел Российской Федерации, органы федеральной службы безопасности не позднее 10 дней </w:t>
      </w:r>
      <w:proofErr w:type="gramStart"/>
      <w:r w:rsidRPr="00FC1B3C">
        <w:rPr>
          <w:bCs/>
          <w:sz w:val="28"/>
          <w:szCs w:val="28"/>
        </w:rPr>
        <w:t>с даты</w:t>
      </w:r>
      <w:proofErr w:type="gramEnd"/>
      <w:r w:rsidRPr="00FC1B3C">
        <w:rPr>
          <w:bCs/>
          <w:sz w:val="28"/>
          <w:szCs w:val="28"/>
        </w:rPr>
        <w:t xml:space="preserve"> его регистрации в журнале. По решению работодателя уведомление может направляться как одновременно во все перечисленные государственные органы, так и в один из них по компетенции.</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В случае направления уведомления одновременно в несколько федеральных государственных органов (их территориальные органы) в сопроводительном письме перечисляются все адресаты с указанием реквизитов исходящих писем.</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 xml:space="preserve">9. </w:t>
      </w:r>
      <w:proofErr w:type="gramStart"/>
      <w:r w:rsidRPr="00FC1B3C">
        <w:rPr>
          <w:bCs/>
          <w:sz w:val="28"/>
          <w:szCs w:val="28"/>
        </w:rPr>
        <w:t xml:space="preserve">Проверка сведений о случаях обращения к работнику Учреждения в связи с исполнением трудовых обязанностей каких-либо лиц в целях склонения к совершению коррупционных правонарушений или о ставших известными фактах обращения к иным работникам Учреждения каких-либо лиц в целях склонения их к совершению коррупционных правонарушений </w:t>
      </w:r>
      <w:r w:rsidRPr="00FC1B3C">
        <w:rPr>
          <w:bCs/>
          <w:sz w:val="28"/>
          <w:szCs w:val="28"/>
        </w:rPr>
        <w:lastRenderedPageBreak/>
        <w:t>проводится органами прокуратуры Российской Федерации, органами внутренних дел Российской Федерации, органами федеральной службы безопасности в соответствии с</w:t>
      </w:r>
      <w:proofErr w:type="gramEnd"/>
      <w:r w:rsidRPr="00FC1B3C">
        <w:rPr>
          <w:bCs/>
          <w:sz w:val="28"/>
          <w:szCs w:val="28"/>
        </w:rPr>
        <w:t xml:space="preserve"> законодательством Российской Федерации.</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Результаты проверки доводятся до работодателя.</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10. Работник Учреждения, которому стало известно о факте обращения к иным работникам Учреждения в связи с исполнением трудовых обязанностей каких-либо лиц в целях склонения их к совершению коррупционных правонарушений, вправе уведомлять об этом работодателя в порядке, аналогичном настоящим рекомендациям.</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 xml:space="preserve">11. </w:t>
      </w:r>
      <w:proofErr w:type="gramStart"/>
      <w:r w:rsidRPr="00FC1B3C">
        <w:rPr>
          <w:bCs/>
          <w:sz w:val="28"/>
          <w:szCs w:val="28"/>
        </w:rPr>
        <w:t>Государственная защита работника Учреждения, уведомившего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работникам Учреждения в связи с исполнением трудовых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 свидетеля обеспечивается</w:t>
      </w:r>
      <w:proofErr w:type="gramEnd"/>
      <w:r w:rsidRPr="00FC1B3C">
        <w:rPr>
          <w:bCs/>
          <w:sz w:val="28"/>
          <w:szCs w:val="28"/>
        </w:rPr>
        <w:t xml:space="preserve"> в порядке и на условиях, установленных Федеральным законом «О государственной защите потерпевших, свидетелей и иных участников уголовного судопроизводства».</w:t>
      </w:r>
    </w:p>
    <w:p w:rsidR="00FC1B3C" w:rsidRPr="00FC1B3C" w:rsidRDefault="00FC1B3C" w:rsidP="00FC1B3C">
      <w:pPr>
        <w:autoSpaceDE w:val="0"/>
        <w:autoSpaceDN w:val="0"/>
        <w:adjustRightInd w:val="0"/>
        <w:ind w:left="-142" w:firstLine="709"/>
        <w:jc w:val="both"/>
        <w:rPr>
          <w:bCs/>
          <w:sz w:val="28"/>
          <w:szCs w:val="28"/>
        </w:rPr>
      </w:pPr>
      <w:r w:rsidRPr="00FC1B3C">
        <w:rPr>
          <w:bCs/>
          <w:sz w:val="28"/>
          <w:szCs w:val="28"/>
        </w:rPr>
        <w:t xml:space="preserve">12. </w:t>
      </w:r>
      <w:proofErr w:type="gramStart"/>
      <w:r w:rsidRPr="00FC1B3C">
        <w:rPr>
          <w:bCs/>
          <w:sz w:val="28"/>
          <w:szCs w:val="28"/>
        </w:rPr>
        <w:t>Работодателем принимаются меры по защите работника Учреждения, уведомившего работодателя, органы прокураты иди другие государственные органы о фактах обращения в целях склонения его к совершению коррупционного правонарушения, о фактах обращения к иным работникам Учреждения в связи с исполнением трудовых обязанностей каких-либо лиц в целях склонения их к совершению коррупционных правонарушений, в части обеспечения работнику Учреждения гарантий, предотвращающих его неправомерное увольнение, перевод</w:t>
      </w:r>
      <w:proofErr w:type="gramEnd"/>
      <w:r w:rsidRPr="00FC1B3C">
        <w:rPr>
          <w:bCs/>
          <w:sz w:val="28"/>
          <w:szCs w:val="28"/>
        </w:rPr>
        <w:t xml:space="preserve">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работником Учреждения уведомления.</w:t>
      </w: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A71546" w:rsidRDefault="00A71546"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FC1B3C" w:rsidRDefault="00FC1B3C" w:rsidP="00FB0493">
      <w:pPr>
        <w:autoSpaceDE w:val="0"/>
        <w:autoSpaceDN w:val="0"/>
        <w:adjustRightInd w:val="0"/>
        <w:ind w:left="-142" w:firstLine="709"/>
        <w:jc w:val="both"/>
        <w:rPr>
          <w:bCs/>
          <w:sz w:val="28"/>
          <w:szCs w:val="28"/>
        </w:rPr>
      </w:pPr>
    </w:p>
    <w:p w:rsidR="0010141B" w:rsidRPr="0010141B" w:rsidRDefault="00720515" w:rsidP="0010141B">
      <w:pPr>
        <w:autoSpaceDE w:val="0"/>
        <w:autoSpaceDN w:val="0"/>
        <w:adjustRightInd w:val="0"/>
        <w:ind w:left="-142" w:firstLine="709"/>
        <w:jc w:val="both"/>
        <w:rPr>
          <w:bCs/>
          <w:sz w:val="28"/>
          <w:szCs w:val="28"/>
        </w:rPr>
      </w:pPr>
      <w:r>
        <w:rPr>
          <w:bCs/>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240.45pt;margin-top:4.8pt;width:240.7pt;height:142.5pt;z-index:251659264" strokecolor="white">
            <v:textbox style="mso-next-textbox:#_x0000_s1026">
              <w:txbxContent>
                <w:p w:rsidR="0010141B" w:rsidRPr="00DD3E45" w:rsidRDefault="0010141B" w:rsidP="0010141B">
                  <w:pPr>
                    <w:outlineLvl w:val="0"/>
                    <w:rPr>
                      <w:sz w:val="28"/>
                      <w:szCs w:val="28"/>
                    </w:rPr>
                  </w:pPr>
                  <w:r w:rsidRPr="00DD3E45">
                    <w:rPr>
                      <w:sz w:val="28"/>
                      <w:szCs w:val="28"/>
                    </w:rPr>
                    <w:t>Приложение № 1</w:t>
                  </w:r>
                </w:p>
                <w:p w:rsidR="0010141B" w:rsidRPr="00DD3E45" w:rsidRDefault="0010141B" w:rsidP="0010141B">
                  <w:pPr>
                    <w:rPr>
                      <w:sz w:val="28"/>
                      <w:szCs w:val="28"/>
                    </w:rPr>
                  </w:pPr>
                  <w:r w:rsidRPr="00DD3E45">
                    <w:rPr>
                      <w:sz w:val="28"/>
                      <w:szCs w:val="28"/>
                    </w:rPr>
                    <w:t xml:space="preserve">к Положению о </w:t>
                  </w:r>
                  <w:r w:rsidRPr="00DD3E45">
                    <w:rPr>
                      <w:bCs/>
                      <w:sz w:val="28"/>
                      <w:szCs w:val="28"/>
                    </w:rPr>
                    <w:t>порядке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w:t>
                  </w:r>
                </w:p>
                <w:p w:rsidR="0010141B" w:rsidRPr="0003417C" w:rsidRDefault="0010141B" w:rsidP="0010141B">
                  <w:pPr>
                    <w:jc w:val="center"/>
                    <w:rPr>
                      <w:sz w:val="28"/>
                      <w:szCs w:val="28"/>
                    </w:rPr>
                  </w:pPr>
                </w:p>
                <w:p w:rsidR="0010141B" w:rsidRPr="002A2682" w:rsidRDefault="0010141B" w:rsidP="0010141B">
                  <w:pPr>
                    <w:rPr>
                      <w:szCs w:val="28"/>
                    </w:rPr>
                  </w:pPr>
                </w:p>
              </w:txbxContent>
            </v:textbox>
          </v:shape>
        </w:pict>
      </w:r>
    </w:p>
    <w:p w:rsidR="0010141B" w:rsidRPr="0010141B" w:rsidRDefault="0010141B" w:rsidP="0010141B">
      <w:pPr>
        <w:autoSpaceDE w:val="0"/>
        <w:autoSpaceDN w:val="0"/>
        <w:adjustRightInd w:val="0"/>
        <w:ind w:left="-142" w:firstLine="709"/>
        <w:jc w:val="both"/>
        <w:rPr>
          <w:bCs/>
          <w:sz w:val="28"/>
          <w:szCs w:val="28"/>
        </w:rPr>
      </w:pPr>
    </w:p>
    <w:p w:rsidR="0010141B" w:rsidRPr="0010141B" w:rsidRDefault="0010141B" w:rsidP="0010141B">
      <w:pPr>
        <w:autoSpaceDE w:val="0"/>
        <w:autoSpaceDN w:val="0"/>
        <w:adjustRightInd w:val="0"/>
        <w:ind w:left="-142" w:firstLine="709"/>
        <w:jc w:val="both"/>
        <w:rPr>
          <w:bCs/>
          <w:sz w:val="28"/>
          <w:szCs w:val="28"/>
        </w:rPr>
      </w:pPr>
    </w:p>
    <w:p w:rsidR="0010141B" w:rsidRPr="0010141B" w:rsidRDefault="0010141B" w:rsidP="0010141B">
      <w:pPr>
        <w:autoSpaceDE w:val="0"/>
        <w:autoSpaceDN w:val="0"/>
        <w:adjustRightInd w:val="0"/>
        <w:ind w:left="-142" w:firstLine="709"/>
        <w:jc w:val="both"/>
        <w:rPr>
          <w:bCs/>
          <w:sz w:val="28"/>
          <w:szCs w:val="28"/>
        </w:rPr>
      </w:pPr>
    </w:p>
    <w:p w:rsidR="0010141B" w:rsidRPr="0010141B" w:rsidRDefault="0010141B" w:rsidP="0010141B">
      <w:pPr>
        <w:autoSpaceDE w:val="0"/>
        <w:autoSpaceDN w:val="0"/>
        <w:adjustRightInd w:val="0"/>
        <w:ind w:left="-142" w:firstLine="709"/>
        <w:jc w:val="both"/>
        <w:rPr>
          <w:bCs/>
          <w:sz w:val="28"/>
          <w:szCs w:val="28"/>
        </w:rPr>
      </w:pPr>
    </w:p>
    <w:p w:rsidR="0010141B" w:rsidRPr="0010141B" w:rsidRDefault="0010141B" w:rsidP="0010141B">
      <w:pPr>
        <w:autoSpaceDE w:val="0"/>
        <w:autoSpaceDN w:val="0"/>
        <w:adjustRightInd w:val="0"/>
        <w:ind w:left="-142" w:firstLine="709"/>
        <w:jc w:val="both"/>
        <w:rPr>
          <w:bCs/>
          <w:sz w:val="28"/>
          <w:szCs w:val="28"/>
        </w:rPr>
      </w:pPr>
    </w:p>
    <w:p w:rsidR="0010141B" w:rsidRPr="0010141B" w:rsidRDefault="0010141B" w:rsidP="0010141B">
      <w:pPr>
        <w:autoSpaceDE w:val="0"/>
        <w:autoSpaceDN w:val="0"/>
        <w:adjustRightInd w:val="0"/>
        <w:ind w:left="-142" w:firstLine="709"/>
        <w:jc w:val="both"/>
        <w:rPr>
          <w:bCs/>
          <w:sz w:val="28"/>
          <w:szCs w:val="28"/>
        </w:rPr>
      </w:pPr>
    </w:p>
    <w:p w:rsidR="0010141B" w:rsidRPr="0010141B" w:rsidRDefault="0010141B" w:rsidP="0010141B">
      <w:pPr>
        <w:autoSpaceDE w:val="0"/>
        <w:autoSpaceDN w:val="0"/>
        <w:adjustRightInd w:val="0"/>
        <w:ind w:left="-142" w:firstLine="709"/>
        <w:jc w:val="both"/>
        <w:rPr>
          <w:bCs/>
          <w:sz w:val="28"/>
          <w:szCs w:val="28"/>
        </w:rPr>
      </w:pPr>
    </w:p>
    <w:p w:rsidR="0010141B" w:rsidRPr="0010141B" w:rsidRDefault="0010141B" w:rsidP="0010141B">
      <w:pPr>
        <w:autoSpaceDE w:val="0"/>
        <w:autoSpaceDN w:val="0"/>
        <w:adjustRightInd w:val="0"/>
        <w:ind w:left="-142" w:firstLine="709"/>
        <w:jc w:val="both"/>
        <w:rPr>
          <w:b/>
          <w:bCs/>
          <w:sz w:val="28"/>
          <w:szCs w:val="28"/>
        </w:rPr>
      </w:pPr>
    </w:p>
    <w:p w:rsidR="0010141B" w:rsidRPr="0010141B" w:rsidRDefault="0010141B" w:rsidP="0010141B">
      <w:pPr>
        <w:autoSpaceDE w:val="0"/>
        <w:autoSpaceDN w:val="0"/>
        <w:adjustRightInd w:val="0"/>
        <w:ind w:left="-142" w:firstLine="709"/>
        <w:jc w:val="both"/>
        <w:rPr>
          <w:b/>
          <w:bCs/>
          <w:sz w:val="28"/>
          <w:szCs w:val="28"/>
        </w:rPr>
      </w:pPr>
    </w:p>
    <w:p w:rsidR="0010141B" w:rsidRPr="0010141B" w:rsidRDefault="0010141B" w:rsidP="0010141B">
      <w:pPr>
        <w:autoSpaceDE w:val="0"/>
        <w:autoSpaceDN w:val="0"/>
        <w:adjustRightInd w:val="0"/>
        <w:ind w:left="-142"/>
        <w:jc w:val="center"/>
        <w:rPr>
          <w:b/>
          <w:bCs/>
          <w:sz w:val="28"/>
          <w:szCs w:val="28"/>
        </w:rPr>
      </w:pPr>
      <w:r w:rsidRPr="0010141B">
        <w:rPr>
          <w:b/>
          <w:bCs/>
          <w:sz w:val="28"/>
          <w:szCs w:val="28"/>
        </w:rPr>
        <w:t>УВЕДОМЛЕНИЕ</w:t>
      </w:r>
    </w:p>
    <w:p w:rsidR="0010141B" w:rsidRPr="0010141B" w:rsidRDefault="0010141B" w:rsidP="0010141B">
      <w:pPr>
        <w:autoSpaceDE w:val="0"/>
        <w:autoSpaceDN w:val="0"/>
        <w:adjustRightInd w:val="0"/>
        <w:ind w:left="-142"/>
        <w:jc w:val="center"/>
        <w:rPr>
          <w:b/>
          <w:bCs/>
          <w:sz w:val="28"/>
          <w:szCs w:val="28"/>
        </w:rPr>
      </w:pPr>
      <w:r w:rsidRPr="0010141B">
        <w:rPr>
          <w:b/>
          <w:bCs/>
          <w:sz w:val="28"/>
          <w:szCs w:val="28"/>
        </w:rPr>
        <w:t>о факте обращения в целях склонения работника к совершению коррупционных правонарушений</w:t>
      </w:r>
    </w:p>
    <w:p w:rsidR="0010141B" w:rsidRPr="0010141B" w:rsidRDefault="0010141B" w:rsidP="0010141B">
      <w:pPr>
        <w:autoSpaceDE w:val="0"/>
        <w:autoSpaceDN w:val="0"/>
        <w:adjustRightInd w:val="0"/>
        <w:ind w:left="-142"/>
        <w:jc w:val="both"/>
        <w:rPr>
          <w:bCs/>
          <w:sz w:val="28"/>
          <w:szCs w:val="28"/>
        </w:rPr>
      </w:pPr>
      <w:r w:rsidRPr="0010141B">
        <w:rPr>
          <w:bCs/>
          <w:sz w:val="28"/>
          <w:szCs w:val="28"/>
        </w:rPr>
        <w:t>Сообщаю, что:</w:t>
      </w:r>
    </w:p>
    <w:p w:rsidR="0010141B" w:rsidRPr="0010141B" w:rsidRDefault="0010141B" w:rsidP="0010141B">
      <w:pPr>
        <w:autoSpaceDE w:val="0"/>
        <w:autoSpaceDN w:val="0"/>
        <w:adjustRightInd w:val="0"/>
        <w:ind w:left="-142"/>
        <w:jc w:val="center"/>
        <w:rPr>
          <w:bCs/>
          <w:sz w:val="28"/>
          <w:szCs w:val="28"/>
        </w:rPr>
      </w:pPr>
      <w:r w:rsidRPr="0010141B">
        <w:rPr>
          <w:bCs/>
          <w:sz w:val="28"/>
          <w:szCs w:val="28"/>
        </w:rPr>
        <w:t>_________________________________________________________________</w:t>
      </w:r>
    </w:p>
    <w:p w:rsidR="0010141B" w:rsidRPr="0010141B" w:rsidRDefault="0010141B" w:rsidP="0010141B">
      <w:pPr>
        <w:autoSpaceDE w:val="0"/>
        <w:autoSpaceDN w:val="0"/>
        <w:adjustRightInd w:val="0"/>
        <w:ind w:left="-142"/>
        <w:jc w:val="center"/>
        <w:rPr>
          <w:bCs/>
        </w:rPr>
      </w:pPr>
      <w:proofErr w:type="gramStart"/>
      <w:r w:rsidRPr="0010141B">
        <w:rPr>
          <w:bCs/>
        </w:rPr>
        <w:t>(описание обстоятельств, при которых стало известно о случаях обращения</w:t>
      </w:r>
      <w:proofErr w:type="gramEnd"/>
    </w:p>
    <w:p w:rsidR="0010141B" w:rsidRPr="0010141B" w:rsidRDefault="0010141B" w:rsidP="0010141B">
      <w:pPr>
        <w:autoSpaceDE w:val="0"/>
        <w:autoSpaceDN w:val="0"/>
        <w:adjustRightInd w:val="0"/>
        <w:ind w:left="-142"/>
        <w:jc w:val="center"/>
        <w:rPr>
          <w:bCs/>
          <w:sz w:val="28"/>
          <w:szCs w:val="28"/>
        </w:rPr>
      </w:pPr>
      <w:r w:rsidRPr="0010141B">
        <w:rPr>
          <w:bCs/>
          <w:sz w:val="28"/>
          <w:szCs w:val="28"/>
        </w:rPr>
        <w:t>_________________________________________________________________</w:t>
      </w:r>
    </w:p>
    <w:p w:rsidR="0010141B" w:rsidRPr="0010141B" w:rsidRDefault="0010141B" w:rsidP="0010141B">
      <w:pPr>
        <w:autoSpaceDE w:val="0"/>
        <w:autoSpaceDN w:val="0"/>
        <w:adjustRightInd w:val="0"/>
        <w:ind w:left="-142"/>
        <w:jc w:val="center"/>
        <w:rPr>
          <w:bCs/>
        </w:rPr>
      </w:pPr>
      <w:r w:rsidRPr="0010141B">
        <w:rPr>
          <w:bCs/>
        </w:rPr>
        <w:t>к работнику в связи с исполнением им трудовых обязанностей</w:t>
      </w:r>
    </w:p>
    <w:p w:rsidR="0010141B" w:rsidRPr="0010141B" w:rsidRDefault="0010141B" w:rsidP="0010141B">
      <w:pPr>
        <w:autoSpaceDE w:val="0"/>
        <w:autoSpaceDN w:val="0"/>
        <w:adjustRightInd w:val="0"/>
        <w:ind w:left="-142"/>
        <w:jc w:val="center"/>
        <w:rPr>
          <w:bCs/>
          <w:sz w:val="28"/>
          <w:szCs w:val="28"/>
        </w:rPr>
      </w:pPr>
      <w:r w:rsidRPr="0010141B">
        <w:rPr>
          <w:bCs/>
          <w:sz w:val="28"/>
          <w:szCs w:val="28"/>
        </w:rPr>
        <w:t>_________________________________________________________________</w:t>
      </w:r>
    </w:p>
    <w:p w:rsidR="0010141B" w:rsidRPr="0010141B" w:rsidRDefault="0010141B" w:rsidP="0010141B">
      <w:pPr>
        <w:autoSpaceDE w:val="0"/>
        <w:autoSpaceDN w:val="0"/>
        <w:adjustRightInd w:val="0"/>
        <w:ind w:left="-142"/>
        <w:jc w:val="center"/>
        <w:rPr>
          <w:bCs/>
        </w:rPr>
      </w:pPr>
      <w:proofErr w:type="gramStart"/>
      <w:r w:rsidRPr="0010141B">
        <w:rPr>
          <w:bCs/>
        </w:rPr>
        <w:t>каких-либо лиц в целях склонения его к совершению коррупционных правонарушений)</w:t>
      </w:r>
      <w:proofErr w:type="gramEnd"/>
    </w:p>
    <w:p w:rsidR="0010141B" w:rsidRPr="0010141B" w:rsidRDefault="0010141B" w:rsidP="0010141B">
      <w:pPr>
        <w:autoSpaceDE w:val="0"/>
        <w:autoSpaceDN w:val="0"/>
        <w:adjustRightInd w:val="0"/>
        <w:ind w:left="-142"/>
        <w:jc w:val="center"/>
        <w:rPr>
          <w:bCs/>
          <w:sz w:val="28"/>
          <w:szCs w:val="28"/>
        </w:rPr>
      </w:pPr>
      <w:r w:rsidRPr="0010141B">
        <w:rPr>
          <w:bCs/>
          <w:sz w:val="28"/>
          <w:szCs w:val="28"/>
        </w:rPr>
        <w:t>_________________________________________________________________</w:t>
      </w:r>
    </w:p>
    <w:p w:rsidR="0010141B" w:rsidRPr="0010141B" w:rsidRDefault="0010141B" w:rsidP="0010141B">
      <w:pPr>
        <w:autoSpaceDE w:val="0"/>
        <w:autoSpaceDN w:val="0"/>
        <w:adjustRightInd w:val="0"/>
        <w:ind w:left="-142"/>
        <w:jc w:val="center"/>
        <w:rPr>
          <w:bCs/>
        </w:rPr>
      </w:pPr>
      <w:r w:rsidRPr="0010141B">
        <w:rPr>
          <w:bCs/>
        </w:rPr>
        <w:t>(дата, место, время, другие условия)</w:t>
      </w:r>
    </w:p>
    <w:p w:rsidR="0010141B" w:rsidRPr="0010141B" w:rsidRDefault="0010141B" w:rsidP="0010141B">
      <w:pPr>
        <w:autoSpaceDE w:val="0"/>
        <w:autoSpaceDN w:val="0"/>
        <w:adjustRightInd w:val="0"/>
        <w:ind w:left="-142"/>
        <w:jc w:val="center"/>
        <w:rPr>
          <w:bCs/>
          <w:sz w:val="28"/>
          <w:szCs w:val="28"/>
        </w:rPr>
      </w:pPr>
      <w:r w:rsidRPr="0010141B">
        <w:rPr>
          <w:bCs/>
          <w:sz w:val="28"/>
          <w:szCs w:val="28"/>
        </w:rPr>
        <w:t>_________________________________________________________________</w:t>
      </w:r>
    </w:p>
    <w:p w:rsidR="0010141B" w:rsidRPr="0010141B" w:rsidRDefault="0010141B" w:rsidP="0010141B">
      <w:pPr>
        <w:autoSpaceDE w:val="0"/>
        <w:autoSpaceDN w:val="0"/>
        <w:adjustRightInd w:val="0"/>
        <w:ind w:left="-142"/>
        <w:jc w:val="center"/>
        <w:rPr>
          <w:bCs/>
        </w:rPr>
      </w:pPr>
      <w:proofErr w:type="gramStart"/>
      <w:r w:rsidRPr="0010141B">
        <w:rPr>
          <w:bCs/>
        </w:rPr>
        <w:t>(подробные сведения о коррупционных правонарушений, которые должен был бы совершить</w:t>
      </w:r>
      <w:proofErr w:type="gramEnd"/>
    </w:p>
    <w:p w:rsidR="0010141B" w:rsidRPr="0010141B" w:rsidRDefault="0010141B" w:rsidP="0010141B">
      <w:pPr>
        <w:autoSpaceDE w:val="0"/>
        <w:autoSpaceDN w:val="0"/>
        <w:adjustRightInd w:val="0"/>
        <w:ind w:left="-142"/>
        <w:jc w:val="center"/>
        <w:rPr>
          <w:bCs/>
          <w:sz w:val="28"/>
          <w:szCs w:val="28"/>
        </w:rPr>
      </w:pPr>
      <w:r w:rsidRPr="0010141B">
        <w:rPr>
          <w:bCs/>
          <w:sz w:val="28"/>
          <w:szCs w:val="28"/>
        </w:rPr>
        <w:t>_________________________________________________________________</w:t>
      </w:r>
    </w:p>
    <w:p w:rsidR="0010141B" w:rsidRPr="0010141B" w:rsidRDefault="0010141B" w:rsidP="0010141B">
      <w:pPr>
        <w:autoSpaceDE w:val="0"/>
        <w:autoSpaceDN w:val="0"/>
        <w:adjustRightInd w:val="0"/>
        <w:ind w:left="-142"/>
        <w:jc w:val="center"/>
        <w:rPr>
          <w:bCs/>
        </w:rPr>
      </w:pPr>
      <w:r w:rsidRPr="0010141B">
        <w:rPr>
          <w:bCs/>
        </w:rPr>
        <w:t>работник по просьбе обратившихся лиц)</w:t>
      </w:r>
    </w:p>
    <w:p w:rsidR="0010141B" w:rsidRPr="0010141B" w:rsidRDefault="0010141B" w:rsidP="0010141B">
      <w:pPr>
        <w:autoSpaceDE w:val="0"/>
        <w:autoSpaceDN w:val="0"/>
        <w:adjustRightInd w:val="0"/>
        <w:ind w:left="-142"/>
        <w:jc w:val="center"/>
        <w:rPr>
          <w:bCs/>
          <w:sz w:val="28"/>
          <w:szCs w:val="28"/>
        </w:rPr>
      </w:pPr>
      <w:r w:rsidRPr="0010141B">
        <w:rPr>
          <w:bCs/>
          <w:sz w:val="28"/>
          <w:szCs w:val="28"/>
        </w:rPr>
        <w:t>_________________________________________________________________</w:t>
      </w:r>
    </w:p>
    <w:p w:rsidR="0010141B" w:rsidRPr="0010141B" w:rsidRDefault="0010141B" w:rsidP="0010141B">
      <w:pPr>
        <w:autoSpaceDE w:val="0"/>
        <w:autoSpaceDN w:val="0"/>
        <w:adjustRightInd w:val="0"/>
        <w:ind w:left="-142"/>
        <w:jc w:val="center"/>
        <w:rPr>
          <w:bCs/>
        </w:rPr>
      </w:pPr>
      <w:proofErr w:type="gramStart"/>
      <w:r w:rsidRPr="0010141B">
        <w:rPr>
          <w:bCs/>
        </w:rPr>
        <w:t>(все известные сведения о физическом (юридическом) лице,</w:t>
      </w:r>
      <w:proofErr w:type="gramEnd"/>
    </w:p>
    <w:p w:rsidR="0010141B" w:rsidRPr="0010141B" w:rsidRDefault="0010141B" w:rsidP="0010141B">
      <w:pPr>
        <w:autoSpaceDE w:val="0"/>
        <w:autoSpaceDN w:val="0"/>
        <w:adjustRightInd w:val="0"/>
        <w:ind w:left="-142"/>
        <w:jc w:val="center"/>
        <w:rPr>
          <w:bCs/>
          <w:sz w:val="28"/>
          <w:szCs w:val="28"/>
        </w:rPr>
      </w:pPr>
      <w:r w:rsidRPr="0010141B">
        <w:rPr>
          <w:bCs/>
          <w:sz w:val="28"/>
          <w:szCs w:val="28"/>
        </w:rPr>
        <w:t>_________________________________________________________________</w:t>
      </w:r>
    </w:p>
    <w:p w:rsidR="0010141B" w:rsidRPr="0010141B" w:rsidRDefault="0010141B" w:rsidP="0010141B">
      <w:pPr>
        <w:autoSpaceDE w:val="0"/>
        <w:autoSpaceDN w:val="0"/>
        <w:adjustRightInd w:val="0"/>
        <w:ind w:left="-142"/>
        <w:jc w:val="center"/>
        <w:rPr>
          <w:bCs/>
        </w:rPr>
      </w:pPr>
      <w:proofErr w:type="gramStart"/>
      <w:r w:rsidRPr="0010141B">
        <w:rPr>
          <w:bCs/>
        </w:rPr>
        <w:t>склоняющем</w:t>
      </w:r>
      <w:proofErr w:type="gramEnd"/>
      <w:r w:rsidRPr="0010141B">
        <w:rPr>
          <w:bCs/>
        </w:rPr>
        <w:t xml:space="preserve"> к коррупционному правонарушению)</w:t>
      </w:r>
    </w:p>
    <w:p w:rsidR="0010141B" w:rsidRPr="0010141B" w:rsidRDefault="0010141B" w:rsidP="0010141B">
      <w:pPr>
        <w:autoSpaceDE w:val="0"/>
        <w:autoSpaceDN w:val="0"/>
        <w:adjustRightInd w:val="0"/>
        <w:ind w:left="-142"/>
        <w:jc w:val="center"/>
        <w:rPr>
          <w:bCs/>
          <w:sz w:val="28"/>
          <w:szCs w:val="28"/>
        </w:rPr>
      </w:pPr>
      <w:r w:rsidRPr="0010141B">
        <w:rPr>
          <w:bCs/>
          <w:sz w:val="28"/>
          <w:szCs w:val="28"/>
        </w:rPr>
        <w:t>_________________________________________________________________</w:t>
      </w:r>
    </w:p>
    <w:p w:rsidR="0010141B" w:rsidRPr="0010141B" w:rsidRDefault="0010141B" w:rsidP="0010141B">
      <w:pPr>
        <w:autoSpaceDE w:val="0"/>
        <w:autoSpaceDN w:val="0"/>
        <w:adjustRightInd w:val="0"/>
        <w:ind w:left="-142"/>
        <w:jc w:val="center"/>
        <w:rPr>
          <w:bCs/>
        </w:rPr>
      </w:pPr>
      <w:proofErr w:type="gramStart"/>
      <w:r w:rsidRPr="0010141B">
        <w:rPr>
          <w:bCs/>
        </w:rPr>
        <w:t>(способ и обстоятельства склонения к коррупционному правонарушению</w:t>
      </w:r>
      <w:proofErr w:type="gramEnd"/>
    </w:p>
    <w:p w:rsidR="0010141B" w:rsidRPr="0010141B" w:rsidRDefault="0010141B" w:rsidP="0010141B">
      <w:pPr>
        <w:autoSpaceDE w:val="0"/>
        <w:autoSpaceDN w:val="0"/>
        <w:adjustRightInd w:val="0"/>
        <w:ind w:left="-142"/>
        <w:jc w:val="center"/>
        <w:rPr>
          <w:bCs/>
          <w:sz w:val="28"/>
          <w:szCs w:val="28"/>
        </w:rPr>
      </w:pPr>
      <w:r w:rsidRPr="0010141B">
        <w:rPr>
          <w:bCs/>
          <w:sz w:val="28"/>
          <w:szCs w:val="28"/>
        </w:rPr>
        <w:t>_________________________________________________________________</w:t>
      </w:r>
    </w:p>
    <w:p w:rsidR="0010141B" w:rsidRPr="0010141B" w:rsidRDefault="0010141B" w:rsidP="0010141B">
      <w:pPr>
        <w:autoSpaceDE w:val="0"/>
        <w:autoSpaceDN w:val="0"/>
        <w:adjustRightInd w:val="0"/>
        <w:ind w:left="-142"/>
        <w:jc w:val="center"/>
        <w:rPr>
          <w:bCs/>
        </w:rPr>
      </w:pPr>
      <w:r w:rsidRPr="0010141B">
        <w:rPr>
          <w:bCs/>
        </w:rPr>
        <w:t>(подкуп, угроза, обман и т.д.), а также информация об отказе (согласии) принять</w:t>
      </w:r>
    </w:p>
    <w:p w:rsidR="0010141B" w:rsidRPr="0010141B" w:rsidRDefault="0010141B" w:rsidP="0010141B">
      <w:pPr>
        <w:autoSpaceDE w:val="0"/>
        <w:autoSpaceDN w:val="0"/>
        <w:adjustRightInd w:val="0"/>
        <w:ind w:left="-142"/>
        <w:jc w:val="center"/>
        <w:rPr>
          <w:bCs/>
          <w:sz w:val="28"/>
          <w:szCs w:val="28"/>
        </w:rPr>
      </w:pPr>
      <w:r w:rsidRPr="0010141B">
        <w:rPr>
          <w:bCs/>
          <w:sz w:val="28"/>
          <w:szCs w:val="28"/>
        </w:rPr>
        <w:t>_________________________________________________________________</w:t>
      </w:r>
    </w:p>
    <w:p w:rsidR="0010141B" w:rsidRPr="0010141B" w:rsidRDefault="0010141B" w:rsidP="0010141B">
      <w:pPr>
        <w:autoSpaceDE w:val="0"/>
        <w:autoSpaceDN w:val="0"/>
        <w:adjustRightInd w:val="0"/>
        <w:ind w:left="-142"/>
        <w:jc w:val="center"/>
        <w:rPr>
          <w:bCs/>
        </w:rPr>
      </w:pPr>
      <w:r w:rsidRPr="0010141B">
        <w:rPr>
          <w:bCs/>
        </w:rPr>
        <w:t>предложение лица о совершении коррупционного поведения)</w:t>
      </w:r>
    </w:p>
    <w:p w:rsidR="0010141B" w:rsidRPr="0010141B" w:rsidRDefault="0010141B" w:rsidP="0010141B">
      <w:pPr>
        <w:autoSpaceDE w:val="0"/>
        <w:autoSpaceDN w:val="0"/>
        <w:adjustRightInd w:val="0"/>
        <w:ind w:left="-142"/>
        <w:jc w:val="both"/>
        <w:rPr>
          <w:bCs/>
          <w:sz w:val="28"/>
          <w:szCs w:val="28"/>
        </w:rPr>
      </w:pPr>
    </w:p>
    <w:p w:rsidR="0010141B" w:rsidRPr="0010141B" w:rsidRDefault="0010141B" w:rsidP="0010141B">
      <w:pPr>
        <w:autoSpaceDE w:val="0"/>
        <w:autoSpaceDN w:val="0"/>
        <w:adjustRightInd w:val="0"/>
        <w:ind w:left="-142"/>
        <w:jc w:val="both"/>
        <w:rPr>
          <w:bCs/>
          <w:sz w:val="28"/>
          <w:szCs w:val="28"/>
        </w:rPr>
      </w:pPr>
      <w:r w:rsidRPr="0010141B">
        <w:rPr>
          <w:bCs/>
          <w:sz w:val="28"/>
          <w:szCs w:val="28"/>
        </w:rPr>
        <w:t xml:space="preserve">_________ ____________ _______________ </w:t>
      </w:r>
    </w:p>
    <w:p w:rsidR="0010141B" w:rsidRPr="0010141B" w:rsidRDefault="0010141B" w:rsidP="0010141B">
      <w:pPr>
        <w:autoSpaceDE w:val="0"/>
        <w:autoSpaceDN w:val="0"/>
        <w:adjustRightInd w:val="0"/>
        <w:ind w:left="-142"/>
        <w:jc w:val="both"/>
        <w:rPr>
          <w:bCs/>
          <w:sz w:val="18"/>
          <w:szCs w:val="18"/>
        </w:rPr>
      </w:pPr>
      <w:r w:rsidRPr="0010141B">
        <w:rPr>
          <w:bCs/>
          <w:sz w:val="18"/>
          <w:szCs w:val="18"/>
        </w:rPr>
        <w:t xml:space="preserve">        (дата)                    (подпись)               (инициалы и фамилия)</w:t>
      </w:r>
    </w:p>
    <w:p w:rsidR="00FC1B3C" w:rsidRDefault="00FC1B3C" w:rsidP="00FB0493">
      <w:pPr>
        <w:autoSpaceDE w:val="0"/>
        <w:autoSpaceDN w:val="0"/>
        <w:adjustRightInd w:val="0"/>
        <w:ind w:left="-142" w:firstLine="709"/>
        <w:jc w:val="both"/>
        <w:rPr>
          <w:bCs/>
          <w:sz w:val="28"/>
          <w:szCs w:val="28"/>
        </w:rPr>
      </w:pPr>
    </w:p>
    <w:p w:rsidR="0010141B" w:rsidRDefault="0010141B" w:rsidP="00FB0493">
      <w:pPr>
        <w:autoSpaceDE w:val="0"/>
        <w:autoSpaceDN w:val="0"/>
        <w:adjustRightInd w:val="0"/>
        <w:ind w:left="-142" w:firstLine="709"/>
        <w:jc w:val="both"/>
        <w:rPr>
          <w:bCs/>
          <w:sz w:val="28"/>
          <w:szCs w:val="28"/>
        </w:rPr>
      </w:pPr>
    </w:p>
    <w:p w:rsidR="0010141B" w:rsidRDefault="0010141B" w:rsidP="00FB0493">
      <w:pPr>
        <w:autoSpaceDE w:val="0"/>
        <w:autoSpaceDN w:val="0"/>
        <w:adjustRightInd w:val="0"/>
        <w:ind w:left="-142" w:firstLine="709"/>
        <w:jc w:val="both"/>
        <w:rPr>
          <w:bCs/>
          <w:sz w:val="28"/>
          <w:szCs w:val="28"/>
        </w:rPr>
      </w:pPr>
    </w:p>
    <w:p w:rsidR="0010141B" w:rsidRDefault="0010141B" w:rsidP="00FB0493">
      <w:pPr>
        <w:autoSpaceDE w:val="0"/>
        <w:autoSpaceDN w:val="0"/>
        <w:adjustRightInd w:val="0"/>
        <w:ind w:left="-142" w:firstLine="709"/>
        <w:jc w:val="both"/>
        <w:rPr>
          <w:bCs/>
          <w:sz w:val="28"/>
          <w:szCs w:val="28"/>
        </w:rPr>
      </w:pPr>
    </w:p>
    <w:p w:rsidR="0010141B" w:rsidRDefault="0010141B" w:rsidP="00FB0493">
      <w:pPr>
        <w:autoSpaceDE w:val="0"/>
        <w:autoSpaceDN w:val="0"/>
        <w:adjustRightInd w:val="0"/>
        <w:ind w:left="-142" w:firstLine="709"/>
        <w:jc w:val="both"/>
        <w:rPr>
          <w:bCs/>
          <w:sz w:val="28"/>
          <w:szCs w:val="28"/>
        </w:rPr>
      </w:pPr>
    </w:p>
    <w:p w:rsidR="0010141B" w:rsidRDefault="0010141B" w:rsidP="00FB0493">
      <w:pPr>
        <w:autoSpaceDE w:val="0"/>
        <w:autoSpaceDN w:val="0"/>
        <w:adjustRightInd w:val="0"/>
        <w:ind w:left="-142" w:firstLine="709"/>
        <w:jc w:val="both"/>
        <w:rPr>
          <w:bCs/>
          <w:sz w:val="28"/>
          <w:szCs w:val="28"/>
        </w:rPr>
        <w:sectPr w:rsidR="0010141B" w:rsidSect="00D01B9D">
          <w:endnotePr>
            <w:numFmt w:val="decimal"/>
          </w:endnotePr>
          <w:pgSz w:w="11907" w:h="16840" w:code="9"/>
          <w:pgMar w:top="1134" w:right="1134" w:bottom="1134" w:left="1701" w:header="720" w:footer="720" w:gutter="0"/>
          <w:cols w:space="720"/>
          <w:titlePg/>
        </w:sectPr>
      </w:pPr>
    </w:p>
    <w:p w:rsidR="0010141B" w:rsidRPr="0010141B" w:rsidRDefault="00720515" w:rsidP="0010141B">
      <w:pPr>
        <w:autoSpaceDE w:val="0"/>
        <w:autoSpaceDN w:val="0"/>
        <w:adjustRightInd w:val="0"/>
        <w:ind w:left="-142" w:firstLine="709"/>
        <w:jc w:val="both"/>
        <w:rPr>
          <w:bCs/>
          <w:sz w:val="28"/>
          <w:szCs w:val="28"/>
        </w:rPr>
      </w:pPr>
      <w:r>
        <w:rPr>
          <w:bCs/>
          <w:sz w:val="28"/>
          <w:szCs w:val="28"/>
        </w:rPr>
        <w:lastRenderedPageBreak/>
        <w:pict>
          <v:shape id="_x0000_s1027" type="#_x0000_t202" style="position:absolute;left:0;text-align:left;margin-left:480.3pt;margin-top:-28.8pt;width:240.7pt;height:142.5pt;z-index:251661312" strokecolor="white">
            <v:textbox style="mso-next-textbox:#_x0000_s1027">
              <w:txbxContent>
                <w:p w:rsidR="0010141B" w:rsidRPr="00DD3E45" w:rsidRDefault="0010141B" w:rsidP="0010141B">
                  <w:pPr>
                    <w:outlineLvl w:val="0"/>
                    <w:rPr>
                      <w:sz w:val="28"/>
                      <w:szCs w:val="28"/>
                    </w:rPr>
                  </w:pPr>
                  <w:r w:rsidRPr="00DD3E45">
                    <w:rPr>
                      <w:sz w:val="28"/>
                      <w:szCs w:val="28"/>
                    </w:rPr>
                    <w:t xml:space="preserve">Приложение № </w:t>
                  </w:r>
                  <w:r>
                    <w:rPr>
                      <w:sz w:val="28"/>
                      <w:szCs w:val="28"/>
                    </w:rPr>
                    <w:t>2</w:t>
                  </w:r>
                </w:p>
                <w:p w:rsidR="0010141B" w:rsidRPr="00DD3E45" w:rsidRDefault="0010141B" w:rsidP="0010141B">
                  <w:pPr>
                    <w:rPr>
                      <w:sz w:val="28"/>
                      <w:szCs w:val="28"/>
                    </w:rPr>
                  </w:pPr>
                  <w:r w:rsidRPr="00DD3E45">
                    <w:rPr>
                      <w:sz w:val="28"/>
                      <w:szCs w:val="28"/>
                    </w:rPr>
                    <w:t xml:space="preserve">к Положению о </w:t>
                  </w:r>
                  <w:r w:rsidRPr="00DD3E45">
                    <w:rPr>
                      <w:bCs/>
                      <w:sz w:val="28"/>
                      <w:szCs w:val="28"/>
                    </w:rPr>
                    <w:t>порядке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w:t>
                  </w:r>
                </w:p>
                <w:p w:rsidR="0010141B" w:rsidRPr="0003417C" w:rsidRDefault="0010141B" w:rsidP="0010141B">
                  <w:pPr>
                    <w:jc w:val="center"/>
                    <w:rPr>
                      <w:sz w:val="28"/>
                      <w:szCs w:val="28"/>
                    </w:rPr>
                  </w:pPr>
                </w:p>
                <w:p w:rsidR="0010141B" w:rsidRPr="002A2682" w:rsidRDefault="0010141B" w:rsidP="0010141B">
                  <w:pPr>
                    <w:rPr>
                      <w:szCs w:val="28"/>
                    </w:rPr>
                  </w:pPr>
                </w:p>
              </w:txbxContent>
            </v:textbox>
          </v:shape>
        </w:pict>
      </w:r>
    </w:p>
    <w:p w:rsidR="0010141B" w:rsidRPr="0010141B" w:rsidRDefault="0010141B" w:rsidP="0010141B">
      <w:pPr>
        <w:autoSpaceDE w:val="0"/>
        <w:autoSpaceDN w:val="0"/>
        <w:adjustRightInd w:val="0"/>
        <w:ind w:left="-142" w:firstLine="709"/>
        <w:jc w:val="both"/>
        <w:rPr>
          <w:bCs/>
          <w:sz w:val="28"/>
          <w:szCs w:val="28"/>
        </w:rPr>
      </w:pPr>
    </w:p>
    <w:p w:rsidR="0010141B" w:rsidRPr="0010141B" w:rsidRDefault="0010141B" w:rsidP="0010141B">
      <w:pPr>
        <w:autoSpaceDE w:val="0"/>
        <w:autoSpaceDN w:val="0"/>
        <w:adjustRightInd w:val="0"/>
        <w:ind w:left="-142" w:firstLine="709"/>
        <w:jc w:val="both"/>
        <w:rPr>
          <w:bCs/>
          <w:sz w:val="28"/>
          <w:szCs w:val="28"/>
        </w:rPr>
      </w:pPr>
    </w:p>
    <w:p w:rsidR="0010141B" w:rsidRPr="0010141B" w:rsidRDefault="0010141B" w:rsidP="0010141B">
      <w:pPr>
        <w:autoSpaceDE w:val="0"/>
        <w:autoSpaceDN w:val="0"/>
        <w:adjustRightInd w:val="0"/>
        <w:ind w:left="-142" w:firstLine="709"/>
        <w:jc w:val="both"/>
        <w:rPr>
          <w:b/>
          <w:bCs/>
          <w:sz w:val="28"/>
          <w:szCs w:val="28"/>
        </w:rPr>
      </w:pPr>
    </w:p>
    <w:p w:rsidR="0010141B" w:rsidRPr="0010141B" w:rsidRDefault="0010141B" w:rsidP="0010141B">
      <w:pPr>
        <w:autoSpaceDE w:val="0"/>
        <w:autoSpaceDN w:val="0"/>
        <w:adjustRightInd w:val="0"/>
        <w:ind w:left="-142" w:firstLine="709"/>
        <w:jc w:val="both"/>
        <w:rPr>
          <w:b/>
          <w:bCs/>
          <w:sz w:val="28"/>
          <w:szCs w:val="28"/>
        </w:rPr>
      </w:pPr>
    </w:p>
    <w:p w:rsidR="0010141B" w:rsidRPr="0010141B" w:rsidRDefault="0010141B" w:rsidP="0010141B">
      <w:pPr>
        <w:autoSpaceDE w:val="0"/>
        <w:autoSpaceDN w:val="0"/>
        <w:adjustRightInd w:val="0"/>
        <w:ind w:left="-142" w:firstLine="709"/>
        <w:jc w:val="both"/>
        <w:rPr>
          <w:b/>
          <w:bCs/>
          <w:sz w:val="28"/>
          <w:szCs w:val="28"/>
        </w:rPr>
      </w:pPr>
    </w:p>
    <w:p w:rsidR="0010141B" w:rsidRPr="0010141B" w:rsidRDefault="0010141B" w:rsidP="0010141B">
      <w:pPr>
        <w:autoSpaceDE w:val="0"/>
        <w:autoSpaceDN w:val="0"/>
        <w:adjustRightInd w:val="0"/>
        <w:ind w:left="-142" w:firstLine="709"/>
        <w:jc w:val="center"/>
        <w:rPr>
          <w:b/>
          <w:bCs/>
          <w:sz w:val="28"/>
          <w:szCs w:val="28"/>
        </w:rPr>
      </w:pPr>
      <w:r w:rsidRPr="0010141B">
        <w:rPr>
          <w:b/>
          <w:bCs/>
          <w:sz w:val="28"/>
          <w:szCs w:val="28"/>
        </w:rPr>
        <w:t>ЖУРНАЛ</w:t>
      </w:r>
    </w:p>
    <w:p w:rsidR="0010141B" w:rsidRPr="0010141B" w:rsidRDefault="0010141B" w:rsidP="0010141B">
      <w:pPr>
        <w:autoSpaceDE w:val="0"/>
        <w:autoSpaceDN w:val="0"/>
        <w:adjustRightInd w:val="0"/>
        <w:ind w:left="-142" w:firstLine="709"/>
        <w:jc w:val="center"/>
        <w:rPr>
          <w:b/>
          <w:bCs/>
          <w:sz w:val="28"/>
          <w:szCs w:val="28"/>
        </w:rPr>
      </w:pPr>
      <w:r w:rsidRPr="0010141B">
        <w:rPr>
          <w:b/>
          <w:bCs/>
          <w:sz w:val="28"/>
          <w:szCs w:val="28"/>
        </w:rPr>
        <w:t>регистрации уведомлений о фактах обращения в целях склонения</w:t>
      </w:r>
    </w:p>
    <w:p w:rsidR="0010141B" w:rsidRPr="0010141B" w:rsidRDefault="0010141B" w:rsidP="0010141B">
      <w:pPr>
        <w:autoSpaceDE w:val="0"/>
        <w:autoSpaceDN w:val="0"/>
        <w:adjustRightInd w:val="0"/>
        <w:ind w:left="-142" w:firstLine="709"/>
        <w:jc w:val="center"/>
        <w:rPr>
          <w:b/>
          <w:bCs/>
          <w:sz w:val="28"/>
          <w:szCs w:val="28"/>
        </w:rPr>
      </w:pPr>
      <w:r w:rsidRPr="0010141B">
        <w:rPr>
          <w:b/>
          <w:bCs/>
          <w:sz w:val="28"/>
          <w:szCs w:val="28"/>
        </w:rPr>
        <w:t>работника к совершению коррупционных правонарушений</w:t>
      </w:r>
    </w:p>
    <w:p w:rsidR="0010141B" w:rsidRPr="0010141B" w:rsidRDefault="0010141B" w:rsidP="0010141B">
      <w:pPr>
        <w:autoSpaceDE w:val="0"/>
        <w:autoSpaceDN w:val="0"/>
        <w:adjustRightInd w:val="0"/>
        <w:ind w:left="-142" w:firstLine="709"/>
        <w:jc w:val="center"/>
        <w:rPr>
          <w:b/>
          <w:bCs/>
          <w:sz w:val="28"/>
          <w:szCs w:val="28"/>
        </w:rPr>
      </w:pPr>
      <w:r w:rsidRPr="0010141B">
        <w:rPr>
          <w:b/>
          <w:bCs/>
          <w:sz w:val="28"/>
          <w:szCs w:val="28"/>
        </w:rPr>
        <w:t>областного казенного учреждения «Центр бюджетного учета»</w:t>
      </w:r>
    </w:p>
    <w:p w:rsidR="0010141B" w:rsidRPr="0010141B" w:rsidRDefault="0010141B" w:rsidP="0010141B">
      <w:pPr>
        <w:autoSpaceDE w:val="0"/>
        <w:autoSpaceDN w:val="0"/>
        <w:adjustRightInd w:val="0"/>
        <w:ind w:left="-142" w:firstLine="709"/>
        <w:jc w:val="both"/>
        <w:rPr>
          <w:bCs/>
          <w:sz w:val="28"/>
          <w:szCs w:val="28"/>
        </w:rPr>
      </w:pPr>
    </w:p>
    <w:tbl>
      <w:tblPr>
        <w:tblStyle w:val="a9"/>
        <w:tblW w:w="0" w:type="auto"/>
        <w:tblLook w:val="04A0" w:firstRow="1" w:lastRow="0" w:firstColumn="1" w:lastColumn="0" w:noHBand="0" w:noVBand="1"/>
      </w:tblPr>
      <w:tblGrid>
        <w:gridCol w:w="1040"/>
        <w:gridCol w:w="2696"/>
        <w:gridCol w:w="3176"/>
        <w:gridCol w:w="1843"/>
        <w:gridCol w:w="1843"/>
        <w:gridCol w:w="1984"/>
        <w:gridCol w:w="2204"/>
      </w:tblGrid>
      <w:tr w:rsidR="0010141B" w:rsidRPr="0010141B" w:rsidTr="00BF0BFB">
        <w:trPr>
          <w:trHeight w:val="345"/>
        </w:trPr>
        <w:tc>
          <w:tcPr>
            <w:tcW w:w="1040" w:type="dxa"/>
            <w:vMerge w:val="restart"/>
          </w:tcPr>
          <w:p w:rsidR="0010141B" w:rsidRPr="0010141B" w:rsidRDefault="0010141B" w:rsidP="0010141B">
            <w:pPr>
              <w:autoSpaceDE w:val="0"/>
              <w:autoSpaceDN w:val="0"/>
              <w:adjustRightInd w:val="0"/>
              <w:jc w:val="both"/>
              <w:rPr>
                <w:bCs/>
                <w:sz w:val="28"/>
                <w:szCs w:val="28"/>
              </w:rPr>
            </w:pPr>
            <w:r w:rsidRPr="0010141B">
              <w:rPr>
                <w:bCs/>
                <w:sz w:val="28"/>
                <w:szCs w:val="28"/>
              </w:rPr>
              <w:t xml:space="preserve">№ </w:t>
            </w:r>
            <w:proofErr w:type="gramStart"/>
            <w:r w:rsidRPr="0010141B">
              <w:rPr>
                <w:bCs/>
                <w:sz w:val="28"/>
                <w:szCs w:val="28"/>
              </w:rPr>
              <w:t>п</w:t>
            </w:r>
            <w:proofErr w:type="gramEnd"/>
            <w:r w:rsidRPr="0010141B">
              <w:rPr>
                <w:bCs/>
                <w:sz w:val="28"/>
                <w:szCs w:val="28"/>
              </w:rPr>
              <w:t>/п</w:t>
            </w:r>
          </w:p>
        </w:tc>
        <w:tc>
          <w:tcPr>
            <w:tcW w:w="2696" w:type="dxa"/>
            <w:vMerge w:val="restart"/>
          </w:tcPr>
          <w:p w:rsidR="0010141B" w:rsidRPr="0010141B" w:rsidRDefault="0010141B" w:rsidP="0010141B">
            <w:pPr>
              <w:autoSpaceDE w:val="0"/>
              <w:autoSpaceDN w:val="0"/>
              <w:adjustRightInd w:val="0"/>
              <w:jc w:val="both"/>
              <w:rPr>
                <w:bCs/>
                <w:sz w:val="28"/>
                <w:szCs w:val="28"/>
              </w:rPr>
            </w:pPr>
            <w:r w:rsidRPr="0010141B">
              <w:rPr>
                <w:bCs/>
                <w:sz w:val="28"/>
                <w:szCs w:val="28"/>
              </w:rPr>
              <w:t>Дата регистрации уведомления</w:t>
            </w:r>
          </w:p>
        </w:tc>
        <w:tc>
          <w:tcPr>
            <w:tcW w:w="6862" w:type="dxa"/>
            <w:gridSpan w:val="3"/>
          </w:tcPr>
          <w:p w:rsidR="0010141B" w:rsidRPr="0010141B" w:rsidRDefault="0010141B" w:rsidP="0010141B">
            <w:pPr>
              <w:autoSpaceDE w:val="0"/>
              <w:autoSpaceDN w:val="0"/>
              <w:adjustRightInd w:val="0"/>
              <w:jc w:val="both"/>
              <w:rPr>
                <w:bCs/>
                <w:sz w:val="28"/>
                <w:szCs w:val="28"/>
              </w:rPr>
            </w:pPr>
            <w:r w:rsidRPr="0010141B">
              <w:rPr>
                <w:bCs/>
                <w:sz w:val="28"/>
                <w:szCs w:val="28"/>
              </w:rPr>
              <w:t>Сведения о работнике, направившем уведомление</w:t>
            </w:r>
          </w:p>
        </w:tc>
        <w:tc>
          <w:tcPr>
            <w:tcW w:w="1984" w:type="dxa"/>
            <w:vMerge w:val="restart"/>
          </w:tcPr>
          <w:p w:rsidR="0010141B" w:rsidRPr="0010141B" w:rsidRDefault="0010141B" w:rsidP="0010141B">
            <w:pPr>
              <w:autoSpaceDE w:val="0"/>
              <w:autoSpaceDN w:val="0"/>
              <w:adjustRightInd w:val="0"/>
              <w:jc w:val="both"/>
              <w:rPr>
                <w:bCs/>
                <w:sz w:val="28"/>
                <w:szCs w:val="28"/>
              </w:rPr>
            </w:pPr>
            <w:r w:rsidRPr="0010141B">
              <w:rPr>
                <w:bCs/>
                <w:sz w:val="28"/>
                <w:szCs w:val="28"/>
              </w:rPr>
              <w:t>Краткое содержание уведомления</w:t>
            </w:r>
          </w:p>
        </w:tc>
        <w:tc>
          <w:tcPr>
            <w:tcW w:w="2204" w:type="dxa"/>
            <w:vMerge w:val="restart"/>
          </w:tcPr>
          <w:p w:rsidR="0010141B" w:rsidRPr="0010141B" w:rsidRDefault="0010141B" w:rsidP="0010141B">
            <w:pPr>
              <w:autoSpaceDE w:val="0"/>
              <w:autoSpaceDN w:val="0"/>
              <w:adjustRightInd w:val="0"/>
              <w:jc w:val="both"/>
              <w:rPr>
                <w:bCs/>
                <w:sz w:val="28"/>
                <w:szCs w:val="28"/>
              </w:rPr>
            </w:pPr>
            <w:r w:rsidRPr="0010141B">
              <w:rPr>
                <w:bCs/>
                <w:sz w:val="28"/>
                <w:szCs w:val="28"/>
              </w:rPr>
              <w:t>Ф.И.О. лица, принявшего уведомление</w:t>
            </w:r>
          </w:p>
        </w:tc>
      </w:tr>
      <w:tr w:rsidR="0010141B" w:rsidRPr="0010141B" w:rsidTr="00BF0BFB">
        <w:trPr>
          <w:trHeight w:val="555"/>
        </w:trPr>
        <w:tc>
          <w:tcPr>
            <w:tcW w:w="1040" w:type="dxa"/>
            <w:vMerge/>
          </w:tcPr>
          <w:p w:rsidR="0010141B" w:rsidRPr="0010141B" w:rsidRDefault="0010141B" w:rsidP="0010141B">
            <w:pPr>
              <w:autoSpaceDE w:val="0"/>
              <w:autoSpaceDN w:val="0"/>
              <w:adjustRightInd w:val="0"/>
              <w:ind w:left="-142" w:firstLine="709"/>
              <w:jc w:val="both"/>
              <w:rPr>
                <w:bCs/>
                <w:sz w:val="28"/>
                <w:szCs w:val="28"/>
              </w:rPr>
            </w:pPr>
          </w:p>
        </w:tc>
        <w:tc>
          <w:tcPr>
            <w:tcW w:w="2696" w:type="dxa"/>
            <w:vMerge/>
          </w:tcPr>
          <w:p w:rsidR="0010141B" w:rsidRPr="0010141B" w:rsidRDefault="0010141B" w:rsidP="0010141B">
            <w:pPr>
              <w:autoSpaceDE w:val="0"/>
              <w:autoSpaceDN w:val="0"/>
              <w:adjustRightInd w:val="0"/>
              <w:ind w:left="-142" w:firstLine="709"/>
              <w:jc w:val="both"/>
              <w:rPr>
                <w:bCs/>
                <w:sz w:val="28"/>
                <w:szCs w:val="28"/>
              </w:rPr>
            </w:pPr>
          </w:p>
        </w:tc>
        <w:tc>
          <w:tcPr>
            <w:tcW w:w="3176" w:type="dxa"/>
          </w:tcPr>
          <w:p w:rsidR="0010141B" w:rsidRPr="0010141B" w:rsidRDefault="0010141B" w:rsidP="0010141B">
            <w:pPr>
              <w:autoSpaceDE w:val="0"/>
              <w:autoSpaceDN w:val="0"/>
              <w:adjustRightInd w:val="0"/>
              <w:ind w:left="92"/>
              <w:jc w:val="both"/>
              <w:rPr>
                <w:bCs/>
                <w:sz w:val="28"/>
                <w:szCs w:val="28"/>
              </w:rPr>
            </w:pPr>
            <w:r w:rsidRPr="0010141B">
              <w:rPr>
                <w:bCs/>
                <w:sz w:val="28"/>
                <w:szCs w:val="28"/>
              </w:rPr>
              <w:t>документ, удостоверяющий личность – паспорт гражданина Российской Федерации</w:t>
            </w:r>
          </w:p>
          <w:p w:rsidR="0010141B" w:rsidRPr="0010141B" w:rsidRDefault="0010141B" w:rsidP="0010141B">
            <w:pPr>
              <w:autoSpaceDE w:val="0"/>
              <w:autoSpaceDN w:val="0"/>
              <w:adjustRightInd w:val="0"/>
              <w:ind w:left="92"/>
              <w:jc w:val="both"/>
              <w:rPr>
                <w:bCs/>
                <w:sz w:val="28"/>
                <w:szCs w:val="28"/>
              </w:rPr>
            </w:pPr>
          </w:p>
        </w:tc>
        <w:tc>
          <w:tcPr>
            <w:tcW w:w="1843" w:type="dxa"/>
          </w:tcPr>
          <w:p w:rsidR="0010141B" w:rsidRPr="0010141B" w:rsidRDefault="0010141B" w:rsidP="0010141B">
            <w:pPr>
              <w:autoSpaceDE w:val="0"/>
              <w:autoSpaceDN w:val="0"/>
              <w:adjustRightInd w:val="0"/>
              <w:ind w:left="92"/>
              <w:jc w:val="both"/>
              <w:rPr>
                <w:bCs/>
                <w:sz w:val="28"/>
                <w:szCs w:val="28"/>
              </w:rPr>
            </w:pPr>
            <w:r w:rsidRPr="0010141B">
              <w:rPr>
                <w:bCs/>
                <w:sz w:val="28"/>
                <w:szCs w:val="28"/>
              </w:rPr>
              <w:t>должность</w:t>
            </w:r>
          </w:p>
        </w:tc>
        <w:tc>
          <w:tcPr>
            <w:tcW w:w="1843" w:type="dxa"/>
          </w:tcPr>
          <w:p w:rsidR="0010141B" w:rsidRPr="0010141B" w:rsidRDefault="0010141B" w:rsidP="0010141B">
            <w:pPr>
              <w:autoSpaceDE w:val="0"/>
              <w:autoSpaceDN w:val="0"/>
              <w:adjustRightInd w:val="0"/>
              <w:ind w:left="92"/>
              <w:jc w:val="both"/>
              <w:rPr>
                <w:bCs/>
                <w:sz w:val="28"/>
                <w:szCs w:val="28"/>
              </w:rPr>
            </w:pPr>
            <w:r w:rsidRPr="0010141B">
              <w:rPr>
                <w:bCs/>
                <w:sz w:val="28"/>
                <w:szCs w:val="28"/>
              </w:rPr>
              <w:t>контактный телефон</w:t>
            </w:r>
          </w:p>
        </w:tc>
        <w:tc>
          <w:tcPr>
            <w:tcW w:w="1984" w:type="dxa"/>
            <w:vMerge/>
          </w:tcPr>
          <w:p w:rsidR="0010141B" w:rsidRPr="0010141B" w:rsidRDefault="0010141B" w:rsidP="0010141B">
            <w:pPr>
              <w:autoSpaceDE w:val="0"/>
              <w:autoSpaceDN w:val="0"/>
              <w:adjustRightInd w:val="0"/>
              <w:ind w:left="-142" w:firstLine="709"/>
              <w:jc w:val="both"/>
              <w:rPr>
                <w:bCs/>
                <w:sz w:val="28"/>
                <w:szCs w:val="28"/>
              </w:rPr>
            </w:pPr>
          </w:p>
        </w:tc>
        <w:tc>
          <w:tcPr>
            <w:tcW w:w="2204" w:type="dxa"/>
            <w:vMerge/>
          </w:tcPr>
          <w:p w:rsidR="0010141B" w:rsidRPr="0010141B" w:rsidRDefault="0010141B" w:rsidP="0010141B">
            <w:pPr>
              <w:autoSpaceDE w:val="0"/>
              <w:autoSpaceDN w:val="0"/>
              <w:adjustRightInd w:val="0"/>
              <w:ind w:left="-142" w:firstLine="709"/>
              <w:jc w:val="both"/>
              <w:rPr>
                <w:bCs/>
                <w:sz w:val="28"/>
                <w:szCs w:val="28"/>
              </w:rPr>
            </w:pPr>
          </w:p>
        </w:tc>
      </w:tr>
      <w:tr w:rsidR="0010141B" w:rsidRPr="0010141B" w:rsidTr="00BF0BFB">
        <w:trPr>
          <w:trHeight w:val="300"/>
        </w:trPr>
        <w:tc>
          <w:tcPr>
            <w:tcW w:w="1040" w:type="dxa"/>
          </w:tcPr>
          <w:p w:rsidR="0010141B" w:rsidRPr="0010141B" w:rsidRDefault="0010141B" w:rsidP="0010141B">
            <w:pPr>
              <w:autoSpaceDE w:val="0"/>
              <w:autoSpaceDN w:val="0"/>
              <w:adjustRightInd w:val="0"/>
              <w:ind w:left="-142" w:firstLine="709"/>
              <w:jc w:val="both"/>
              <w:rPr>
                <w:bCs/>
                <w:sz w:val="28"/>
                <w:szCs w:val="28"/>
              </w:rPr>
            </w:pPr>
            <w:r w:rsidRPr="0010141B">
              <w:rPr>
                <w:bCs/>
                <w:sz w:val="28"/>
                <w:szCs w:val="28"/>
              </w:rPr>
              <w:t>1</w:t>
            </w:r>
          </w:p>
        </w:tc>
        <w:tc>
          <w:tcPr>
            <w:tcW w:w="2696" w:type="dxa"/>
          </w:tcPr>
          <w:p w:rsidR="0010141B" w:rsidRPr="0010141B" w:rsidRDefault="0010141B" w:rsidP="0010141B">
            <w:pPr>
              <w:autoSpaceDE w:val="0"/>
              <w:autoSpaceDN w:val="0"/>
              <w:adjustRightInd w:val="0"/>
              <w:ind w:left="-142" w:firstLine="709"/>
              <w:jc w:val="both"/>
              <w:rPr>
                <w:bCs/>
                <w:sz w:val="28"/>
                <w:szCs w:val="28"/>
              </w:rPr>
            </w:pPr>
            <w:r w:rsidRPr="0010141B">
              <w:rPr>
                <w:bCs/>
                <w:sz w:val="28"/>
                <w:szCs w:val="28"/>
              </w:rPr>
              <w:t>2</w:t>
            </w:r>
          </w:p>
        </w:tc>
        <w:tc>
          <w:tcPr>
            <w:tcW w:w="3176" w:type="dxa"/>
          </w:tcPr>
          <w:p w:rsidR="0010141B" w:rsidRPr="0010141B" w:rsidRDefault="0010141B" w:rsidP="0010141B">
            <w:pPr>
              <w:autoSpaceDE w:val="0"/>
              <w:autoSpaceDN w:val="0"/>
              <w:adjustRightInd w:val="0"/>
              <w:ind w:left="-142" w:firstLine="709"/>
              <w:jc w:val="both"/>
              <w:rPr>
                <w:bCs/>
                <w:sz w:val="28"/>
                <w:szCs w:val="28"/>
              </w:rPr>
            </w:pPr>
            <w:r w:rsidRPr="0010141B">
              <w:rPr>
                <w:bCs/>
                <w:sz w:val="28"/>
                <w:szCs w:val="28"/>
              </w:rPr>
              <w:t>3</w:t>
            </w:r>
          </w:p>
        </w:tc>
        <w:tc>
          <w:tcPr>
            <w:tcW w:w="1843" w:type="dxa"/>
          </w:tcPr>
          <w:p w:rsidR="0010141B" w:rsidRPr="0010141B" w:rsidRDefault="0010141B" w:rsidP="0010141B">
            <w:pPr>
              <w:autoSpaceDE w:val="0"/>
              <w:autoSpaceDN w:val="0"/>
              <w:adjustRightInd w:val="0"/>
              <w:ind w:left="-142" w:firstLine="709"/>
              <w:jc w:val="both"/>
              <w:rPr>
                <w:bCs/>
                <w:sz w:val="28"/>
                <w:szCs w:val="28"/>
              </w:rPr>
            </w:pPr>
            <w:r w:rsidRPr="0010141B">
              <w:rPr>
                <w:bCs/>
                <w:sz w:val="28"/>
                <w:szCs w:val="28"/>
              </w:rPr>
              <w:t>4</w:t>
            </w:r>
          </w:p>
        </w:tc>
        <w:tc>
          <w:tcPr>
            <w:tcW w:w="1843" w:type="dxa"/>
          </w:tcPr>
          <w:p w:rsidR="0010141B" w:rsidRPr="0010141B" w:rsidRDefault="0010141B" w:rsidP="0010141B">
            <w:pPr>
              <w:autoSpaceDE w:val="0"/>
              <w:autoSpaceDN w:val="0"/>
              <w:adjustRightInd w:val="0"/>
              <w:ind w:left="-142" w:firstLine="709"/>
              <w:jc w:val="both"/>
              <w:rPr>
                <w:bCs/>
                <w:sz w:val="28"/>
                <w:szCs w:val="28"/>
              </w:rPr>
            </w:pPr>
            <w:r w:rsidRPr="0010141B">
              <w:rPr>
                <w:bCs/>
                <w:sz w:val="28"/>
                <w:szCs w:val="28"/>
              </w:rPr>
              <w:t>5</w:t>
            </w:r>
          </w:p>
        </w:tc>
        <w:tc>
          <w:tcPr>
            <w:tcW w:w="1984" w:type="dxa"/>
          </w:tcPr>
          <w:p w:rsidR="0010141B" w:rsidRPr="0010141B" w:rsidRDefault="0010141B" w:rsidP="0010141B">
            <w:pPr>
              <w:autoSpaceDE w:val="0"/>
              <w:autoSpaceDN w:val="0"/>
              <w:adjustRightInd w:val="0"/>
              <w:ind w:left="-142" w:firstLine="709"/>
              <w:jc w:val="both"/>
              <w:rPr>
                <w:bCs/>
                <w:sz w:val="28"/>
                <w:szCs w:val="28"/>
              </w:rPr>
            </w:pPr>
            <w:r w:rsidRPr="0010141B">
              <w:rPr>
                <w:bCs/>
                <w:sz w:val="28"/>
                <w:szCs w:val="28"/>
              </w:rPr>
              <w:t>6</w:t>
            </w:r>
          </w:p>
        </w:tc>
        <w:tc>
          <w:tcPr>
            <w:tcW w:w="2204" w:type="dxa"/>
          </w:tcPr>
          <w:p w:rsidR="0010141B" w:rsidRPr="0010141B" w:rsidRDefault="0010141B" w:rsidP="0010141B">
            <w:pPr>
              <w:autoSpaceDE w:val="0"/>
              <w:autoSpaceDN w:val="0"/>
              <w:adjustRightInd w:val="0"/>
              <w:ind w:left="-142" w:firstLine="709"/>
              <w:jc w:val="both"/>
              <w:rPr>
                <w:bCs/>
                <w:sz w:val="28"/>
                <w:szCs w:val="28"/>
              </w:rPr>
            </w:pPr>
            <w:r w:rsidRPr="0010141B">
              <w:rPr>
                <w:bCs/>
                <w:sz w:val="28"/>
                <w:szCs w:val="28"/>
              </w:rPr>
              <w:t>7</w:t>
            </w:r>
          </w:p>
        </w:tc>
      </w:tr>
      <w:tr w:rsidR="0010141B" w:rsidRPr="0010141B" w:rsidTr="00BF0BFB">
        <w:trPr>
          <w:trHeight w:val="300"/>
        </w:trPr>
        <w:tc>
          <w:tcPr>
            <w:tcW w:w="1040" w:type="dxa"/>
          </w:tcPr>
          <w:p w:rsidR="0010141B" w:rsidRPr="0010141B" w:rsidRDefault="0010141B" w:rsidP="0010141B">
            <w:pPr>
              <w:autoSpaceDE w:val="0"/>
              <w:autoSpaceDN w:val="0"/>
              <w:adjustRightInd w:val="0"/>
              <w:ind w:left="-142" w:firstLine="709"/>
              <w:jc w:val="both"/>
              <w:rPr>
                <w:bCs/>
                <w:sz w:val="28"/>
                <w:szCs w:val="28"/>
              </w:rPr>
            </w:pPr>
            <w:r w:rsidRPr="0010141B">
              <w:rPr>
                <w:bCs/>
                <w:sz w:val="28"/>
                <w:szCs w:val="28"/>
              </w:rPr>
              <w:t>1</w:t>
            </w:r>
          </w:p>
        </w:tc>
        <w:tc>
          <w:tcPr>
            <w:tcW w:w="2696" w:type="dxa"/>
          </w:tcPr>
          <w:p w:rsidR="0010141B" w:rsidRPr="0010141B" w:rsidRDefault="0010141B" w:rsidP="0010141B">
            <w:pPr>
              <w:autoSpaceDE w:val="0"/>
              <w:autoSpaceDN w:val="0"/>
              <w:adjustRightInd w:val="0"/>
              <w:ind w:left="-142" w:firstLine="709"/>
              <w:jc w:val="both"/>
              <w:rPr>
                <w:bCs/>
                <w:sz w:val="28"/>
                <w:szCs w:val="28"/>
              </w:rPr>
            </w:pPr>
          </w:p>
        </w:tc>
        <w:tc>
          <w:tcPr>
            <w:tcW w:w="3176" w:type="dxa"/>
          </w:tcPr>
          <w:p w:rsidR="0010141B" w:rsidRPr="0010141B" w:rsidRDefault="0010141B" w:rsidP="0010141B">
            <w:pPr>
              <w:autoSpaceDE w:val="0"/>
              <w:autoSpaceDN w:val="0"/>
              <w:adjustRightInd w:val="0"/>
              <w:ind w:left="-142" w:firstLine="709"/>
              <w:jc w:val="both"/>
              <w:rPr>
                <w:bCs/>
                <w:sz w:val="28"/>
                <w:szCs w:val="28"/>
              </w:rPr>
            </w:pPr>
          </w:p>
        </w:tc>
        <w:tc>
          <w:tcPr>
            <w:tcW w:w="1843" w:type="dxa"/>
          </w:tcPr>
          <w:p w:rsidR="0010141B" w:rsidRPr="0010141B" w:rsidRDefault="0010141B" w:rsidP="0010141B">
            <w:pPr>
              <w:autoSpaceDE w:val="0"/>
              <w:autoSpaceDN w:val="0"/>
              <w:adjustRightInd w:val="0"/>
              <w:ind w:left="-142" w:firstLine="709"/>
              <w:jc w:val="both"/>
              <w:rPr>
                <w:bCs/>
                <w:sz w:val="28"/>
                <w:szCs w:val="28"/>
              </w:rPr>
            </w:pPr>
          </w:p>
        </w:tc>
        <w:tc>
          <w:tcPr>
            <w:tcW w:w="1843" w:type="dxa"/>
          </w:tcPr>
          <w:p w:rsidR="0010141B" w:rsidRPr="0010141B" w:rsidRDefault="0010141B" w:rsidP="0010141B">
            <w:pPr>
              <w:autoSpaceDE w:val="0"/>
              <w:autoSpaceDN w:val="0"/>
              <w:adjustRightInd w:val="0"/>
              <w:ind w:left="-142" w:firstLine="709"/>
              <w:jc w:val="both"/>
              <w:rPr>
                <w:bCs/>
                <w:sz w:val="28"/>
                <w:szCs w:val="28"/>
              </w:rPr>
            </w:pPr>
          </w:p>
        </w:tc>
        <w:tc>
          <w:tcPr>
            <w:tcW w:w="1984" w:type="dxa"/>
          </w:tcPr>
          <w:p w:rsidR="0010141B" w:rsidRPr="0010141B" w:rsidRDefault="0010141B" w:rsidP="0010141B">
            <w:pPr>
              <w:autoSpaceDE w:val="0"/>
              <w:autoSpaceDN w:val="0"/>
              <w:adjustRightInd w:val="0"/>
              <w:ind w:left="-142" w:firstLine="709"/>
              <w:jc w:val="both"/>
              <w:rPr>
                <w:bCs/>
                <w:sz w:val="28"/>
                <w:szCs w:val="28"/>
              </w:rPr>
            </w:pPr>
          </w:p>
        </w:tc>
        <w:tc>
          <w:tcPr>
            <w:tcW w:w="2204" w:type="dxa"/>
          </w:tcPr>
          <w:p w:rsidR="0010141B" w:rsidRPr="0010141B" w:rsidRDefault="0010141B" w:rsidP="0010141B">
            <w:pPr>
              <w:autoSpaceDE w:val="0"/>
              <w:autoSpaceDN w:val="0"/>
              <w:adjustRightInd w:val="0"/>
              <w:ind w:left="-142" w:firstLine="709"/>
              <w:jc w:val="both"/>
              <w:rPr>
                <w:bCs/>
                <w:sz w:val="28"/>
                <w:szCs w:val="28"/>
              </w:rPr>
            </w:pPr>
          </w:p>
        </w:tc>
      </w:tr>
      <w:tr w:rsidR="0010141B" w:rsidRPr="0010141B" w:rsidTr="00BF0BFB">
        <w:trPr>
          <w:trHeight w:val="300"/>
        </w:trPr>
        <w:tc>
          <w:tcPr>
            <w:tcW w:w="1040" w:type="dxa"/>
          </w:tcPr>
          <w:p w:rsidR="0010141B" w:rsidRPr="0010141B" w:rsidRDefault="0010141B" w:rsidP="0010141B">
            <w:pPr>
              <w:autoSpaceDE w:val="0"/>
              <w:autoSpaceDN w:val="0"/>
              <w:adjustRightInd w:val="0"/>
              <w:ind w:left="-142" w:firstLine="709"/>
              <w:jc w:val="both"/>
              <w:rPr>
                <w:bCs/>
                <w:sz w:val="28"/>
                <w:szCs w:val="28"/>
              </w:rPr>
            </w:pPr>
            <w:r w:rsidRPr="0010141B">
              <w:rPr>
                <w:bCs/>
                <w:sz w:val="28"/>
                <w:szCs w:val="28"/>
              </w:rPr>
              <w:t>2</w:t>
            </w:r>
          </w:p>
        </w:tc>
        <w:tc>
          <w:tcPr>
            <w:tcW w:w="2696" w:type="dxa"/>
          </w:tcPr>
          <w:p w:rsidR="0010141B" w:rsidRPr="0010141B" w:rsidRDefault="0010141B" w:rsidP="0010141B">
            <w:pPr>
              <w:autoSpaceDE w:val="0"/>
              <w:autoSpaceDN w:val="0"/>
              <w:adjustRightInd w:val="0"/>
              <w:ind w:left="-142" w:firstLine="709"/>
              <w:jc w:val="both"/>
              <w:rPr>
                <w:bCs/>
                <w:sz w:val="28"/>
                <w:szCs w:val="28"/>
              </w:rPr>
            </w:pPr>
          </w:p>
        </w:tc>
        <w:tc>
          <w:tcPr>
            <w:tcW w:w="3176" w:type="dxa"/>
          </w:tcPr>
          <w:p w:rsidR="0010141B" w:rsidRPr="0010141B" w:rsidRDefault="0010141B" w:rsidP="0010141B">
            <w:pPr>
              <w:autoSpaceDE w:val="0"/>
              <w:autoSpaceDN w:val="0"/>
              <w:adjustRightInd w:val="0"/>
              <w:ind w:left="-142" w:firstLine="709"/>
              <w:jc w:val="both"/>
              <w:rPr>
                <w:bCs/>
                <w:sz w:val="28"/>
                <w:szCs w:val="28"/>
              </w:rPr>
            </w:pPr>
          </w:p>
        </w:tc>
        <w:tc>
          <w:tcPr>
            <w:tcW w:w="1843" w:type="dxa"/>
          </w:tcPr>
          <w:p w:rsidR="0010141B" w:rsidRPr="0010141B" w:rsidRDefault="0010141B" w:rsidP="0010141B">
            <w:pPr>
              <w:autoSpaceDE w:val="0"/>
              <w:autoSpaceDN w:val="0"/>
              <w:adjustRightInd w:val="0"/>
              <w:ind w:left="-142" w:firstLine="709"/>
              <w:jc w:val="both"/>
              <w:rPr>
                <w:bCs/>
                <w:sz w:val="28"/>
                <w:szCs w:val="28"/>
              </w:rPr>
            </w:pPr>
          </w:p>
        </w:tc>
        <w:tc>
          <w:tcPr>
            <w:tcW w:w="1843" w:type="dxa"/>
          </w:tcPr>
          <w:p w:rsidR="0010141B" w:rsidRPr="0010141B" w:rsidRDefault="0010141B" w:rsidP="0010141B">
            <w:pPr>
              <w:autoSpaceDE w:val="0"/>
              <w:autoSpaceDN w:val="0"/>
              <w:adjustRightInd w:val="0"/>
              <w:ind w:left="-142" w:firstLine="709"/>
              <w:jc w:val="both"/>
              <w:rPr>
                <w:bCs/>
                <w:sz w:val="28"/>
                <w:szCs w:val="28"/>
              </w:rPr>
            </w:pPr>
          </w:p>
        </w:tc>
        <w:tc>
          <w:tcPr>
            <w:tcW w:w="1984" w:type="dxa"/>
          </w:tcPr>
          <w:p w:rsidR="0010141B" w:rsidRPr="0010141B" w:rsidRDefault="0010141B" w:rsidP="0010141B">
            <w:pPr>
              <w:autoSpaceDE w:val="0"/>
              <w:autoSpaceDN w:val="0"/>
              <w:adjustRightInd w:val="0"/>
              <w:ind w:left="-142" w:firstLine="709"/>
              <w:jc w:val="both"/>
              <w:rPr>
                <w:bCs/>
                <w:sz w:val="28"/>
                <w:szCs w:val="28"/>
              </w:rPr>
            </w:pPr>
          </w:p>
        </w:tc>
        <w:tc>
          <w:tcPr>
            <w:tcW w:w="2204" w:type="dxa"/>
          </w:tcPr>
          <w:p w:rsidR="0010141B" w:rsidRPr="0010141B" w:rsidRDefault="0010141B" w:rsidP="0010141B">
            <w:pPr>
              <w:autoSpaceDE w:val="0"/>
              <w:autoSpaceDN w:val="0"/>
              <w:adjustRightInd w:val="0"/>
              <w:ind w:left="-142" w:firstLine="709"/>
              <w:jc w:val="both"/>
              <w:rPr>
                <w:bCs/>
                <w:sz w:val="28"/>
                <w:szCs w:val="28"/>
              </w:rPr>
            </w:pPr>
          </w:p>
        </w:tc>
      </w:tr>
      <w:tr w:rsidR="0010141B" w:rsidRPr="0010141B" w:rsidTr="00BF0BFB">
        <w:trPr>
          <w:trHeight w:val="300"/>
        </w:trPr>
        <w:tc>
          <w:tcPr>
            <w:tcW w:w="1040" w:type="dxa"/>
          </w:tcPr>
          <w:p w:rsidR="0010141B" w:rsidRPr="0010141B" w:rsidRDefault="0010141B" w:rsidP="0010141B">
            <w:pPr>
              <w:autoSpaceDE w:val="0"/>
              <w:autoSpaceDN w:val="0"/>
              <w:adjustRightInd w:val="0"/>
              <w:ind w:left="-142" w:firstLine="709"/>
              <w:jc w:val="both"/>
              <w:rPr>
                <w:bCs/>
                <w:sz w:val="28"/>
                <w:szCs w:val="28"/>
              </w:rPr>
            </w:pPr>
            <w:r w:rsidRPr="0010141B">
              <w:rPr>
                <w:bCs/>
                <w:sz w:val="28"/>
                <w:szCs w:val="28"/>
              </w:rPr>
              <w:t>3</w:t>
            </w:r>
          </w:p>
        </w:tc>
        <w:tc>
          <w:tcPr>
            <w:tcW w:w="2696" w:type="dxa"/>
          </w:tcPr>
          <w:p w:rsidR="0010141B" w:rsidRPr="0010141B" w:rsidRDefault="0010141B" w:rsidP="0010141B">
            <w:pPr>
              <w:autoSpaceDE w:val="0"/>
              <w:autoSpaceDN w:val="0"/>
              <w:adjustRightInd w:val="0"/>
              <w:ind w:left="-142" w:firstLine="709"/>
              <w:jc w:val="both"/>
              <w:rPr>
                <w:bCs/>
                <w:sz w:val="28"/>
                <w:szCs w:val="28"/>
              </w:rPr>
            </w:pPr>
          </w:p>
        </w:tc>
        <w:tc>
          <w:tcPr>
            <w:tcW w:w="3176" w:type="dxa"/>
          </w:tcPr>
          <w:p w:rsidR="0010141B" w:rsidRPr="0010141B" w:rsidRDefault="0010141B" w:rsidP="0010141B">
            <w:pPr>
              <w:autoSpaceDE w:val="0"/>
              <w:autoSpaceDN w:val="0"/>
              <w:adjustRightInd w:val="0"/>
              <w:ind w:left="-142" w:firstLine="709"/>
              <w:jc w:val="both"/>
              <w:rPr>
                <w:bCs/>
                <w:sz w:val="28"/>
                <w:szCs w:val="28"/>
              </w:rPr>
            </w:pPr>
          </w:p>
        </w:tc>
        <w:tc>
          <w:tcPr>
            <w:tcW w:w="1843" w:type="dxa"/>
          </w:tcPr>
          <w:p w:rsidR="0010141B" w:rsidRPr="0010141B" w:rsidRDefault="0010141B" w:rsidP="0010141B">
            <w:pPr>
              <w:autoSpaceDE w:val="0"/>
              <w:autoSpaceDN w:val="0"/>
              <w:adjustRightInd w:val="0"/>
              <w:ind w:left="-142" w:firstLine="709"/>
              <w:jc w:val="both"/>
              <w:rPr>
                <w:bCs/>
                <w:sz w:val="28"/>
                <w:szCs w:val="28"/>
              </w:rPr>
            </w:pPr>
          </w:p>
        </w:tc>
        <w:tc>
          <w:tcPr>
            <w:tcW w:w="1843" w:type="dxa"/>
          </w:tcPr>
          <w:p w:rsidR="0010141B" w:rsidRPr="0010141B" w:rsidRDefault="0010141B" w:rsidP="0010141B">
            <w:pPr>
              <w:autoSpaceDE w:val="0"/>
              <w:autoSpaceDN w:val="0"/>
              <w:adjustRightInd w:val="0"/>
              <w:ind w:left="-142" w:firstLine="709"/>
              <w:jc w:val="both"/>
              <w:rPr>
                <w:bCs/>
                <w:sz w:val="28"/>
                <w:szCs w:val="28"/>
              </w:rPr>
            </w:pPr>
          </w:p>
        </w:tc>
        <w:tc>
          <w:tcPr>
            <w:tcW w:w="1984" w:type="dxa"/>
          </w:tcPr>
          <w:p w:rsidR="0010141B" w:rsidRPr="0010141B" w:rsidRDefault="0010141B" w:rsidP="0010141B">
            <w:pPr>
              <w:autoSpaceDE w:val="0"/>
              <w:autoSpaceDN w:val="0"/>
              <w:adjustRightInd w:val="0"/>
              <w:ind w:left="-142" w:firstLine="709"/>
              <w:jc w:val="both"/>
              <w:rPr>
                <w:bCs/>
                <w:sz w:val="28"/>
                <w:szCs w:val="28"/>
              </w:rPr>
            </w:pPr>
          </w:p>
        </w:tc>
        <w:tc>
          <w:tcPr>
            <w:tcW w:w="2204" w:type="dxa"/>
          </w:tcPr>
          <w:p w:rsidR="0010141B" w:rsidRPr="0010141B" w:rsidRDefault="0010141B" w:rsidP="0010141B">
            <w:pPr>
              <w:autoSpaceDE w:val="0"/>
              <w:autoSpaceDN w:val="0"/>
              <w:adjustRightInd w:val="0"/>
              <w:ind w:left="-142" w:firstLine="709"/>
              <w:jc w:val="both"/>
              <w:rPr>
                <w:bCs/>
                <w:sz w:val="28"/>
                <w:szCs w:val="28"/>
              </w:rPr>
            </w:pPr>
          </w:p>
        </w:tc>
      </w:tr>
    </w:tbl>
    <w:p w:rsidR="0010141B" w:rsidRPr="0010141B" w:rsidRDefault="0010141B" w:rsidP="0010141B">
      <w:pPr>
        <w:autoSpaceDE w:val="0"/>
        <w:autoSpaceDN w:val="0"/>
        <w:adjustRightInd w:val="0"/>
        <w:ind w:left="-142" w:firstLine="709"/>
        <w:jc w:val="both"/>
        <w:rPr>
          <w:bCs/>
          <w:sz w:val="28"/>
          <w:szCs w:val="28"/>
        </w:rPr>
      </w:pPr>
    </w:p>
    <w:p w:rsidR="0010141B" w:rsidRDefault="0010141B" w:rsidP="00FB0493">
      <w:pPr>
        <w:autoSpaceDE w:val="0"/>
        <w:autoSpaceDN w:val="0"/>
        <w:adjustRightInd w:val="0"/>
        <w:ind w:left="-142" w:firstLine="709"/>
        <w:jc w:val="both"/>
        <w:rPr>
          <w:bCs/>
          <w:sz w:val="28"/>
          <w:szCs w:val="28"/>
        </w:rPr>
      </w:pPr>
    </w:p>
    <w:p w:rsidR="0010141B" w:rsidRDefault="0010141B" w:rsidP="00FB0493">
      <w:pPr>
        <w:autoSpaceDE w:val="0"/>
        <w:autoSpaceDN w:val="0"/>
        <w:adjustRightInd w:val="0"/>
        <w:ind w:left="-142" w:firstLine="709"/>
        <w:jc w:val="both"/>
        <w:rPr>
          <w:bCs/>
          <w:sz w:val="28"/>
          <w:szCs w:val="28"/>
        </w:rPr>
      </w:pPr>
    </w:p>
    <w:p w:rsidR="0010141B" w:rsidRDefault="0010141B" w:rsidP="00FB0493">
      <w:pPr>
        <w:autoSpaceDE w:val="0"/>
        <w:autoSpaceDN w:val="0"/>
        <w:adjustRightInd w:val="0"/>
        <w:ind w:left="-142" w:firstLine="709"/>
        <w:jc w:val="both"/>
        <w:rPr>
          <w:bCs/>
          <w:sz w:val="28"/>
          <w:szCs w:val="28"/>
        </w:rPr>
      </w:pPr>
    </w:p>
    <w:p w:rsidR="0010141B" w:rsidRDefault="0010141B" w:rsidP="00FB0493">
      <w:pPr>
        <w:autoSpaceDE w:val="0"/>
        <w:autoSpaceDN w:val="0"/>
        <w:adjustRightInd w:val="0"/>
        <w:ind w:left="-142" w:firstLine="709"/>
        <w:jc w:val="both"/>
        <w:rPr>
          <w:bCs/>
          <w:sz w:val="28"/>
          <w:szCs w:val="28"/>
        </w:rPr>
      </w:pPr>
    </w:p>
    <w:p w:rsidR="0010141B" w:rsidRDefault="0010141B" w:rsidP="00FB0493">
      <w:pPr>
        <w:autoSpaceDE w:val="0"/>
        <w:autoSpaceDN w:val="0"/>
        <w:adjustRightInd w:val="0"/>
        <w:ind w:left="-142" w:firstLine="709"/>
        <w:jc w:val="both"/>
        <w:rPr>
          <w:bCs/>
          <w:sz w:val="28"/>
          <w:szCs w:val="28"/>
        </w:rPr>
        <w:sectPr w:rsidR="0010141B" w:rsidSect="0010141B">
          <w:endnotePr>
            <w:numFmt w:val="decimal"/>
          </w:endnotePr>
          <w:pgSz w:w="16840" w:h="11907" w:orient="landscape" w:code="9"/>
          <w:pgMar w:top="1701" w:right="1134" w:bottom="1134" w:left="1134" w:header="720" w:footer="720" w:gutter="0"/>
          <w:cols w:space="720"/>
          <w:titlePg/>
        </w:sectPr>
      </w:pPr>
    </w:p>
    <w:tbl>
      <w:tblPr>
        <w:tblW w:w="0" w:type="auto"/>
        <w:tblLook w:val="04A0" w:firstRow="1" w:lastRow="0" w:firstColumn="1" w:lastColumn="0" w:noHBand="0" w:noVBand="1"/>
      </w:tblPr>
      <w:tblGrid>
        <w:gridCol w:w="4643"/>
        <w:gridCol w:w="4644"/>
      </w:tblGrid>
      <w:tr w:rsidR="008867FC" w:rsidRPr="008867FC" w:rsidTr="00BF0BFB">
        <w:tc>
          <w:tcPr>
            <w:tcW w:w="4643" w:type="dxa"/>
            <w:shd w:val="clear" w:color="auto" w:fill="auto"/>
          </w:tcPr>
          <w:p w:rsidR="008867FC" w:rsidRPr="008867FC" w:rsidRDefault="008867FC" w:rsidP="008867FC">
            <w:pPr>
              <w:autoSpaceDE w:val="0"/>
              <w:autoSpaceDN w:val="0"/>
              <w:adjustRightInd w:val="0"/>
              <w:ind w:left="-142" w:firstLine="709"/>
              <w:jc w:val="both"/>
              <w:rPr>
                <w:bCs/>
                <w:sz w:val="28"/>
                <w:szCs w:val="28"/>
              </w:rPr>
            </w:pPr>
          </w:p>
        </w:tc>
        <w:tc>
          <w:tcPr>
            <w:tcW w:w="4644" w:type="dxa"/>
            <w:shd w:val="clear" w:color="auto" w:fill="auto"/>
          </w:tcPr>
          <w:p w:rsidR="008867FC" w:rsidRPr="008867FC" w:rsidRDefault="008867FC" w:rsidP="008867FC">
            <w:pPr>
              <w:autoSpaceDE w:val="0"/>
              <w:autoSpaceDN w:val="0"/>
              <w:adjustRightInd w:val="0"/>
              <w:ind w:left="-142"/>
              <w:jc w:val="both"/>
              <w:rPr>
                <w:bCs/>
                <w:sz w:val="28"/>
                <w:szCs w:val="28"/>
              </w:rPr>
            </w:pPr>
            <w:r w:rsidRPr="008867FC">
              <w:rPr>
                <w:bCs/>
                <w:sz w:val="28"/>
                <w:szCs w:val="28"/>
              </w:rPr>
              <w:t>Приложение № 6</w:t>
            </w:r>
          </w:p>
          <w:p w:rsidR="008867FC" w:rsidRDefault="008867FC" w:rsidP="008867FC">
            <w:pPr>
              <w:autoSpaceDE w:val="0"/>
              <w:autoSpaceDN w:val="0"/>
              <w:adjustRightInd w:val="0"/>
              <w:ind w:left="-142"/>
              <w:jc w:val="both"/>
              <w:rPr>
                <w:bCs/>
                <w:sz w:val="28"/>
                <w:szCs w:val="28"/>
              </w:rPr>
            </w:pPr>
            <w:r w:rsidRPr="008867FC">
              <w:rPr>
                <w:bCs/>
                <w:sz w:val="28"/>
                <w:szCs w:val="28"/>
              </w:rPr>
              <w:t>к приказу областного казенного учреждения «Центр бюджетного учета»</w:t>
            </w:r>
            <w:r>
              <w:rPr>
                <w:bCs/>
                <w:sz w:val="28"/>
                <w:szCs w:val="28"/>
              </w:rPr>
              <w:t xml:space="preserve"> от 16.06.2021 № 49</w:t>
            </w:r>
          </w:p>
          <w:p w:rsidR="008867FC" w:rsidRPr="008867FC" w:rsidRDefault="008867FC" w:rsidP="008867FC">
            <w:pPr>
              <w:autoSpaceDE w:val="0"/>
              <w:autoSpaceDN w:val="0"/>
              <w:adjustRightInd w:val="0"/>
              <w:ind w:left="-142"/>
              <w:jc w:val="both"/>
              <w:rPr>
                <w:bCs/>
                <w:sz w:val="28"/>
                <w:szCs w:val="28"/>
              </w:rPr>
            </w:pPr>
            <w:proofErr w:type="gramStart"/>
            <w:r>
              <w:rPr>
                <w:bCs/>
                <w:sz w:val="28"/>
                <w:szCs w:val="28"/>
              </w:rPr>
              <w:t xml:space="preserve">(в редакции приказа областного казенного учреждения «Центр бюджетного учета» </w:t>
            </w:r>
            <w:proofErr w:type="gramEnd"/>
          </w:p>
          <w:p w:rsidR="008867FC" w:rsidRPr="008867FC" w:rsidRDefault="00A71546" w:rsidP="00A71546">
            <w:pPr>
              <w:autoSpaceDE w:val="0"/>
              <w:autoSpaceDN w:val="0"/>
              <w:adjustRightInd w:val="0"/>
              <w:ind w:left="-142"/>
              <w:jc w:val="both"/>
              <w:rPr>
                <w:bCs/>
                <w:sz w:val="28"/>
                <w:szCs w:val="28"/>
              </w:rPr>
            </w:pPr>
            <w:r w:rsidRPr="00A71546">
              <w:rPr>
                <w:bCs/>
                <w:sz w:val="28"/>
                <w:szCs w:val="28"/>
              </w:rPr>
              <w:t>от 16.06.2023 №</w:t>
            </w:r>
            <w:r>
              <w:rPr>
                <w:bCs/>
                <w:sz w:val="28"/>
                <w:szCs w:val="28"/>
              </w:rPr>
              <w:t xml:space="preserve"> 99</w:t>
            </w:r>
            <w:r w:rsidR="008867FC">
              <w:rPr>
                <w:bCs/>
                <w:sz w:val="28"/>
                <w:szCs w:val="28"/>
              </w:rPr>
              <w:t>)</w:t>
            </w:r>
          </w:p>
        </w:tc>
      </w:tr>
    </w:tbl>
    <w:p w:rsidR="008867FC" w:rsidRPr="008867FC" w:rsidRDefault="008867FC" w:rsidP="008867FC">
      <w:pPr>
        <w:autoSpaceDE w:val="0"/>
        <w:autoSpaceDN w:val="0"/>
        <w:adjustRightInd w:val="0"/>
        <w:ind w:left="-142" w:firstLine="709"/>
        <w:jc w:val="both"/>
        <w:rPr>
          <w:b/>
          <w:bCs/>
          <w:sz w:val="28"/>
          <w:szCs w:val="28"/>
        </w:rPr>
      </w:pPr>
    </w:p>
    <w:p w:rsidR="008867FC" w:rsidRPr="008867FC" w:rsidRDefault="008867FC" w:rsidP="008867FC">
      <w:pPr>
        <w:autoSpaceDE w:val="0"/>
        <w:autoSpaceDN w:val="0"/>
        <w:adjustRightInd w:val="0"/>
        <w:ind w:left="-142"/>
        <w:jc w:val="center"/>
        <w:rPr>
          <w:bCs/>
          <w:sz w:val="28"/>
          <w:szCs w:val="28"/>
        </w:rPr>
      </w:pPr>
      <w:r w:rsidRPr="008867FC">
        <w:rPr>
          <w:b/>
          <w:bCs/>
          <w:sz w:val="28"/>
          <w:szCs w:val="28"/>
        </w:rPr>
        <w:t>Правила обмена деловыми подарками и знаками делового гостеприимства</w:t>
      </w:r>
    </w:p>
    <w:p w:rsidR="008867FC" w:rsidRPr="008867FC" w:rsidRDefault="008867FC" w:rsidP="008867FC">
      <w:pPr>
        <w:autoSpaceDE w:val="0"/>
        <w:autoSpaceDN w:val="0"/>
        <w:adjustRightInd w:val="0"/>
        <w:ind w:left="-142"/>
        <w:jc w:val="center"/>
        <w:rPr>
          <w:bCs/>
          <w:sz w:val="28"/>
          <w:szCs w:val="28"/>
        </w:rPr>
      </w:pPr>
    </w:p>
    <w:p w:rsidR="008867FC" w:rsidRPr="008867FC" w:rsidRDefault="008867FC" w:rsidP="008867FC">
      <w:pPr>
        <w:autoSpaceDE w:val="0"/>
        <w:autoSpaceDN w:val="0"/>
        <w:adjustRightInd w:val="0"/>
        <w:ind w:left="-142"/>
        <w:jc w:val="center"/>
        <w:rPr>
          <w:bCs/>
          <w:sz w:val="28"/>
          <w:szCs w:val="28"/>
        </w:rPr>
      </w:pPr>
      <w:r w:rsidRPr="008867FC">
        <w:rPr>
          <w:b/>
          <w:bCs/>
          <w:sz w:val="28"/>
          <w:szCs w:val="28"/>
        </w:rPr>
        <w:t>1.Общие положения</w:t>
      </w:r>
    </w:p>
    <w:p w:rsidR="008867FC" w:rsidRPr="008867FC" w:rsidRDefault="008867FC" w:rsidP="008867FC">
      <w:pPr>
        <w:autoSpaceDE w:val="0"/>
        <w:autoSpaceDN w:val="0"/>
        <w:adjustRightInd w:val="0"/>
        <w:ind w:left="-142" w:firstLine="709"/>
        <w:jc w:val="both"/>
        <w:rPr>
          <w:bCs/>
          <w:sz w:val="28"/>
          <w:szCs w:val="28"/>
        </w:rPr>
      </w:pP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1.1.Настоящие Правила обмена деловыми подарками и знаками делового гостеприимства (далее – Правила) в областном казенном учреждении «Центр бюджетного учета» (далее – Учреждение) разработаны в соответствии с положениями Конституции Российской Федерации, Федерального закона от 25.12.2008 № 273-ФЗ «О противодействии коррупции» и принятыми в соответствии с ними законодательными и локальными актами.</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1.2. Правила определяют единые для всех работников Учреждения требования к дарению и принятию деловых подарков.</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1.3. Учреждение поддерживает корпоративную культуру, в которой деловые подарки, корпоративное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1.4. Учреждение исходит из того, что долговременные деловые отношения основываются на доверии и взаимном уважении. Отношения, при которых нарушается закон и принципы деловой этики, вредят репутации Учреждения и честному имени его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1.5. Действие Правил распространяется на всех работников Учреждения, вне зависимости от уровня занимаемой должности.</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1.6. Данные Правила преследует следующие цели:</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осуществление управленческой и хозяйственной деятельности Учреждения исключительно на основе надлежащих норм и правил делового поведения, базирующихся на принципах качества предоставления услуг, защиты конкуренции, недопущения конфликта интересов;</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xml:space="preserve">– определение единых для всех работников Учреждения требований к </w:t>
      </w:r>
      <w:r w:rsidRPr="008867FC">
        <w:rPr>
          <w:bCs/>
          <w:sz w:val="28"/>
          <w:szCs w:val="28"/>
        </w:rPr>
        <w:lastRenderedPageBreak/>
        <w:t>дарению и принятию деловых подарков, к организации и участию в представительских мероприятиях;</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8867FC" w:rsidRPr="008867FC" w:rsidRDefault="008867FC" w:rsidP="008867FC">
      <w:pPr>
        <w:autoSpaceDE w:val="0"/>
        <w:autoSpaceDN w:val="0"/>
        <w:adjustRightInd w:val="0"/>
        <w:ind w:left="-142" w:firstLine="709"/>
        <w:jc w:val="both"/>
        <w:rPr>
          <w:bCs/>
          <w:sz w:val="28"/>
          <w:szCs w:val="28"/>
        </w:rPr>
      </w:pPr>
    </w:p>
    <w:p w:rsidR="008867FC" w:rsidRPr="008867FC" w:rsidRDefault="008867FC" w:rsidP="008867FC">
      <w:pPr>
        <w:autoSpaceDE w:val="0"/>
        <w:autoSpaceDN w:val="0"/>
        <w:adjustRightInd w:val="0"/>
        <w:ind w:left="-142"/>
        <w:jc w:val="center"/>
        <w:rPr>
          <w:b/>
          <w:bCs/>
          <w:sz w:val="28"/>
          <w:szCs w:val="28"/>
        </w:rPr>
      </w:pPr>
      <w:r w:rsidRPr="008867FC">
        <w:rPr>
          <w:b/>
          <w:bCs/>
          <w:sz w:val="28"/>
          <w:szCs w:val="28"/>
        </w:rPr>
        <w:t>2.Требования, предъявляемые к деловым подаркам</w:t>
      </w:r>
    </w:p>
    <w:p w:rsidR="008867FC" w:rsidRPr="008867FC" w:rsidRDefault="008867FC" w:rsidP="008867FC">
      <w:pPr>
        <w:autoSpaceDE w:val="0"/>
        <w:autoSpaceDN w:val="0"/>
        <w:adjustRightInd w:val="0"/>
        <w:ind w:left="-142"/>
        <w:jc w:val="center"/>
        <w:rPr>
          <w:bCs/>
          <w:sz w:val="28"/>
          <w:szCs w:val="28"/>
        </w:rPr>
      </w:pPr>
      <w:r w:rsidRPr="008867FC">
        <w:rPr>
          <w:b/>
          <w:bCs/>
          <w:sz w:val="28"/>
          <w:szCs w:val="28"/>
        </w:rPr>
        <w:t>и знакам делового гостеприимства</w:t>
      </w:r>
    </w:p>
    <w:p w:rsidR="008867FC" w:rsidRPr="008867FC" w:rsidRDefault="008867FC" w:rsidP="008867FC">
      <w:pPr>
        <w:autoSpaceDE w:val="0"/>
        <w:autoSpaceDN w:val="0"/>
        <w:adjustRightInd w:val="0"/>
        <w:ind w:left="-142" w:firstLine="709"/>
        <w:jc w:val="both"/>
        <w:rPr>
          <w:bCs/>
          <w:sz w:val="28"/>
          <w:szCs w:val="28"/>
        </w:rPr>
      </w:pP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2.1. Работники Учреждения могут получать деловые подарки, знаки делового гостеприимства только на официальных мероприятиях, при условии, что это не противоречит требованиям антикоррупционного законодательства и настоящим Правилам.</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2.2. Подарки и услуги, принимаемые или предоставляемые Учреждением, передаются и принимаются только от имени Учреждения в целом, а не как подарок или передача его от отдельного работника.</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2.3. Деловые подарки, которые работники от имени Учреждения могут передавать другим лицам или принимать от других лиц в связи со своей трудовой деятельностью, а также представительские расходы на деловое гостеприимство должны соответствовать следующим критериям:</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xml:space="preserve">– </w:t>
      </w:r>
      <w:proofErr w:type="gramStart"/>
      <w:r w:rsidRPr="008867FC">
        <w:rPr>
          <w:bCs/>
          <w:sz w:val="28"/>
          <w:szCs w:val="28"/>
        </w:rPr>
        <w:t>быть прямо связаны</w:t>
      </w:r>
      <w:proofErr w:type="gramEnd"/>
      <w:r w:rsidRPr="008867FC">
        <w:rPr>
          <w:bCs/>
          <w:sz w:val="28"/>
          <w:szCs w:val="28"/>
        </w:rPr>
        <w:t xml:space="preserve"> с уставными целями деятельности Учреждения, либо с памятными датами, юбилеями, общенациональными праздниками, иными событиями;</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быть разумно обоснованными, соразмерными и не являться предметами роскоши;</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w:t>
      </w:r>
    </w:p>
    <w:p w:rsidR="008867FC" w:rsidRPr="008867FC" w:rsidRDefault="008867FC" w:rsidP="008867FC">
      <w:pPr>
        <w:autoSpaceDE w:val="0"/>
        <w:autoSpaceDN w:val="0"/>
        <w:adjustRightInd w:val="0"/>
        <w:ind w:left="-142" w:firstLine="709"/>
        <w:jc w:val="both"/>
        <w:rPr>
          <w:bCs/>
          <w:sz w:val="28"/>
          <w:szCs w:val="28"/>
        </w:rPr>
      </w:pPr>
      <w:proofErr w:type="gramStart"/>
      <w:r w:rsidRPr="008867FC">
        <w:rPr>
          <w:bCs/>
          <w:sz w:val="28"/>
          <w:szCs w:val="28"/>
        </w:rPr>
        <w:t>– не создавать для получателя обязательства, связанные с его служебным положение или исполнением служебных (должностных) обязанностей;</w:t>
      </w:r>
      <w:proofErr w:type="gramEnd"/>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xml:space="preserve">– не создавать </w:t>
      </w:r>
      <w:proofErr w:type="spellStart"/>
      <w:r w:rsidRPr="008867FC">
        <w:rPr>
          <w:bCs/>
          <w:sz w:val="28"/>
          <w:szCs w:val="28"/>
        </w:rPr>
        <w:t>репутационного</w:t>
      </w:r>
      <w:proofErr w:type="spellEnd"/>
      <w:r w:rsidRPr="008867FC">
        <w:rPr>
          <w:bCs/>
          <w:sz w:val="28"/>
          <w:szCs w:val="28"/>
        </w:rPr>
        <w:t xml:space="preserve"> риска для делового имиджа Учреждения, работников и иных лиц в случае раскрытия информации о совершенных подарках и понесенных представительских расходах;</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не противоречить принципам и требованиям антикоррупционного законодательства Российской Федерации, Положению об антикоррупционной политики в Учреждении, Кодексу этики и служебного поведения работников Учреждения и общепринятым нормам морали и нравственности.</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xml:space="preserve">2.4. Деловые подарки, в том числе в виде оказания услуг, знаков особого внимания и участия в развлекательных и аналогичных мероприятиях не должны ставить принимающую сторону в зависимое </w:t>
      </w:r>
      <w:r w:rsidRPr="008867FC">
        <w:rPr>
          <w:bCs/>
          <w:sz w:val="28"/>
          <w:szCs w:val="28"/>
        </w:rPr>
        <w:lastRenderedPageBreak/>
        <w:t>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2.5.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2.6.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2.7. Подарки и услуги не должны ставить под сомнение имидж или деловую репутацию Учреждения или его работников.</w:t>
      </w:r>
    </w:p>
    <w:p w:rsidR="008867FC" w:rsidRPr="008867FC" w:rsidRDefault="008867FC" w:rsidP="008867FC">
      <w:pPr>
        <w:autoSpaceDE w:val="0"/>
        <w:autoSpaceDN w:val="0"/>
        <w:adjustRightInd w:val="0"/>
        <w:ind w:left="-142" w:firstLine="709"/>
        <w:jc w:val="both"/>
        <w:rPr>
          <w:bCs/>
          <w:sz w:val="28"/>
          <w:szCs w:val="28"/>
        </w:rPr>
      </w:pPr>
    </w:p>
    <w:p w:rsidR="008867FC" w:rsidRPr="008867FC" w:rsidRDefault="008867FC" w:rsidP="008867FC">
      <w:pPr>
        <w:autoSpaceDE w:val="0"/>
        <w:autoSpaceDN w:val="0"/>
        <w:adjustRightInd w:val="0"/>
        <w:ind w:left="-142"/>
        <w:jc w:val="center"/>
        <w:rPr>
          <w:b/>
          <w:bCs/>
          <w:sz w:val="28"/>
          <w:szCs w:val="28"/>
        </w:rPr>
      </w:pPr>
      <w:r w:rsidRPr="008867FC">
        <w:rPr>
          <w:b/>
          <w:bCs/>
          <w:sz w:val="28"/>
          <w:szCs w:val="28"/>
        </w:rPr>
        <w:t>3.Права и обязанности работников Учреждения при обмене</w:t>
      </w:r>
    </w:p>
    <w:p w:rsidR="008867FC" w:rsidRPr="008867FC" w:rsidRDefault="008867FC" w:rsidP="008867FC">
      <w:pPr>
        <w:autoSpaceDE w:val="0"/>
        <w:autoSpaceDN w:val="0"/>
        <w:adjustRightInd w:val="0"/>
        <w:ind w:left="-142"/>
        <w:jc w:val="center"/>
        <w:rPr>
          <w:bCs/>
          <w:sz w:val="28"/>
          <w:szCs w:val="28"/>
        </w:rPr>
      </w:pPr>
      <w:r w:rsidRPr="008867FC">
        <w:rPr>
          <w:b/>
          <w:bCs/>
          <w:sz w:val="28"/>
          <w:szCs w:val="28"/>
        </w:rPr>
        <w:t>деловыми подарками и знаками делового гостеприимства</w:t>
      </w:r>
    </w:p>
    <w:p w:rsidR="008867FC" w:rsidRPr="008867FC" w:rsidRDefault="008867FC" w:rsidP="008867FC">
      <w:pPr>
        <w:autoSpaceDE w:val="0"/>
        <w:autoSpaceDN w:val="0"/>
        <w:adjustRightInd w:val="0"/>
        <w:ind w:left="-142" w:firstLine="709"/>
        <w:jc w:val="both"/>
        <w:rPr>
          <w:bCs/>
          <w:sz w:val="28"/>
          <w:szCs w:val="28"/>
        </w:rPr>
      </w:pP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3.1. Работники, представляя интересы Учреждения или действуя от его имени, должны соблюдать границы допустимого поведения при обмене деловыми подарками и проявлении делового гостеприимства.</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3.3.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 прежде чем дарить или получать подарки, или участвовать в тех или иных представительских мероприятиях.</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3.4. 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3.5. Работники Учреждения не вправе использовать служебное положение в личных целях, включая использование имущества Учреждения, в том числе:</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для получения подарков, вознаграждения и иных выгод для себя лично и других лиц в процессе ведения дел Учреждения, в том числе, как до, так и после проведения переговоров о заключении гражданско-правовых договоров и иных сделок.</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3.6. Работникам Учреждения не рекомендуется принимать или передаривать подарки либо услуги в любом виде от третьих лиц в качестве благодарности за совершенную услугу или данный совет.</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lastRenderedPageBreak/>
        <w:t>3.7.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3.8. Работники Учреждения должны оказываться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3.9. Администрация и работники Учреждения не приемлют коррупции. Подарки не должны быть использованы для дачи/получения взяток или коррупции в любых ее проявлениях.</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3.10. Работник Учреждения не вправе предлагать третьим лицам или принимать от таковых подарки, выплаты, компенсации и т.п. стоимостью свыше 3000 (трех тысяч) рублей или несовместимые с законной практикой деловых отношений. Если работнику Учреждения предлагаются подобные подарки или деньги, он обязан немедленно об этом директору Учреждения.</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xml:space="preserve">3.11. Работник Учреждения которому при выполнении должностных обязанностей предлагаются подарки или иное </w:t>
      </w:r>
      <w:proofErr w:type="gramStart"/>
      <w:r w:rsidRPr="008867FC">
        <w:rPr>
          <w:bCs/>
          <w:sz w:val="28"/>
          <w:szCs w:val="28"/>
        </w:rPr>
        <w:t>вознаграждение</w:t>
      </w:r>
      <w:proofErr w:type="gramEnd"/>
      <w:r w:rsidRPr="008867FC">
        <w:rPr>
          <w:bCs/>
          <w:sz w:val="28"/>
          <w:szCs w:val="28"/>
        </w:rPr>
        <w:t xml:space="preserve"> как в прямом, так и в косвенном виде, которые способны повлиять на подготавливаемые и/или принимаемые им решения или оказать влияние на его действие/ бездействие, должен:</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xml:space="preserve">– отказаться от них и немедленно уведомить </w:t>
      </w:r>
      <w:r w:rsidR="00857C87">
        <w:rPr>
          <w:bCs/>
          <w:sz w:val="28"/>
          <w:szCs w:val="28"/>
        </w:rPr>
        <w:t xml:space="preserve">руководителя </w:t>
      </w:r>
      <w:r w:rsidRPr="008867FC">
        <w:rPr>
          <w:bCs/>
          <w:sz w:val="28"/>
          <w:szCs w:val="28"/>
        </w:rPr>
        <w:t>Учреждения о факте предложения подарка (вознаграждения);</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в случае</w:t>
      </w:r>
      <w:proofErr w:type="gramStart"/>
      <w:r w:rsidRPr="008867FC">
        <w:rPr>
          <w:bCs/>
          <w:sz w:val="28"/>
          <w:szCs w:val="28"/>
        </w:rPr>
        <w:t>,</w:t>
      </w:r>
      <w:proofErr w:type="gramEnd"/>
      <w:r w:rsidRPr="008867FC">
        <w:rPr>
          <w:bCs/>
          <w:sz w:val="28"/>
          <w:szCs w:val="28"/>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3.12.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 ответственных за противодействие коррупции, в соответствии с процедурой раскрытия конфликта интересов, утвержденной Положением о конфликте интересов, принятым в Учреждении.</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3.13. Работникам Учреждения запрещается:</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самостоятельно принимать предложения от организаций или третьих лиц о вручении деловых подарков и об оказании знаков делового гостеприимства;</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xml:space="preserve">– принимать без согласования с </w:t>
      </w:r>
      <w:r w:rsidR="00857C87">
        <w:rPr>
          <w:bCs/>
          <w:sz w:val="28"/>
          <w:szCs w:val="28"/>
        </w:rPr>
        <w:t xml:space="preserve">руководителем </w:t>
      </w:r>
      <w:r w:rsidRPr="008867FC">
        <w:rPr>
          <w:bCs/>
          <w:sz w:val="28"/>
          <w:szCs w:val="28"/>
        </w:rPr>
        <w:t xml:space="preserve">Учреждения деловые подарки и знаки делового гостеприимства в ходе проведения деловых переговоров, при заключении договоров, а также в иных случаях, когда </w:t>
      </w:r>
      <w:r w:rsidRPr="008867FC">
        <w:rPr>
          <w:bCs/>
          <w:sz w:val="28"/>
          <w:szCs w:val="28"/>
        </w:rPr>
        <w:lastRenderedPageBreak/>
        <w:t>подобные действия могут повлиять или создать впечатление об их влиянии на принимаемые решения;</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принимать деловые подарки и знаки делового гостеприимства в ходе проведения торгов и во время прямых переговоров при заключении договоров (контрактов);</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принимать подарки в виде наличных, безналичных денежных средств, ценных бумаг, драгоценных металлов.</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 xml:space="preserve">3.14. Учреждение может принять решение об участии в благотворительных мероприятиях, направленных на создание и упрочение имиджа Учреждения. При этом план и бюджет участия в данных мероприятиях утверждается </w:t>
      </w:r>
      <w:r w:rsidR="00857C87">
        <w:rPr>
          <w:bCs/>
          <w:sz w:val="28"/>
          <w:szCs w:val="28"/>
        </w:rPr>
        <w:t xml:space="preserve">руководителем </w:t>
      </w:r>
      <w:r w:rsidRPr="008867FC">
        <w:rPr>
          <w:bCs/>
          <w:sz w:val="28"/>
          <w:szCs w:val="28"/>
        </w:rPr>
        <w:t>Учреждения.</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3.15. В случае осуществления спонсорских, благотворительных программ Учреждение должно предварительно удостовериться, что предоставляемая Учреждением помощь не будет использована в коррупционных целях или иным незаконным путем.</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3.16. 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3.17. 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8867FC" w:rsidRPr="008867FC" w:rsidRDefault="008867FC" w:rsidP="008867FC">
      <w:pPr>
        <w:autoSpaceDE w:val="0"/>
        <w:autoSpaceDN w:val="0"/>
        <w:adjustRightInd w:val="0"/>
        <w:ind w:left="-142" w:firstLine="709"/>
        <w:jc w:val="both"/>
        <w:rPr>
          <w:b/>
          <w:bCs/>
          <w:sz w:val="28"/>
          <w:szCs w:val="28"/>
        </w:rPr>
      </w:pPr>
    </w:p>
    <w:p w:rsidR="008867FC" w:rsidRPr="008867FC" w:rsidRDefault="008867FC" w:rsidP="008867FC">
      <w:pPr>
        <w:autoSpaceDE w:val="0"/>
        <w:autoSpaceDN w:val="0"/>
        <w:adjustRightInd w:val="0"/>
        <w:ind w:left="-142"/>
        <w:jc w:val="center"/>
        <w:rPr>
          <w:b/>
          <w:bCs/>
          <w:sz w:val="28"/>
          <w:szCs w:val="28"/>
        </w:rPr>
      </w:pPr>
      <w:r w:rsidRPr="008867FC">
        <w:rPr>
          <w:b/>
          <w:bCs/>
          <w:sz w:val="28"/>
          <w:szCs w:val="28"/>
        </w:rPr>
        <w:t>4. Область применения</w:t>
      </w:r>
    </w:p>
    <w:p w:rsidR="008867FC" w:rsidRPr="008867FC" w:rsidRDefault="008867FC" w:rsidP="008867FC">
      <w:pPr>
        <w:autoSpaceDE w:val="0"/>
        <w:autoSpaceDN w:val="0"/>
        <w:adjustRightInd w:val="0"/>
        <w:ind w:left="-142" w:firstLine="709"/>
        <w:jc w:val="both"/>
        <w:rPr>
          <w:bCs/>
          <w:sz w:val="28"/>
          <w:szCs w:val="28"/>
        </w:rPr>
      </w:pP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4.1. Настоящие Правила подлежат применению вне зависимости от того, каким образом передаются деловые подарки и знаки делового гостеприимства: напрямую или через посредников.</w:t>
      </w:r>
    </w:p>
    <w:p w:rsidR="008867FC" w:rsidRPr="008867FC" w:rsidRDefault="008867FC" w:rsidP="008867FC">
      <w:pPr>
        <w:autoSpaceDE w:val="0"/>
        <w:autoSpaceDN w:val="0"/>
        <w:adjustRightInd w:val="0"/>
        <w:ind w:left="-142" w:firstLine="709"/>
        <w:jc w:val="both"/>
        <w:rPr>
          <w:bCs/>
          <w:sz w:val="28"/>
          <w:szCs w:val="28"/>
        </w:rPr>
      </w:pPr>
      <w:r w:rsidRPr="008867FC">
        <w:rPr>
          <w:bCs/>
          <w:sz w:val="28"/>
          <w:szCs w:val="28"/>
        </w:rPr>
        <w:t>4.2. Настоящие Правила являются обязательными для всех работников Учреждения в период работы в Учреждении.</w:t>
      </w:r>
    </w:p>
    <w:p w:rsidR="0010141B" w:rsidRDefault="0010141B" w:rsidP="00FB0493">
      <w:pPr>
        <w:autoSpaceDE w:val="0"/>
        <w:autoSpaceDN w:val="0"/>
        <w:adjustRightInd w:val="0"/>
        <w:ind w:left="-142" w:firstLine="709"/>
        <w:jc w:val="both"/>
        <w:rPr>
          <w:bCs/>
          <w:sz w:val="28"/>
          <w:szCs w:val="28"/>
        </w:rPr>
      </w:pPr>
    </w:p>
    <w:p w:rsidR="0010141B" w:rsidRDefault="0010141B" w:rsidP="00FB0493">
      <w:pPr>
        <w:autoSpaceDE w:val="0"/>
        <w:autoSpaceDN w:val="0"/>
        <w:adjustRightInd w:val="0"/>
        <w:ind w:left="-142" w:firstLine="709"/>
        <w:jc w:val="both"/>
        <w:rPr>
          <w:bCs/>
          <w:sz w:val="28"/>
          <w:szCs w:val="28"/>
        </w:rPr>
      </w:pPr>
    </w:p>
    <w:p w:rsidR="00857C87" w:rsidRDefault="00857C87" w:rsidP="00FB0493">
      <w:pPr>
        <w:autoSpaceDE w:val="0"/>
        <w:autoSpaceDN w:val="0"/>
        <w:adjustRightInd w:val="0"/>
        <w:ind w:left="-142" w:firstLine="709"/>
        <w:jc w:val="both"/>
        <w:rPr>
          <w:bCs/>
          <w:sz w:val="28"/>
          <w:szCs w:val="28"/>
        </w:rPr>
      </w:pPr>
    </w:p>
    <w:p w:rsidR="00857C87" w:rsidRDefault="00857C87" w:rsidP="00FB0493">
      <w:pPr>
        <w:autoSpaceDE w:val="0"/>
        <w:autoSpaceDN w:val="0"/>
        <w:adjustRightInd w:val="0"/>
        <w:ind w:left="-142" w:firstLine="709"/>
        <w:jc w:val="both"/>
        <w:rPr>
          <w:bCs/>
          <w:sz w:val="28"/>
          <w:szCs w:val="28"/>
        </w:rPr>
      </w:pPr>
    </w:p>
    <w:p w:rsidR="00857C87" w:rsidRDefault="00857C87" w:rsidP="00FB0493">
      <w:pPr>
        <w:autoSpaceDE w:val="0"/>
        <w:autoSpaceDN w:val="0"/>
        <w:adjustRightInd w:val="0"/>
        <w:ind w:left="-142" w:firstLine="709"/>
        <w:jc w:val="both"/>
        <w:rPr>
          <w:bCs/>
          <w:sz w:val="28"/>
          <w:szCs w:val="28"/>
        </w:rPr>
      </w:pPr>
    </w:p>
    <w:p w:rsidR="00857C87" w:rsidRDefault="00857C87" w:rsidP="00FB0493">
      <w:pPr>
        <w:autoSpaceDE w:val="0"/>
        <w:autoSpaceDN w:val="0"/>
        <w:adjustRightInd w:val="0"/>
        <w:ind w:left="-142" w:firstLine="709"/>
        <w:jc w:val="both"/>
        <w:rPr>
          <w:bCs/>
          <w:sz w:val="28"/>
          <w:szCs w:val="28"/>
        </w:rPr>
      </w:pPr>
    </w:p>
    <w:p w:rsidR="00857C87" w:rsidRDefault="00857C87" w:rsidP="00FB0493">
      <w:pPr>
        <w:autoSpaceDE w:val="0"/>
        <w:autoSpaceDN w:val="0"/>
        <w:adjustRightInd w:val="0"/>
        <w:ind w:left="-142" w:firstLine="709"/>
        <w:jc w:val="both"/>
        <w:rPr>
          <w:bCs/>
          <w:sz w:val="28"/>
          <w:szCs w:val="28"/>
        </w:rPr>
      </w:pPr>
    </w:p>
    <w:p w:rsidR="00857C87" w:rsidRDefault="00857C87" w:rsidP="00FB0493">
      <w:pPr>
        <w:autoSpaceDE w:val="0"/>
        <w:autoSpaceDN w:val="0"/>
        <w:adjustRightInd w:val="0"/>
        <w:ind w:left="-142" w:firstLine="709"/>
        <w:jc w:val="both"/>
        <w:rPr>
          <w:bCs/>
          <w:sz w:val="28"/>
          <w:szCs w:val="28"/>
        </w:rPr>
      </w:pPr>
    </w:p>
    <w:p w:rsidR="00857C87" w:rsidRDefault="00857C87" w:rsidP="00FB0493">
      <w:pPr>
        <w:autoSpaceDE w:val="0"/>
        <w:autoSpaceDN w:val="0"/>
        <w:adjustRightInd w:val="0"/>
        <w:ind w:left="-142" w:firstLine="709"/>
        <w:jc w:val="both"/>
        <w:rPr>
          <w:bCs/>
          <w:sz w:val="28"/>
          <w:szCs w:val="28"/>
        </w:rPr>
      </w:pPr>
    </w:p>
    <w:p w:rsidR="00857C87" w:rsidRDefault="00857C87" w:rsidP="00FB0493">
      <w:pPr>
        <w:autoSpaceDE w:val="0"/>
        <w:autoSpaceDN w:val="0"/>
        <w:adjustRightInd w:val="0"/>
        <w:ind w:left="-142" w:firstLine="709"/>
        <w:jc w:val="both"/>
        <w:rPr>
          <w:bCs/>
          <w:sz w:val="28"/>
          <w:szCs w:val="28"/>
        </w:rPr>
      </w:pPr>
    </w:p>
    <w:p w:rsidR="00857C87" w:rsidRDefault="00857C87" w:rsidP="00FB0493">
      <w:pPr>
        <w:autoSpaceDE w:val="0"/>
        <w:autoSpaceDN w:val="0"/>
        <w:adjustRightInd w:val="0"/>
        <w:ind w:left="-142" w:firstLine="709"/>
        <w:jc w:val="both"/>
        <w:rPr>
          <w:bCs/>
          <w:sz w:val="28"/>
          <w:szCs w:val="28"/>
        </w:rPr>
      </w:pPr>
    </w:p>
    <w:tbl>
      <w:tblPr>
        <w:tblW w:w="0" w:type="auto"/>
        <w:tblLook w:val="04A0" w:firstRow="1" w:lastRow="0" w:firstColumn="1" w:lastColumn="0" w:noHBand="0" w:noVBand="1"/>
      </w:tblPr>
      <w:tblGrid>
        <w:gridCol w:w="4643"/>
        <w:gridCol w:w="4644"/>
      </w:tblGrid>
      <w:tr w:rsidR="00857C87" w:rsidRPr="00857C87" w:rsidTr="00BF0BFB">
        <w:tc>
          <w:tcPr>
            <w:tcW w:w="4643" w:type="dxa"/>
            <w:shd w:val="clear" w:color="auto" w:fill="auto"/>
          </w:tcPr>
          <w:p w:rsidR="00857C87" w:rsidRPr="00857C87" w:rsidRDefault="00857C87" w:rsidP="00857C87">
            <w:pPr>
              <w:autoSpaceDE w:val="0"/>
              <w:autoSpaceDN w:val="0"/>
              <w:adjustRightInd w:val="0"/>
              <w:ind w:left="-142" w:firstLine="709"/>
              <w:jc w:val="both"/>
              <w:rPr>
                <w:bCs/>
                <w:sz w:val="28"/>
                <w:szCs w:val="28"/>
              </w:rPr>
            </w:pPr>
          </w:p>
        </w:tc>
        <w:tc>
          <w:tcPr>
            <w:tcW w:w="4644" w:type="dxa"/>
            <w:shd w:val="clear" w:color="auto" w:fill="auto"/>
          </w:tcPr>
          <w:p w:rsidR="00857C87" w:rsidRPr="00857C87" w:rsidRDefault="00857C87" w:rsidP="00857C87">
            <w:pPr>
              <w:autoSpaceDE w:val="0"/>
              <w:autoSpaceDN w:val="0"/>
              <w:adjustRightInd w:val="0"/>
              <w:ind w:left="-142"/>
              <w:jc w:val="both"/>
              <w:rPr>
                <w:bCs/>
                <w:sz w:val="28"/>
                <w:szCs w:val="28"/>
              </w:rPr>
            </w:pPr>
            <w:r w:rsidRPr="00857C87">
              <w:rPr>
                <w:bCs/>
                <w:sz w:val="28"/>
                <w:szCs w:val="28"/>
              </w:rPr>
              <w:t>Приложение № 7</w:t>
            </w:r>
          </w:p>
          <w:p w:rsidR="00857C87" w:rsidRDefault="00857C87" w:rsidP="00857C87">
            <w:pPr>
              <w:autoSpaceDE w:val="0"/>
              <w:autoSpaceDN w:val="0"/>
              <w:adjustRightInd w:val="0"/>
              <w:ind w:left="-142"/>
              <w:jc w:val="both"/>
              <w:rPr>
                <w:bCs/>
                <w:sz w:val="28"/>
                <w:szCs w:val="28"/>
              </w:rPr>
            </w:pPr>
            <w:r w:rsidRPr="00857C87">
              <w:rPr>
                <w:bCs/>
                <w:sz w:val="28"/>
                <w:szCs w:val="28"/>
              </w:rPr>
              <w:t>к приказу областного казенного учреждения «Центр бюджетного учета»</w:t>
            </w:r>
            <w:r>
              <w:rPr>
                <w:bCs/>
                <w:sz w:val="28"/>
                <w:szCs w:val="28"/>
              </w:rPr>
              <w:t xml:space="preserve"> от 16.06.2021 № 49</w:t>
            </w:r>
          </w:p>
          <w:p w:rsidR="00857C87" w:rsidRPr="00857C87" w:rsidRDefault="00857C87" w:rsidP="00857C87">
            <w:pPr>
              <w:autoSpaceDE w:val="0"/>
              <w:autoSpaceDN w:val="0"/>
              <w:adjustRightInd w:val="0"/>
              <w:ind w:left="-142"/>
              <w:jc w:val="both"/>
              <w:rPr>
                <w:bCs/>
                <w:sz w:val="28"/>
                <w:szCs w:val="28"/>
              </w:rPr>
            </w:pPr>
            <w:proofErr w:type="gramStart"/>
            <w:r>
              <w:rPr>
                <w:bCs/>
                <w:sz w:val="28"/>
                <w:szCs w:val="28"/>
              </w:rPr>
              <w:t xml:space="preserve">(в редакции приказа областного казенного учреждения «Центр бюджетного учета» </w:t>
            </w:r>
            <w:proofErr w:type="gramEnd"/>
          </w:p>
          <w:p w:rsidR="00857C87" w:rsidRPr="00857C87" w:rsidRDefault="00A71546" w:rsidP="00A71546">
            <w:pPr>
              <w:autoSpaceDE w:val="0"/>
              <w:autoSpaceDN w:val="0"/>
              <w:adjustRightInd w:val="0"/>
              <w:ind w:left="-142"/>
              <w:jc w:val="both"/>
              <w:rPr>
                <w:bCs/>
                <w:sz w:val="28"/>
                <w:szCs w:val="28"/>
              </w:rPr>
            </w:pPr>
            <w:r w:rsidRPr="00A71546">
              <w:rPr>
                <w:bCs/>
                <w:sz w:val="28"/>
                <w:szCs w:val="28"/>
              </w:rPr>
              <w:t>от 16.06.2023 № 99</w:t>
            </w:r>
            <w:r w:rsidR="00857C87">
              <w:rPr>
                <w:bCs/>
                <w:sz w:val="28"/>
                <w:szCs w:val="28"/>
              </w:rPr>
              <w:t>)</w:t>
            </w:r>
          </w:p>
        </w:tc>
      </w:tr>
    </w:tbl>
    <w:p w:rsidR="00857C87" w:rsidRPr="00857C87" w:rsidRDefault="00857C87" w:rsidP="00857C87">
      <w:pPr>
        <w:autoSpaceDE w:val="0"/>
        <w:autoSpaceDN w:val="0"/>
        <w:adjustRightInd w:val="0"/>
        <w:ind w:left="-142" w:firstLine="709"/>
        <w:jc w:val="both"/>
        <w:rPr>
          <w:b/>
          <w:bCs/>
          <w:sz w:val="28"/>
          <w:szCs w:val="28"/>
        </w:rPr>
      </w:pPr>
    </w:p>
    <w:p w:rsidR="00857C87" w:rsidRPr="00857C87" w:rsidRDefault="00857C87" w:rsidP="00857C87">
      <w:pPr>
        <w:autoSpaceDE w:val="0"/>
        <w:autoSpaceDN w:val="0"/>
        <w:adjustRightInd w:val="0"/>
        <w:ind w:left="-142"/>
        <w:jc w:val="center"/>
        <w:rPr>
          <w:b/>
          <w:bCs/>
          <w:sz w:val="28"/>
          <w:szCs w:val="28"/>
        </w:rPr>
      </w:pPr>
      <w:r w:rsidRPr="00857C87">
        <w:rPr>
          <w:b/>
          <w:bCs/>
          <w:sz w:val="28"/>
          <w:szCs w:val="28"/>
        </w:rPr>
        <w:t>ПОРЯДОК</w:t>
      </w:r>
    </w:p>
    <w:p w:rsidR="00857C87" w:rsidRPr="00857C87" w:rsidRDefault="00857C87" w:rsidP="00857C87">
      <w:pPr>
        <w:autoSpaceDE w:val="0"/>
        <w:autoSpaceDN w:val="0"/>
        <w:adjustRightInd w:val="0"/>
        <w:ind w:left="-142"/>
        <w:jc w:val="center"/>
        <w:rPr>
          <w:b/>
          <w:bCs/>
          <w:sz w:val="28"/>
          <w:szCs w:val="28"/>
        </w:rPr>
      </w:pPr>
      <w:r w:rsidRPr="00857C87">
        <w:rPr>
          <w:b/>
          <w:bCs/>
          <w:sz w:val="28"/>
          <w:szCs w:val="28"/>
        </w:rPr>
        <w:t>организации работы, направленной на выявление личной заинтересованности работников областного казенного учреждения «Центр бюджетного учета» при осуществлении закупок в соответствии</w:t>
      </w:r>
    </w:p>
    <w:p w:rsidR="00857C87" w:rsidRPr="00857C87" w:rsidRDefault="00857C87" w:rsidP="00857C87">
      <w:pPr>
        <w:autoSpaceDE w:val="0"/>
        <w:autoSpaceDN w:val="0"/>
        <w:adjustRightInd w:val="0"/>
        <w:ind w:left="-142"/>
        <w:jc w:val="center"/>
        <w:rPr>
          <w:b/>
          <w:bCs/>
          <w:sz w:val="28"/>
          <w:szCs w:val="28"/>
        </w:rPr>
      </w:pPr>
      <w:r w:rsidRPr="00857C87">
        <w:rPr>
          <w:b/>
          <w:bCs/>
          <w:sz w:val="28"/>
          <w:szCs w:val="28"/>
        </w:rPr>
        <w:t>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57C87" w:rsidRPr="00857C87" w:rsidRDefault="00857C87" w:rsidP="00857C87">
      <w:pPr>
        <w:autoSpaceDE w:val="0"/>
        <w:autoSpaceDN w:val="0"/>
        <w:adjustRightInd w:val="0"/>
        <w:ind w:left="-142"/>
        <w:jc w:val="center"/>
        <w:rPr>
          <w:b/>
          <w:bCs/>
          <w:sz w:val="28"/>
          <w:szCs w:val="28"/>
        </w:rPr>
      </w:pPr>
    </w:p>
    <w:p w:rsidR="00857C87" w:rsidRPr="00857C87" w:rsidRDefault="00857C87" w:rsidP="00857C87">
      <w:pPr>
        <w:autoSpaceDE w:val="0"/>
        <w:autoSpaceDN w:val="0"/>
        <w:adjustRightInd w:val="0"/>
        <w:ind w:left="-142"/>
        <w:jc w:val="center"/>
        <w:rPr>
          <w:b/>
          <w:bCs/>
          <w:sz w:val="28"/>
          <w:szCs w:val="28"/>
        </w:rPr>
      </w:pPr>
      <w:r w:rsidRPr="00857C87">
        <w:rPr>
          <w:b/>
          <w:bCs/>
          <w:sz w:val="28"/>
          <w:szCs w:val="28"/>
          <w:lang w:val="en-US"/>
        </w:rPr>
        <w:t>I</w:t>
      </w:r>
      <w:r w:rsidRPr="00857C87">
        <w:rPr>
          <w:b/>
          <w:bCs/>
          <w:sz w:val="28"/>
          <w:szCs w:val="28"/>
        </w:rPr>
        <w:t>. Общие положения</w:t>
      </w:r>
    </w:p>
    <w:p w:rsidR="00857C87" w:rsidRPr="00857C87" w:rsidRDefault="00857C87" w:rsidP="00857C87">
      <w:pPr>
        <w:autoSpaceDE w:val="0"/>
        <w:autoSpaceDN w:val="0"/>
        <w:adjustRightInd w:val="0"/>
        <w:ind w:left="-142"/>
        <w:jc w:val="center"/>
        <w:rPr>
          <w:bCs/>
          <w:sz w:val="28"/>
          <w:szCs w:val="28"/>
        </w:rPr>
      </w:pP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 xml:space="preserve">1. </w:t>
      </w:r>
      <w:proofErr w:type="gramStart"/>
      <w:r w:rsidRPr="00857C87">
        <w:rPr>
          <w:bCs/>
          <w:sz w:val="28"/>
          <w:szCs w:val="28"/>
        </w:rPr>
        <w:t>Настоящий Порядок организации работы, направленной на выявление личной заинтересованности работников областного казенного учреждения «Центр бюджетного учета» при осуществлении закупок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Порядок, служащие (работники) определяет правила осуществления мероприятий, направленных на предупреждение коррупционных проявлений в закупочной</w:t>
      </w:r>
      <w:proofErr w:type="gramEnd"/>
      <w:r w:rsidRPr="00857C87">
        <w:rPr>
          <w:bCs/>
          <w:sz w:val="28"/>
          <w:szCs w:val="28"/>
        </w:rPr>
        <w:t xml:space="preserve"> деятельности </w:t>
      </w:r>
      <w:r>
        <w:rPr>
          <w:bCs/>
          <w:sz w:val="28"/>
          <w:szCs w:val="28"/>
        </w:rPr>
        <w:t xml:space="preserve">областного казенного </w:t>
      </w:r>
      <w:proofErr w:type="spellStart"/>
      <w:r>
        <w:rPr>
          <w:bCs/>
          <w:sz w:val="28"/>
          <w:szCs w:val="28"/>
        </w:rPr>
        <w:t>учерждеия</w:t>
      </w:r>
      <w:proofErr w:type="spellEnd"/>
      <w:r>
        <w:rPr>
          <w:bCs/>
          <w:sz w:val="28"/>
          <w:szCs w:val="28"/>
        </w:rPr>
        <w:t xml:space="preserve"> «Центр бюджетного учета» </w:t>
      </w:r>
      <w:r w:rsidRPr="00857C87">
        <w:rPr>
          <w:bCs/>
          <w:sz w:val="28"/>
          <w:szCs w:val="28"/>
        </w:rPr>
        <w:t>в части выявления личной заинтересованности, которая приводит или может привести к конфликту интересов (далее – мероприятия, Учреждение).</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 xml:space="preserve">2. Должностными лицами Учреждения, осуществляющими мероприятия, могут быть работники, не относящиеся к работникам Учреждения, участвующим в закупочной деятельности Учреждения (далее – должностные лица).  </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3. При осуществлении мероприятий должностные лица руководствуются следующими принципами:</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1) принцип законности, означающий необходимость осуществления мероприятий в строгом соответствии с нормами Конституции Российской Федерации, законов и иных нормативных правовых актов Российской Федерации и Курской области;</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2) принцип результативности проводимых мероприятий (принцип ориентации на результат);</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3) принцип учета имеющихся в распоряжении Учреждения ресурсов (человеческих, финансовых и иных).</w:t>
      </w:r>
    </w:p>
    <w:p w:rsidR="00857C87" w:rsidRPr="00857C87" w:rsidRDefault="00857C87" w:rsidP="00857C87">
      <w:pPr>
        <w:autoSpaceDE w:val="0"/>
        <w:autoSpaceDN w:val="0"/>
        <w:adjustRightInd w:val="0"/>
        <w:ind w:left="-142" w:firstLine="709"/>
        <w:jc w:val="center"/>
        <w:rPr>
          <w:b/>
          <w:bCs/>
          <w:sz w:val="28"/>
          <w:szCs w:val="28"/>
        </w:rPr>
      </w:pPr>
      <w:r w:rsidRPr="00857C87">
        <w:rPr>
          <w:b/>
          <w:bCs/>
          <w:sz w:val="28"/>
          <w:szCs w:val="28"/>
          <w:lang w:val="en-US"/>
        </w:rPr>
        <w:lastRenderedPageBreak/>
        <w:t>II</w:t>
      </w:r>
      <w:r w:rsidRPr="00857C87">
        <w:rPr>
          <w:b/>
          <w:bCs/>
          <w:sz w:val="28"/>
          <w:szCs w:val="28"/>
        </w:rPr>
        <w:t>. Работники Учреждения,</w:t>
      </w:r>
    </w:p>
    <w:p w:rsidR="00857C87" w:rsidRPr="00857C87" w:rsidRDefault="00857C87" w:rsidP="00857C87">
      <w:pPr>
        <w:autoSpaceDE w:val="0"/>
        <w:autoSpaceDN w:val="0"/>
        <w:adjustRightInd w:val="0"/>
        <w:ind w:left="-142" w:firstLine="709"/>
        <w:jc w:val="center"/>
        <w:rPr>
          <w:bCs/>
          <w:sz w:val="28"/>
          <w:szCs w:val="28"/>
        </w:rPr>
      </w:pPr>
      <w:r w:rsidRPr="00857C87">
        <w:rPr>
          <w:b/>
          <w:bCs/>
          <w:sz w:val="28"/>
          <w:szCs w:val="28"/>
        </w:rPr>
        <w:t xml:space="preserve">в </w:t>
      </w:r>
      <w:proofErr w:type="gramStart"/>
      <w:r w:rsidRPr="00857C87">
        <w:rPr>
          <w:b/>
          <w:bCs/>
          <w:sz w:val="28"/>
          <w:szCs w:val="28"/>
        </w:rPr>
        <w:t>отношении</w:t>
      </w:r>
      <w:proofErr w:type="gramEnd"/>
      <w:r w:rsidRPr="00857C87">
        <w:rPr>
          <w:b/>
          <w:bCs/>
          <w:sz w:val="28"/>
          <w:szCs w:val="28"/>
        </w:rPr>
        <w:t xml:space="preserve"> которых осуществляются мероприятия</w:t>
      </w:r>
    </w:p>
    <w:p w:rsidR="00857C87" w:rsidRPr="00857C87" w:rsidRDefault="00857C87" w:rsidP="00857C87">
      <w:pPr>
        <w:autoSpaceDE w:val="0"/>
        <w:autoSpaceDN w:val="0"/>
        <w:adjustRightInd w:val="0"/>
        <w:ind w:left="-142" w:firstLine="709"/>
        <w:jc w:val="both"/>
        <w:rPr>
          <w:bCs/>
          <w:sz w:val="28"/>
          <w:szCs w:val="28"/>
        </w:rPr>
      </w:pP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4. Мероприятия осуществляются в отношении сле</w:t>
      </w:r>
      <w:r>
        <w:rPr>
          <w:bCs/>
          <w:sz w:val="28"/>
          <w:szCs w:val="28"/>
        </w:rPr>
        <w:t>дующих работников Учреждения (да</w:t>
      </w:r>
      <w:r w:rsidRPr="00857C87">
        <w:rPr>
          <w:bCs/>
          <w:sz w:val="28"/>
          <w:szCs w:val="28"/>
        </w:rPr>
        <w:t>лее – работники):</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 xml:space="preserve">1) </w:t>
      </w:r>
      <w:r>
        <w:rPr>
          <w:bCs/>
          <w:sz w:val="28"/>
          <w:szCs w:val="28"/>
        </w:rPr>
        <w:t xml:space="preserve">генеральный директор </w:t>
      </w:r>
      <w:r w:rsidRPr="00857C87">
        <w:rPr>
          <w:bCs/>
          <w:sz w:val="28"/>
          <w:szCs w:val="28"/>
        </w:rPr>
        <w:t>Учреждения;</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2) заместитель</w:t>
      </w:r>
      <w:r>
        <w:rPr>
          <w:bCs/>
          <w:sz w:val="28"/>
          <w:szCs w:val="28"/>
        </w:rPr>
        <w:t xml:space="preserve"> генерального директора – руководитель службы автоматизированных систем управления и закупочной деятельности</w:t>
      </w:r>
      <w:r w:rsidRPr="00857C87">
        <w:rPr>
          <w:bCs/>
          <w:sz w:val="28"/>
          <w:szCs w:val="28"/>
        </w:rPr>
        <w:t>;</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3) председатель и члены комиссии Учреждения по приемке выполненных работ, оказанных услуг (экспертной комиссии);</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4) председатель комиссии Учреждения по поступлению и выбытию активов;</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5) начальник отдела закупок;</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6) заместитель начальника отдела закупок;</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7) специалист по закупкам;</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8) начальник отдела организации деятельности учреждения;</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9) заведующий хозяйством.</w:t>
      </w:r>
    </w:p>
    <w:p w:rsidR="00857C87" w:rsidRPr="00857C87" w:rsidRDefault="00857C87" w:rsidP="00857C87">
      <w:pPr>
        <w:autoSpaceDE w:val="0"/>
        <w:autoSpaceDN w:val="0"/>
        <w:adjustRightInd w:val="0"/>
        <w:ind w:left="-142" w:firstLine="709"/>
        <w:jc w:val="both"/>
        <w:rPr>
          <w:bCs/>
          <w:sz w:val="28"/>
          <w:szCs w:val="28"/>
        </w:rPr>
      </w:pPr>
    </w:p>
    <w:p w:rsidR="00857C87" w:rsidRPr="00857C87" w:rsidRDefault="00857C87" w:rsidP="00A71546">
      <w:pPr>
        <w:autoSpaceDE w:val="0"/>
        <w:autoSpaceDN w:val="0"/>
        <w:adjustRightInd w:val="0"/>
        <w:ind w:left="-142"/>
        <w:jc w:val="center"/>
        <w:rPr>
          <w:b/>
          <w:bCs/>
          <w:sz w:val="28"/>
          <w:szCs w:val="28"/>
        </w:rPr>
      </w:pPr>
      <w:r w:rsidRPr="00857C87">
        <w:rPr>
          <w:b/>
          <w:bCs/>
          <w:sz w:val="28"/>
          <w:szCs w:val="28"/>
          <w:lang w:val="en-US"/>
        </w:rPr>
        <w:t>III</w:t>
      </w:r>
      <w:r w:rsidRPr="00857C87">
        <w:rPr>
          <w:b/>
          <w:bCs/>
          <w:sz w:val="28"/>
          <w:szCs w:val="28"/>
        </w:rPr>
        <w:t>. Общие профилактические мероприятия</w:t>
      </w:r>
    </w:p>
    <w:p w:rsidR="00857C87" w:rsidRPr="00857C87" w:rsidRDefault="00857C87" w:rsidP="00857C87">
      <w:pPr>
        <w:autoSpaceDE w:val="0"/>
        <w:autoSpaceDN w:val="0"/>
        <w:adjustRightInd w:val="0"/>
        <w:ind w:left="-142" w:firstLine="709"/>
        <w:jc w:val="both"/>
        <w:rPr>
          <w:bCs/>
          <w:sz w:val="28"/>
          <w:szCs w:val="28"/>
        </w:rPr>
      </w:pP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5. В целях предупреждения коррупционных проявлений в закупочной деятельности Учреждения должностными лицами не реже одного раза в год проводится обучение, направленное на информирование работников о следующем:</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1) понятия «конфликт интересов» и «личная заинтересованность»;</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2) обязанность принимать меры по предотвращению и урегулированию конфликта интересов;</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3) положения Методических</w:t>
      </w:r>
      <w:r>
        <w:rPr>
          <w:bCs/>
          <w:sz w:val="28"/>
          <w:szCs w:val="28"/>
        </w:rPr>
        <w:t xml:space="preserve"> рекомендаций </w:t>
      </w:r>
      <w:r w:rsidRPr="00857C87">
        <w:rPr>
          <w:bCs/>
          <w:sz w:val="28"/>
          <w:szCs w:val="28"/>
        </w:rPr>
        <w:t>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 (письмо Минтруда России от 26.07.2018 № 18-0/10/П-5146);</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5) типовые ситуации, содержащие факты наличия личной заинтересованности (возможного наличия личной заинтересованности);</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6) ответственность за неисполнение указанной в пункте 4 настоящего пункта обязанности;</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7) иная признанная целесообразной к сообщению информация.</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 xml:space="preserve">6. </w:t>
      </w:r>
      <w:r>
        <w:rPr>
          <w:bCs/>
          <w:sz w:val="28"/>
          <w:szCs w:val="28"/>
        </w:rPr>
        <w:t>(исключен)</w:t>
      </w:r>
    </w:p>
    <w:p w:rsidR="00857C87" w:rsidRDefault="00857C87" w:rsidP="00857C87">
      <w:pPr>
        <w:autoSpaceDE w:val="0"/>
        <w:autoSpaceDN w:val="0"/>
        <w:adjustRightInd w:val="0"/>
        <w:ind w:left="-142" w:firstLine="709"/>
        <w:jc w:val="both"/>
        <w:rPr>
          <w:bCs/>
          <w:sz w:val="28"/>
          <w:szCs w:val="28"/>
        </w:rPr>
      </w:pPr>
      <w:r w:rsidRPr="00857C87">
        <w:rPr>
          <w:bCs/>
          <w:sz w:val="28"/>
          <w:szCs w:val="28"/>
        </w:rPr>
        <w:t xml:space="preserve">7. </w:t>
      </w:r>
      <w:r>
        <w:rPr>
          <w:bCs/>
          <w:sz w:val="28"/>
          <w:szCs w:val="28"/>
        </w:rPr>
        <w:t>(исключен)</w:t>
      </w:r>
    </w:p>
    <w:p w:rsidR="00857C87" w:rsidRDefault="00857C87" w:rsidP="00857C87">
      <w:pPr>
        <w:autoSpaceDE w:val="0"/>
        <w:autoSpaceDN w:val="0"/>
        <w:adjustRightInd w:val="0"/>
        <w:ind w:left="-142" w:firstLine="709"/>
        <w:jc w:val="both"/>
        <w:rPr>
          <w:bCs/>
          <w:sz w:val="28"/>
          <w:szCs w:val="28"/>
        </w:rPr>
      </w:pPr>
    </w:p>
    <w:p w:rsidR="003211B8" w:rsidRDefault="003211B8" w:rsidP="00857C87">
      <w:pPr>
        <w:autoSpaceDE w:val="0"/>
        <w:autoSpaceDN w:val="0"/>
        <w:adjustRightInd w:val="0"/>
        <w:ind w:left="-142" w:firstLine="709"/>
        <w:jc w:val="both"/>
        <w:rPr>
          <w:bCs/>
          <w:sz w:val="28"/>
          <w:szCs w:val="28"/>
        </w:rPr>
      </w:pPr>
    </w:p>
    <w:p w:rsidR="003211B8" w:rsidRPr="00857C87" w:rsidRDefault="003211B8" w:rsidP="00857C87">
      <w:pPr>
        <w:autoSpaceDE w:val="0"/>
        <w:autoSpaceDN w:val="0"/>
        <w:adjustRightInd w:val="0"/>
        <w:ind w:left="-142" w:firstLine="709"/>
        <w:jc w:val="both"/>
        <w:rPr>
          <w:bCs/>
          <w:sz w:val="28"/>
          <w:szCs w:val="28"/>
        </w:rPr>
      </w:pPr>
    </w:p>
    <w:p w:rsidR="00857C87" w:rsidRPr="00857C87" w:rsidRDefault="00857C87" w:rsidP="00857C87">
      <w:pPr>
        <w:autoSpaceDE w:val="0"/>
        <w:autoSpaceDN w:val="0"/>
        <w:adjustRightInd w:val="0"/>
        <w:ind w:left="-142"/>
        <w:jc w:val="center"/>
        <w:rPr>
          <w:b/>
          <w:bCs/>
          <w:sz w:val="28"/>
          <w:szCs w:val="28"/>
        </w:rPr>
      </w:pPr>
      <w:r w:rsidRPr="00857C87">
        <w:rPr>
          <w:b/>
          <w:bCs/>
          <w:sz w:val="28"/>
          <w:szCs w:val="28"/>
          <w:lang w:val="en-US"/>
        </w:rPr>
        <w:lastRenderedPageBreak/>
        <w:t>IV</w:t>
      </w:r>
      <w:r w:rsidRPr="00857C87">
        <w:rPr>
          <w:b/>
          <w:bCs/>
          <w:sz w:val="28"/>
          <w:szCs w:val="28"/>
        </w:rPr>
        <w:t>. Аналитические мероприятия</w:t>
      </w:r>
    </w:p>
    <w:p w:rsidR="00857C87" w:rsidRPr="00857C87" w:rsidRDefault="00857C87" w:rsidP="00857C87">
      <w:pPr>
        <w:autoSpaceDE w:val="0"/>
        <w:autoSpaceDN w:val="0"/>
        <w:adjustRightInd w:val="0"/>
        <w:ind w:left="-142" w:firstLine="709"/>
        <w:jc w:val="both"/>
        <w:rPr>
          <w:bCs/>
          <w:sz w:val="28"/>
          <w:szCs w:val="28"/>
        </w:rPr>
      </w:pP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8. В целях выявления личной заинтересованности, которая приводит или может привести к конфликту интересов в закупочной деятельности</w:t>
      </w:r>
      <w:r>
        <w:rPr>
          <w:bCs/>
          <w:sz w:val="28"/>
          <w:szCs w:val="28"/>
        </w:rPr>
        <w:t xml:space="preserve"> Учреждения</w:t>
      </w:r>
      <w:r w:rsidRPr="00857C87">
        <w:rPr>
          <w:bCs/>
          <w:sz w:val="28"/>
          <w:szCs w:val="28"/>
        </w:rPr>
        <w:t>, специалист по закупкам ежеквартально, не позднее 20 числа месяца, следующего за отчетным кварталом, предоставляет должностным лицам информацию о закупках Учреждения, проведенных в отчетном квартале и (или) планируемых к осуществлению в текущем квартале.</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9. На основании информации, указанной в пункте 9 настоящего Порядка, должностными лицами проводятся аналитические мероприятия в отношении следующих закупок Учреждения:</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1) начальная (максимальная) цена государственного контракта (договора), планируемого к заключению, превышает 200 тысяч рублей;</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2) цена государственного контракта (договора), заключенного Учреждением, превышает 200 тысяч рублей;</w:t>
      </w:r>
      <w:r w:rsidRPr="00857C87">
        <w:rPr>
          <w:bCs/>
          <w:sz w:val="28"/>
          <w:szCs w:val="28"/>
          <w:vertAlign w:val="superscript"/>
        </w:rPr>
        <w:footnoteReference w:id="1"/>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 xml:space="preserve"> 3) в течение одного календарного года продавцом (подрядчиком, исполнителем) по планируемому к заключению либо заключенному Комитетом государственному контракту (договору) два и более раза выступает </w:t>
      </w:r>
      <w:proofErr w:type="gramStart"/>
      <w:r w:rsidRPr="00857C87">
        <w:rPr>
          <w:bCs/>
          <w:sz w:val="28"/>
          <w:szCs w:val="28"/>
        </w:rPr>
        <w:t>одно и тоже</w:t>
      </w:r>
      <w:proofErr w:type="gramEnd"/>
      <w:r w:rsidRPr="00857C87">
        <w:rPr>
          <w:bCs/>
          <w:sz w:val="28"/>
          <w:szCs w:val="28"/>
        </w:rPr>
        <w:t xml:space="preserve"> юридическое (физическое) лицо, индивидуальный предприниматель.</w:t>
      </w:r>
      <w:r w:rsidRPr="00857C87">
        <w:rPr>
          <w:bCs/>
          <w:sz w:val="28"/>
          <w:szCs w:val="28"/>
          <w:vertAlign w:val="superscript"/>
        </w:rPr>
        <w:footnoteReference w:id="2"/>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 xml:space="preserve">10. </w:t>
      </w:r>
      <w:proofErr w:type="gramStart"/>
      <w:r w:rsidRPr="00857C87">
        <w:rPr>
          <w:bCs/>
          <w:sz w:val="28"/>
          <w:szCs w:val="28"/>
        </w:rPr>
        <w:t>Аналитические мероприятия проводятся в отношении работников, участвовавших в осуществлении конкретной закупки, соответствующей критериям, установленным пунктом 10 настоящего Порядка, в соответствии с Методическими рекомендациями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w:t>
      </w:r>
      <w:proofErr w:type="gramEnd"/>
      <w:r w:rsidRPr="00857C87">
        <w:rPr>
          <w:bCs/>
          <w:sz w:val="28"/>
          <w:szCs w:val="28"/>
        </w:rPr>
        <w:t xml:space="preserve"> </w:t>
      </w:r>
      <w:proofErr w:type="gramStart"/>
      <w:r w:rsidRPr="00857C87">
        <w:rPr>
          <w:bCs/>
          <w:sz w:val="28"/>
          <w:szCs w:val="28"/>
        </w:rPr>
        <w:t>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утвержденными Министерством труда и социальной защиты Российской</w:t>
      </w:r>
      <w:proofErr w:type="gramEnd"/>
      <w:r w:rsidRPr="00857C87">
        <w:rPr>
          <w:bCs/>
          <w:sz w:val="28"/>
          <w:szCs w:val="28"/>
        </w:rPr>
        <w:t xml:space="preserve"> Федерации.</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 xml:space="preserve">11. Определение наличия (отсутствия) личной заинтересованности работников осуществляется в соответствии с Методическими рекомендациями по вопросам привлечения к ответственности должностных </w:t>
      </w:r>
      <w:r w:rsidRPr="00857C87">
        <w:rPr>
          <w:bCs/>
          <w:sz w:val="28"/>
          <w:szCs w:val="28"/>
        </w:rPr>
        <w:lastRenderedPageBreak/>
        <w:t>лиц за непринятие мер по предотвращению и (или) урегулированию конфликта интересов.</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12. По результатам аналитических мероприятий должностными лицами в течение 10 рабочих дней со дня завершения таких мероприятий готовится доклад о наличии (отсутствии)  личной заинтересованности работников, которая приводит или может привести к конфликту интересов.</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В случае выявления личной заинтересованности работника, которая приводит или может привести к конфликту интересов, доклад в срок, указанный в абзаце первом настоящего пункта, подлежит предоставлению директору Учреждения.</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 xml:space="preserve">В случае выявления личной заинтересованности </w:t>
      </w:r>
      <w:r>
        <w:rPr>
          <w:bCs/>
          <w:sz w:val="28"/>
          <w:szCs w:val="28"/>
        </w:rPr>
        <w:t xml:space="preserve">генерального </w:t>
      </w:r>
      <w:r w:rsidRPr="00857C87">
        <w:rPr>
          <w:bCs/>
          <w:sz w:val="28"/>
          <w:szCs w:val="28"/>
        </w:rPr>
        <w:t xml:space="preserve">директора Учреждения, которая приводит или может привести к конфликту интересов, доклад направляется заместителю </w:t>
      </w:r>
      <w:r>
        <w:rPr>
          <w:bCs/>
          <w:sz w:val="28"/>
          <w:szCs w:val="28"/>
        </w:rPr>
        <w:t xml:space="preserve"> министра финансов и бюджетного контроля </w:t>
      </w:r>
      <w:r w:rsidRPr="00857C87">
        <w:rPr>
          <w:bCs/>
          <w:sz w:val="28"/>
          <w:szCs w:val="28"/>
        </w:rPr>
        <w:t>Курской области, координирующему деятельность Учреждения.</w:t>
      </w:r>
    </w:p>
    <w:p w:rsidR="00857C87" w:rsidRPr="00857C87" w:rsidRDefault="00857C87" w:rsidP="00857C87">
      <w:pPr>
        <w:autoSpaceDE w:val="0"/>
        <w:autoSpaceDN w:val="0"/>
        <w:adjustRightInd w:val="0"/>
        <w:ind w:left="-142" w:firstLine="709"/>
        <w:jc w:val="both"/>
        <w:rPr>
          <w:bCs/>
          <w:sz w:val="28"/>
          <w:szCs w:val="28"/>
        </w:rPr>
      </w:pPr>
      <w:r w:rsidRPr="00857C87">
        <w:rPr>
          <w:bCs/>
          <w:sz w:val="28"/>
          <w:szCs w:val="28"/>
        </w:rPr>
        <w:t>13. По результатам рассмотрения доклада, указанного в пункте 12 настоящего Порядка, с учетом Методических</w:t>
      </w:r>
      <w:r>
        <w:rPr>
          <w:bCs/>
          <w:sz w:val="28"/>
          <w:szCs w:val="28"/>
        </w:rPr>
        <w:t xml:space="preserve"> рекомендаций </w:t>
      </w:r>
      <w:r w:rsidRPr="00857C87">
        <w:rPr>
          <w:bCs/>
          <w:sz w:val="28"/>
          <w:szCs w:val="28"/>
        </w:rPr>
        <w:t>по вопросам привлечения к ответственности должностных лиц за непринятие мер по предотвращению и (или) урегулированию конфликта интересов, принимаются меры, предусмотренные федеральным законодательством.</w:t>
      </w:r>
    </w:p>
    <w:p w:rsidR="00857C87" w:rsidRDefault="00857C87"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FB0493">
      <w:pPr>
        <w:autoSpaceDE w:val="0"/>
        <w:autoSpaceDN w:val="0"/>
        <w:adjustRightInd w:val="0"/>
        <w:ind w:left="-142" w:firstLine="709"/>
        <w:jc w:val="both"/>
        <w:rPr>
          <w:bCs/>
          <w:sz w:val="28"/>
          <w:szCs w:val="28"/>
        </w:rPr>
      </w:pPr>
    </w:p>
    <w:p w:rsidR="003C5EBE" w:rsidRDefault="003C5EBE" w:rsidP="003C5EBE">
      <w:pPr>
        <w:autoSpaceDE w:val="0"/>
        <w:autoSpaceDN w:val="0"/>
        <w:adjustRightInd w:val="0"/>
        <w:ind w:left="-142" w:firstLine="709"/>
        <w:jc w:val="both"/>
        <w:rPr>
          <w:bCs/>
          <w:sz w:val="28"/>
          <w:szCs w:val="28"/>
        </w:rPr>
      </w:pPr>
      <w:r>
        <w:rPr>
          <w:bCs/>
          <w:noProof/>
          <w:sz w:val="28"/>
          <w:szCs w:val="28"/>
        </w:rPr>
        <w:lastRenderedPageBreak/>
        <w:pict>
          <v:shape id="_x0000_s1029" type="#_x0000_t202" style="position:absolute;left:0;text-align:left;margin-left:208.8pt;margin-top:-.15pt;width:240.7pt;height:80.5pt;z-index:251662336" strokecolor="white">
            <v:textbox style="mso-next-textbox:#_x0000_s1029">
              <w:txbxContent>
                <w:p w:rsidR="003C5EBE" w:rsidRPr="00731511" w:rsidRDefault="003C5EBE" w:rsidP="003C5EBE">
                  <w:pPr>
                    <w:pStyle w:val="ConsPlusNormal"/>
                    <w:outlineLvl w:val="0"/>
                    <w:rPr>
                      <w:vertAlign w:val="superscript"/>
                    </w:rPr>
                  </w:pPr>
                  <w:r>
                    <w:t>Приложение № 8</w:t>
                  </w:r>
                </w:p>
                <w:p w:rsidR="003C5EBE" w:rsidRPr="002A2682" w:rsidRDefault="003C5EBE" w:rsidP="003C5EBE">
                  <w:pPr>
                    <w:pStyle w:val="ConsPlusNormal"/>
                  </w:pPr>
                  <w:r>
                    <w:t xml:space="preserve">к </w:t>
                  </w:r>
                  <w:r w:rsidRPr="008572AE">
                    <w:t>Положению о конфликте интересов в областно</w:t>
                  </w:r>
                  <w:r>
                    <w:t>м</w:t>
                  </w:r>
                  <w:r w:rsidRPr="008572AE">
                    <w:t xml:space="preserve"> казенно</w:t>
                  </w:r>
                  <w:r>
                    <w:t>м</w:t>
                  </w:r>
                  <w:r w:rsidRPr="008572AE">
                    <w:t xml:space="preserve"> учреждени</w:t>
                  </w:r>
                  <w:r>
                    <w:t>и</w:t>
                  </w:r>
                  <w:r w:rsidRPr="008572AE">
                    <w:t xml:space="preserve"> «Центр бюджетного учета</w:t>
                  </w:r>
                  <w:r w:rsidRPr="008572AE">
                    <w:rPr>
                      <w:b/>
                    </w:rPr>
                    <w:t>»</w:t>
                  </w:r>
                  <w:r>
                    <w:rPr>
                      <w:b/>
                    </w:rPr>
                    <w:t>;</w:t>
                  </w:r>
                </w:p>
              </w:txbxContent>
            </v:textbox>
          </v:shape>
        </w:pict>
      </w:r>
    </w:p>
    <w:p w:rsidR="003C5EBE" w:rsidRDefault="003C5EBE" w:rsidP="003C5EBE">
      <w:pPr>
        <w:autoSpaceDE w:val="0"/>
        <w:autoSpaceDN w:val="0"/>
        <w:adjustRightInd w:val="0"/>
        <w:ind w:left="-142" w:firstLine="709"/>
        <w:jc w:val="both"/>
        <w:rPr>
          <w:bCs/>
          <w:sz w:val="28"/>
          <w:szCs w:val="28"/>
        </w:rPr>
      </w:pP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autoSpaceDE w:val="0"/>
        <w:autoSpaceDN w:val="0"/>
        <w:adjustRightInd w:val="0"/>
        <w:ind w:left="-142" w:firstLine="709"/>
        <w:jc w:val="both"/>
        <w:rPr>
          <w:bCs/>
          <w:sz w:val="28"/>
          <w:szCs w:val="28"/>
        </w:rPr>
      </w:pPr>
      <w:bookmarkStart w:id="1" w:name="_GoBack"/>
      <w:bookmarkEnd w:id="1"/>
    </w:p>
    <w:p w:rsidR="003C5EBE" w:rsidRPr="003C5EBE" w:rsidRDefault="003C5EBE" w:rsidP="003C5EBE">
      <w:pPr>
        <w:autoSpaceDE w:val="0"/>
        <w:autoSpaceDN w:val="0"/>
        <w:adjustRightInd w:val="0"/>
        <w:ind w:left="-142"/>
        <w:jc w:val="center"/>
        <w:rPr>
          <w:b/>
          <w:bCs/>
          <w:sz w:val="28"/>
          <w:szCs w:val="28"/>
        </w:rPr>
      </w:pPr>
      <w:r w:rsidRPr="003C5EBE">
        <w:rPr>
          <w:b/>
          <w:bCs/>
          <w:sz w:val="28"/>
          <w:szCs w:val="28"/>
        </w:rPr>
        <w:t>ПОЛОЖЕНИЕ</w:t>
      </w:r>
    </w:p>
    <w:p w:rsidR="003C5EBE" w:rsidRPr="003C5EBE" w:rsidRDefault="003C5EBE" w:rsidP="003C5EBE">
      <w:pPr>
        <w:autoSpaceDE w:val="0"/>
        <w:autoSpaceDN w:val="0"/>
        <w:adjustRightInd w:val="0"/>
        <w:ind w:left="-142"/>
        <w:jc w:val="center"/>
        <w:rPr>
          <w:b/>
          <w:bCs/>
          <w:sz w:val="28"/>
          <w:szCs w:val="28"/>
        </w:rPr>
      </w:pPr>
      <w:r w:rsidRPr="003C5EBE">
        <w:rPr>
          <w:b/>
          <w:bCs/>
          <w:sz w:val="28"/>
          <w:szCs w:val="28"/>
        </w:rPr>
        <w:t>о сотрудничестве с правоохранительными органами в сфере противодействия коррупции</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numPr>
          <w:ilvl w:val="0"/>
          <w:numId w:val="7"/>
        </w:numPr>
        <w:autoSpaceDE w:val="0"/>
        <w:autoSpaceDN w:val="0"/>
        <w:adjustRightInd w:val="0"/>
        <w:jc w:val="center"/>
        <w:rPr>
          <w:bCs/>
          <w:sz w:val="28"/>
          <w:szCs w:val="28"/>
        </w:rPr>
      </w:pPr>
      <w:r w:rsidRPr="003C5EBE">
        <w:rPr>
          <w:bCs/>
          <w:sz w:val="28"/>
          <w:szCs w:val="28"/>
        </w:rPr>
        <w:t>ОБЩИЕ ПОЛОЖЕНИЯ</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1. Настоящее Положение разработано в соответствии со статьей 13</w:t>
      </w:r>
      <w:r w:rsidRPr="003C5EBE">
        <w:rPr>
          <w:bCs/>
          <w:sz w:val="28"/>
          <w:szCs w:val="28"/>
          <w:vertAlign w:val="superscript"/>
        </w:rPr>
        <w:t>3</w:t>
      </w:r>
      <w:r w:rsidRPr="003C5EBE">
        <w:rPr>
          <w:bCs/>
          <w:sz w:val="28"/>
          <w:szCs w:val="28"/>
        </w:rPr>
        <w:t xml:space="preserve"> Федерального закона от 25 декабря 2008 года № 273-ФЗ «О противодействии коррупции».</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2. Настоящее Положение устанавливает общие правила организации деятельности по взаимодействию с правоохранительными органами, содержит описание процесса взаимодействия областного казенного учреждения «Центр бюджетного учета» с правоохранительными органами.</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3. Условия настоящего Положения, определяющие порядок взаимодействия Организации с правоохранительными органами, распространяются на всех работников организации.</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numPr>
          <w:ilvl w:val="0"/>
          <w:numId w:val="7"/>
        </w:numPr>
        <w:autoSpaceDE w:val="0"/>
        <w:autoSpaceDN w:val="0"/>
        <w:adjustRightInd w:val="0"/>
        <w:jc w:val="center"/>
        <w:rPr>
          <w:bCs/>
          <w:sz w:val="28"/>
          <w:szCs w:val="28"/>
        </w:rPr>
      </w:pPr>
      <w:r w:rsidRPr="003C5EBE">
        <w:rPr>
          <w:bCs/>
          <w:sz w:val="28"/>
          <w:szCs w:val="28"/>
        </w:rPr>
        <w:t>ОСНОВНЫЕ ФУНКЦИИ</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4. Основной функцией является организация взаимодействия областного казенного учреждения «Центр бюджетного учета» (далее – Организация) с правоохранительными и контролирующими органами по вопросам предупреждения и противодействия коррупции, профилактики правонарушений и преступлений.</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numPr>
          <w:ilvl w:val="0"/>
          <w:numId w:val="7"/>
        </w:numPr>
        <w:autoSpaceDE w:val="0"/>
        <w:autoSpaceDN w:val="0"/>
        <w:adjustRightInd w:val="0"/>
        <w:jc w:val="center"/>
        <w:rPr>
          <w:bCs/>
          <w:sz w:val="28"/>
          <w:szCs w:val="28"/>
        </w:rPr>
      </w:pPr>
      <w:r w:rsidRPr="003C5EBE">
        <w:rPr>
          <w:bCs/>
          <w:sz w:val="28"/>
          <w:szCs w:val="28"/>
        </w:rPr>
        <w:t>ЦЕЛИ И ЗАДАЧИ</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5. Основной целью настоящего Положения является содействие обеспечению законности, охраны прав и свобод граждан.</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6. Основными задачами являются:</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 xml:space="preserve">1) осуществление профилактики правонарушений, в том числе коррупционного характера путем организации взаимодействия с правоохранительными и контролирующими органами; </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2) осуществление взаимодействия с правоохранительными органами по своевременному реагированию на факты, приводящие к дестабилизации работы Организации.</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numPr>
          <w:ilvl w:val="0"/>
          <w:numId w:val="7"/>
        </w:numPr>
        <w:autoSpaceDE w:val="0"/>
        <w:autoSpaceDN w:val="0"/>
        <w:adjustRightInd w:val="0"/>
        <w:jc w:val="center"/>
        <w:rPr>
          <w:bCs/>
          <w:sz w:val="28"/>
          <w:szCs w:val="28"/>
        </w:rPr>
      </w:pPr>
      <w:r w:rsidRPr="003C5EBE">
        <w:rPr>
          <w:bCs/>
          <w:sz w:val="28"/>
          <w:szCs w:val="28"/>
        </w:rPr>
        <w:t>ФОРМЫ ВЗАИМОДЕЙСТВИЯ</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lastRenderedPageBreak/>
        <w:t>7. Принятие на себя Организацией публичного обязательства сообщать в соответствующие правоохранительные органы о случаях совершения коррупционных правонарушений, о которых работникам организации стало известно.</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 xml:space="preserve">8. Сообщение в соответствующие правоохранительные органы о случаях совершения коррупционных правонарушений, о которых стало известно работникам организации, </w:t>
      </w:r>
      <w:proofErr w:type="gramStart"/>
      <w:r w:rsidRPr="003C5EBE">
        <w:rPr>
          <w:bCs/>
          <w:sz w:val="28"/>
          <w:szCs w:val="28"/>
        </w:rPr>
        <w:t>закреплена</w:t>
      </w:r>
      <w:proofErr w:type="gramEnd"/>
      <w:r w:rsidRPr="003C5EBE">
        <w:rPr>
          <w:bCs/>
          <w:sz w:val="28"/>
          <w:szCs w:val="28"/>
        </w:rPr>
        <w:t xml:space="preserve"> за руководителем Организации.</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9.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10.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11. Руководству Организации и его работникам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12. 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numPr>
          <w:ilvl w:val="0"/>
          <w:numId w:val="7"/>
        </w:numPr>
        <w:autoSpaceDE w:val="0"/>
        <w:autoSpaceDN w:val="0"/>
        <w:adjustRightInd w:val="0"/>
        <w:jc w:val="center"/>
        <w:rPr>
          <w:bCs/>
          <w:sz w:val="28"/>
          <w:szCs w:val="28"/>
        </w:rPr>
      </w:pPr>
      <w:r w:rsidRPr="003C5EBE">
        <w:rPr>
          <w:bCs/>
          <w:sz w:val="28"/>
          <w:szCs w:val="28"/>
        </w:rPr>
        <w:t>ОБЯЗАННОСТИ РАБОТОДАТЕЛЯ</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13. Разрабатывать и осуществлять мероприятия, направленные на предупреждение правонарушений, выявление причин и условий, способствующих их совершению.</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14. Координировать деятельность работников с правоохранительными и контролирующими органами в целях предупреждения и пресечения коррупционных правонарушений.</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15. Рассматривать жалобы и заявления граждан по вопросам, касающимся конфликтов интересов, обобщать и анализировать поступающую информацию.</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numPr>
          <w:ilvl w:val="0"/>
          <w:numId w:val="7"/>
        </w:numPr>
        <w:autoSpaceDE w:val="0"/>
        <w:autoSpaceDN w:val="0"/>
        <w:adjustRightInd w:val="0"/>
        <w:jc w:val="center"/>
        <w:rPr>
          <w:bCs/>
          <w:sz w:val="28"/>
          <w:szCs w:val="28"/>
        </w:rPr>
      </w:pPr>
      <w:r w:rsidRPr="003C5EBE">
        <w:rPr>
          <w:bCs/>
          <w:sz w:val="28"/>
          <w:szCs w:val="28"/>
        </w:rPr>
        <w:t>ОБЯЗАННОСТИ РАБОТНИКОВ</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16. Соблюдать установленные правила внутреннего трудового распорядка, должностные инструкции, порядок работы со служебной и конфиденциальной информацией.</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17. Соблюдать установленный порядок работы со сведениями, ставшими известными в связи с исполнением должностных обязанностей, затрагивающими частную жизнь, честь и достоинство граждан.</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lastRenderedPageBreak/>
        <w:t>18. Информировать руководство Организация и правоохранительные органы о готовящемся или совершенном преступлении.</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numPr>
          <w:ilvl w:val="0"/>
          <w:numId w:val="7"/>
        </w:numPr>
        <w:autoSpaceDE w:val="0"/>
        <w:autoSpaceDN w:val="0"/>
        <w:adjustRightInd w:val="0"/>
        <w:jc w:val="center"/>
        <w:rPr>
          <w:bCs/>
          <w:sz w:val="28"/>
          <w:szCs w:val="28"/>
        </w:rPr>
      </w:pPr>
      <w:r w:rsidRPr="003C5EBE">
        <w:rPr>
          <w:bCs/>
          <w:sz w:val="28"/>
          <w:szCs w:val="28"/>
        </w:rPr>
        <w:t>ОТВЕТСТВЕННОСТЬ</w:t>
      </w:r>
    </w:p>
    <w:p w:rsidR="003C5EBE" w:rsidRPr="003C5EBE" w:rsidRDefault="003C5EBE" w:rsidP="003C5EBE">
      <w:pPr>
        <w:autoSpaceDE w:val="0"/>
        <w:autoSpaceDN w:val="0"/>
        <w:adjustRightInd w:val="0"/>
        <w:ind w:left="-142" w:firstLine="709"/>
        <w:jc w:val="both"/>
        <w:rPr>
          <w:bCs/>
          <w:sz w:val="28"/>
          <w:szCs w:val="28"/>
        </w:rPr>
      </w:pP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 xml:space="preserve">19. Работники Организации несут персональную ответственность: </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1) за разглашение конфиденциальных сведений, полученных при работе с документами;</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2) за несоблюдение установленных правил внутреннего трудового распорядка, должностных инструкций, порядка работы со служебной информацией;</w:t>
      </w:r>
    </w:p>
    <w:p w:rsidR="003C5EBE" w:rsidRPr="003C5EBE" w:rsidRDefault="003C5EBE" w:rsidP="003C5EBE">
      <w:pPr>
        <w:autoSpaceDE w:val="0"/>
        <w:autoSpaceDN w:val="0"/>
        <w:adjustRightInd w:val="0"/>
        <w:ind w:left="-142" w:firstLine="709"/>
        <w:jc w:val="both"/>
        <w:rPr>
          <w:bCs/>
          <w:sz w:val="28"/>
          <w:szCs w:val="28"/>
        </w:rPr>
      </w:pPr>
      <w:r w:rsidRPr="003C5EBE">
        <w:rPr>
          <w:bCs/>
          <w:sz w:val="28"/>
          <w:szCs w:val="28"/>
        </w:rPr>
        <w:t>3) за сокрытие ставших известными фактов о преступлениях коррупционного характера, не информирование о них руководство Организации</w:t>
      </w:r>
      <w:proofErr w:type="gramStart"/>
      <w:r w:rsidRPr="003C5EBE">
        <w:rPr>
          <w:bCs/>
          <w:sz w:val="28"/>
          <w:szCs w:val="28"/>
        </w:rPr>
        <w:t>.».</w:t>
      </w:r>
      <w:proofErr w:type="gramEnd"/>
    </w:p>
    <w:p w:rsidR="003C5EBE" w:rsidRPr="003C5EBE" w:rsidRDefault="003C5EBE" w:rsidP="003C5EBE">
      <w:pPr>
        <w:autoSpaceDE w:val="0"/>
        <w:autoSpaceDN w:val="0"/>
        <w:adjustRightInd w:val="0"/>
        <w:ind w:left="-142" w:firstLine="709"/>
        <w:jc w:val="both"/>
        <w:rPr>
          <w:bCs/>
          <w:sz w:val="28"/>
          <w:szCs w:val="28"/>
        </w:rPr>
      </w:pPr>
    </w:p>
    <w:p w:rsidR="003C5EBE" w:rsidRPr="007F2F68" w:rsidRDefault="003C5EBE" w:rsidP="00FB0493">
      <w:pPr>
        <w:autoSpaceDE w:val="0"/>
        <w:autoSpaceDN w:val="0"/>
        <w:adjustRightInd w:val="0"/>
        <w:ind w:left="-142" w:firstLine="709"/>
        <w:jc w:val="both"/>
        <w:rPr>
          <w:bCs/>
          <w:sz w:val="28"/>
          <w:szCs w:val="28"/>
        </w:rPr>
      </w:pPr>
    </w:p>
    <w:sectPr w:rsidR="003C5EBE" w:rsidRPr="007F2F68" w:rsidSect="00D01B9D">
      <w:endnotePr>
        <w:numFmt w:val="decimal"/>
      </w:endnotePr>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515" w:rsidRDefault="00720515" w:rsidP="00D01B9D">
      <w:r>
        <w:separator/>
      </w:r>
    </w:p>
  </w:endnote>
  <w:endnote w:type="continuationSeparator" w:id="0">
    <w:p w:rsidR="00720515" w:rsidRDefault="00720515" w:rsidP="00D0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default"/>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515" w:rsidRDefault="00720515" w:rsidP="00D01B9D">
      <w:r>
        <w:separator/>
      </w:r>
    </w:p>
  </w:footnote>
  <w:footnote w:type="continuationSeparator" w:id="0">
    <w:p w:rsidR="00720515" w:rsidRDefault="00720515" w:rsidP="00D01B9D">
      <w:r>
        <w:continuationSeparator/>
      </w:r>
    </w:p>
  </w:footnote>
  <w:footnote w:id="1">
    <w:p w:rsidR="00857C87" w:rsidRPr="005B4318" w:rsidRDefault="00857C87" w:rsidP="00857C87">
      <w:pPr>
        <w:pStyle w:val="ac"/>
        <w:jc w:val="both"/>
        <w:rPr>
          <w:rFonts w:ascii="Times New Roman" w:hAnsi="Times New Roman" w:cs="Times New Roman"/>
        </w:rPr>
      </w:pPr>
      <w:r w:rsidRPr="005B4318">
        <w:rPr>
          <w:rStyle w:val="ae"/>
          <w:rFonts w:ascii="Times New Roman" w:hAnsi="Times New Roman" w:cs="Times New Roman"/>
        </w:rPr>
        <w:footnoteRef/>
      </w:r>
      <w:r w:rsidRPr="005B4318">
        <w:rPr>
          <w:rFonts w:ascii="Times New Roman" w:hAnsi="Times New Roman" w:cs="Times New Roman"/>
        </w:rPr>
        <w:t xml:space="preserve"> </w:t>
      </w:r>
      <w:r>
        <w:rPr>
          <w:rFonts w:ascii="Times New Roman" w:hAnsi="Times New Roman" w:cs="Times New Roman"/>
        </w:rPr>
        <w:t xml:space="preserve">Аналитические мероприятия в отношении такой закупки проводятся в случае их </w:t>
      </w:r>
      <w:proofErr w:type="spellStart"/>
      <w:r>
        <w:rPr>
          <w:rFonts w:ascii="Times New Roman" w:hAnsi="Times New Roman" w:cs="Times New Roman"/>
        </w:rPr>
        <w:t>непроведения</w:t>
      </w:r>
      <w:proofErr w:type="spellEnd"/>
      <w:r>
        <w:rPr>
          <w:rFonts w:ascii="Times New Roman" w:hAnsi="Times New Roman" w:cs="Times New Roman"/>
        </w:rPr>
        <w:t xml:space="preserve"> в соответствии с подпунктом 1 пункта 10 настоящего Порядка.  </w:t>
      </w:r>
    </w:p>
  </w:footnote>
  <w:footnote w:id="2">
    <w:p w:rsidR="00857C87" w:rsidRPr="001445A5" w:rsidRDefault="00857C87" w:rsidP="00857C87">
      <w:pPr>
        <w:pStyle w:val="ac"/>
        <w:jc w:val="both"/>
        <w:rPr>
          <w:rFonts w:ascii="Times New Roman" w:hAnsi="Times New Roman" w:cs="Times New Roman"/>
        </w:rPr>
      </w:pPr>
      <w:r>
        <w:rPr>
          <w:rStyle w:val="ae"/>
        </w:rPr>
        <w:footnoteRef/>
      </w:r>
      <w:r>
        <w:t xml:space="preserve"> </w:t>
      </w:r>
      <w:r>
        <w:rPr>
          <w:rFonts w:ascii="Times New Roman" w:hAnsi="Times New Roman" w:cs="Times New Roman"/>
        </w:rPr>
        <w:t xml:space="preserve"> Аналитические мероприятия не осуществляются, если государственный контракт (договор) в соответствии с требованиями законодательства планируется к заключению или заключен  с субъектом естественной монополии.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13" w:rsidRDefault="00DB7913">
    <w:pPr>
      <w:pStyle w:val="a3"/>
      <w:jc w:val="center"/>
    </w:pPr>
    <w:r>
      <w:fldChar w:fldCharType="begin"/>
    </w:r>
    <w:r>
      <w:instrText xml:space="preserve"> PAGE   \* MERGEFORMAT </w:instrText>
    </w:r>
    <w:r>
      <w:fldChar w:fldCharType="separate"/>
    </w:r>
    <w:r w:rsidR="003C5EBE">
      <w:rPr>
        <w:noProof/>
      </w:rPr>
      <w:t>53</w:t>
    </w:r>
    <w:r>
      <w:rPr>
        <w:noProof/>
      </w:rPr>
      <w:fldChar w:fldCharType="end"/>
    </w:r>
  </w:p>
  <w:p w:rsidR="00DB7913" w:rsidRDefault="00DB79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3506"/>
    <w:multiLevelType w:val="hybridMultilevel"/>
    <w:tmpl w:val="BFD84436"/>
    <w:lvl w:ilvl="0" w:tplc="3BA8F4C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21AA21D2"/>
    <w:multiLevelType w:val="hybridMultilevel"/>
    <w:tmpl w:val="AAAAB8D2"/>
    <w:lvl w:ilvl="0" w:tplc="A4887AF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390C4479"/>
    <w:multiLevelType w:val="hybridMultilevel"/>
    <w:tmpl w:val="9BFEF7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CA4418"/>
    <w:multiLevelType w:val="hybridMultilevel"/>
    <w:tmpl w:val="D49AD46C"/>
    <w:lvl w:ilvl="0" w:tplc="FC04DA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46A2861"/>
    <w:multiLevelType w:val="hybridMultilevel"/>
    <w:tmpl w:val="0E30B49E"/>
    <w:lvl w:ilvl="0" w:tplc="932EDA6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991D0C"/>
    <w:multiLevelType w:val="multilevel"/>
    <w:tmpl w:val="BA62C450"/>
    <w:lvl w:ilvl="0">
      <w:start w:val="1"/>
      <w:numFmt w:val="decimal"/>
      <w:lvlText w:val="%1."/>
      <w:lvlJc w:val="left"/>
      <w:pPr>
        <w:ind w:left="1068" w:hanging="360"/>
      </w:pPr>
      <w:rPr>
        <w:rFonts w:eastAsia="Times New Roman" w:hint="default"/>
        <w:color w:val="000000"/>
      </w:rPr>
    </w:lvl>
    <w:lvl w:ilvl="1">
      <w:start w:val="1"/>
      <w:numFmt w:val="decimal"/>
      <w:isLgl/>
      <w:lvlText w:val="%1.%2."/>
      <w:lvlJc w:val="left"/>
      <w:pPr>
        <w:ind w:left="1788" w:hanging="720"/>
      </w:pPr>
      <w:rPr>
        <w:rFonts w:eastAsia="Times New Roman" w:hint="default"/>
        <w:color w:val="000000"/>
      </w:rPr>
    </w:lvl>
    <w:lvl w:ilvl="2">
      <w:start w:val="1"/>
      <w:numFmt w:val="decimal"/>
      <w:isLgl/>
      <w:lvlText w:val="%1.%2.%3."/>
      <w:lvlJc w:val="left"/>
      <w:pPr>
        <w:ind w:left="2148" w:hanging="720"/>
      </w:pPr>
      <w:rPr>
        <w:rFonts w:eastAsia="Times New Roman" w:hint="default"/>
        <w:color w:val="000000"/>
      </w:rPr>
    </w:lvl>
    <w:lvl w:ilvl="3">
      <w:start w:val="1"/>
      <w:numFmt w:val="decimal"/>
      <w:isLgl/>
      <w:lvlText w:val="%1.%2.%3.%4."/>
      <w:lvlJc w:val="left"/>
      <w:pPr>
        <w:ind w:left="2868" w:hanging="1080"/>
      </w:pPr>
      <w:rPr>
        <w:rFonts w:eastAsia="Times New Roman" w:hint="default"/>
        <w:color w:val="000000"/>
      </w:rPr>
    </w:lvl>
    <w:lvl w:ilvl="4">
      <w:start w:val="1"/>
      <w:numFmt w:val="decimal"/>
      <w:isLgl/>
      <w:lvlText w:val="%1.%2.%3.%4.%5."/>
      <w:lvlJc w:val="left"/>
      <w:pPr>
        <w:ind w:left="3228" w:hanging="1080"/>
      </w:pPr>
      <w:rPr>
        <w:rFonts w:eastAsia="Times New Roman" w:hint="default"/>
        <w:color w:val="000000"/>
      </w:rPr>
    </w:lvl>
    <w:lvl w:ilvl="5">
      <w:start w:val="1"/>
      <w:numFmt w:val="decimal"/>
      <w:isLgl/>
      <w:lvlText w:val="%1.%2.%3.%4.%5.%6."/>
      <w:lvlJc w:val="left"/>
      <w:pPr>
        <w:ind w:left="3948" w:hanging="1440"/>
      </w:pPr>
      <w:rPr>
        <w:rFonts w:eastAsia="Times New Roman" w:hint="default"/>
        <w:color w:val="000000"/>
      </w:rPr>
    </w:lvl>
    <w:lvl w:ilvl="6">
      <w:start w:val="1"/>
      <w:numFmt w:val="decimal"/>
      <w:isLgl/>
      <w:lvlText w:val="%1.%2.%3.%4.%5.%6.%7."/>
      <w:lvlJc w:val="left"/>
      <w:pPr>
        <w:ind w:left="4668" w:hanging="1800"/>
      </w:pPr>
      <w:rPr>
        <w:rFonts w:eastAsia="Times New Roman" w:hint="default"/>
        <w:color w:val="000000"/>
      </w:rPr>
    </w:lvl>
    <w:lvl w:ilvl="7">
      <w:start w:val="1"/>
      <w:numFmt w:val="decimal"/>
      <w:isLgl/>
      <w:lvlText w:val="%1.%2.%3.%4.%5.%6.%7.%8."/>
      <w:lvlJc w:val="left"/>
      <w:pPr>
        <w:ind w:left="5028" w:hanging="1800"/>
      </w:pPr>
      <w:rPr>
        <w:rFonts w:eastAsia="Times New Roman" w:hint="default"/>
        <w:color w:val="000000"/>
      </w:rPr>
    </w:lvl>
    <w:lvl w:ilvl="8">
      <w:start w:val="1"/>
      <w:numFmt w:val="decimal"/>
      <w:isLgl/>
      <w:lvlText w:val="%1.%2.%3.%4.%5.%6.%7.%8.%9."/>
      <w:lvlJc w:val="left"/>
      <w:pPr>
        <w:ind w:left="5748" w:hanging="2160"/>
      </w:pPr>
      <w:rPr>
        <w:rFonts w:eastAsia="Times New Roman" w:hint="default"/>
        <w:color w:val="000000"/>
      </w:rPr>
    </w:lvl>
  </w:abstractNum>
  <w:abstractNum w:abstractNumId="6">
    <w:nsid w:val="6CDE4C82"/>
    <w:multiLevelType w:val="hybridMultilevel"/>
    <w:tmpl w:val="A70C220C"/>
    <w:lvl w:ilvl="0" w:tplc="B4ACDB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3"/>
  </w:num>
  <w:num w:numId="3">
    <w:abstractNumId w:val="2"/>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6824A9"/>
    <w:rsid w:val="0003230C"/>
    <w:rsid w:val="00086D89"/>
    <w:rsid w:val="000909CD"/>
    <w:rsid w:val="000B4890"/>
    <w:rsid w:val="000D05BA"/>
    <w:rsid w:val="000E5F93"/>
    <w:rsid w:val="0010141B"/>
    <w:rsid w:val="0013474F"/>
    <w:rsid w:val="00165F3F"/>
    <w:rsid w:val="00187AA5"/>
    <w:rsid w:val="001B2F30"/>
    <w:rsid w:val="00213EDF"/>
    <w:rsid w:val="002477FE"/>
    <w:rsid w:val="00266EED"/>
    <w:rsid w:val="00290568"/>
    <w:rsid w:val="002909F0"/>
    <w:rsid w:val="00292E58"/>
    <w:rsid w:val="002B7DF6"/>
    <w:rsid w:val="002C27BF"/>
    <w:rsid w:val="002D4C7B"/>
    <w:rsid w:val="002F699A"/>
    <w:rsid w:val="003211B8"/>
    <w:rsid w:val="00321D95"/>
    <w:rsid w:val="003276EB"/>
    <w:rsid w:val="00371D1F"/>
    <w:rsid w:val="003C37CE"/>
    <w:rsid w:val="003C5EBE"/>
    <w:rsid w:val="004033DC"/>
    <w:rsid w:val="0044358F"/>
    <w:rsid w:val="00444D44"/>
    <w:rsid w:val="00461ADB"/>
    <w:rsid w:val="00480C61"/>
    <w:rsid w:val="00497388"/>
    <w:rsid w:val="004D5190"/>
    <w:rsid w:val="00553935"/>
    <w:rsid w:val="0055608B"/>
    <w:rsid w:val="0056694C"/>
    <w:rsid w:val="00586923"/>
    <w:rsid w:val="005C18BF"/>
    <w:rsid w:val="00603D3C"/>
    <w:rsid w:val="0064164B"/>
    <w:rsid w:val="00646F57"/>
    <w:rsid w:val="0068120C"/>
    <w:rsid w:val="006824A9"/>
    <w:rsid w:val="006C125D"/>
    <w:rsid w:val="006C1E44"/>
    <w:rsid w:val="007145F7"/>
    <w:rsid w:val="00714F07"/>
    <w:rsid w:val="00720515"/>
    <w:rsid w:val="007456C4"/>
    <w:rsid w:val="00780835"/>
    <w:rsid w:val="00782784"/>
    <w:rsid w:val="007A13B1"/>
    <w:rsid w:val="007B46FF"/>
    <w:rsid w:val="007C5EFD"/>
    <w:rsid w:val="007D1E9F"/>
    <w:rsid w:val="007F2F68"/>
    <w:rsid w:val="0082042C"/>
    <w:rsid w:val="00857C87"/>
    <w:rsid w:val="008860BE"/>
    <w:rsid w:val="008867FC"/>
    <w:rsid w:val="0089053E"/>
    <w:rsid w:val="008B7581"/>
    <w:rsid w:val="008F3792"/>
    <w:rsid w:val="00921DAF"/>
    <w:rsid w:val="00922E08"/>
    <w:rsid w:val="00943E09"/>
    <w:rsid w:val="00962C77"/>
    <w:rsid w:val="00977312"/>
    <w:rsid w:val="0097773B"/>
    <w:rsid w:val="009A1DB7"/>
    <w:rsid w:val="009C29C1"/>
    <w:rsid w:val="009D4C50"/>
    <w:rsid w:val="00A34E0E"/>
    <w:rsid w:val="00A71546"/>
    <w:rsid w:val="00A73461"/>
    <w:rsid w:val="00AA2CE6"/>
    <w:rsid w:val="00AB6A5B"/>
    <w:rsid w:val="00AB76BA"/>
    <w:rsid w:val="00AE2453"/>
    <w:rsid w:val="00AE6612"/>
    <w:rsid w:val="00AF13EF"/>
    <w:rsid w:val="00AF73BE"/>
    <w:rsid w:val="00B77C2A"/>
    <w:rsid w:val="00B817F5"/>
    <w:rsid w:val="00BD132E"/>
    <w:rsid w:val="00BF04C8"/>
    <w:rsid w:val="00C23F42"/>
    <w:rsid w:val="00C461B2"/>
    <w:rsid w:val="00C7014B"/>
    <w:rsid w:val="00C71023"/>
    <w:rsid w:val="00C8013F"/>
    <w:rsid w:val="00C9129A"/>
    <w:rsid w:val="00CA28D0"/>
    <w:rsid w:val="00D01B9D"/>
    <w:rsid w:val="00D01CC0"/>
    <w:rsid w:val="00D2102C"/>
    <w:rsid w:val="00D30819"/>
    <w:rsid w:val="00D6633E"/>
    <w:rsid w:val="00D81EB4"/>
    <w:rsid w:val="00DB7913"/>
    <w:rsid w:val="00DD7A2A"/>
    <w:rsid w:val="00E340D5"/>
    <w:rsid w:val="00E56B9B"/>
    <w:rsid w:val="00EE218C"/>
    <w:rsid w:val="00F0605E"/>
    <w:rsid w:val="00F44924"/>
    <w:rsid w:val="00F45D78"/>
    <w:rsid w:val="00FA71ED"/>
    <w:rsid w:val="00FB0493"/>
    <w:rsid w:val="00FB2617"/>
    <w:rsid w:val="00FC1B3C"/>
    <w:rsid w:val="00FC5EB8"/>
    <w:rsid w:val="00FD3C7B"/>
    <w:rsid w:val="00FE5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581"/>
    <w:pPr>
      <w:widowControl w:val="0"/>
    </w:pPr>
  </w:style>
  <w:style w:type="paragraph" w:styleId="1">
    <w:name w:val="heading 1"/>
    <w:basedOn w:val="a"/>
    <w:next w:val="a"/>
    <w:qFormat/>
    <w:rsid w:val="008B7581"/>
    <w:pPr>
      <w:keepNext/>
      <w:jc w:val="center"/>
      <w:outlineLvl w:val="0"/>
    </w:pPr>
    <w:rPr>
      <w:b/>
      <w:sz w:val="24"/>
    </w:rPr>
  </w:style>
  <w:style w:type="paragraph" w:styleId="2">
    <w:name w:val="heading 2"/>
    <w:basedOn w:val="a"/>
    <w:next w:val="a"/>
    <w:qFormat/>
    <w:rsid w:val="008B7581"/>
    <w:pPr>
      <w:keepNext/>
      <w:jc w:val="center"/>
      <w:outlineLvl w:val="1"/>
    </w:pPr>
    <w:rPr>
      <w:b/>
      <w:sz w:val="28"/>
    </w:rPr>
  </w:style>
  <w:style w:type="paragraph" w:styleId="3">
    <w:name w:val="heading 3"/>
    <w:basedOn w:val="a"/>
    <w:next w:val="a"/>
    <w:qFormat/>
    <w:rsid w:val="008B7581"/>
    <w:pPr>
      <w:keepNext/>
      <w:jc w:val="center"/>
      <w:outlineLvl w:val="2"/>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1B9D"/>
    <w:pPr>
      <w:autoSpaceDE w:val="0"/>
      <w:autoSpaceDN w:val="0"/>
      <w:adjustRightInd w:val="0"/>
    </w:pPr>
    <w:rPr>
      <w:rFonts w:ascii="Liberation Serif" w:eastAsiaTheme="minorHAnsi" w:hAnsi="Liberation Serif" w:cs="Liberation Serif"/>
      <w:color w:val="000000"/>
      <w:sz w:val="24"/>
      <w:szCs w:val="24"/>
      <w:lang w:eastAsia="en-US"/>
    </w:rPr>
  </w:style>
  <w:style w:type="paragraph" w:styleId="a3">
    <w:name w:val="header"/>
    <w:basedOn w:val="a"/>
    <w:link w:val="a4"/>
    <w:uiPriority w:val="99"/>
    <w:rsid w:val="00D01B9D"/>
    <w:pPr>
      <w:tabs>
        <w:tab w:val="center" w:pos="4677"/>
        <w:tab w:val="right" w:pos="9355"/>
      </w:tabs>
    </w:pPr>
  </w:style>
  <w:style w:type="character" w:customStyle="1" w:styleId="a4">
    <w:name w:val="Верхний колонтитул Знак"/>
    <w:basedOn w:val="a0"/>
    <w:link w:val="a3"/>
    <w:uiPriority w:val="99"/>
    <w:rsid w:val="00D01B9D"/>
  </w:style>
  <w:style w:type="paragraph" w:styleId="a5">
    <w:name w:val="footer"/>
    <w:basedOn w:val="a"/>
    <w:link w:val="a6"/>
    <w:rsid w:val="00D01B9D"/>
    <w:pPr>
      <w:tabs>
        <w:tab w:val="center" w:pos="4677"/>
        <w:tab w:val="right" w:pos="9355"/>
      </w:tabs>
    </w:pPr>
  </w:style>
  <w:style w:type="character" w:customStyle="1" w:styleId="a6">
    <w:name w:val="Нижний колонтитул Знак"/>
    <w:basedOn w:val="a0"/>
    <w:link w:val="a5"/>
    <w:rsid w:val="00D01B9D"/>
  </w:style>
  <w:style w:type="paragraph" w:styleId="a7">
    <w:name w:val="Balloon Text"/>
    <w:basedOn w:val="a"/>
    <w:link w:val="a8"/>
    <w:rsid w:val="00D81EB4"/>
    <w:rPr>
      <w:rFonts w:ascii="Tahoma" w:hAnsi="Tahoma" w:cs="Tahoma"/>
      <w:sz w:val="16"/>
      <w:szCs w:val="16"/>
    </w:rPr>
  </w:style>
  <w:style w:type="character" w:customStyle="1" w:styleId="a8">
    <w:name w:val="Текст выноски Знак"/>
    <w:basedOn w:val="a0"/>
    <w:link w:val="a7"/>
    <w:rsid w:val="00D81EB4"/>
    <w:rPr>
      <w:rFonts w:ascii="Tahoma" w:hAnsi="Tahoma" w:cs="Tahoma"/>
      <w:sz w:val="16"/>
      <w:szCs w:val="16"/>
    </w:rPr>
  </w:style>
  <w:style w:type="table" w:styleId="a9">
    <w:name w:val="Table Grid"/>
    <w:basedOn w:val="a1"/>
    <w:rsid w:val="00DD7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rsid w:val="00DB7913"/>
    <w:rPr>
      <w:color w:val="0000FF" w:themeColor="hyperlink"/>
      <w:u w:val="single"/>
    </w:rPr>
  </w:style>
  <w:style w:type="paragraph" w:styleId="ab">
    <w:name w:val="List Paragraph"/>
    <w:basedOn w:val="a"/>
    <w:uiPriority w:val="34"/>
    <w:qFormat/>
    <w:rsid w:val="00DB7913"/>
    <w:pPr>
      <w:ind w:left="720"/>
      <w:contextualSpacing/>
    </w:pPr>
  </w:style>
  <w:style w:type="paragraph" w:styleId="ac">
    <w:name w:val="footnote text"/>
    <w:basedOn w:val="a"/>
    <w:link w:val="ad"/>
    <w:uiPriority w:val="99"/>
    <w:unhideWhenUsed/>
    <w:rsid w:val="00857C87"/>
    <w:pPr>
      <w:widowControl/>
    </w:pPr>
    <w:rPr>
      <w:rFonts w:asciiTheme="minorHAnsi" w:eastAsiaTheme="minorHAnsi" w:hAnsiTheme="minorHAnsi" w:cstheme="minorBidi"/>
      <w:lang w:eastAsia="en-US"/>
    </w:rPr>
  </w:style>
  <w:style w:type="character" w:customStyle="1" w:styleId="ad">
    <w:name w:val="Текст сноски Знак"/>
    <w:basedOn w:val="a0"/>
    <w:link w:val="ac"/>
    <w:uiPriority w:val="99"/>
    <w:rsid w:val="00857C87"/>
    <w:rPr>
      <w:rFonts w:asciiTheme="minorHAnsi" w:eastAsiaTheme="minorHAnsi" w:hAnsiTheme="minorHAnsi" w:cstheme="minorBidi"/>
      <w:lang w:eastAsia="en-US"/>
    </w:rPr>
  </w:style>
  <w:style w:type="character" w:styleId="ae">
    <w:name w:val="footnote reference"/>
    <w:basedOn w:val="a0"/>
    <w:uiPriority w:val="99"/>
    <w:unhideWhenUsed/>
    <w:rsid w:val="00857C87"/>
    <w:rPr>
      <w:vertAlign w:val="superscript"/>
    </w:rPr>
  </w:style>
  <w:style w:type="paragraph" w:customStyle="1" w:styleId="ConsPlusNormal">
    <w:name w:val="ConsPlusNormal"/>
    <w:rsid w:val="003C5EBE"/>
    <w:pPr>
      <w:autoSpaceDE w:val="0"/>
      <w:autoSpaceDN w:val="0"/>
      <w:adjustRightInd w:val="0"/>
    </w:pPr>
    <w:rPr>
      <w:rFonts w:eastAsiaTheme="minorHAns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5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82C1F-FE5C-4D57-BAAC-B679056E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53</Pages>
  <Words>15184</Words>
  <Characters>86549</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Министерство  общего</vt:lpstr>
    </vt:vector>
  </TitlesOfParts>
  <Company>Департамент  образования</Company>
  <LinksUpToDate>false</LinksUpToDate>
  <CharactersWithSpaces>101530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dc:title>
  <dc:creator>Петрова Елена Юрьевна</dc:creator>
  <cp:lastModifiedBy>Красникова Наталья Петровна</cp:lastModifiedBy>
  <cp:revision>27</cp:revision>
  <cp:lastPrinted>2021-03-01T06:58:00Z</cp:lastPrinted>
  <dcterms:created xsi:type="dcterms:W3CDTF">2020-12-04T13:44:00Z</dcterms:created>
  <dcterms:modified xsi:type="dcterms:W3CDTF">2023-12-15T07:07:00Z</dcterms:modified>
</cp:coreProperties>
</file>