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AF4D92">
        <w:rPr>
          <w:sz w:val="28"/>
          <w:szCs w:val="28"/>
        </w:rPr>
        <w:t>30</w:t>
      </w:r>
      <w:r w:rsidR="00C71E7F">
        <w:rPr>
          <w:sz w:val="28"/>
          <w:szCs w:val="28"/>
        </w:rPr>
        <w:t xml:space="preserve"> ию</w:t>
      </w:r>
      <w:r w:rsidR="00AF4D92">
        <w:rPr>
          <w:sz w:val="28"/>
          <w:szCs w:val="28"/>
        </w:rPr>
        <w:t>л</w:t>
      </w:r>
      <w:r w:rsidR="00C71E7F">
        <w:rPr>
          <w:sz w:val="28"/>
          <w:szCs w:val="28"/>
        </w:rPr>
        <w:t xml:space="preserve">я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6025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242772" w:rsidRPr="00242772">
        <w:rPr>
          <w:b/>
          <w:szCs w:val="28"/>
        </w:rPr>
        <w:t xml:space="preserve">Об опыте работы Администрации </w:t>
      </w:r>
      <w:r w:rsidR="00AF4D92">
        <w:rPr>
          <w:b/>
          <w:szCs w:val="28"/>
        </w:rPr>
        <w:t>Горшеченского</w:t>
      </w:r>
      <w:r w:rsidR="00242772" w:rsidRPr="00242772">
        <w:rPr>
          <w:b/>
          <w:szCs w:val="28"/>
        </w:rPr>
        <w:t xml:space="preserve"> района Курской области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>1. Рекомендовать главам муниципальных районов и городских округов Курской области проанализировать работу Администрации Горшеченского района Курской области по указанным направлениям и использовать положительный опыт при решении обозначенных вопросов в своих муниципальных образованиях.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 xml:space="preserve">2. Министерству экономического развития Курской области </w:t>
      </w:r>
      <w:r>
        <w:rPr>
          <w:szCs w:val="28"/>
        </w:rPr>
        <w:br/>
        <w:t xml:space="preserve">(Л.Г. Осипов) совместно с Корпорацией развития Курской области </w:t>
      </w:r>
      <w:r>
        <w:rPr>
          <w:szCs w:val="28"/>
        </w:rPr>
        <w:br/>
        <w:t>(В.В. Лукин), главами муниципальных районов и городских округов Курской области разработать карту Курской области с указанием свободных земельных участков для реализации инвестиционных проектов в рамках свободной экономической зоны и направить соответствующую информацию в Правительство Курской области в установленном порядке.</w:t>
      </w:r>
    </w:p>
    <w:p w:rsidR="00AF4D92" w:rsidRDefault="00AF4D92" w:rsidP="00AF4D92">
      <w:pPr>
        <w:ind w:firstLine="709"/>
        <w:rPr>
          <w:b/>
          <w:szCs w:val="28"/>
        </w:rPr>
      </w:pPr>
      <w:r>
        <w:rPr>
          <w:b/>
          <w:szCs w:val="28"/>
        </w:rPr>
        <w:t>Срок: до 1 ноября 2024 г.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 xml:space="preserve">3. Министерству имущества Курской области (Д.А. Савин) совместно </w:t>
      </w:r>
      <w:r>
        <w:rPr>
          <w:szCs w:val="28"/>
        </w:rPr>
        <w:br/>
        <w:t>с главами муниципальных районов и городских округов Курской области составить перечень неиспользуемых домовладений по каждому муниципальному образованию и направить соответствующую информацию в Правительство Курской области в установленном порядке.</w:t>
      </w:r>
    </w:p>
    <w:p w:rsidR="00AF4D92" w:rsidRDefault="00AF4D92" w:rsidP="00AF4D92">
      <w:pPr>
        <w:ind w:firstLine="709"/>
        <w:rPr>
          <w:b/>
          <w:szCs w:val="28"/>
        </w:rPr>
      </w:pPr>
      <w:r>
        <w:rPr>
          <w:b/>
          <w:szCs w:val="28"/>
        </w:rPr>
        <w:t>Срок: до 1 ноября 2024 г.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 xml:space="preserve">4. Рекомендовать главам муниципальных районов и городских округов Курской области во взаимодействии с Министерством строительства Курской области (А.В. </w:t>
      </w:r>
      <w:proofErr w:type="spellStart"/>
      <w:r>
        <w:rPr>
          <w:szCs w:val="28"/>
        </w:rPr>
        <w:t>Афонин</w:t>
      </w:r>
      <w:proofErr w:type="spellEnd"/>
      <w:r>
        <w:rPr>
          <w:szCs w:val="28"/>
        </w:rPr>
        <w:t>) составить перечень планируемых строек и объектов по каждому муниципальному образованию и направить соответствующую информацию в Правительство Курской области в установленном порядке.</w:t>
      </w:r>
    </w:p>
    <w:p w:rsidR="00AF4D92" w:rsidRDefault="00AF4D92" w:rsidP="00AF4D92">
      <w:pPr>
        <w:ind w:firstLine="709"/>
        <w:rPr>
          <w:b/>
          <w:szCs w:val="28"/>
        </w:rPr>
      </w:pPr>
      <w:r>
        <w:rPr>
          <w:b/>
          <w:szCs w:val="28"/>
        </w:rPr>
        <w:t>Срок: до 12 августа 2024 г.</w:t>
      </w:r>
    </w:p>
    <w:p w:rsidR="0090349E" w:rsidRPr="00C71E7F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AF4D92" w:rsidRPr="0040242D">
        <w:rPr>
          <w:rFonts w:cs="Times New Roman"/>
          <w:b/>
          <w:iCs/>
          <w:szCs w:val="28"/>
        </w:rPr>
        <w:t>О ходе подготовки объектов жилищно-коммунального хозяйства Курской области к работе в осенне-зимний период 2024–2025 годов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AF4D92" w:rsidRDefault="00AF4D92" w:rsidP="00AF4D92">
      <w:pPr>
        <w:ind w:firstLine="709"/>
        <w:rPr>
          <w:szCs w:val="28"/>
        </w:rPr>
      </w:pPr>
      <w:r w:rsidRPr="00562A35">
        <w:rPr>
          <w:szCs w:val="28"/>
        </w:rPr>
        <w:t>1. Министерству жилищно-коммунального хозяйства и ТЭК</w:t>
      </w:r>
      <w:r>
        <w:rPr>
          <w:szCs w:val="28"/>
        </w:rPr>
        <w:t xml:space="preserve"> Курской области (А.В. </w:t>
      </w:r>
      <w:proofErr w:type="spellStart"/>
      <w:r>
        <w:rPr>
          <w:szCs w:val="28"/>
        </w:rPr>
        <w:t>Мулёвин</w:t>
      </w:r>
      <w:proofErr w:type="spellEnd"/>
      <w:r>
        <w:rPr>
          <w:szCs w:val="28"/>
        </w:rPr>
        <w:t>):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 xml:space="preserve">а) </w:t>
      </w:r>
      <w:r w:rsidRPr="00562A35">
        <w:rPr>
          <w:szCs w:val="28"/>
        </w:rPr>
        <w:t xml:space="preserve">совместно с </w:t>
      </w:r>
      <w:r>
        <w:rPr>
          <w:szCs w:val="28"/>
        </w:rPr>
        <w:t>г</w:t>
      </w:r>
      <w:r w:rsidRPr="00562A35">
        <w:rPr>
          <w:szCs w:val="28"/>
        </w:rPr>
        <w:t>осударственной жилищной инспекцией Курской области (</w:t>
      </w:r>
      <w:r>
        <w:rPr>
          <w:szCs w:val="28"/>
        </w:rPr>
        <w:t>С.Н. Орехов</w:t>
      </w:r>
      <w:r w:rsidRPr="00562A35">
        <w:rPr>
          <w:szCs w:val="28"/>
        </w:rPr>
        <w:t>), органами местного самоуправления</w:t>
      </w:r>
      <w:r>
        <w:rPr>
          <w:szCs w:val="28"/>
        </w:rPr>
        <w:t xml:space="preserve"> </w:t>
      </w:r>
      <w:r w:rsidRPr="00562A35">
        <w:rPr>
          <w:szCs w:val="28"/>
        </w:rPr>
        <w:t xml:space="preserve">Курской области, </w:t>
      </w:r>
      <w:r>
        <w:rPr>
          <w:szCs w:val="28"/>
        </w:rPr>
        <w:t>а также</w:t>
      </w:r>
      <w:r w:rsidRPr="00562A35">
        <w:rPr>
          <w:szCs w:val="28"/>
        </w:rPr>
        <w:t xml:space="preserve"> организаци</w:t>
      </w:r>
      <w:r>
        <w:rPr>
          <w:szCs w:val="28"/>
        </w:rPr>
        <w:t>ями</w:t>
      </w:r>
      <w:r w:rsidRPr="00562A35">
        <w:rPr>
          <w:szCs w:val="28"/>
        </w:rPr>
        <w:t xml:space="preserve"> энергетики, жилищного хозяйства и коммунального комплекса </w:t>
      </w:r>
      <w:r w:rsidRPr="00885184">
        <w:rPr>
          <w:szCs w:val="28"/>
        </w:rPr>
        <w:t>Курской области</w:t>
      </w:r>
      <w:r>
        <w:rPr>
          <w:szCs w:val="28"/>
        </w:rPr>
        <w:t xml:space="preserve"> </w:t>
      </w:r>
      <w:r w:rsidRPr="00562A35">
        <w:rPr>
          <w:szCs w:val="28"/>
        </w:rPr>
        <w:t>принять исчерпывающие меры, направленные на выполнени</w:t>
      </w:r>
      <w:r>
        <w:rPr>
          <w:szCs w:val="28"/>
        </w:rPr>
        <w:t>е</w:t>
      </w:r>
      <w:r w:rsidRPr="00562A35">
        <w:rPr>
          <w:szCs w:val="28"/>
        </w:rPr>
        <w:t xml:space="preserve"> мероприятий, предусмотренных </w:t>
      </w:r>
      <w:r>
        <w:rPr>
          <w:szCs w:val="28"/>
        </w:rPr>
        <w:t xml:space="preserve">распоряжением </w:t>
      </w:r>
      <w:r w:rsidRPr="00562A35">
        <w:rPr>
          <w:szCs w:val="28"/>
        </w:rPr>
        <w:t>№ 3</w:t>
      </w:r>
      <w:r>
        <w:rPr>
          <w:szCs w:val="28"/>
        </w:rPr>
        <w:t>12</w:t>
      </w:r>
      <w:r w:rsidRPr="00562A35">
        <w:rPr>
          <w:szCs w:val="28"/>
        </w:rPr>
        <w:t>-рп</w:t>
      </w:r>
      <w:r>
        <w:rPr>
          <w:szCs w:val="28"/>
        </w:rPr>
        <w:t>,</w:t>
      </w:r>
      <w:r w:rsidRPr="00885184">
        <w:rPr>
          <w:szCs w:val="28"/>
        </w:rPr>
        <w:t xml:space="preserve"> </w:t>
      </w:r>
      <w:r w:rsidRPr="00562A35">
        <w:rPr>
          <w:szCs w:val="28"/>
        </w:rPr>
        <w:t>в установленные сроки</w:t>
      </w:r>
      <w:r>
        <w:rPr>
          <w:szCs w:val="28"/>
        </w:rPr>
        <w:t>;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lastRenderedPageBreak/>
        <w:t xml:space="preserve">б) обсудить на заседании областного Штаба по подготовке </w:t>
      </w:r>
      <w:r w:rsidRPr="00B64BCF">
        <w:rPr>
          <w:szCs w:val="28"/>
        </w:rPr>
        <w:t>жилищно-коммунального хозяйства, организаций энергетики и объектов социально-культурной сферы Курской области к работе в осенне-зимний период</w:t>
      </w:r>
      <w:r>
        <w:rPr>
          <w:szCs w:val="28"/>
        </w:rPr>
        <w:t xml:space="preserve"> потребность муниципальных образований в оборудовании и материалах, закупаемых в областной материально-технический резерв жилищно-коммунального хозяйства;</w:t>
      </w:r>
    </w:p>
    <w:p w:rsidR="00AF4D92" w:rsidRPr="00AF3953" w:rsidRDefault="00AF4D92" w:rsidP="00AF4D92">
      <w:pPr>
        <w:ind w:firstLine="709"/>
        <w:rPr>
          <w:b/>
          <w:szCs w:val="28"/>
        </w:rPr>
      </w:pPr>
      <w:r w:rsidRPr="00AF3953">
        <w:rPr>
          <w:b/>
          <w:szCs w:val="28"/>
        </w:rPr>
        <w:t>Срок: до 15 августа 2024 г.</w:t>
      </w:r>
      <w:r>
        <w:rPr>
          <w:b/>
          <w:szCs w:val="28"/>
        </w:rPr>
        <w:t>;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 xml:space="preserve">в) проработать вопрос повышения оперативности в части устранения нарушений по поставке коммунальных услуг жителям приграничных районов </w:t>
      </w:r>
      <w:r w:rsidRPr="009E4A47">
        <w:rPr>
          <w:szCs w:val="28"/>
        </w:rPr>
        <w:t>Курской области</w:t>
      </w:r>
      <w:r>
        <w:rPr>
          <w:szCs w:val="28"/>
        </w:rPr>
        <w:t>;</w:t>
      </w:r>
    </w:p>
    <w:p w:rsidR="00AF4D92" w:rsidRDefault="00AF4D92" w:rsidP="00AF4D92">
      <w:pPr>
        <w:ind w:firstLine="709"/>
        <w:rPr>
          <w:b/>
          <w:szCs w:val="28"/>
        </w:rPr>
      </w:pPr>
      <w:r w:rsidRPr="00AF3953">
        <w:rPr>
          <w:b/>
          <w:szCs w:val="28"/>
        </w:rPr>
        <w:t xml:space="preserve">Срок: до </w:t>
      </w:r>
      <w:r>
        <w:rPr>
          <w:b/>
          <w:szCs w:val="28"/>
        </w:rPr>
        <w:t>1</w:t>
      </w:r>
      <w:r w:rsidRPr="00AF3953">
        <w:rPr>
          <w:b/>
          <w:szCs w:val="28"/>
        </w:rPr>
        <w:t xml:space="preserve"> </w:t>
      </w:r>
      <w:r>
        <w:rPr>
          <w:b/>
          <w:szCs w:val="28"/>
        </w:rPr>
        <w:t>сентября</w:t>
      </w:r>
      <w:r w:rsidRPr="00AF3953">
        <w:rPr>
          <w:b/>
          <w:szCs w:val="28"/>
        </w:rPr>
        <w:t xml:space="preserve"> 2024 г.</w:t>
      </w:r>
      <w:r>
        <w:rPr>
          <w:b/>
          <w:szCs w:val="28"/>
        </w:rPr>
        <w:t>;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 xml:space="preserve">г) </w:t>
      </w:r>
      <w:r w:rsidRPr="00B62438">
        <w:rPr>
          <w:szCs w:val="28"/>
        </w:rPr>
        <w:t xml:space="preserve">совместно с главами </w:t>
      </w:r>
      <w:r>
        <w:rPr>
          <w:szCs w:val="28"/>
        </w:rPr>
        <w:t xml:space="preserve">муниципальных районов и городских округов Курской области провести проверку </w:t>
      </w:r>
      <w:r w:rsidRPr="00B62438">
        <w:rPr>
          <w:szCs w:val="28"/>
        </w:rPr>
        <w:t>резервных источников снабжения электроэнергией</w:t>
      </w:r>
      <w:r>
        <w:rPr>
          <w:szCs w:val="28"/>
        </w:rPr>
        <w:t xml:space="preserve"> (РИСЭ);</w:t>
      </w:r>
    </w:p>
    <w:p w:rsidR="00AF4D92" w:rsidRDefault="00AF4D92" w:rsidP="00AF4D92">
      <w:pPr>
        <w:ind w:firstLine="709"/>
        <w:rPr>
          <w:b/>
          <w:szCs w:val="28"/>
        </w:rPr>
      </w:pPr>
      <w:r w:rsidRPr="00C66EC5">
        <w:rPr>
          <w:b/>
          <w:szCs w:val="28"/>
        </w:rPr>
        <w:t xml:space="preserve">Срок: </w:t>
      </w:r>
      <w:r>
        <w:rPr>
          <w:b/>
          <w:szCs w:val="28"/>
        </w:rPr>
        <w:t>до 1 сентября 2024 г.;</w:t>
      </w:r>
    </w:p>
    <w:p w:rsidR="00AF4D92" w:rsidRPr="00C66EC5" w:rsidRDefault="00AF4D92" w:rsidP="00AF4D92">
      <w:pPr>
        <w:ind w:firstLine="709"/>
        <w:rPr>
          <w:b/>
          <w:szCs w:val="28"/>
        </w:rPr>
      </w:pPr>
      <w:r w:rsidRPr="009E4A47">
        <w:rPr>
          <w:szCs w:val="28"/>
        </w:rPr>
        <w:t>д)</w:t>
      </w:r>
      <w:r>
        <w:rPr>
          <w:b/>
          <w:szCs w:val="28"/>
        </w:rPr>
        <w:t xml:space="preserve"> </w:t>
      </w:r>
      <w:r>
        <w:rPr>
          <w:szCs w:val="28"/>
        </w:rPr>
        <w:t>и</w:t>
      </w:r>
      <w:r w:rsidRPr="00562A35">
        <w:rPr>
          <w:szCs w:val="28"/>
        </w:rPr>
        <w:t xml:space="preserve">нформацию по исполнению </w:t>
      </w:r>
      <w:r>
        <w:rPr>
          <w:szCs w:val="28"/>
        </w:rPr>
        <w:t xml:space="preserve">поручений, указанных в настоящем пункте, </w:t>
      </w:r>
      <w:r w:rsidRPr="00562A35">
        <w:rPr>
          <w:szCs w:val="28"/>
        </w:rPr>
        <w:t xml:space="preserve">представить в </w:t>
      </w:r>
      <w:r>
        <w:rPr>
          <w:szCs w:val="28"/>
        </w:rPr>
        <w:t>Правительство</w:t>
      </w:r>
      <w:r w:rsidRPr="00562A35">
        <w:rPr>
          <w:szCs w:val="28"/>
        </w:rPr>
        <w:t xml:space="preserve"> Курской области</w:t>
      </w:r>
      <w:r>
        <w:rPr>
          <w:szCs w:val="28"/>
        </w:rPr>
        <w:t xml:space="preserve"> в установленном порядке.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>2</w:t>
      </w:r>
      <w:r w:rsidRPr="00562A35">
        <w:rPr>
          <w:szCs w:val="28"/>
        </w:rPr>
        <w:t xml:space="preserve">. </w:t>
      </w:r>
      <w:r>
        <w:rPr>
          <w:szCs w:val="28"/>
        </w:rPr>
        <w:t>Рекомендовать Администрации города Курска (И.В. Куцак) усилить работу, направленную на своевременную подготовку многоквартирных домов к отопительному сезону 2024-2025 годов.</w:t>
      </w:r>
    </w:p>
    <w:p w:rsidR="00AF4D92" w:rsidRPr="00562A35" w:rsidRDefault="00AF4D92" w:rsidP="00AF4D92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562A35">
        <w:rPr>
          <w:szCs w:val="28"/>
        </w:rPr>
        <w:t>Рекомендовать филиалу АО «</w:t>
      </w:r>
      <w:proofErr w:type="spellStart"/>
      <w:r w:rsidRPr="00562A35">
        <w:rPr>
          <w:szCs w:val="28"/>
        </w:rPr>
        <w:t>Квадра</w:t>
      </w:r>
      <w:proofErr w:type="spellEnd"/>
      <w:r w:rsidRPr="00562A35">
        <w:rPr>
          <w:szCs w:val="28"/>
        </w:rPr>
        <w:t>»</w:t>
      </w:r>
      <w:r w:rsidRPr="0040242D">
        <w:rPr>
          <w:szCs w:val="28"/>
        </w:rPr>
        <w:t xml:space="preserve"> </w:t>
      </w:r>
      <w:r>
        <w:rPr>
          <w:szCs w:val="28"/>
        </w:rPr>
        <w:t>–</w:t>
      </w:r>
      <w:r w:rsidRPr="00562A35">
        <w:rPr>
          <w:szCs w:val="28"/>
        </w:rPr>
        <w:t xml:space="preserve"> «Курская генерация» </w:t>
      </w:r>
      <w:r>
        <w:rPr>
          <w:szCs w:val="28"/>
        </w:rPr>
        <w:br/>
      </w:r>
      <w:r w:rsidRPr="00562A35">
        <w:rPr>
          <w:szCs w:val="28"/>
        </w:rPr>
        <w:t>(</w:t>
      </w:r>
      <w:r>
        <w:rPr>
          <w:szCs w:val="28"/>
        </w:rPr>
        <w:t>Д.В. Дунин</w:t>
      </w:r>
      <w:r w:rsidRPr="00562A35">
        <w:rPr>
          <w:szCs w:val="28"/>
        </w:rPr>
        <w:t>):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>а) завершить</w:t>
      </w:r>
      <w:r w:rsidRPr="00562A35">
        <w:rPr>
          <w:szCs w:val="28"/>
        </w:rPr>
        <w:t xml:space="preserve"> работу по устранению повреждений</w:t>
      </w:r>
      <w:r>
        <w:rPr>
          <w:szCs w:val="28"/>
        </w:rPr>
        <w:t>,</w:t>
      </w:r>
      <w:r w:rsidRPr="00562A35">
        <w:rPr>
          <w:szCs w:val="28"/>
        </w:rPr>
        <w:t xml:space="preserve"> выявленных в ходе гидравлических испытаний тепловых сетей в г. Курске</w:t>
      </w:r>
      <w:r>
        <w:rPr>
          <w:szCs w:val="28"/>
        </w:rPr>
        <w:t>,</w:t>
      </w:r>
      <w:r w:rsidRPr="00562A35">
        <w:rPr>
          <w:szCs w:val="28"/>
        </w:rPr>
        <w:t xml:space="preserve"> и восстановлению в полном объеме горячего водоснабж</w:t>
      </w:r>
      <w:r>
        <w:rPr>
          <w:szCs w:val="28"/>
        </w:rPr>
        <w:t>ения потребителей г. Курска.</w:t>
      </w:r>
    </w:p>
    <w:p w:rsidR="00AF4D92" w:rsidRPr="00562A35" w:rsidRDefault="00AF4D92" w:rsidP="00AF4D92">
      <w:pPr>
        <w:pStyle w:val="a5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562A35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до 1 сентября </w:t>
      </w:r>
      <w:r w:rsidRPr="00562A3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562A35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;</w:t>
      </w:r>
    </w:p>
    <w:p w:rsidR="00AF4D92" w:rsidRDefault="00AF4D92" w:rsidP="00AF4D92">
      <w:pPr>
        <w:ind w:firstLine="709"/>
        <w:rPr>
          <w:szCs w:val="28"/>
        </w:rPr>
      </w:pPr>
      <w:r>
        <w:rPr>
          <w:szCs w:val="28"/>
        </w:rPr>
        <w:t>б) завершить</w:t>
      </w:r>
      <w:r w:rsidRPr="00562A35">
        <w:rPr>
          <w:szCs w:val="28"/>
        </w:rPr>
        <w:t xml:space="preserve"> благоустройство территорий</w:t>
      </w:r>
      <w:r>
        <w:rPr>
          <w:szCs w:val="28"/>
        </w:rPr>
        <w:t xml:space="preserve"> города Курска, на которых проведены ремонтно-восстановительные работы.</w:t>
      </w:r>
    </w:p>
    <w:p w:rsidR="00AF4D92" w:rsidRPr="00562A35" w:rsidRDefault="00AF4D92" w:rsidP="00AF4D92">
      <w:pPr>
        <w:pStyle w:val="a5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562A35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до 15 сентября </w:t>
      </w:r>
      <w:r w:rsidRPr="00562A3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562A35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>;</w:t>
      </w:r>
    </w:p>
    <w:p w:rsidR="00AF4D92" w:rsidRPr="00562A35" w:rsidRDefault="00AF4D92" w:rsidP="00AF4D92">
      <w:pPr>
        <w:ind w:firstLine="709"/>
        <w:rPr>
          <w:szCs w:val="28"/>
        </w:rPr>
      </w:pPr>
      <w:r>
        <w:rPr>
          <w:szCs w:val="28"/>
        </w:rPr>
        <w:t>в) и</w:t>
      </w:r>
      <w:r w:rsidRPr="00562A35">
        <w:rPr>
          <w:szCs w:val="28"/>
        </w:rPr>
        <w:t xml:space="preserve">нформацию по исполнению </w:t>
      </w:r>
      <w:r>
        <w:rPr>
          <w:szCs w:val="28"/>
        </w:rPr>
        <w:t xml:space="preserve">рекомендаций, указанных в настоящем пункте, </w:t>
      </w:r>
      <w:r w:rsidRPr="00562A35">
        <w:rPr>
          <w:szCs w:val="28"/>
        </w:rPr>
        <w:t>представить в Министерство жилищно-коммунального хозяйства и ТЭК Курской области</w:t>
      </w:r>
      <w:r>
        <w:rPr>
          <w:szCs w:val="28"/>
        </w:rPr>
        <w:t xml:space="preserve"> в установленном порядке</w:t>
      </w:r>
      <w:r w:rsidRPr="00562A35">
        <w:rPr>
          <w:szCs w:val="28"/>
        </w:rPr>
        <w:t>.</w:t>
      </w:r>
    </w:p>
    <w:p w:rsidR="00AF4D92" w:rsidRPr="00562A35" w:rsidRDefault="00AF4D92" w:rsidP="00AF4D92">
      <w:pPr>
        <w:pStyle w:val="a5"/>
        <w:tabs>
          <w:tab w:val="left" w:pos="142"/>
        </w:tabs>
        <w:ind w:left="0" w:firstLine="709"/>
        <w:jc w:val="both"/>
        <w:rPr>
          <w:b/>
          <w:sz w:val="28"/>
          <w:szCs w:val="28"/>
        </w:rPr>
      </w:pPr>
      <w:r w:rsidRPr="00562A35">
        <w:rPr>
          <w:b/>
          <w:sz w:val="28"/>
          <w:szCs w:val="28"/>
        </w:rPr>
        <w:t xml:space="preserve">Срок: </w:t>
      </w:r>
      <w:r>
        <w:rPr>
          <w:b/>
          <w:sz w:val="28"/>
          <w:szCs w:val="28"/>
        </w:rPr>
        <w:t xml:space="preserve">до 16 сентября </w:t>
      </w:r>
      <w:r w:rsidRPr="00562A3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Pr="00562A35">
        <w:rPr>
          <w:b/>
          <w:sz w:val="28"/>
          <w:szCs w:val="28"/>
        </w:rPr>
        <w:t xml:space="preserve"> г.</w:t>
      </w:r>
    </w:p>
    <w:p w:rsidR="00AF4D92" w:rsidRPr="00562A35" w:rsidRDefault="00AF4D92" w:rsidP="00AF4D92">
      <w:pPr>
        <w:pStyle w:val="a5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62A35">
        <w:rPr>
          <w:sz w:val="28"/>
          <w:szCs w:val="28"/>
        </w:rPr>
        <w:t xml:space="preserve">. Рекомендовать </w:t>
      </w:r>
      <w:r>
        <w:rPr>
          <w:sz w:val="28"/>
          <w:szCs w:val="28"/>
        </w:rPr>
        <w:t>г</w:t>
      </w:r>
      <w:r w:rsidRPr="00562A35">
        <w:rPr>
          <w:sz w:val="28"/>
          <w:szCs w:val="28"/>
        </w:rPr>
        <w:t xml:space="preserve">лавам муниципальных районов Курской области </w:t>
      </w:r>
      <w:r>
        <w:rPr>
          <w:sz w:val="28"/>
          <w:szCs w:val="28"/>
        </w:rPr>
        <w:t xml:space="preserve">в рамках реализации распоряжения </w:t>
      </w:r>
      <w:r w:rsidRPr="00562A35">
        <w:rPr>
          <w:sz w:val="28"/>
          <w:szCs w:val="28"/>
        </w:rPr>
        <w:t>№ 3</w:t>
      </w:r>
      <w:r>
        <w:rPr>
          <w:sz w:val="28"/>
          <w:szCs w:val="28"/>
        </w:rPr>
        <w:t>12</w:t>
      </w:r>
      <w:r w:rsidRPr="00562A35">
        <w:rPr>
          <w:sz w:val="28"/>
          <w:szCs w:val="28"/>
        </w:rPr>
        <w:t xml:space="preserve">-рп взять под личный контроль своевременное выполнение мероприятий </w:t>
      </w:r>
      <w:r>
        <w:rPr>
          <w:sz w:val="28"/>
          <w:szCs w:val="28"/>
        </w:rPr>
        <w:t>комплексного</w:t>
      </w:r>
      <w:r w:rsidRPr="00562A35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562A35">
        <w:rPr>
          <w:sz w:val="28"/>
          <w:szCs w:val="28"/>
        </w:rPr>
        <w:t xml:space="preserve"> по подготовке района (муниципального образования) к отопительному периоду 202</w:t>
      </w:r>
      <w:r>
        <w:rPr>
          <w:sz w:val="28"/>
          <w:szCs w:val="28"/>
        </w:rPr>
        <w:t>4</w:t>
      </w:r>
      <w:r w:rsidRPr="00562A35">
        <w:rPr>
          <w:iCs/>
          <w:sz w:val="28"/>
          <w:szCs w:val="28"/>
        </w:rPr>
        <w:t>–</w:t>
      </w:r>
      <w:r w:rsidRPr="00562A3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62A35">
        <w:rPr>
          <w:sz w:val="28"/>
          <w:szCs w:val="28"/>
        </w:rPr>
        <w:t xml:space="preserve"> г</w:t>
      </w:r>
      <w:r>
        <w:rPr>
          <w:sz w:val="28"/>
          <w:szCs w:val="28"/>
        </w:rPr>
        <w:t>одов</w:t>
      </w:r>
      <w:r w:rsidRPr="00562A35">
        <w:rPr>
          <w:sz w:val="28"/>
          <w:szCs w:val="28"/>
        </w:rPr>
        <w:t>.</w:t>
      </w:r>
    </w:p>
    <w:p w:rsidR="0090349E" w:rsidRPr="00C71E7F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AF4D92" w:rsidRPr="0040242D">
        <w:rPr>
          <w:rFonts w:cs="Times New Roman"/>
          <w:b/>
          <w:szCs w:val="28"/>
        </w:rPr>
        <w:t xml:space="preserve">О применении </w:t>
      </w:r>
      <w:proofErr w:type="spellStart"/>
      <w:r w:rsidR="00AF4D92" w:rsidRPr="0040242D">
        <w:rPr>
          <w:rFonts w:cs="Times New Roman"/>
          <w:b/>
          <w:szCs w:val="28"/>
        </w:rPr>
        <w:t>здоровьесберегающих</w:t>
      </w:r>
      <w:proofErr w:type="spellEnd"/>
      <w:r w:rsidR="00AF4D92" w:rsidRPr="0040242D">
        <w:rPr>
          <w:rFonts w:cs="Times New Roman"/>
          <w:b/>
          <w:szCs w:val="28"/>
        </w:rPr>
        <w:t xml:space="preserve"> технологий как основы реализации национального проекта «Здравоохранение» в Курской области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556714" w:rsidRPr="00C71E7F" w:rsidRDefault="00AF4D92" w:rsidP="00AF4D92">
      <w:pPr>
        <w:pStyle w:val="a3"/>
        <w:ind w:firstLine="708"/>
        <w:jc w:val="both"/>
        <w:rPr>
          <w:b/>
          <w:szCs w:val="28"/>
        </w:rPr>
      </w:pPr>
      <w:r w:rsidRPr="00FA2FD9">
        <w:rPr>
          <w:sz w:val="28"/>
          <w:szCs w:val="28"/>
        </w:rPr>
        <w:t xml:space="preserve">Министерству здравоохранения Курской области (Е.В. Письменная) продолжить работу по </w:t>
      </w:r>
      <w:r>
        <w:rPr>
          <w:sz w:val="28"/>
          <w:szCs w:val="28"/>
        </w:rPr>
        <w:t>применению</w:t>
      </w:r>
      <w:r w:rsidRPr="00FA2FD9">
        <w:rPr>
          <w:sz w:val="28"/>
          <w:szCs w:val="28"/>
        </w:rPr>
        <w:t xml:space="preserve"> </w:t>
      </w:r>
      <w:proofErr w:type="spellStart"/>
      <w:r w:rsidRPr="00FA2FD9">
        <w:rPr>
          <w:sz w:val="28"/>
          <w:szCs w:val="28"/>
        </w:rPr>
        <w:t>здоровьесберегающих</w:t>
      </w:r>
      <w:proofErr w:type="spellEnd"/>
      <w:r w:rsidRPr="00FA2FD9">
        <w:rPr>
          <w:sz w:val="28"/>
          <w:szCs w:val="28"/>
        </w:rPr>
        <w:t xml:space="preserve"> технологий как основы реализации национального проекта «Здравоохранение» в Курской области</w:t>
      </w:r>
      <w:r>
        <w:rPr>
          <w:sz w:val="28"/>
          <w:szCs w:val="28"/>
        </w:rPr>
        <w:t xml:space="preserve">, а также реализацию </w:t>
      </w:r>
      <w:r w:rsidRPr="00FA2FD9">
        <w:rPr>
          <w:sz w:val="28"/>
          <w:szCs w:val="28"/>
        </w:rPr>
        <w:t>проекта «Поезд здоровья» в Курской области.</w:t>
      </w:r>
      <w:bookmarkStart w:id="0" w:name="_GoBack"/>
      <w:bookmarkEnd w:id="0"/>
    </w:p>
    <w:sectPr w:rsidR="00556714" w:rsidRPr="00C71E7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242772"/>
    <w:rsid w:val="003710CC"/>
    <w:rsid w:val="00556714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E4269B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2017-04-03T14:45:00Z</dcterms:created>
  <dcterms:modified xsi:type="dcterms:W3CDTF">2024-08-02T13:42:00Z</dcterms:modified>
</cp:coreProperties>
</file>