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67D" w:rsidRPr="00091CAC" w:rsidRDefault="0018267D" w:rsidP="0018267D">
      <w:pPr>
        <w:spacing w:after="0" w:line="240" w:lineRule="auto"/>
        <w:jc w:val="center"/>
        <w:rPr>
          <w:rFonts w:ascii="Times New Roman" w:hAnsi="Times New Roman" w:cs="Times New Roman"/>
          <w:b/>
          <w:sz w:val="27"/>
          <w:szCs w:val="27"/>
        </w:rPr>
      </w:pPr>
      <w:r w:rsidRPr="00091CAC">
        <w:rPr>
          <w:rFonts w:ascii="Times New Roman" w:eastAsia="WenQuanYi Zen Hei Sharp" w:hAnsi="Times New Roman" w:cs="Times New Roman"/>
          <w:kern w:val="2"/>
          <w:sz w:val="27"/>
          <w:szCs w:val="27"/>
          <w:lang w:eastAsia="zh-CN" w:bidi="hi-IN"/>
        </w:rPr>
        <w:object w:dxaOrig="8849" w:dyaOrig="9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5pt;height:87.05pt" o:ole="" fillcolor="window">
            <v:imagedata r:id="rId6" o:title=""/>
          </v:shape>
          <o:OLEObject Type="Embed" ProgID="MSPhotoEd.3" ShapeID="_x0000_i1025" DrawAspect="Content" ObjectID="_1681123500" r:id="rId7"/>
        </w:object>
      </w:r>
    </w:p>
    <w:p w:rsidR="0018267D" w:rsidRPr="00091CAC" w:rsidRDefault="0018267D" w:rsidP="0018267D">
      <w:pPr>
        <w:spacing w:after="0" w:line="240" w:lineRule="auto"/>
        <w:jc w:val="center"/>
        <w:rPr>
          <w:rFonts w:ascii="Times New Roman" w:hAnsi="Times New Roman" w:cs="Times New Roman"/>
          <w:sz w:val="27"/>
          <w:szCs w:val="27"/>
        </w:rPr>
      </w:pPr>
      <w:r w:rsidRPr="00091CAC">
        <w:rPr>
          <w:rFonts w:ascii="Times New Roman" w:hAnsi="Times New Roman" w:cs="Times New Roman"/>
          <w:b/>
          <w:bCs/>
          <w:sz w:val="27"/>
          <w:szCs w:val="27"/>
        </w:rPr>
        <w:t>Постановление</w:t>
      </w:r>
    </w:p>
    <w:p w:rsidR="0018267D" w:rsidRPr="00091CAC" w:rsidRDefault="0018267D" w:rsidP="0018267D">
      <w:pPr>
        <w:spacing w:after="0" w:line="240" w:lineRule="auto"/>
        <w:jc w:val="center"/>
        <w:rPr>
          <w:rFonts w:ascii="Times New Roman" w:hAnsi="Times New Roman" w:cs="Times New Roman"/>
          <w:sz w:val="27"/>
          <w:szCs w:val="27"/>
        </w:rPr>
      </w:pPr>
      <w:r w:rsidRPr="00091CAC">
        <w:rPr>
          <w:rFonts w:ascii="Times New Roman" w:hAnsi="Times New Roman" w:cs="Times New Roman"/>
          <w:b/>
          <w:bCs/>
          <w:sz w:val="27"/>
          <w:szCs w:val="27"/>
        </w:rPr>
        <w:t>комиссии по делам несовершеннолетних и защите их прав Администрации Курской области</w:t>
      </w:r>
    </w:p>
    <w:p w:rsidR="0018267D" w:rsidRPr="00091CAC" w:rsidRDefault="0018267D" w:rsidP="0018267D">
      <w:pPr>
        <w:spacing w:after="0" w:line="240" w:lineRule="auto"/>
        <w:jc w:val="center"/>
        <w:rPr>
          <w:rFonts w:ascii="Times New Roman" w:hAnsi="Times New Roman" w:cs="Times New Roman"/>
          <w:b/>
          <w:bCs/>
          <w:sz w:val="27"/>
          <w:szCs w:val="27"/>
        </w:rPr>
      </w:pPr>
      <w:r w:rsidRPr="00091CAC">
        <w:rPr>
          <w:rFonts w:ascii="Times New Roman" w:hAnsi="Times New Roman" w:cs="Times New Roman"/>
          <w:b/>
          <w:bCs/>
          <w:sz w:val="27"/>
          <w:szCs w:val="27"/>
        </w:rPr>
        <w:t>________________________________________________________________________</w:t>
      </w:r>
    </w:p>
    <w:p w:rsidR="0018267D" w:rsidRPr="00091CAC" w:rsidRDefault="0018267D" w:rsidP="0018267D">
      <w:pPr>
        <w:spacing w:after="0" w:line="240" w:lineRule="auto"/>
        <w:rPr>
          <w:rFonts w:ascii="Times New Roman" w:hAnsi="Times New Roman" w:cs="Times New Roman"/>
          <w:sz w:val="27"/>
          <w:szCs w:val="27"/>
        </w:rPr>
      </w:pPr>
    </w:p>
    <w:p w:rsidR="0018267D" w:rsidRPr="00091CAC" w:rsidRDefault="0018267D" w:rsidP="0018267D">
      <w:pPr>
        <w:spacing w:after="0" w:line="240" w:lineRule="auto"/>
        <w:rPr>
          <w:rFonts w:ascii="Times New Roman" w:hAnsi="Times New Roman" w:cs="Times New Roman"/>
          <w:sz w:val="27"/>
          <w:szCs w:val="27"/>
        </w:rPr>
      </w:pPr>
      <w:r>
        <w:rPr>
          <w:rFonts w:ascii="Times New Roman" w:hAnsi="Times New Roman" w:cs="Times New Roman"/>
          <w:sz w:val="27"/>
          <w:szCs w:val="27"/>
        </w:rPr>
        <w:t>2</w:t>
      </w:r>
      <w:r w:rsidRPr="00091CAC">
        <w:rPr>
          <w:rFonts w:ascii="Times New Roman" w:hAnsi="Times New Roman" w:cs="Times New Roman"/>
          <w:sz w:val="27"/>
          <w:szCs w:val="27"/>
        </w:rPr>
        <w:t xml:space="preserve">6 </w:t>
      </w:r>
      <w:r>
        <w:rPr>
          <w:rFonts w:ascii="Times New Roman" w:hAnsi="Times New Roman" w:cs="Times New Roman"/>
          <w:sz w:val="27"/>
          <w:szCs w:val="27"/>
        </w:rPr>
        <w:t xml:space="preserve">апреля </w:t>
      </w:r>
      <w:r w:rsidRPr="00091CAC">
        <w:rPr>
          <w:rFonts w:ascii="Times New Roman" w:hAnsi="Times New Roman" w:cs="Times New Roman"/>
          <w:sz w:val="27"/>
          <w:szCs w:val="27"/>
        </w:rPr>
        <w:t xml:space="preserve">2021 года                                                                                                        № </w:t>
      </w:r>
      <w:r w:rsidR="0032511C">
        <w:rPr>
          <w:rFonts w:ascii="Times New Roman" w:hAnsi="Times New Roman" w:cs="Times New Roman"/>
          <w:sz w:val="27"/>
          <w:szCs w:val="27"/>
        </w:rPr>
        <w:t>7</w:t>
      </w:r>
    </w:p>
    <w:p w:rsidR="0018267D" w:rsidRPr="00091CAC" w:rsidRDefault="0018267D" w:rsidP="0018267D">
      <w:pPr>
        <w:pStyle w:val="a3"/>
        <w:spacing w:before="0" w:beforeAutospacing="0" w:after="0" w:afterAutospacing="0"/>
        <w:rPr>
          <w:rFonts w:eastAsia="Calibri"/>
          <w:b/>
          <w:iCs/>
          <w:sz w:val="27"/>
          <w:szCs w:val="27"/>
          <w:u w:val="single"/>
          <w:lang w:eastAsia="en-US"/>
        </w:rPr>
      </w:pPr>
    </w:p>
    <w:p w:rsidR="0018267D" w:rsidRPr="00091CAC" w:rsidRDefault="0018267D" w:rsidP="0018267D">
      <w:pPr>
        <w:pStyle w:val="a3"/>
        <w:spacing w:before="0" w:beforeAutospacing="0" w:after="0" w:afterAutospacing="0"/>
        <w:jc w:val="both"/>
        <w:rPr>
          <w:rFonts w:eastAsia="Calibri"/>
          <w:b/>
          <w:iCs/>
          <w:sz w:val="27"/>
          <w:szCs w:val="27"/>
          <w:u w:val="single"/>
          <w:lang w:eastAsia="en-US"/>
        </w:rPr>
      </w:pPr>
    </w:p>
    <w:p w:rsidR="0018267D" w:rsidRPr="00091CAC" w:rsidRDefault="0018267D" w:rsidP="0018267D">
      <w:pPr>
        <w:pStyle w:val="a3"/>
        <w:spacing w:before="0" w:beforeAutospacing="0" w:after="0" w:afterAutospacing="0"/>
        <w:jc w:val="both"/>
        <w:rPr>
          <w:rFonts w:eastAsia="Calibri"/>
          <w:iCs/>
          <w:sz w:val="27"/>
          <w:szCs w:val="27"/>
          <w:lang w:eastAsia="en-US"/>
        </w:rPr>
      </w:pPr>
      <w:r w:rsidRPr="00091CAC">
        <w:rPr>
          <w:rFonts w:eastAsia="Calibri"/>
          <w:b/>
          <w:iCs/>
          <w:sz w:val="27"/>
          <w:szCs w:val="27"/>
          <w:u w:val="single"/>
          <w:lang w:eastAsia="en-US"/>
        </w:rPr>
        <w:t xml:space="preserve">Место проведения:  </w:t>
      </w:r>
      <w:r w:rsidRPr="00091CAC">
        <w:rPr>
          <w:rFonts w:eastAsia="Calibri"/>
          <w:iCs/>
          <w:sz w:val="27"/>
          <w:szCs w:val="27"/>
          <w:lang w:eastAsia="en-US"/>
        </w:rPr>
        <w:t>г.Курск, Дом Советов, к.31</w:t>
      </w:r>
      <w:r>
        <w:rPr>
          <w:rFonts w:eastAsia="Calibri"/>
          <w:iCs/>
          <w:sz w:val="27"/>
          <w:szCs w:val="27"/>
          <w:lang w:eastAsia="en-US"/>
        </w:rPr>
        <w:t>2</w:t>
      </w:r>
      <w:r w:rsidRPr="00091CAC">
        <w:rPr>
          <w:rFonts w:eastAsia="Calibri"/>
          <w:iCs/>
          <w:sz w:val="27"/>
          <w:szCs w:val="27"/>
          <w:lang w:eastAsia="en-US"/>
        </w:rPr>
        <w:t xml:space="preserve">, в режиме ВКС  </w:t>
      </w:r>
    </w:p>
    <w:p w:rsidR="0018267D" w:rsidRPr="00091CAC" w:rsidRDefault="0018267D" w:rsidP="0018267D">
      <w:pPr>
        <w:pStyle w:val="a3"/>
        <w:spacing w:before="0" w:beforeAutospacing="0" w:after="0" w:afterAutospacing="0"/>
        <w:jc w:val="both"/>
        <w:rPr>
          <w:rFonts w:eastAsia="Calibri"/>
          <w:b/>
          <w:iCs/>
          <w:sz w:val="27"/>
          <w:szCs w:val="27"/>
          <w:u w:val="single"/>
          <w:lang w:eastAsia="en-US"/>
        </w:rPr>
      </w:pPr>
    </w:p>
    <w:p w:rsidR="0018267D" w:rsidRPr="00091CAC" w:rsidRDefault="0018267D" w:rsidP="0018267D">
      <w:pPr>
        <w:pStyle w:val="a3"/>
        <w:spacing w:before="0" w:beforeAutospacing="0" w:after="0" w:afterAutospacing="0"/>
        <w:jc w:val="both"/>
        <w:rPr>
          <w:rFonts w:eastAsia="Calibri"/>
          <w:b/>
          <w:iCs/>
          <w:sz w:val="27"/>
          <w:szCs w:val="27"/>
          <w:u w:val="single"/>
          <w:lang w:eastAsia="en-US"/>
        </w:rPr>
      </w:pPr>
    </w:p>
    <w:p w:rsidR="0018267D" w:rsidRPr="00091CAC" w:rsidRDefault="0018267D" w:rsidP="0018267D">
      <w:pPr>
        <w:pStyle w:val="a3"/>
        <w:spacing w:before="0" w:beforeAutospacing="0" w:after="0" w:afterAutospacing="0"/>
        <w:jc w:val="both"/>
        <w:rPr>
          <w:rFonts w:eastAsia="Calibri"/>
          <w:iCs/>
          <w:sz w:val="27"/>
          <w:szCs w:val="27"/>
          <w:lang w:eastAsia="en-US"/>
        </w:rPr>
      </w:pPr>
      <w:r w:rsidRPr="00091CAC">
        <w:rPr>
          <w:rFonts w:eastAsia="Calibri"/>
          <w:b/>
          <w:iCs/>
          <w:sz w:val="27"/>
          <w:szCs w:val="27"/>
          <w:u w:val="single"/>
          <w:lang w:eastAsia="en-US"/>
        </w:rPr>
        <w:t>Время проведения:</w:t>
      </w:r>
      <w:r w:rsidRPr="00091CAC">
        <w:rPr>
          <w:rFonts w:eastAsia="Calibri"/>
          <w:iCs/>
          <w:sz w:val="27"/>
          <w:szCs w:val="27"/>
          <w:lang w:eastAsia="en-US"/>
        </w:rPr>
        <w:t xml:space="preserve"> 1</w:t>
      </w:r>
      <w:r>
        <w:rPr>
          <w:rFonts w:eastAsia="Calibri"/>
          <w:iCs/>
          <w:sz w:val="27"/>
          <w:szCs w:val="27"/>
          <w:lang w:eastAsia="en-US"/>
        </w:rPr>
        <w:t>1</w:t>
      </w:r>
      <w:r w:rsidRPr="00091CAC">
        <w:rPr>
          <w:rFonts w:eastAsia="Calibri"/>
          <w:iCs/>
          <w:sz w:val="27"/>
          <w:szCs w:val="27"/>
          <w:lang w:eastAsia="en-US"/>
        </w:rPr>
        <w:t>.</w:t>
      </w:r>
      <w:r>
        <w:rPr>
          <w:rFonts w:eastAsia="Calibri"/>
          <w:iCs/>
          <w:sz w:val="27"/>
          <w:szCs w:val="27"/>
          <w:lang w:eastAsia="en-US"/>
        </w:rPr>
        <w:t>0</w:t>
      </w:r>
      <w:r w:rsidRPr="00091CAC">
        <w:rPr>
          <w:rFonts w:eastAsia="Calibri"/>
          <w:iCs/>
          <w:sz w:val="27"/>
          <w:szCs w:val="27"/>
          <w:lang w:eastAsia="en-US"/>
        </w:rPr>
        <w:t>0 часов</w:t>
      </w:r>
    </w:p>
    <w:p w:rsidR="0018267D" w:rsidRPr="00091CAC" w:rsidRDefault="0018267D" w:rsidP="0018267D">
      <w:pPr>
        <w:pStyle w:val="a3"/>
        <w:spacing w:before="0" w:beforeAutospacing="0" w:after="0" w:afterAutospacing="0"/>
        <w:jc w:val="both"/>
        <w:rPr>
          <w:rFonts w:eastAsia="Calibri"/>
          <w:b/>
          <w:sz w:val="27"/>
          <w:szCs w:val="27"/>
          <w:lang w:eastAsia="en-US"/>
        </w:rPr>
      </w:pPr>
    </w:p>
    <w:p w:rsidR="0018267D" w:rsidRPr="00091CAC" w:rsidRDefault="0018267D" w:rsidP="0018267D">
      <w:pPr>
        <w:pStyle w:val="a3"/>
        <w:spacing w:before="0" w:beforeAutospacing="0" w:after="0" w:afterAutospacing="0"/>
        <w:jc w:val="both"/>
        <w:rPr>
          <w:rFonts w:eastAsia="Calibri"/>
          <w:b/>
          <w:sz w:val="27"/>
          <w:szCs w:val="27"/>
          <w:lang w:eastAsia="en-US"/>
        </w:rPr>
      </w:pPr>
    </w:p>
    <w:p w:rsidR="0018267D" w:rsidRPr="00091CAC" w:rsidRDefault="0018267D" w:rsidP="0018267D">
      <w:pPr>
        <w:pStyle w:val="a3"/>
        <w:spacing w:before="0" w:beforeAutospacing="0" w:after="0" w:afterAutospacing="0"/>
        <w:jc w:val="both"/>
        <w:rPr>
          <w:rFonts w:eastAsia="Calibri"/>
          <w:b/>
          <w:sz w:val="27"/>
          <w:szCs w:val="27"/>
          <w:lang w:eastAsia="en-US"/>
        </w:rPr>
      </w:pPr>
      <w:r w:rsidRPr="00091CAC">
        <w:rPr>
          <w:rFonts w:eastAsia="Calibri"/>
          <w:b/>
          <w:sz w:val="27"/>
          <w:szCs w:val="27"/>
          <w:lang w:eastAsia="en-US"/>
        </w:rPr>
        <w:t>Председательствовал:</w:t>
      </w:r>
    </w:p>
    <w:p w:rsidR="0018267D" w:rsidRPr="00091CAC" w:rsidRDefault="0018267D" w:rsidP="0018267D">
      <w:pPr>
        <w:pStyle w:val="a3"/>
        <w:spacing w:before="0" w:beforeAutospacing="0" w:after="0" w:afterAutospacing="0"/>
        <w:jc w:val="both"/>
        <w:rPr>
          <w:rFonts w:eastAsia="Calibri"/>
          <w:sz w:val="27"/>
          <w:szCs w:val="27"/>
          <w:lang w:eastAsia="en-US"/>
        </w:rPr>
      </w:pPr>
      <w:r w:rsidRPr="00091CAC">
        <w:rPr>
          <w:rFonts w:eastAsia="Calibri"/>
          <w:sz w:val="27"/>
          <w:szCs w:val="27"/>
          <w:lang w:eastAsia="en-US"/>
        </w:rPr>
        <w:t xml:space="preserve">Заместитель Губернатора </w:t>
      </w:r>
    </w:p>
    <w:p w:rsidR="0018267D" w:rsidRPr="00091CAC" w:rsidRDefault="0018267D" w:rsidP="0018267D">
      <w:pPr>
        <w:spacing w:after="0" w:line="240" w:lineRule="auto"/>
        <w:jc w:val="both"/>
        <w:rPr>
          <w:rFonts w:ascii="Times New Roman" w:eastAsia="Calibri" w:hAnsi="Times New Roman" w:cs="Times New Roman"/>
          <w:sz w:val="27"/>
          <w:szCs w:val="27"/>
          <w:lang w:eastAsia="ru-RU"/>
        </w:rPr>
      </w:pPr>
      <w:r w:rsidRPr="00091CAC">
        <w:rPr>
          <w:rFonts w:ascii="Times New Roman" w:hAnsi="Times New Roman" w:cs="Times New Roman"/>
          <w:sz w:val="27"/>
          <w:szCs w:val="27"/>
        </w:rPr>
        <w:t xml:space="preserve">Курской     области                                                                                 А.В. Белостоцкий </w:t>
      </w:r>
    </w:p>
    <w:p w:rsidR="0018267D" w:rsidRPr="00091CAC" w:rsidRDefault="0018267D" w:rsidP="0018267D">
      <w:pPr>
        <w:pStyle w:val="a3"/>
        <w:spacing w:before="0" w:beforeAutospacing="0" w:after="0" w:afterAutospacing="0"/>
        <w:ind w:left="284"/>
        <w:jc w:val="both"/>
        <w:rPr>
          <w:rFonts w:eastAsia="Calibri"/>
          <w:iCs/>
          <w:sz w:val="27"/>
          <w:szCs w:val="27"/>
          <w:lang w:eastAsia="en-US"/>
        </w:rPr>
      </w:pPr>
      <w:r w:rsidRPr="00091CAC">
        <w:rPr>
          <w:rFonts w:eastAsia="Calibri"/>
          <w:iCs/>
          <w:sz w:val="27"/>
          <w:szCs w:val="27"/>
          <w:lang w:eastAsia="en-US"/>
        </w:rPr>
        <w:t xml:space="preserve">     </w:t>
      </w:r>
    </w:p>
    <w:p w:rsidR="0018267D" w:rsidRPr="00091CAC" w:rsidRDefault="0018267D" w:rsidP="0018267D">
      <w:pPr>
        <w:spacing w:after="0" w:line="240" w:lineRule="auto"/>
        <w:jc w:val="both"/>
        <w:rPr>
          <w:rFonts w:ascii="Times New Roman" w:hAnsi="Times New Roman" w:cs="Times New Roman"/>
          <w:b/>
          <w:sz w:val="27"/>
          <w:szCs w:val="27"/>
          <w:u w:val="single"/>
        </w:rPr>
      </w:pPr>
    </w:p>
    <w:p w:rsidR="0018267D" w:rsidRPr="00091CAC" w:rsidRDefault="0018267D" w:rsidP="0018267D">
      <w:pPr>
        <w:spacing w:after="0" w:line="240" w:lineRule="auto"/>
        <w:jc w:val="both"/>
        <w:rPr>
          <w:rFonts w:ascii="Times New Roman" w:eastAsia="Calibri" w:hAnsi="Times New Roman" w:cs="Times New Roman"/>
          <w:b/>
          <w:sz w:val="27"/>
          <w:szCs w:val="27"/>
          <w:u w:val="single"/>
          <w:lang w:eastAsia="ru-RU"/>
        </w:rPr>
      </w:pPr>
      <w:r w:rsidRPr="00091CAC">
        <w:rPr>
          <w:rFonts w:ascii="Times New Roman" w:hAnsi="Times New Roman" w:cs="Times New Roman"/>
          <w:b/>
          <w:sz w:val="27"/>
          <w:szCs w:val="27"/>
          <w:u w:val="single"/>
        </w:rPr>
        <w:t xml:space="preserve">Присутствовали: </w:t>
      </w:r>
    </w:p>
    <w:p w:rsidR="0018267D" w:rsidRPr="00091CAC" w:rsidRDefault="0018267D" w:rsidP="0018267D">
      <w:pPr>
        <w:pStyle w:val="a3"/>
        <w:spacing w:before="0" w:beforeAutospacing="0" w:after="0" w:afterAutospacing="0"/>
        <w:jc w:val="both"/>
        <w:rPr>
          <w:rFonts w:eastAsiaTheme="minorHAnsi"/>
          <w:sz w:val="27"/>
          <w:szCs w:val="27"/>
          <w:lang w:eastAsia="en-US"/>
        </w:rPr>
      </w:pPr>
      <w:r w:rsidRPr="00091CAC">
        <w:rPr>
          <w:rFonts w:eastAsiaTheme="minorHAnsi"/>
          <w:sz w:val="27"/>
          <w:szCs w:val="27"/>
          <w:lang w:eastAsia="en-US"/>
        </w:rPr>
        <w:t>Нарыкова И.Н.,  Коробко С.В., Уколов А.Ф.,  Лобова О.А., Чернышев М.А.,  Полякова Н.А., Пикулина О.В., Кондрашева М.А., Шалимова В.Г., Зимин С.И., Горяинова И.Л.,</w:t>
      </w:r>
      <w:r w:rsidRPr="00091CAC">
        <w:rPr>
          <w:sz w:val="27"/>
          <w:szCs w:val="27"/>
          <w:lang w:eastAsia="en-US"/>
        </w:rPr>
        <w:t xml:space="preserve"> Трубников А.П.</w:t>
      </w:r>
      <w:r w:rsidRPr="00091CAC">
        <w:rPr>
          <w:rFonts w:eastAsiaTheme="minorHAnsi"/>
          <w:sz w:val="27"/>
          <w:szCs w:val="27"/>
          <w:lang w:eastAsia="en-US"/>
        </w:rPr>
        <w:t>, Коваленко А.Ю.,</w:t>
      </w:r>
      <w:r w:rsidR="00520F48">
        <w:rPr>
          <w:rFonts w:eastAsiaTheme="minorHAnsi"/>
          <w:sz w:val="27"/>
          <w:szCs w:val="27"/>
          <w:lang w:eastAsia="en-US"/>
        </w:rPr>
        <w:t xml:space="preserve"> Бильдина Ю.Е., Бобров И.В., Сойникова М.Н., </w:t>
      </w:r>
      <w:r w:rsidR="00520F48" w:rsidRPr="00520F48">
        <w:rPr>
          <w:rFonts w:eastAsiaTheme="minorHAnsi"/>
          <w:sz w:val="27"/>
          <w:szCs w:val="27"/>
          <w:lang w:eastAsia="en-US"/>
        </w:rPr>
        <w:t>Гонеев А.Д., Наумов Д.В.,</w:t>
      </w:r>
      <w:r w:rsidR="00520F48" w:rsidRPr="00520F48">
        <w:rPr>
          <w:sz w:val="27"/>
          <w:szCs w:val="27"/>
          <w:lang w:eastAsia="en-US"/>
        </w:rPr>
        <w:t xml:space="preserve"> Листопадова Н.Г.,</w:t>
      </w:r>
      <w:r w:rsidR="00520F48" w:rsidRPr="00520F48">
        <w:rPr>
          <w:rFonts w:eastAsiaTheme="minorHAnsi"/>
          <w:sz w:val="27"/>
          <w:szCs w:val="27"/>
          <w:lang w:eastAsia="en-US"/>
        </w:rPr>
        <w:t xml:space="preserve"> Тураев С.В.</w:t>
      </w:r>
    </w:p>
    <w:p w:rsidR="0018267D" w:rsidRPr="00091CAC" w:rsidRDefault="0018267D" w:rsidP="0018267D">
      <w:pPr>
        <w:spacing w:after="0" w:line="240" w:lineRule="auto"/>
        <w:jc w:val="both"/>
        <w:rPr>
          <w:rFonts w:ascii="Times New Roman" w:eastAsia="Times New Roman" w:hAnsi="Times New Roman" w:cs="Times New Roman"/>
          <w:sz w:val="27"/>
          <w:szCs w:val="27"/>
          <w:lang w:eastAsia="ru-RU"/>
        </w:rPr>
      </w:pPr>
      <w:r w:rsidRPr="00091CAC">
        <w:rPr>
          <w:rFonts w:ascii="Times New Roman" w:hAnsi="Times New Roman" w:cs="Times New Roman"/>
          <w:sz w:val="27"/>
          <w:szCs w:val="27"/>
        </w:rPr>
        <w:t xml:space="preserve">  </w:t>
      </w:r>
    </w:p>
    <w:p w:rsidR="0018267D" w:rsidRPr="00091CAC" w:rsidRDefault="0018267D" w:rsidP="0018267D">
      <w:pPr>
        <w:spacing w:after="0" w:line="240" w:lineRule="auto"/>
        <w:jc w:val="both"/>
        <w:rPr>
          <w:rFonts w:ascii="Times New Roman" w:hAnsi="Times New Roman" w:cs="Times New Roman"/>
          <w:b/>
          <w:sz w:val="27"/>
          <w:szCs w:val="27"/>
          <w:u w:val="single"/>
        </w:rPr>
      </w:pPr>
    </w:p>
    <w:p w:rsidR="0018267D" w:rsidRPr="00091CAC" w:rsidRDefault="0018267D" w:rsidP="0018267D">
      <w:pPr>
        <w:spacing w:after="0" w:line="240" w:lineRule="auto"/>
        <w:jc w:val="both"/>
        <w:rPr>
          <w:rFonts w:ascii="Times New Roman" w:hAnsi="Times New Roman" w:cs="Times New Roman"/>
          <w:b/>
          <w:sz w:val="27"/>
          <w:szCs w:val="27"/>
          <w:u w:val="single"/>
        </w:rPr>
      </w:pPr>
      <w:r w:rsidRPr="00091CAC">
        <w:rPr>
          <w:rFonts w:ascii="Times New Roman" w:hAnsi="Times New Roman" w:cs="Times New Roman"/>
          <w:b/>
          <w:sz w:val="27"/>
          <w:szCs w:val="27"/>
          <w:u w:val="single"/>
        </w:rPr>
        <w:t xml:space="preserve">Отсутствовали: </w:t>
      </w:r>
    </w:p>
    <w:p w:rsidR="0018267D" w:rsidRPr="00520F48" w:rsidRDefault="00520F48" w:rsidP="00520F48">
      <w:pPr>
        <w:pStyle w:val="a3"/>
        <w:spacing w:before="0" w:beforeAutospacing="0" w:after="0" w:afterAutospacing="0"/>
        <w:jc w:val="both"/>
        <w:rPr>
          <w:b/>
          <w:sz w:val="27"/>
          <w:szCs w:val="27"/>
          <w:highlight w:val="yellow"/>
          <w:u w:val="single"/>
        </w:rPr>
      </w:pPr>
      <w:r>
        <w:rPr>
          <w:rFonts w:eastAsiaTheme="minorHAnsi"/>
          <w:sz w:val="27"/>
          <w:szCs w:val="27"/>
          <w:lang w:eastAsia="en-US"/>
        </w:rPr>
        <w:t xml:space="preserve">Шульгин В.Н., </w:t>
      </w:r>
      <w:r w:rsidR="0018267D" w:rsidRPr="00520F48">
        <w:rPr>
          <w:rFonts w:eastAsiaTheme="minorHAnsi"/>
          <w:sz w:val="27"/>
          <w:szCs w:val="27"/>
          <w:lang w:eastAsia="en-US"/>
        </w:rPr>
        <w:t xml:space="preserve">Осипова Т.С., Титова Т.Н., Петренко А.А., </w:t>
      </w:r>
      <w:r w:rsidRPr="00520F48">
        <w:rPr>
          <w:rFonts w:eastAsiaTheme="minorHAnsi"/>
          <w:sz w:val="27"/>
          <w:szCs w:val="27"/>
          <w:lang w:eastAsia="en-US"/>
        </w:rPr>
        <w:t>Лыткина Т.В.</w:t>
      </w:r>
      <w:r w:rsidRPr="00520F48">
        <w:rPr>
          <w:sz w:val="27"/>
          <w:szCs w:val="27"/>
        </w:rPr>
        <w:t xml:space="preserve"> </w:t>
      </w:r>
    </w:p>
    <w:p w:rsidR="0018267D" w:rsidRDefault="0018267D" w:rsidP="0018267D">
      <w:pPr>
        <w:spacing w:after="0" w:line="240" w:lineRule="auto"/>
        <w:jc w:val="both"/>
        <w:rPr>
          <w:rFonts w:ascii="Times New Roman" w:hAnsi="Times New Roman" w:cs="Times New Roman"/>
          <w:b/>
          <w:sz w:val="27"/>
          <w:szCs w:val="27"/>
          <w:u w:val="single"/>
        </w:rPr>
      </w:pPr>
    </w:p>
    <w:p w:rsidR="00520F48" w:rsidRPr="00091CAC" w:rsidRDefault="00520F48" w:rsidP="0018267D">
      <w:pPr>
        <w:spacing w:after="0" w:line="240" w:lineRule="auto"/>
        <w:jc w:val="both"/>
        <w:rPr>
          <w:rFonts w:ascii="Times New Roman" w:hAnsi="Times New Roman" w:cs="Times New Roman"/>
          <w:b/>
          <w:sz w:val="27"/>
          <w:szCs w:val="27"/>
          <w:u w:val="single"/>
        </w:rPr>
      </w:pPr>
    </w:p>
    <w:p w:rsidR="0018267D" w:rsidRPr="00091CAC" w:rsidRDefault="0018267D" w:rsidP="0018267D">
      <w:pPr>
        <w:spacing w:after="0" w:line="240" w:lineRule="auto"/>
        <w:jc w:val="both"/>
        <w:rPr>
          <w:rFonts w:ascii="Times New Roman" w:hAnsi="Times New Roman" w:cs="Times New Roman"/>
          <w:b/>
          <w:sz w:val="27"/>
          <w:szCs w:val="27"/>
          <w:u w:val="single"/>
        </w:rPr>
      </w:pPr>
      <w:r w:rsidRPr="00091CAC">
        <w:rPr>
          <w:rFonts w:ascii="Times New Roman" w:hAnsi="Times New Roman" w:cs="Times New Roman"/>
          <w:b/>
          <w:sz w:val="27"/>
          <w:szCs w:val="27"/>
          <w:u w:val="single"/>
        </w:rPr>
        <w:t>Приглашены:</w:t>
      </w:r>
    </w:p>
    <w:p w:rsidR="0018267D" w:rsidRPr="00091CAC" w:rsidRDefault="0018267D" w:rsidP="0018267D">
      <w:pPr>
        <w:spacing w:after="0" w:line="240" w:lineRule="auto"/>
        <w:jc w:val="both"/>
        <w:rPr>
          <w:rFonts w:ascii="Times New Roman" w:hAnsi="Times New Roman" w:cs="Times New Roman"/>
          <w:sz w:val="27"/>
          <w:szCs w:val="27"/>
        </w:rPr>
      </w:pPr>
      <w:r w:rsidRPr="00091CAC">
        <w:rPr>
          <w:rFonts w:ascii="Times New Roman" w:hAnsi="Times New Roman" w:cs="Times New Roman"/>
          <w:sz w:val="27"/>
          <w:szCs w:val="27"/>
        </w:rPr>
        <w:t xml:space="preserve">Старший прокурор отдела по </w:t>
      </w:r>
    </w:p>
    <w:p w:rsidR="0018267D" w:rsidRPr="00091CAC" w:rsidRDefault="0018267D" w:rsidP="0018267D">
      <w:pPr>
        <w:spacing w:after="0" w:line="240" w:lineRule="auto"/>
        <w:jc w:val="both"/>
        <w:rPr>
          <w:rFonts w:ascii="Times New Roman" w:hAnsi="Times New Roman" w:cs="Times New Roman"/>
          <w:sz w:val="27"/>
          <w:szCs w:val="27"/>
        </w:rPr>
      </w:pPr>
      <w:r w:rsidRPr="00091CAC">
        <w:rPr>
          <w:rFonts w:ascii="Times New Roman" w:hAnsi="Times New Roman" w:cs="Times New Roman"/>
          <w:sz w:val="27"/>
          <w:szCs w:val="27"/>
        </w:rPr>
        <w:t xml:space="preserve">надзору за законностью правовых актов, </w:t>
      </w:r>
    </w:p>
    <w:p w:rsidR="0018267D" w:rsidRPr="00091CAC" w:rsidRDefault="0018267D" w:rsidP="0018267D">
      <w:pPr>
        <w:spacing w:after="0" w:line="240" w:lineRule="auto"/>
        <w:jc w:val="both"/>
        <w:rPr>
          <w:rFonts w:ascii="Times New Roman" w:hAnsi="Times New Roman" w:cs="Times New Roman"/>
          <w:sz w:val="27"/>
          <w:szCs w:val="27"/>
        </w:rPr>
      </w:pPr>
      <w:r w:rsidRPr="00091CAC">
        <w:rPr>
          <w:rFonts w:ascii="Times New Roman" w:hAnsi="Times New Roman" w:cs="Times New Roman"/>
          <w:sz w:val="27"/>
          <w:szCs w:val="27"/>
        </w:rPr>
        <w:t xml:space="preserve">соблюдением прав и свобод граждан </w:t>
      </w:r>
    </w:p>
    <w:p w:rsidR="0018267D" w:rsidRPr="00091CAC" w:rsidRDefault="0018267D" w:rsidP="0018267D">
      <w:pPr>
        <w:spacing w:after="0" w:line="240" w:lineRule="auto"/>
        <w:jc w:val="both"/>
        <w:rPr>
          <w:rFonts w:ascii="Times New Roman" w:hAnsi="Times New Roman" w:cs="Times New Roman"/>
          <w:sz w:val="27"/>
          <w:szCs w:val="27"/>
        </w:rPr>
      </w:pPr>
      <w:r w:rsidRPr="00091CAC">
        <w:rPr>
          <w:rFonts w:ascii="Times New Roman" w:hAnsi="Times New Roman" w:cs="Times New Roman"/>
          <w:sz w:val="27"/>
          <w:szCs w:val="27"/>
        </w:rPr>
        <w:t xml:space="preserve">прокуратуры Курской области                                                        Е.Н. Григоришена </w:t>
      </w:r>
    </w:p>
    <w:p w:rsidR="0018267D" w:rsidRPr="00091CAC" w:rsidRDefault="0018267D" w:rsidP="0018267D">
      <w:pPr>
        <w:spacing w:after="0" w:line="240" w:lineRule="auto"/>
        <w:jc w:val="both"/>
        <w:rPr>
          <w:rFonts w:ascii="Times New Roman" w:hAnsi="Times New Roman" w:cs="Times New Roman"/>
          <w:sz w:val="27"/>
          <w:szCs w:val="27"/>
          <w:u w:val="single"/>
        </w:rPr>
      </w:pPr>
    </w:p>
    <w:p w:rsidR="0018267D" w:rsidRPr="00091CAC" w:rsidRDefault="0018267D" w:rsidP="0018267D">
      <w:pPr>
        <w:spacing w:after="0" w:line="240" w:lineRule="auto"/>
        <w:jc w:val="both"/>
        <w:rPr>
          <w:rFonts w:ascii="Times New Roman" w:hAnsi="Times New Roman" w:cs="Times New Roman"/>
          <w:bCs/>
          <w:sz w:val="27"/>
          <w:szCs w:val="27"/>
        </w:rPr>
      </w:pPr>
    </w:p>
    <w:p w:rsidR="0018267D" w:rsidRPr="00091CAC" w:rsidRDefault="0018267D" w:rsidP="0018267D">
      <w:pPr>
        <w:spacing w:after="0" w:line="240" w:lineRule="auto"/>
        <w:jc w:val="both"/>
        <w:rPr>
          <w:rFonts w:ascii="Times New Roman" w:hAnsi="Times New Roman" w:cs="Times New Roman"/>
          <w:bCs/>
          <w:sz w:val="27"/>
          <w:szCs w:val="27"/>
        </w:rPr>
      </w:pPr>
      <w:r w:rsidRPr="00091CAC">
        <w:rPr>
          <w:rFonts w:ascii="Times New Roman" w:hAnsi="Times New Roman" w:cs="Times New Roman"/>
          <w:bCs/>
          <w:sz w:val="27"/>
          <w:szCs w:val="27"/>
        </w:rPr>
        <w:t>Ведущий консультант отдела Администрации</w:t>
      </w:r>
    </w:p>
    <w:p w:rsidR="0018267D" w:rsidRPr="00091CAC" w:rsidRDefault="0018267D" w:rsidP="0018267D">
      <w:pPr>
        <w:spacing w:after="0" w:line="240" w:lineRule="auto"/>
        <w:jc w:val="both"/>
        <w:rPr>
          <w:rFonts w:ascii="Times New Roman" w:hAnsi="Times New Roman" w:cs="Times New Roman"/>
          <w:bCs/>
          <w:sz w:val="27"/>
          <w:szCs w:val="27"/>
        </w:rPr>
      </w:pPr>
      <w:r w:rsidRPr="00091CAC">
        <w:rPr>
          <w:rFonts w:ascii="Times New Roman" w:hAnsi="Times New Roman" w:cs="Times New Roman"/>
          <w:bCs/>
          <w:sz w:val="27"/>
          <w:szCs w:val="27"/>
        </w:rPr>
        <w:t xml:space="preserve">Курской области по обеспечению деятельности </w:t>
      </w:r>
    </w:p>
    <w:p w:rsidR="0018267D" w:rsidRPr="00091CAC" w:rsidRDefault="0018267D" w:rsidP="0018267D">
      <w:pPr>
        <w:spacing w:after="0" w:line="240" w:lineRule="auto"/>
        <w:jc w:val="both"/>
        <w:rPr>
          <w:rFonts w:ascii="Times New Roman" w:hAnsi="Times New Roman" w:cs="Times New Roman"/>
          <w:bCs/>
          <w:sz w:val="27"/>
          <w:szCs w:val="27"/>
        </w:rPr>
      </w:pPr>
      <w:r w:rsidRPr="00091CAC">
        <w:rPr>
          <w:rFonts w:ascii="Times New Roman" w:hAnsi="Times New Roman" w:cs="Times New Roman"/>
          <w:bCs/>
          <w:sz w:val="27"/>
          <w:szCs w:val="27"/>
        </w:rPr>
        <w:t xml:space="preserve">КДН и ЗП                                                                                                     </w:t>
      </w:r>
      <w:r w:rsidR="00520F48">
        <w:rPr>
          <w:rFonts w:ascii="Times New Roman" w:hAnsi="Times New Roman" w:cs="Times New Roman"/>
          <w:bCs/>
          <w:sz w:val="27"/>
          <w:szCs w:val="27"/>
        </w:rPr>
        <w:t>А.Г.Машкина</w:t>
      </w:r>
    </w:p>
    <w:p w:rsidR="0018267D" w:rsidRPr="00091CAC" w:rsidRDefault="0018267D" w:rsidP="0018267D">
      <w:pPr>
        <w:spacing w:after="0" w:line="240" w:lineRule="auto"/>
        <w:jc w:val="both"/>
        <w:rPr>
          <w:rFonts w:ascii="Times New Roman" w:hAnsi="Times New Roman" w:cs="Times New Roman"/>
          <w:bCs/>
          <w:sz w:val="27"/>
          <w:szCs w:val="27"/>
        </w:rPr>
      </w:pPr>
    </w:p>
    <w:p w:rsidR="0018267D" w:rsidRPr="00091CAC" w:rsidRDefault="0018267D" w:rsidP="0018267D">
      <w:pPr>
        <w:spacing w:after="0" w:line="240" w:lineRule="auto"/>
        <w:jc w:val="both"/>
        <w:rPr>
          <w:rFonts w:ascii="Times New Roman" w:hAnsi="Times New Roman" w:cs="Times New Roman"/>
          <w:bCs/>
          <w:sz w:val="27"/>
          <w:szCs w:val="27"/>
        </w:rPr>
      </w:pPr>
      <w:r w:rsidRPr="00091CAC">
        <w:rPr>
          <w:rFonts w:ascii="Times New Roman" w:hAnsi="Times New Roman" w:cs="Times New Roman"/>
          <w:bCs/>
          <w:sz w:val="27"/>
          <w:szCs w:val="27"/>
        </w:rPr>
        <w:lastRenderedPageBreak/>
        <w:t xml:space="preserve">Заместители глав районов и городов </w:t>
      </w:r>
    </w:p>
    <w:p w:rsidR="0018267D" w:rsidRPr="00091CAC" w:rsidRDefault="0018267D" w:rsidP="0018267D">
      <w:pPr>
        <w:spacing w:after="0" w:line="240" w:lineRule="auto"/>
        <w:jc w:val="both"/>
        <w:rPr>
          <w:rFonts w:ascii="Times New Roman" w:hAnsi="Times New Roman" w:cs="Times New Roman"/>
          <w:bCs/>
          <w:sz w:val="27"/>
          <w:szCs w:val="27"/>
        </w:rPr>
      </w:pPr>
      <w:r w:rsidRPr="00091CAC">
        <w:rPr>
          <w:rFonts w:ascii="Times New Roman" w:hAnsi="Times New Roman" w:cs="Times New Roman"/>
          <w:bCs/>
          <w:sz w:val="27"/>
          <w:szCs w:val="27"/>
        </w:rPr>
        <w:t>Курской области – председатели КДН и ЗП</w:t>
      </w:r>
    </w:p>
    <w:p w:rsidR="0018267D" w:rsidRPr="00091CAC" w:rsidRDefault="0018267D" w:rsidP="0018267D">
      <w:pPr>
        <w:spacing w:after="0" w:line="240" w:lineRule="auto"/>
        <w:jc w:val="both"/>
        <w:rPr>
          <w:rFonts w:ascii="Times New Roman" w:hAnsi="Times New Roman" w:cs="Times New Roman"/>
          <w:bCs/>
          <w:sz w:val="27"/>
          <w:szCs w:val="27"/>
        </w:rPr>
      </w:pPr>
    </w:p>
    <w:p w:rsidR="0018267D" w:rsidRPr="00091CAC" w:rsidRDefault="00520F48" w:rsidP="0018267D">
      <w:pPr>
        <w:spacing w:after="0" w:line="240" w:lineRule="auto"/>
        <w:jc w:val="both"/>
        <w:rPr>
          <w:rFonts w:ascii="Times New Roman" w:hAnsi="Times New Roman" w:cs="Times New Roman"/>
          <w:bCs/>
          <w:sz w:val="27"/>
          <w:szCs w:val="27"/>
        </w:rPr>
      </w:pPr>
      <w:r>
        <w:rPr>
          <w:rFonts w:ascii="Times New Roman" w:hAnsi="Times New Roman" w:cs="Times New Roman"/>
          <w:bCs/>
          <w:sz w:val="27"/>
          <w:szCs w:val="27"/>
        </w:rPr>
        <w:t>Ответственные секретари и ч</w:t>
      </w:r>
      <w:r w:rsidR="0018267D" w:rsidRPr="00091CAC">
        <w:rPr>
          <w:rFonts w:ascii="Times New Roman" w:hAnsi="Times New Roman" w:cs="Times New Roman"/>
          <w:bCs/>
          <w:sz w:val="27"/>
          <w:szCs w:val="27"/>
        </w:rPr>
        <w:t>лены территориальных КДН и ЗП</w:t>
      </w:r>
    </w:p>
    <w:p w:rsidR="0018267D" w:rsidRPr="00091CAC" w:rsidRDefault="0018267D" w:rsidP="0018267D">
      <w:pPr>
        <w:spacing w:after="0" w:line="240" w:lineRule="auto"/>
        <w:jc w:val="both"/>
        <w:rPr>
          <w:rFonts w:ascii="Times New Roman" w:hAnsi="Times New Roman" w:cs="Times New Roman"/>
          <w:bCs/>
          <w:sz w:val="27"/>
          <w:szCs w:val="27"/>
        </w:rPr>
      </w:pPr>
    </w:p>
    <w:p w:rsidR="0018267D" w:rsidRPr="00091CAC" w:rsidRDefault="0018267D" w:rsidP="0018267D">
      <w:pPr>
        <w:spacing w:after="0" w:line="240" w:lineRule="auto"/>
        <w:jc w:val="center"/>
        <w:rPr>
          <w:rFonts w:ascii="Times New Roman" w:hAnsi="Times New Roman" w:cs="Times New Roman"/>
          <w:sz w:val="27"/>
          <w:szCs w:val="27"/>
        </w:rPr>
      </w:pPr>
    </w:p>
    <w:p w:rsidR="00520F48" w:rsidRDefault="00520F48" w:rsidP="0018267D">
      <w:pPr>
        <w:spacing w:after="0" w:line="240" w:lineRule="auto"/>
        <w:rPr>
          <w:rFonts w:ascii="Times New Roman" w:hAnsi="Times New Roman" w:cs="Times New Roman"/>
          <w:sz w:val="27"/>
          <w:szCs w:val="27"/>
        </w:rPr>
      </w:pPr>
    </w:p>
    <w:p w:rsidR="00520F48" w:rsidRDefault="00520F48" w:rsidP="00520F48">
      <w:pPr>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О принятии дополнительных комплексных мер, направленных на предупреждение преступлений, совершаемых в отношении детей (в рамках рассмотрения представления и.о. прокурора Курской области                      С.В. Кочергина от 19.03.2021 года №7-11-2021 «Об устранении нарушений федерального законодательства»)</w:t>
      </w:r>
    </w:p>
    <w:p w:rsidR="00520F48" w:rsidRDefault="00520F48" w:rsidP="00520F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w:t>
      </w:r>
    </w:p>
    <w:p w:rsidR="00460BA7" w:rsidRPr="00460BA7" w:rsidRDefault="00520F48" w:rsidP="00520F48">
      <w:pP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Рассмотрев представление и.о. прокурора Курской области                       С.В. Кочергина от 19.03.2021 года №7-11-2021 «Об устранении нарушений федерального законодательства», а также заслушав информации  начальника отдела Администрации Курской области по обеспечению деятельности комиссии по делам несовершеннолетних и защите их прав, ответственного секретаря комиссии Крачковской Н.В., заместителя председателя комитета социального обеспечения, материнства и детства Курской области Поляковой Н.А., первого заместителя председателя комитета образования и науки Курской области Уколова А.Ф., заместителя главы Администрации г.Льгова, председателя</w:t>
      </w:r>
      <w:r w:rsidR="007D3CF8">
        <w:rPr>
          <w:rFonts w:ascii="Times New Roman" w:hAnsi="Times New Roman" w:cs="Times New Roman"/>
          <w:sz w:val="28"/>
          <w:szCs w:val="28"/>
        </w:rPr>
        <w:t xml:space="preserve">       </w:t>
      </w:r>
      <w:r w:rsidRPr="00460BA7">
        <w:rPr>
          <w:rFonts w:ascii="Times New Roman" w:hAnsi="Times New Roman" w:cs="Times New Roman"/>
          <w:sz w:val="28"/>
          <w:szCs w:val="28"/>
        </w:rPr>
        <w:t xml:space="preserve"> КДН и ЗП Гапеева Ю.Г., заместителя главы Администрации Медвенского района, председателя КДН и ЗП Шевченко Н.В., заместителя главы Администрации г.Курчатова, председателя КДН и ЗП Рудакова С.В., начальника управления по социальной политике  и культуре Администрации Октябрьского района, председателя КДН и ЗП Рудовой О.А., заместителя главы Администрации Глушковского района, председателя КДН и ЗП Усовой Т.А.,</w:t>
      </w:r>
      <w:r w:rsidR="00460BA7" w:rsidRPr="00460BA7">
        <w:rPr>
          <w:rFonts w:ascii="Times New Roman" w:hAnsi="Times New Roman" w:cs="Times New Roman"/>
          <w:sz w:val="28"/>
          <w:szCs w:val="28"/>
        </w:rPr>
        <w:t xml:space="preserve"> начальника отдела образования, опеки и попечительства Администрации Сеймского округа города Курска, заместителя председателя КДН и ЗП Воробьевой И.В., комиссия отмечает следующее.</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В целях принятия мер по устранению нарушений законодательства в деятельности комиссий по делам несовершеннолетних, отделом Администрации Курской области по обеспечению деятельности КДН и ЗП организовано проведение контрольных проверок деятельности КДН и ЗП Глушковского, Дмитриевского, Золотухинского, Конышевского, Обоянского, Октябрьского, Пристенского, Рыльского районов, а также Железнодорожного и Центрального округов города Курска (по исполнению поручений, содержащихся в справках по итогам проведенных проверок областной КДН и ЗП  в 2020 году).</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Кроме того, в соответствии с «</w:t>
      </w:r>
      <w:r w:rsidRPr="00460BA7">
        <w:rPr>
          <w:rFonts w:ascii="Times New Roman" w:hAnsi="Times New Roman" w:cs="Times New Roman"/>
          <w:bCs/>
          <w:sz w:val="28"/>
          <w:szCs w:val="28"/>
        </w:rPr>
        <w:t>Графиком проведения проверок и оказания методической помощи территориальным   комиссиям по делам несовершеннолетних и защите их прав, а также муниципальным органам и учреждениям системы профилактики  на 2021 год», у</w:t>
      </w:r>
      <w:r w:rsidRPr="00460BA7">
        <w:rPr>
          <w:rFonts w:ascii="Times New Roman" w:hAnsi="Times New Roman" w:cs="Times New Roman"/>
          <w:sz w:val="28"/>
          <w:szCs w:val="28"/>
        </w:rPr>
        <w:t xml:space="preserve">твержденным постановлением   КДН и ЗП  Администрации Курской области от  16.03.2021 г. №2, в  текущем году  областной комиссией проверена деятельность КДН и ЗП </w:t>
      </w:r>
      <w:r w:rsidRPr="00460BA7">
        <w:rPr>
          <w:rFonts w:ascii="Times New Roman" w:hAnsi="Times New Roman" w:cs="Times New Roman"/>
          <w:sz w:val="28"/>
          <w:szCs w:val="28"/>
        </w:rPr>
        <w:lastRenderedPageBreak/>
        <w:t>Курского и Большесолдатского районов, по результатам чего на имя заместителей глав районов направлена информация, содержащая конкретные поручения по повышению качества и эффективности проводимой профилактической работы.</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 xml:space="preserve">Во </w:t>
      </w:r>
      <w:r w:rsidRPr="00460BA7">
        <w:rPr>
          <w:rFonts w:ascii="Times New Roman" w:hAnsi="Times New Roman" w:cs="Times New Roman"/>
          <w:sz w:val="28"/>
          <w:szCs w:val="28"/>
          <w:lang w:val="en-US"/>
        </w:rPr>
        <w:t>II</w:t>
      </w:r>
      <w:r w:rsidRPr="00460BA7">
        <w:rPr>
          <w:rFonts w:ascii="Times New Roman" w:hAnsi="Times New Roman" w:cs="Times New Roman"/>
          <w:sz w:val="28"/>
          <w:szCs w:val="28"/>
        </w:rPr>
        <w:t xml:space="preserve"> - </w:t>
      </w:r>
      <w:r w:rsidRPr="00460BA7">
        <w:rPr>
          <w:rFonts w:ascii="Times New Roman" w:hAnsi="Times New Roman" w:cs="Times New Roman"/>
          <w:sz w:val="28"/>
          <w:szCs w:val="28"/>
          <w:lang w:val="en-US"/>
        </w:rPr>
        <w:t>IV</w:t>
      </w:r>
      <w:r w:rsidRPr="00460BA7">
        <w:rPr>
          <w:rFonts w:ascii="Times New Roman" w:hAnsi="Times New Roman" w:cs="Times New Roman"/>
          <w:sz w:val="28"/>
          <w:szCs w:val="28"/>
        </w:rPr>
        <w:t xml:space="preserve"> кварталах текущего года запланировано проведение проверок деятельности КДН и ЗП Беловского, Льговского, Кореневского, Касторенского,  Мантуровского,  Медвенского,  Щигровского,  Горшеченского районов, а также   г.Льгова и г.Курска.</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color w:val="22272F"/>
          <w:sz w:val="28"/>
          <w:szCs w:val="28"/>
          <w:shd w:val="clear" w:color="auto" w:fill="FFFFFF"/>
        </w:rPr>
      </w:pPr>
      <w:r w:rsidRPr="00460BA7">
        <w:rPr>
          <w:rFonts w:ascii="Times New Roman" w:hAnsi="Times New Roman" w:cs="Times New Roman"/>
          <w:sz w:val="28"/>
          <w:szCs w:val="28"/>
        </w:rPr>
        <w:t xml:space="preserve">7 апреля текущего года на имя заместителей глав районов и городов Курской области направлено  письмо о необходимости  проведения на  заседаниях территориальных комиссий  анализа </w:t>
      </w:r>
      <w:r w:rsidRPr="00460BA7">
        <w:rPr>
          <w:rFonts w:ascii="Times New Roman" w:hAnsi="Times New Roman" w:cs="Times New Roman"/>
          <w:color w:val="22272F"/>
          <w:sz w:val="28"/>
          <w:szCs w:val="28"/>
          <w:shd w:val="clear" w:color="auto" w:fill="FFFFFF"/>
        </w:rPr>
        <w:t xml:space="preserve">эффективности реализации «Порядка взаимодействия органов и учреждений системы профилактики безнадзорности и правонарушений в Курской области  при организации индивидуальной профилактической работы с несовершеннолетними и семьями, находящимися в социально опасном положении»,  утвержденного постановлением Администрации Курской области от 04.09.2019 года №845-па,   а также принятия мер  по неукоснительному соблюдению требований ведения учетно-профилактических дел на несовершеннолетних и семьи, находящиеся в социально опасном положении. </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color w:val="22272F"/>
          <w:sz w:val="28"/>
          <w:szCs w:val="28"/>
          <w:shd w:val="clear" w:color="auto" w:fill="FFFFFF"/>
        </w:rPr>
      </w:pPr>
      <w:r w:rsidRPr="00460BA7">
        <w:rPr>
          <w:rFonts w:ascii="Times New Roman" w:hAnsi="Times New Roman" w:cs="Times New Roman"/>
          <w:color w:val="22272F"/>
          <w:sz w:val="28"/>
          <w:szCs w:val="28"/>
          <w:shd w:val="clear" w:color="auto" w:fill="FFFFFF"/>
        </w:rPr>
        <w:t>В целях принятия дополнительных мер по предупреждению суицидальных проявлений несовершеннолетних в апреле текущего года на имя заместителей глав районов и городов Курской области направлена информация, содержащая следующие поручения в адрес территориальных КДН и ЗП:</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color w:val="000000"/>
          <w:sz w:val="28"/>
          <w:szCs w:val="28"/>
        </w:rPr>
      </w:pPr>
      <w:r w:rsidRPr="00460BA7">
        <w:rPr>
          <w:rFonts w:ascii="Times New Roman" w:hAnsi="Times New Roman" w:cs="Times New Roman"/>
          <w:color w:val="000000"/>
          <w:sz w:val="28"/>
          <w:szCs w:val="28"/>
        </w:rPr>
        <w:t>- провести заседания  комиссий по делам несовершеннолетних и защите их прав, на которых детально проанализировать причины и условия суицидальных происшествий среди несовершеннолетних (в том числе по фактам попыток), а также выработать меры превентивного характера;</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color w:val="000000"/>
          <w:sz w:val="28"/>
          <w:szCs w:val="28"/>
        </w:rPr>
      </w:pPr>
      <w:r w:rsidRPr="00460BA7">
        <w:rPr>
          <w:rFonts w:ascii="Times New Roman" w:hAnsi="Times New Roman" w:cs="Times New Roman"/>
          <w:color w:val="000000"/>
          <w:sz w:val="28"/>
          <w:szCs w:val="28"/>
        </w:rPr>
        <w:t>- организовать работу по оказанию медико - психолого-педагогической помощи несовершеннолетним, совершившим попытку суицида;</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color w:val="000000"/>
          <w:sz w:val="28"/>
          <w:szCs w:val="28"/>
        </w:rPr>
        <w:t>- включить в  м</w:t>
      </w:r>
      <w:r w:rsidRPr="00460BA7">
        <w:rPr>
          <w:rFonts w:ascii="Times New Roman" w:hAnsi="Times New Roman" w:cs="Times New Roman"/>
          <w:bCs/>
          <w:color w:val="000000" w:themeColor="text1"/>
          <w:sz w:val="28"/>
          <w:szCs w:val="28"/>
        </w:rPr>
        <w:t xml:space="preserve">ежведомственные  планы мероприятий по профилактике безнадзорности и правонарушений несовершеннолетних,  защите прав и законных интересов детей на 2021 год   комплекс мероприятий, </w:t>
      </w:r>
      <w:r w:rsidRPr="00460BA7">
        <w:rPr>
          <w:rFonts w:ascii="Times New Roman" w:hAnsi="Times New Roman" w:cs="Times New Roman"/>
          <w:sz w:val="28"/>
          <w:szCs w:val="28"/>
        </w:rPr>
        <w:t>направленных на профилактику и предупреждение суицидальных проявлений в подростковой среде;</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color w:val="000000"/>
          <w:sz w:val="28"/>
          <w:szCs w:val="28"/>
        </w:rPr>
      </w:pPr>
      <w:r w:rsidRPr="00460BA7">
        <w:rPr>
          <w:rFonts w:ascii="Times New Roman" w:hAnsi="Times New Roman" w:cs="Times New Roman"/>
          <w:sz w:val="28"/>
          <w:szCs w:val="28"/>
        </w:rPr>
        <w:t>- п</w:t>
      </w:r>
      <w:r w:rsidRPr="00460BA7">
        <w:rPr>
          <w:rFonts w:ascii="Times New Roman" w:hAnsi="Times New Roman" w:cs="Times New Roman"/>
          <w:color w:val="000000"/>
          <w:sz w:val="28"/>
          <w:szCs w:val="28"/>
        </w:rPr>
        <w:t>родолжить распространение среди несовершеннолетних информации об общероссийском телефоне доверия (8-800-2000-122), оказывающем консультативно-психологическую помощь в сложной жизненной ситуации, в том числе анонимно;</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color w:val="000000"/>
          <w:sz w:val="28"/>
          <w:szCs w:val="28"/>
        </w:rPr>
      </w:pPr>
      <w:r w:rsidRPr="00460BA7">
        <w:rPr>
          <w:rFonts w:ascii="Times New Roman" w:hAnsi="Times New Roman" w:cs="Times New Roman"/>
          <w:color w:val="000000"/>
          <w:sz w:val="28"/>
          <w:szCs w:val="28"/>
        </w:rPr>
        <w:t>- проработать вопросы с руководителями органов управления образованием об организации информирования образовательными организациями  органов внутренних дел о ставших известными фактах конфликтных ситуаций в школах, нарушения детско-родительских отношений, пребывания детей в депрессивном состоянии, непосещения образовательных организаций по неуважительным причинам;</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color w:val="000000"/>
          <w:sz w:val="28"/>
          <w:szCs w:val="28"/>
        </w:rPr>
      </w:pPr>
      <w:r w:rsidRPr="00460BA7">
        <w:rPr>
          <w:rFonts w:ascii="Times New Roman" w:hAnsi="Times New Roman" w:cs="Times New Roman"/>
          <w:color w:val="000000"/>
          <w:sz w:val="28"/>
          <w:szCs w:val="28"/>
        </w:rPr>
        <w:lastRenderedPageBreak/>
        <w:t>- обеспечить информирование органами и учреждениями системы профилактики органов внутренних дел обо всех выявленных фактах склонения несовершеннолетних к суицидальному поведению, в том числе посредством оказания психологического воздействия с использованием информационно-телекоммуникационных технологий;</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color w:val="000000"/>
          <w:sz w:val="28"/>
          <w:szCs w:val="28"/>
        </w:rPr>
      </w:pPr>
      <w:r w:rsidRPr="00460BA7">
        <w:rPr>
          <w:rFonts w:ascii="Times New Roman" w:hAnsi="Times New Roman" w:cs="Times New Roman"/>
          <w:color w:val="000000"/>
          <w:sz w:val="28"/>
          <w:szCs w:val="28"/>
        </w:rPr>
        <w:t>- организовать проведение в образовательных организациях Курской области мероприятий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развития детей и подростков, факторов поведения, необходимости своевременного обращения к психологам и психиатрам  в случаях неадекватного или резко изменившегося поведения несовершеннолетнего (в соответствии с рекомендациями Департамента государственной политики в сфере защиты прав детей Минпросвещения России от 30.10.2020 года №07-6586).</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 xml:space="preserve">Кроме того, в апреле текущего года  в адрес территориальных КДН и ЗП   направлены «Методические рекомендации, по вопросам организации индивидуальной профилактической работы с несовершеннолетними и семьями, находящимися в социально опасном положении», разработанные отделом Администрации Курской области по обеспечению деятельности КДН и ЗП и  содержащие примерный перечень критериев и показателей социального неблагополучия семьи, а также виды оказания социальной помощи детям и семьям. </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В соответствии с п.1.2. «Межведомственного комплексного плана мероприятий по профилактике безнадзорности, правонарушений и суицидов несовершеннолетних, предупреждению деструктивных проявлений в подростковой среде, защите прав и законных интересов детей на 2021 год», утвержденного постановлением КДН и ЗП Администрации Курской области от 16 марта 2021 года №2 , на территории Курской области с 1 по 30 апреля организовано проведение акции по выявлению детей, нуждающихся в защите государства.</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В апреле</w:t>
      </w:r>
      <w:r w:rsidR="007D3CF8">
        <w:rPr>
          <w:rFonts w:ascii="Times New Roman" w:hAnsi="Times New Roman" w:cs="Times New Roman"/>
          <w:sz w:val="28"/>
          <w:szCs w:val="28"/>
        </w:rPr>
        <w:t xml:space="preserve">-мае </w:t>
      </w:r>
      <w:r w:rsidRPr="00460BA7">
        <w:rPr>
          <w:rFonts w:ascii="Times New Roman" w:hAnsi="Times New Roman" w:cs="Times New Roman"/>
          <w:sz w:val="28"/>
          <w:szCs w:val="28"/>
        </w:rPr>
        <w:t xml:space="preserve">текущего года запланировано проведение </w:t>
      </w:r>
      <w:r w:rsidR="007D3CF8">
        <w:rPr>
          <w:rFonts w:ascii="Times New Roman" w:hAnsi="Times New Roman" w:cs="Times New Roman"/>
          <w:sz w:val="28"/>
          <w:szCs w:val="28"/>
        </w:rPr>
        <w:t xml:space="preserve">циклов </w:t>
      </w:r>
      <w:r w:rsidRPr="00460BA7">
        <w:rPr>
          <w:rFonts w:ascii="Times New Roman" w:hAnsi="Times New Roman" w:cs="Times New Roman"/>
          <w:sz w:val="28"/>
          <w:szCs w:val="28"/>
        </w:rPr>
        <w:t>семинар</w:t>
      </w:r>
      <w:r w:rsidR="007D3CF8">
        <w:rPr>
          <w:rFonts w:ascii="Times New Roman" w:hAnsi="Times New Roman" w:cs="Times New Roman"/>
          <w:sz w:val="28"/>
          <w:szCs w:val="28"/>
        </w:rPr>
        <w:t>ов</w:t>
      </w:r>
      <w:r w:rsidRPr="00460BA7">
        <w:rPr>
          <w:rFonts w:ascii="Times New Roman" w:hAnsi="Times New Roman" w:cs="Times New Roman"/>
          <w:sz w:val="28"/>
          <w:szCs w:val="28"/>
        </w:rPr>
        <w:t>-совещани</w:t>
      </w:r>
      <w:r w:rsidR="007D3CF8">
        <w:rPr>
          <w:rFonts w:ascii="Times New Roman" w:hAnsi="Times New Roman" w:cs="Times New Roman"/>
          <w:sz w:val="28"/>
          <w:szCs w:val="28"/>
        </w:rPr>
        <w:t xml:space="preserve">й </w:t>
      </w:r>
      <w:r w:rsidRPr="00460BA7">
        <w:rPr>
          <w:rFonts w:ascii="Times New Roman" w:hAnsi="Times New Roman" w:cs="Times New Roman"/>
          <w:sz w:val="28"/>
          <w:szCs w:val="28"/>
        </w:rPr>
        <w:t>для освобожденных работников территориальных комиссий по делам несовершеннолетних и защите их прав.</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Кроме того, в соответствии с «Календарным планом повышения квалификации муниципальных служащих органов местного самоуправления муниципальных районов и городских округов Курской области в 2021 году» в мае текущего года запланировано обучение ответственных секретарей и штатных работников территориальных КДН и ЗП по программе: «Комиссии по делам несовершеннолетних и защите их прав: правовое регулирование и содержание деятельности».</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Комитетом социального обеспечения, материнства и детства Курской области приняты следующие меры:</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 xml:space="preserve">- 18.03.2021 произведен комиссионный выезд в Железногорский район Курской  области, состоялась встреча с представителями территориальных </w:t>
      </w:r>
      <w:r w:rsidRPr="00460BA7">
        <w:rPr>
          <w:rFonts w:ascii="Times New Roman" w:hAnsi="Times New Roman" w:cs="Times New Roman"/>
          <w:sz w:val="28"/>
          <w:szCs w:val="28"/>
        </w:rPr>
        <w:lastRenderedPageBreak/>
        <w:t>структур, входящих в систему профилактики безнадзорности и правонарушений несовершеннолетних;</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- 19.03.2021 по факту гибели несовершеннолетнего Алексеенко Андрея  проведено совещание в режиме ВКС  с начальниками отделов опеки и попечительства муниципальных районов и городских округов Курской области и руководителями учреждений социального обслуживания семьи и детей                              по вопросу работы с семьями, находящимися в трудной жизненной ситуации и социально опасном положении.</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Руководителям территориальных отделов по опеке и попечительству были даны поручения провести сверку баз данных о семьях с детьми, находящихся в трудной жизненной ситуации и социально опасном положении,  с базами данных КДН и ЗП, ПДН</w:t>
      </w:r>
      <w:r w:rsidR="007D3CF8">
        <w:rPr>
          <w:rFonts w:ascii="Times New Roman" w:hAnsi="Times New Roman" w:cs="Times New Roman"/>
          <w:sz w:val="28"/>
          <w:szCs w:val="28"/>
        </w:rPr>
        <w:t xml:space="preserve"> органов внутренних дел</w:t>
      </w:r>
      <w:r w:rsidRPr="00460BA7">
        <w:rPr>
          <w:rFonts w:ascii="Times New Roman" w:hAnsi="Times New Roman" w:cs="Times New Roman"/>
          <w:sz w:val="28"/>
          <w:szCs w:val="28"/>
        </w:rPr>
        <w:t>, учреждений социальной помощи семье и детям, управлени</w:t>
      </w:r>
      <w:r w:rsidR="007D3CF8">
        <w:rPr>
          <w:rFonts w:ascii="Times New Roman" w:hAnsi="Times New Roman" w:cs="Times New Roman"/>
          <w:sz w:val="28"/>
          <w:szCs w:val="28"/>
        </w:rPr>
        <w:t xml:space="preserve">й </w:t>
      </w:r>
      <w:r w:rsidRPr="00460BA7">
        <w:rPr>
          <w:rFonts w:ascii="Times New Roman" w:hAnsi="Times New Roman" w:cs="Times New Roman"/>
          <w:sz w:val="28"/>
          <w:szCs w:val="28"/>
        </w:rPr>
        <w:t>социального обеспечения и произвести внеплановые обследования данных  семей;</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- 24.03.2021 проведено совещание с начальниками отдела по опеке и попечительству Администрации  Медвенского района Курской области, отдела  по опеке и попечительству Администрации Обоянского района Курской области, отдела опеки и попечительства Администрации города Льгова, на котором  проанализирована работа данных отделов по профилактике семейного неблагополучия, в том числе с указанными в представлении семьями, сделаны замечания, даны практические рекомендации.</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 xml:space="preserve">Органами опеки и попечительства муниципальных районов и городских округов Курской области во взаимодействии  с учреждениями социального обслуживания семьи и детей Курской области: </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  актуализированы  базы данных семей, находящихся     в социально опасном положении, трудной жизненной ситуации;</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 проведена сверка с территориальными отделами УМВД России                                          по Курской области в отношении родителей, состоящих на профилактическом учете;</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  осуществлен мониторинг  благополучателей в рамках областного благотворительного марафона «Мир детства»;</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 xml:space="preserve"> - организовано обследование условий проживания несовершеннолетних                            в вышеперечисленных категориях семей     на предмет наличия обстоятельств, которые могут угрожать их жизни и здоровью, препятствовать нормальному развитию; </w:t>
      </w:r>
    </w:p>
    <w:p w:rsidR="00460BA7" w:rsidRPr="00460BA7"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460BA7">
        <w:rPr>
          <w:rFonts w:ascii="Times New Roman" w:hAnsi="Times New Roman" w:cs="Times New Roman"/>
          <w:sz w:val="28"/>
          <w:szCs w:val="28"/>
        </w:rPr>
        <w:t>- подготовлено  14  исков в суд о лишении  и ограничении родительских прав;</w:t>
      </w:r>
    </w:p>
    <w:p w:rsidR="00460BA7" w:rsidRPr="008823BB"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8823BB">
        <w:rPr>
          <w:rFonts w:ascii="Times New Roman" w:hAnsi="Times New Roman" w:cs="Times New Roman"/>
          <w:sz w:val="28"/>
          <w:szCs w:val="28"/>
        </w:rPr>
        <w:t>- определено в ОКУЗ «Областной специализированный Дом ребенка» комитета здравоохранения Курской области 7 детей в связи  с трудной жизненной ситуацией и состоянием здоровья;</w:t>
      </w:r>
    </w:p>
    <w:p w:rsidR="00460BA7" w:rsidRPr="008823BB"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8823BB">
        <w:rPr>
          <w:rFonts w:ascii="Times New Roman" w:hAnsi="Times New Roman" w:cs="Times New Roman"/>
          <w:sz w:val="28"/>
          <w:szCs w:val="28"/>
        </w:rPr>
        <w:t>-оказано содействие в направлении 2 детей в интернатные учреждения                    в связи с трудной жизненной ситуацией и в том числе состоянием здоровья;</w:t>
      </w:r>
    </w:p>
    <w:p w:rsidR="00460BA7" w:rsidRPr="008823BB"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8823BB">
        <w:rPr>
          <w:rFonts w:ascii="Times New Roman" w:hAnsi="Times New Roman" w:cs="Times New Roman"/>
          <w:sz w:val="28"/>
          <w:szCs w:val="28"/>
        </w:rPr>
        <w:t>- 2 несовершеннолетних помещены предварительно в учреждения здравоохранения;</w:t>
      </w:r>
    </w:p>
    <w:p w:rsidR="00460BA7" w:rsidRPr="008823BB"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8823BB">
        <w:rPr>
          <w:rFonts w:ascii="Times New Roman" w:hAnsi="Times New Roman" w:cs="Times New Roman"/>
          <w:sz w:val="28"/>
          <w:szCs w:val="28"/>
        </w:rPr>
        <w:lastRenderedPageBreak/>
        <w:t>- 45 детей определено в учреждения социального обслуживания семьи и детей с целью проведения социально-реабилитационной работы с семьями.</w:t>
      </w:r>
    </w:p>
    <w:p w:rsidR="00460BA7" w:rsidRPr="008823BB" w:rsidRDefault="00460BA7" w:rsidP="00460BA7">
      <w:pPr>
        <w:pBdr>
          <w:bottom w:val="single" w:sz="4" w:space="31" w:color="FFFFFF"/>
        </w:pBdr>
        <w:spacing w:after="0" w:line="240" w:lineRule="auto"/>
        <w:ind w:firstLine="851"/>
        <w:jc w:val="both"/>
        <w:rPr>
          <w:rFonts w:ascii="Times New Roman" w:hAnsi="Times New Roman" w:cs="Times New Roman"/>
          <w:sz w:val="28"/>
          <w:szCs w:val="28"/>
        </w:rPr>
      </w:pPr>
      <w:r w:rsidRPr="008823BB">
        <w:rPr>
          <w:rFonts w:ascii="Times New Roman" w:hAnsi="Times New Roman" w:cs="Times New Roman"/>
          <w:sz w:val="28"/>
          <w:szCs w:val="28"/>
        </w:rPr>
        <w:t>В учреждениях социального обслуживания семьи и детей Курской области в настоящее время проходят курс социальной реабилитации                                         198 несовершеннолетних.</w:t>
      </w:r>
    </w:p>
    <w:p w:rsidR="008823BB" w:rsidRPr="008823BB" w:rsidRDefault="00460BA7" w:rsidP="008823BB">
      <w:pPr>
        <w:pBdr>
          <w:bottom w:val="single" w:sz="4" w:space="31" w:color="FFFFFF"/>
        </w:pBdr>
        <w:spacing w:after="0" w:line="240" w:lineRule="auto"/>
        <w:ind w:firstLine="851"/>
        <w:jc w:val="both"/>
        <w:rPr>
          <w:rFonts w:ascii="Times New Roman" w:hAnsi="Times New Roman" w:cs="Times New Roman"/>
          <w:sz w:val="28"/>
          <w:szCs w:val="28"/>
        </w:rPr>
      </w:pPr>
      <w:r w:rsidRPr="008823BB">
        <w:rPr>
          <w:rFonts w:ascii="Times New Roman" w:hAnsi="Times New Roman" w:cs="Times New Roman"/>
          <w:sz w:val="28"/>
          <w:szCs w:val="28"/>
        </w:rPr>
        <w:t>С апреля 2021 года комитетом  запланировано проведение зональных семинаров – совещаний в режиме видеоконференцсвязи  по вопросу организации межведомственного взаимодействия в работе с семьями «группы риска», ТЖС и СОП с участием специалистов органов опеки и попечительства муниципальных образований Курской области; учреждений социального обслуживания семьи и детей, ответственных секретарей районных, городских комиссий по делам несовершеннолетних и защите их прав; сотрудников подразделений по делам несовершеннолетних территориальных отделов УМВД России  по Курской области.</w:t>
      </w:r>
    </w:p>
    <w:p w:rsidR="008823BB" w:rsidRPr="008823BB" w:rsidRDefault="00460BA7" w:rsidP="008823BB">
      <w:pPr>
        <w:pBdr>
          <w:bottom w:val="single" w:sz="4" w:space="31" w:color="FFFFFF"/>
        </w:pBdr>
        <w:spacing w:after="0" w:line="240" w:lineRule="auto"/>
        <w:ind w:firstLine="851"/>
        <w:jc w:val="both"/>
        <w:rPr>
          <w:rFonts w:ascii="Times New Roman" w:eastAsia="Times New Roman" w:hAnsi="Times New Roman" w:cs="Times New Roman"/>
          <w:sz w:val="28"/>
          <w:szCs w:val="28"/>
          <w:lang w:eastAsia="ru-RU"/>
        </w:rPr>
      </w:pPr>
      <w:r w:rsidRPr="008823BB">
        <w:rPr>
          <w:rFonts w:ascii="Times New Roman" w:eastAsia="Times New Roman" w:hAnsi="Times New Roman" w:cs="Times New Roman"/>
          <w:sz w:val="28"/>
          <w:szCs w:val="28"/>
          <w:lang w:eastAsia="ru-RU"/>
        </w:rPr>
        <w:t>В образовательных организациях  реализуется целенаправленная разъяснительная работа об уголовной, административной ответственности несовершеннолетних, разработаны и ежеквартально проводятся информационные часы</w:t>
      </w:r>
      <w:r w:rsidR="008823BB" w:rsidRPr="008823BB">
        <w:rPr>
          <w:rFonts w:ascii="Times New Roman" w:eastAsia="Times New Roman" w:hAnsi="Times New Roman" w:cs="Times New Roman"/>
          <w:sz w:val="28"/>
          <w:szCs w:val="28"/>
          <w:lang w:eastAsia="ru-RU"/>
        </w:rPr>
        <w:t xml:space="preserve"> </w:t>
      </w:r>
      <w:r w:rsidRPr="008823BB">
        <w:rPr>
          <w:rFonts w:ascii="Times New Roman" w:eastAsia="Times New Roman" w:hAnsi="Times New Roman" w:cs="Times New Roman"/>
          <w:sz w:val="28"/>
          <w:szCs w:val="28"/>
          <w:lang w:eastAsia="ru-RU"/>
        </w:rPr>
        <w:t xml:space="preserve"> под общей тематикой «Закон и порядок»</w:t>
      </w:r>
      <w:r w:rsidR="008823BB" w:rsidRPr="008823BB">
        <w:rPr>
          <w:rFonts w:ascii="Times New Roman" w:eastAsia="Times New Roman" w:hAnsi="Times New Roman" w:cs="Times New Roman"/>
          <w:sz w:val="28"/>
          <w:szCs w:val="28"/>
          <w:lang w:eastAsia="ru-RU"/>
        </w:rPr>
        <w:t>.</w:t>
      </w:r>
    </w:p>
    <w:p w:rsidR="008823BB" w:rsidRPr="008823BB" w:rsidRDefault="00460BA7" w:rsidP="008823BB">
      <w:pPr>
        <w:pBdr>
          <w:bottom w:val="single" w:sz="4" w:space="31" w:color="FFFFFF"/>
        </w:pBdr>
        <w:spacing w:after="0" w:line="240" w:lineRule="auto"/>
        <w:ind w:firstLine="851"/>
        <w:jc w:val="both"/>
        <w:rPr>
          <w:rFonts w:ascii="Times New Roman" w:eastAsia="Times New Roman" w:hAnsi="Times New Roman" w:cs="Times New Roman"/>
          <w:sz w:val="28"/>
          <w:szCs w:val="28"/>
          <w:lang w:eastAsia="ru-RU"/>
        </w:rPr>
      </w:pPr>
      <w:r w:rsidRPr="008823BB">
        <w:rPr>
          <w:rFonts w:ascii="Times New Roman" w:eastAsia="Times New Roman" w:hAnsi="Times New Roman" w:cs="Times New Roman"/>
          <w:sz w:val="28"/>
          <w:szCs w:val="28"/>
          <w:lang w:eastAsia="ru-RU"/>
        </w:rPr>
        <w:t xml:space="preserve">Курским институтом развития образования ежегодно проводятся обучающие семинары для педагогов-психологов, социальных педагогов и классных руководителей с целью совершенствования деятельности образовательных организаций в сфере профилактики правонарушений, развития профессиональной компетентности классных руководителей в сфере формирования навыков профилактической работы. </w:t>
      </w:r>
    </w:p>
    <w:p w:rsidR="008823BB" w:rsidRPr="008823BB" w:rsidRDefault="00460BA7" w:rsidP="008823BB">
      <w:pPr>
        <w:pBdr>
          <w:bottom w:val="single" w:sz="4" w:space="31" w:color="FFFFFF"/>
        </w:pBdr>
        <w:spacing w:after="0" w:line="240" w:lineRule="auto"/>
        <w:ind w:firstLine="851"/>
        <w:jc w:val="both"/>
        <w:rPr>
          <w:rFonts w:ascii="Times New Roman" w:eastAsia="Times New Roman" w:hAnsi="Times New Roman" w:cs="Times New Roman"/>
          <w:sz w:val="28"/>
          <w:szCs w:val="28"/>
          <w:lang w:eastAsia="ru-RU"/>
        </w:rPr>
      </w:pPr>
      <w:r w:rsidRPr="008823BB">
        <w:rPr>
          <w:rFonts w:ascii="Times New Roman" w:eastAsia="Times New Roman" w:hAnsi="Times New Roman" w:cs="Times New Roman"/>
          <w:sz w:val="28"/>
          <w:szCs w:val="28"/>
          <w:lang w:eastAsia="ru-RU"/>
        </w:rPr>
        <w:t>В 2020 году Курским институтом развития образования заключено соглашение с Уполномоченным по правам ребенка в Курской области с целью оказания консультативной и методической помощи педагогическим работникам образовательных организаций.</w:t>
      </w:r>
    </w:p>
    <w:p w:rsidR="001B3769" w:rsidRDefault="00460BA7" w:rsidP="001B3769">
      <w:pPr>
        <w:pBdr>
          <w:bottom w:val="single" w:sz="4" w:space="31" w:color="FFFFFF"/>
        </w:pBdr>
        <w:spacing w:after="0" w:line="240" w:lineRule="auto"/>
        <w:ind w:firstLine="851"/>
        <w:jc w:val="both"/>
        <w:rPr>
          <w:rFonts w:ascii="Times New Roman" w:eastAsia="Times New Roman" w:hAnsi="Times New Roman" w:cs="Times New Roman"/>
          <w:sz w:val="28"/>
          <w:szCs w:val="28"/>
          <w:lang w:eastAsia="ru-RU"/>
        </w:rPr>
      </w:pPr>
      <w:r w:rsidRPr="008823BB">
        <w:rPr>
          <w:rFonts w:ascii="Times New Roman" w:eastAsia="Times New Roman" w:hAnsi="Times New Roman" w:cs="Times New Roman"/>
          <w:sz w:val="28"/>
          <w:szCs w:val="28"/>
          <w:lang w:eastAsia="ru-RU"/>
        </w:rPr>
        <w:t xml:space="preserve">В соответствии с Межведомственным Планом основных мероприятий по проведению на территории Курской области межведомственной комплексной оперативно-профилактической операции «Дети России» 8 апреля 2021 года планируется поведение регионального онлайн-урока с обучающимися 8-11 классов, направленного на профилактику деструктивных проявлений. Одна из тем на уроке «Как не стать жертвой преступлений». </w:t>
      </w:r>
    </w:p>
    <w:p w:rsidR="00E33057" w:rsidRDefault="001B3769" w:rsidP="001B3769">
      <w:pPr>
        <w:pBdr>
          <w:bottom w:val="single" w:sz="4" w:space="31" w:color="FFFFFF"/>
        </w:pBd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Органами и учрежд</w:t>
      </w:r>
      <w:r w:rsidR="00E33057">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ниями системы профилактики</w:t>
      </w:r>
      <w:r w:rsidR="00E330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муниципальных районов и </w:t>
      </w:r>
      <w:r w:rsidR="00E33057">
        <w:rPr>
          <w:rFonts w:ascii="Times New Roman" w:eastAsia="Times New Roman" w:hAnsi="Times New Roman" w:cs="Times New Roman"/>
          <w:sz w:val="28"/>
          <w:szCs w:val="28"/>
          <w:lang w:eastAsia="ru-RU"/>
        </w:rPr>
        <w:t xml:space="preserve">городских округов Курской области </w:t>
      </w:r>
      <w:r>
        <w:rPr>
          <w:rFonts w:ascii="Times New Roman" w:eastAsia="Times New Roman" w:hAnsi="Times New Roman" w:cs="Times New Roman"/>
          <w:sz w:val="28"/>
          <w:szCs w:val="28"/>
          <w:lang w:eastAsia="ru-RU"/>
        </w:rPr>
        <w:t>приняты меры по устранению нарушений законодательства</w:t>
      </w:r>
      <w:r w:rsidR="00E33057">
        <w:rPr>
          <w:rFonts w:ascii="Times New Roman" w:eastAsia="Times New Roman" w:hAnsi="Times New Roman" w:cs="Times New Roman"/>
          <w:sz w:val="28"/>
          <w:szCs w:val="28"/>
          <w:lang w:eastAsia="ru-RU"/>
        </w:rPr>
        <w:t>, отмеченных в представлении областной прокуратуры.</w:t>
      </w:r>
    </w:p>
    <w:p w:rsidR="00E33057" w:rsidRDefault="001B3769" w:rsidP="00E33057">
      <w:pPr>
        <w:pBdr>
          <w:bottom w:val="single" w:sz="4" w:space="31" w:color="FFFFFF"/>
        </w:pBdr>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На основании изложенного , к</w:t>
      </w:r>
      <w:r w:rsidR="00520F48">
        <w:rPr>
          <w:rFonts w:ascii="Times New Roman" w:hAnsi="Times New Roman" w:cs="Times New Roman"/>
          <w:sz w:val="28"/>
          <w:szCs w:val="28"/>
        </w:rPr>
        <w:t>омиссия ПОСТАНОВИЛА:</w:t>
      </w:r>
    </w:p>
    <w:p w:rsidR="00E33057" w:rsidRDefault="00520F48" w:rsidP="00E33057">
      <w:pPr>
        <w:pBdr>
          <w:bottom w:val="single" w:sz="4" w:space="31" w:color="FFFFFF"/>
        </w:pBdr>
        <w:spacing w:after="0" w:line="240" w:lineRule="auto"/>
        <w:ind w:firstLine="851"/>
        <w:jc w:val="both"/>
        <w:rPr>
          <w:rFonts w:ascii="Times New Roman" w:hAnsi="Times New Roman" w:cs="Times New Roman"/>
          <w:b/>
          <w:sz w:val="28"/>
          <w:szCs w:val="28"/>
        </w:rPr>
      </w:pPr>
      <w:r>
        <w:rPr>
          <w:rFonts w:ascii="Times New Roman" w:hAnsi="Times New Roman" w:cs="Times New Roman"/>
          <w:sz w:val="28"/>
          <w:szCs w:val="28"/>
        </w:rPr>
        <w:t xml:space="preserve">1. Информации Крачковской Н.В., Поляковой Н.А., Уколова А.Ф., Гапеева Ю.Г., Шевченко Н.В., Рудакова С.В., Рудовой О.А., Усовой Т.А., </w:t>
      </w:r>
      <w:r w:rsidR="001B3769">
        <w:rPr>
          <w:rFonts w:ascii="Times New Roman" w:hAnsi="Times New Roman" w:cs="Times New Roman"/>
          <w:sz w:val="28"/>
          <w:szCs w:val="28"/>
        </w:rPr>
        <w:t xml:space="preserve">Воробьевой И.В. </w:t>
      </w:r>
      <w:r>
        <w:rPr>
          <w:rFonts w:ascii="Times New Roman" w:hAnsi="Times New Roman" w:cs="Times New Roman"/>
          <w:sz w:val="28"/>
          <w:szCs w:val="28"/>
        </w:rPr>
        <w:t>М.Г. – принять к сведению.</w:t>
      </w:r>
    </w:p>
    <w:p w:rsidR="00E33057" w:rsidRDefault="00E33057" w:rsidP="00E33057">
      <w:pPr>
        <w:pBdr>
          <w:bottom w:val="single" w:sz="4" w:space="31" w:color="FFFFFF"/>
        </w:pBdr>
        <w:spacing w:after="0" w:line="240" w:lineRule="auto"/>
        <w:ind w:firstLine="851"/>
        <w:jc w:val="both"/>
        <w:rPr>
          <w:rFonts w:ascii="Times New Roman" w:hAnsi="Times New Roman" w:cs="Times New Roman"/>
          <w:b/>
          <w:sz w:val="28"/>
          <w:szCs w:val="28"/>
        </w:rPr>
      </w:pPr>
      <w:r w:rsidRPr="00E33057">
        <w:rPr>
          <w:rFonts w:ascii="Times New Roman" w:hAnsi="Times New Roman" w:cs="Times New Roman"/>
          <w:b/>
          <w:sz w:val="28"/>
          <w:szCs w:val="28"/>
        </w:rPr>
        <w:t>2.</w:t>
      </w:r>
      <w:r w:rsidR="00520F48" w:rsidRPr="00EE1063">
        <w:rPr>
          <w:rFonts w:ascii="Times New Roman" w:hAnsi="Times New Roman" w:cs="Times New Roman"/>
          <w:b/>
          <w:sz w:val="28"/>
          <w:szCs w:val="28"/>
        </w:rPr>
        <w:t xml:space="preserve"> Отделу Администрации Курской области по обеспечению деятельности КДН и ЗП (Крачковская Н.В.)</w:t>
      </w:r>
      <w:r w:rsidR="00520F48">
        <w:rPr>
          <w:rFonts w:ascii="Times New Roman" w:hAnsi="Times New Roman" w:cs="Times New Roman"/>
          <w:b/>
          <w:sz w:val="28"/>
          <w:szCs w:val="28"/>
        </w:rPr>
        <w:t>:</w:t>
      </w:r>
    </w:p>
    <w:p w:rsidR="00E33057" w:rsidRDefault="00520F48" w:rsidP="00E33057">
      <w:pPr>
        <w:pBdr>
          <w:bottom w:val="single" w:sz="4" w:space="31" w:color="FFFFFF"/>
        </w:pBd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lastRenderedPageBreak/>
        <w:t xml:space="preserve">2.1. </w:t>
      </w:r>
      <w:r w:rsidRPr="00C601D9">
        <w:rPr>
          <w:rFonts w:ascii="Times New Roman" w:hAnsi="Times New Roman" w:cs="Times New Roman"/>
          <w:sz w:val="28"/>
          <w:szCs w:val="28"/>
        </w:rPr>
        <w:t>О</w:t>
      </w:r>
      <w:r>
        <w:rPr>
          <w:rFonts w:ascii="Times New Roman" w:hAnsi="Times New Roman" w:cs="Times New Roman"/>
          <w:sz w:val="28"/>
          <w:szCs w:val="28"/>
        </w:rPr>
        <w:t>рганизовать проведение семинаров-совещаний для специалистов территориальных КДН и ЗП  по вопросам организации проведения индивидуальной профилактической работы с несовершеннолетними и семьями, находящимися в социально опасном положении.</w:t>
      </w:r>
    </w:p>
    <w:p w:rsidR="00E33057" w:rsidRDefault="00520F48" w:rsidP="00E33057">
      <w:pPr>
        <w:pBdr>
          <w:bottom w:val="single" w:sz="4" w:space="31" w:color="FFFFFF"/>
        </w:pBdr>
        <w:spacing w:after="0" w:line="240" w:lineRule="auto"/>
        <w:ind w:firstLine="851"/>
        <w:jc w:val="both"/>
        <w:rPr>
          <w:rFonts w:ascii="Times New Roman" w:hAnsi="Times New Roman" w:cs="Times New Roman"/>
          <w:sz w:val="28"/>
          <w:szCs w:val="28"/>
        </w:rPr>
      </w:pPr>
      <w:r w:rsidRPr="00C601D9">
        <w:rPr>
          <w:rFonts w:ascii="Times New Roman" w:hAnsi="Times New Roman" w:cs="Times New Roman"/>
          <w:b/>
          <w:sz w:val="28"/>
          <w:szCs w:val="28"/>
        </w:rPr>
        <w:t xml:space="preserve">2.2. </w:t>
      </w:r>
      <w:r w:rsidRPr="00C601D9">
        <w:rPr>
          <w:rFonts w:ascii="Times New Roman" w:hAnsi="Times New Roman" w:cs="Times New Roman"/>
          <w:sz w:val="28"/>
          <w:szCs w:val="28"/>
        </w:rPr>
        <w:t xml:space="preserve">Совместно </w:t>
      </w:r>
      <w:r>
        <w:rPr>
          <w:rFonts w:ascii="Times New Roman" w:hAnsi="Times New Roman" w:cs="Times New Roman"/>
          <w:sz w:val="28"/>
          <w:szCs w:val="28"/>
        </w:rPr>
        <w:t>с органами исполнительной власти Курской области, УМВД России по Курской области провести работу по актуализации следующих межведомственных документов:</w:t>
      </w:r>
    </w:p>
    <w:p w:rsidR="00E33057" w:rsidRDefault="00520F48" w:rsidP="00E33057">
      <w:pPr>
        <w:pBdr>
          <w:bottom w:val="single" w:sz="4" w:space="31" w:color="FFFFFF"/>
        </w:pBdr>
        <w:spacing w:after="0" w:line="240" w:lineRule="auto"/>
        <w:ind w:firstLine="851"/>
        <w:jc w:val="both"/>
        <w:rPr>
          <w:rFonts w:ascii="Times New Roman" w:hAnsi="Times New Roman" w:cs="Times New Roman"/>
          <w:sz w:val="28"/>
          <w:szCs w:val="28"/>
        </w:rPr>
      </w:pPr>
      <w:r w:rsidRPr="000A604D">
        <w:rPr>
          <w:rFonts w:ascii="Times New Roman" w:hAnsi="Times New Roman" w:cs="Times New Roman"/>
          <w:bCs/>
          <w:sz w:val="28"/>
          <w:szCs w:val="28"/>
        </w:rPr>
        <w:t xml:space="preserve">- «Порядка межведомственного взаимодействия органов и учреждений системы профилактики безнадзорности и правонарушений несовершеннолетних Курской области по раннему выявлению и оказанию помощи детям и семьям, находящимся в трудной жизненной ситуации и нуждающимся в социальной поддержке», </w:t>
      </w:r>
      <w:r>
        <w:rPr>
          <w:rFonts w:ascii="Times New Roman" w:hAnsi="Times New Roman" w:cs="Times New Roman"/>
          <w:bCs/>
          <w:sz w:val="28"/>
          <w:szCs w:val="28"/>
        </w:rPr>
        <w:t xml:space="preserve"> </w:t>
      </w:r>
      <w:r w:rsidRPr="000A604D">
        <w:rPr>
          <w:rFonts w:ascii="Times New Roman" w:hAnsi="Times New Roman" w:cs="Times New Roman"/>
          <w:bCs/>
          <w:sz w:val="28"/>
          <w:szCs w:val="28"/>
        </w:rPr>
        <w:t xml:space="preserve">утвержденного </w:t>
      </w:r>
      <w:r w:rsidRPr="000A604D">
        <w:rPr>
          <w:rFonts w:ascii="Times New Roman" w:hAnsi="Times New Roman" w:cs="Times New Roman"/>
          <w:sz w:val="28"/>
          <w:szCs w:val="28"/>
        </w:rPr>
        <w:t xml:space="preserve">        постановлением </w:t>
      </w:r>
      <w:r>
        <w:rPr>
          <w:rFonts w:ascii="Times New Roman" w:hAnsi="Times New Roman" w:cs="Times New Roman"/>
          <w:sz w:val="28"/>
          <w:szCs w:val="28"/>
        </w:rPr>
        <w:t xml:space="preserve">областной </w:t>
      </w:r>
      <w:r w:rsidRPr="000A604D">
        <w:rPr>
          <w:rFonts w:ascii="Times New Roman" w:hAnsi="Times New Roman" w:cs="Times New Roman"/>
          <w:sz w:val="28"/>
          <w:szCs w:val="28"/>
        </w:rPr>
        <w:t xml:space="preserve">комиссии по делам несовершеннолетних и защите их прав от </w:t>
      </w:r>
      <w:r w:rsidRPr="000A604D">
        <w:rPr>
          <w:rFonts w:ascii="Times New Roman" w:hAnsi="Times New Roman" w:cs="Times New Roman"/>
          <w:sz w:val="28"/>
          <w:szCs w:val="28"/>
        </w:rPr>
        <w:softHyphen/>
      </w:r>
      <w:r w:rsidRPr="000A604D">
        <w:rPr>
          <w:rFonts w:ascii="Times New Roman" w:hAnsi="Times New Roman" w:cs="Times New Roman"/>
          <w:sz w:val="28"/>
          <w:szCs w:val="28"/>
        </w:rPr>
        <w:softHyphen/>
      </w:r>
      <w:r w:rsidRPr="000A604D">
        <w:rPr>
          <w:rFonts w:ascii="Times New Roman" w:hAnsi="Times New Roman" w:cs="Times New Roman"/>
          <w:sz w:val="28"/>
          <w:szCs w:val="28"/>
        </w:rPr>
        <w:softHyphen/>
      </w:r>
      <w:r w:rsidRPr="000A604D">
        <w:rPr>
          <w:rFonts w:ascii="Times New Roman" w:hAnsi="Times New Roman" w:cs="Times New Roman"/>
          <w:sz w:val="28"/>
          <w:szCs w:val="28"/>
        </w:rPr>
        <w:softHyphen/>
      </w:r>
      <w:r w:rsidRPr="000A604D">
        <w:rPr>
          <w:rFonts w:ascii="Times New Roman" w:hAnsi="Times New Roman" w:cs="Times New Roman"/>
          <w:sz w:val="28"/>
          <w:szCs w:val="28"/>
        </w:rPr>
        <w:softHyphen/>
      </w:r>
      <w:r w:rsidRPr="000A604D">
        <w:rPr>
          <w:rFonts w:ascii="Times New Roman" w:hAnsi="Times New Roman" w:cs="Times New Roman"/>
          <w:sz w:val="28"/>
          <w:szCs w:val="28"/>
        </w:rPr>
        <w:softHyphen/>
      </w:r>
      <w:r w:rsidRPr="000A604D">
        <w:rPr>
          <w:rFonts w:ascii="Times New Roman" w:hAnsi="Times New Roman" w:cs="Times New Roman"/>
          <w:sz w:val="28"/>
          <w:szCs w:val="28"/>
        </w:rPr>
        <w:softHyphen/>
        <w:t>26  февраля   2010 г</w:t>
      </w:r>
      <w:r>
        <w:rPr>
          <w:rFonts w:ascii="Times New Roman" w:hAnsi="Times New Roman" w:cs="Times New Roman"/>
          <w:sz w:val="28"/>
          <w:szCs w:val="28"/>
        </w:rPr>
        <w:t>;</w:t>
      </w:r>
    </w:p>
    <w:p w:rsidR="00E33057" w:rsidRDefault="00520F48" w:rsidP="00E33057">
      <w:pPr>
        <w:pBdr>
          <w:bottom w:val="single" w:sz="4" w:space="31" w:color="FFFFFF"/>
        </w:pBdr>
        <w:spacing w:after="0" w:line="240" w:lineRule="auto"/>
        <w:ind w:firstLine="851"/>
        <w:jc w:val="both"/>
        <w:rPr>
          <w:rFonts w:ascii="Times New Roman" w:hAnsi="Times New Roman" w:cs="Times New Roman"/>
          <w:bCs/>
          <w:sz w:val="28"/>
          <w:szCs w:val="28"/>
        </w:rPr>
      </w:pPr>
      <w:r>
        <w:rPr>
          <w:rFonts w:ascii="Times New Roman" w:hAnsi="Times New Roman" w:cs="Times New Roman"/>
          <w:sz w:val="28"/>
          <w:szCs w:val="28"/>
        </w:rPr>
        <w:t>- «</w:t>
      </w:r>
      <w:r w:rsidRPr="00C21EC0">
        <w:rPr>
          <w:rFonts w:ascii="Times New Roman" w:hAnsi="Times New Roman" w:cs="Times New Roman"/>
          <w:bCs/>
          <w:sz w:val="28"/>
          <w:szCs w:val="28"/>
        </w:rPr>
        <w:t>Порядк</w:t>
      </w:r>
      <w:r>
        <w:rPr>
          <w:rFonts w:ascii="Times New Roman" w:hAnsi="Times New Roman" w:cs="Times New Roman"/>
          <w:bCs/>
          <w:sz w:val="28"/>
          <w:szCs w:val="28"/>
        </w:rPr>
        <w:t xml:space="preserve">а </w:t>
      </w:r>
      <w:r w:rsidRPr="00C21EC0">
        <w:rPr>
          <w:rFonts w:ascii="Times New Roman" w:hAnsi="Times New Roman" w:cs="Times New Roman"/>
          <w:sz w:val="28"/>
          <w:szCs w:val="28"/>
        </w:rPr>
        <w:t>взаимодействия органов и учреждений, входящих в государственную систему профилактики безнадзорности и правонарушений несовершеннолетних Курской области при выявлении фактов</w:t>
      </w:r>
      <w:r>
        <w:rPr>
          <w:rFonts w:ascii="Times New Roman" w:hAnsi="Times New Roman" w:cs="Times New Roman"/>
          <w:sz w:val="28"/>
          <w:szCs w:val="28"/>
        </w:rPr>
        <w:t xml:space="preserve"> </w:t>
      </w:r>
      <w:r w:rsidRPr="00C21EC0">
        <w:rPr>
          <w:rFonts w:ascii="Times New Roman" w:hAnsi="Times New Roman" w:cs="Times New Roman"/>
          <w:bCs/>
          <w:sz w:val="28"/>
          <w:szCs w:val="28"/>
        </w:rPr>
        <w:t>самовольных уходов воспитанников из организаций для детей – сирот и детей, оставшихся без попечения родителей</w:t>
      </w:r>
      <w:r>
        <w:rPr>
          <w:rFonts w:ascii="Times New Roman" w:hAnsi="Times New Roman" w:cs="Times New Roman"/>
          <w:bCs/>
          <w:sz w:val="28"/>
          <w:szCs w:val="28"/>
        </w:rPr>
        <w:t xml:space="preserve">», утвержденного постановлением областной комиссии от 18 июня 2010 года. </w:t>
      </w:r>
    </w:p>
    <w:p w:rsidR="00E33057" w:rsidRDefault="00520F48" w:rsidP="00E33057">
      <w:pPr>
        <w:pBdr>
          <w:bottom w:val="single" w:sz="4" w:space="31" w:color="FFFFFF"/>
        </w:pBdr>
        <w:spacing w:after="0" w:line="240" w:lineRule="auto"/>
        <w:ind w:firstLine="851"/>
        <w:jc w:val="both"/>
        <w:rPr>
          <w:rFonts w:ascii="Times New Roman" w:hAnsi="Times New Roman" w:cs="Times New Roman"/>
          <w:b/>
          <w:sz w:val="28"/>
          <w:szCs w:val="28"/>
        </w:rPr>
      </w:pPr>
      <w:r w:rsidRPr="00EE1063">
        <w:rPr>
          <w:rFonts w:ascii="Times New Roman" w:hAnsi="Times New Roman" w:cs="Times New Roman"/>
          <w:b/>
          <w:sz w:val="28"/>
          <w:szCs w:val="28"/>
        </w:rPr>
        <w:t xml:space="preserve">3. </w:t>
      </w:r>
      <w:r>
        <w:rPr>
          <w:rFonts w:ascii="Times New Roman" w:hAnsi="Times New Roman" w:cs="Times New Roman"/>
          <w:b/>
          <w:sz w:val="28"/>
          <w:szCs w:val="28"/>
        </w:rPr>
        <w:t>Заместителям глав районов и городов Курской области, п</w:t>
      </w:r>
      <w:r w:rsidRPr="00EE1063">
        <w:rPr>
          <w:rFonts w:ascii="Times New Roman" w:hAnsi="Times New Roman" w:cs="Times New Roman"/>
          <w:b/>
          <w:sz w:val="28"/>
          <w:szCs w:val="28"/>
        </w:rPr>
        <w:t>редседателям территориальных комиссий по делам несовершеннолетних и защите их прав:</w:t>
      </w:r>
    </w:p>
    <w:p w:rsidR="00E33057" w:rsidRDefault="00520F48" w:rsidP="00E33057">
      <w:pPr>
        <w:pBdr>
          <w:bottom w:val="single" w:sz="4" w:space="31" w:color="FFFFFF"/>
        </w:pBdr>
        <w:spacing w:after="0" w:line="240" w:lineRule="auto"/>
        <w:ind w:firstLine="851"/>
        <w:jc w:val="both"/>
        <w:rPr>
          <w:rFonts w:ascii="Times New Roman" w:hAnsi="Times New Roman" w:cs="Times New Roman"/>
          <w:sz w:val="28"/>
          <w:szCs w:val="28"/>
        </w:rPr>
      </w:pPr>
      <w:r w:rsidRPr="00866C76">
        <w:rPr>
          <w:rFonts w:ascii="Times New Roman" w:hAnsi="Times New Roman" w:cs="Times New Roman"/>
          <w:b/>
          <w:sz w:val="28"/>
          <w:szCs w:val="28"/>
        </w:rPr>
        <w:t>3.1.</w:t>
      </w:r>
      <w:r>
        <w:rPr>
          <w:rFonts w:ascii="Times New Roman" w:hAnsi="Times New Roman" w:cs="Times New Roman"/>
          <w:sz w:val="28"/>
          <w:szCs w:val="28"/>
        </w:rPr>
        <w:t xml:space="preserve"> Организовать проведение поименных сверок учетов между КДН и ЗП и органами внутренних дел о лицах, состоящих на профилактическом учете.  В каждом случае отсутствия лица на учете в КДН и ЗП, одновременно состоящего на учете в ПДН органа внутренних дел, рассматривать в установленном порядке вопрос о наличии либо отсутствии оснований для признания семьи и детей находящимися в социально опасном положении (с вынесением соответствующего постановления  комиссии).</w:t>
      </w:r>
    </w:p>
    <w:p w:rsidR="00E33057" w:rsidRDefault="00520F48" w:rsidP="00E33057">
      <w:pPr>
        <w:pBdr>
          <w:bottom w:val="single" w:sz="4" w:space="31" w:color="FFFFFF"/>
        </w:pBdr>
        <w:spacing w:after="0" w:line="240" w:lineRule="auto"/>
        <w:ind w:firstLine="851"/>
        <w:jc w:val="both"/>
        <w:rPr>
          <w:rFonts w:ascii="Times New Roman" w:hAnsi="Times New Roman" w:cs="Times New Roman"/>
          <w:sz w:val="28"/>
          <w:szCs w:val="28"/>
        </w:rPr>
      </w:pPr>
      <w:r w:rsidRPr="00866C76">
        <w:rPr>
          <w:rFonts w:ascii="Times New Roman" w:hAnsi="Times New Roman" w:cs="Times New Roman"/>
          <w:b/>
          <w:sz w:val="28"/>
          <w:szCs w:val="28"/>
        </w:rPr>
        <w:t>3.2.</w:t>
      </w:r>
      <w:r>
        <w:rPr>
          <w:rFonts w:ascii="Times New Roman" w:hAnsi="Times New Roman" w:cs="Times New Roman"/>
          <w:sz w:val="28"/>
          <w:szCs w:val="28"/>
        </w:rPr>
        <w:t xml:space="preserve"> Организовать проведение еженедельных рейдов в семьи, находящиеся в социально опасном положении и трудной жизненной ситуации, с участием специалистов органов опеки и попечительства, органов внутренних дел, органов управления образованием, медицинских организаций, членов КДН и ЗП.</w:t>
      </w:r>
    </w:p>
    <w:p w:rsidR="00E33057" w:rsidRDefault="00520F48" w:rsidP="00E33057">
      <w:pPr>
        <w:pBdr>
          <w:bottom w:val="single" w:sz="4" w:space="31" w:color="FFFFFF"/>
        </w:pBd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Утвердить графики проведения рейдовых мероприятий.</w:t>
      </w:r>
    </w:p>
    <w:p w:rsidR="00E33057" w:rsidRDefault="00520F48" w:rsidP="00E33057">
      <w:pPr>
        <w:pBdr>
          <w:bottom w:val="single" w:sz="4" w:space="31" w:color="FFFFFF"/>
        </w:pBd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ходе рейдов оценивать наличие предпосылок возникновения обстоятельств, создающих угрозу жизни и (или) здоровью несовершеннолетних детей,  их нормальному развитию, в том числе вследствие жестокого обращения, применения нетрадиционных методов воспитания, отсутствия надлежащих бытовых условий.</w:t>
      </w:r>
    </w:p>
    <w:p w:rsidR="00E33057" w:rsidRDefault="00520F48" w:rsidP="00E33057">
      <w:pPr>
        <w:pBdr>
          <w:bottom w:val="single" w:sz="4" w:space="31" w:color="FFFFFF"/>
        </w:pBdr>
        <w:spacing w:after="0" w:line="240" w:lineRule="auto"/>
        <w:ind w:firstLine="851"/>
        <w:jc w:val="both"/>
        <w:rPr>
          <w:rFonts w:ascii="Times New Roman" w:hAnsi="Times New Roman" w:cs="Times New Roman"/>
          <w:sz w:val="28"/>
          <w:szCs w:val="28"/>
        </w:rPr>
      </w:pPr>
      <w:r w:rsidRPr="00866C76">
        <w:rPr>
          <w:rFonts w:ascii="Times New Roman" w:hAnsi="Times New Roman" w:cs="Times New Roman"/>
          <w:b/>
          <w:sz w:val="28"/>
          <w:szCs w:val="28"/>
        </w:rPr>
        <w:t xml:space="preserve">3.3. </w:t>
      </w:r>
      <w:r>
        <w:rPr>
          <w:rFonts w:ascii="Times New Roman" w:hAnsi="Times New Roman" w:cs="Times New Roman"/>
          <w:sz w:val="28"/>
          <w:szCs w:val="28"/>
        </w:rPr>
        <w:t>Осуществлять строгий контроль за:</w:t>
      </w:r>
    </w:p>
    <w:p w:rsidR="00E33057" w:rsidRDefault="00520F48" w:rsidP="00E33057">
      <w:pPr>
        <w:pBdr>
          <w:bottom w:val="single" w:sz="4" w:space="31" w:color="FFFFFF"/>
        </w:pBdr>
        <w:spacing w:after="0" w:line="240" w:lineRule="auto"/>
        <w:ind w:firstLine="851"/>
        <w:jc w:val="both"/>
        <w:rPr>
          <w:rFonts w:ascii="Times New Roman" w:hAnsi="Times New Roman" w:cs="Times New Roman"/>
          <w:color w:val="22272F"/>
          <w:sz w:val="28"/>
        </w:rPr>
      </w:pPr>
      <w:r w:rsidRPr="00176A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76AF5">
        <w:rPr>
          <w:rFonts w:ascii="Times New Roman" w:hAnsi="Times New Roman" w:cs="Times New Roman"/>
          <w:sz w:val="28"/>
          <w:szCs w:val="28"/>
        </w:rPr>
        <w:t xml:space="preserve">обязательным направлением </w:t>
      </w:r>
      <w:r>
        <w:rPr>
          <w:rFonts w:ascii="Times New Roman" w:hAnsi="Times New Roman" w:cs="Times New Roman"/>
          <w:sz w:val="28"/>
          <w:szCs w:val="28"/>
        </w:rPr>
        <w:t xml:space="preserve">специалистами КДН и ЗП </w:t>
      </w:r>
      <w:r w:rsidRPr="00176AF5">
        <w:rPr>
          <w:rFonts w:ascii="Times New Roman" w:hAnsi="Times New Roman" w:cs="Times New Roman"/>
          <w:color w:val="22272F"/>
          <w:sz w:val="28"/>
        </w:rPr>
        <w:t xml:space="preserve">копий постановлений комиссии о признании несовершеннолетнего и семьи, находящимися в социально опасном положении (в течение 3 рабочих дней со дня подписания постановления) всем субъектам системы профилактики для принятия </w:t>
      </w:r>
      <w:r w:rsidRPr="00176AF5">
        <w:rPr>
          <w:rFonts w:ascii="Times New Roman" w:hAnsi="Times New Roman" w:cs="Times New Roman"/>
          <w:color w:val="22272F"/>
          <w:sz w:val="28"/>
        </w:rPr>
        <w:lastRenderedPageBreak/>
        <w:t xml:space="preserve">в </w:t>
      </w:r>
      <w:r w:rsidRPr="006A4F52">
        <w:rPr>
          <w:rFonts w:ascii="Times New Roman" w:hAnsi="Times New Roman" w:cs="Times New Roman"/>
          <w:color w:val="22272F"/>
          <w:sz w:val="28"/>
        </w:rPr>
        <w:t xml:space="preserve">рамках их компетенции решения о проведении в </w:t>
      </w:r>
      <w:r>
        <w:rPr>
          <w:rFonts w:ascii="Times New Roman" w:hAnsi="Times New Roman" w:cs="Times New Roman"/>
          <w:color w:val="22272F"/>
          <w:sz w:val="28"/>
        </w:rPr>
        <w:t xml:space="preserve">их </w:t>
      </w:r>
      <w:r w:rsidRPr="006A4F52">
        <w:rPr>
          <w:rFonts w:ascii="Times New Roman" w:hAnsi="Times New Roman" w:cs="Times New Roman"/>
          <w:color w:val="22272F"/>
          <w:sz w:val="28"/>
        </w:rPr>
        <w:t>отношении  индивидуальной профилактической работы;</w:t>
      </w:r>
    </w:p>
    <w:p w:rsidR="00E33057" w:rsidRDefault="00520F48" w:rsidP="00E33057">
      <w:pPr>
        <w:pBdr>
          <w:bottom w:val="single" w:sz="4" w:space="31" w:color="FFFFFF"/>
        </w:pBdr>
        <w:spacing w:after="0" w:line="240" w:lineRule="auto"/>
        <w:ind w:firstLine="851"/>
        <w:jc w:val="both"/>
        <w:rPr>
          <w:rFonts w:ascii="Times New Roman" w:hAnsi="Times New Roman" w:cs="Times New Roman"/>
          <w:color w:val="22272F"/>
          <w:sz w:val="28"/>
        </w:rPr>
      </w:pPr>
      <w:r w:rsidRPr="006A4F52">
        <w:rPr>
          <w:rFonts w:ascii="Times New Roman" w:hAnsi="Times New Roman" w:cs="Times New Roman"/>
          <w:color w:val="22272F"/>
          <w:sz w:val="28"/>
        </w:rPr>
        <w:t xml:space="preserve">- обязательным направлением специалистами </w:t>
      </w:r>
      <w:r>
        <w:rPr>
          <w:rFonts w:ascii="Times New Roman" w:hAnsi="Times New Roman" w:cs="Times New Roman"/>
          <w:color w:val="22272F"/>
          <w:sz w:val="28"/>
        </w:rPr>
        <w:t xml:space="preserve">КДН и ЗП </w:t>
      </w:r>
      <w:r w:rsidRPr="006A4F52">
        <w:rPr>
          <w:rFonts w:ascii="Times New Roman" w:hAnsi="Times New Roman" w:cs="Times New Roman"/>
          <w:color w:val="22272F"/>
          <w:sz w:val="28"/>
        </w:rPr>
        <w:t xml:space="preserve">копий  комплексных межведомственных </w:t>
      </w:r>
      <w:r>
        <w:rPr>
          <w:rFonts w:ascii="Times New Roman" w:hAnsi="Times New Roman" w:cs="Times New Roman"/>
          <w:color w:val="22272F"/>
          <w:sz w:val="28"/>
        </w:rPr>
        <w:t xml:space="preserve">программ (планов) реабилитации несовершеннолетних и семей, находящихся в социально опасном положении </w:t>
      </w:r>
      <w:r w:rsidRPr="006A4F52">
        <w:rPr>
          <w:rFonts w:ascii="Times New Roman" w:hAnsi="Times New Roman" w:cs="Times New Roman"/>
          <w:color w:val="22272F"/>
          <w:sz w:val="28"/>
        </w:rPr>
        <w:t xml:space="preserve">в органы, учреждения и организации, обеспечивающие </w:t>
      </w:r>
      <w:r>
        <w:rPr>
          <w:rFonts w:ascii="Times New Roman" w:hAnsi="Times New Roman" w:cs="Times New Roman"/>
          <w:color w:val="22272F"/>
          <w:sz w:val="28"/>
        </w:rPr>
        <w:t xml:space="preserve">их </w:t>
      </w:r>
      <w:r w:rsidRPr="006A4F52">
        <w:rPr>
          <w:rFonts w:ascii="Times New Roman" w:hAnsi="Times New Roman" w:cs="Times New Roman"/>
          <w:color w:val="22272F"/>
          <w:sz w:val="28"/>
        </w:rPr>
        <w:t>исполнение (в течение 3 рабочих дней со дня подписания постановления об утверждении комплексно</w:t>
      </w:r>
      <w:r>
        <w:rPr>
          <w:rFonts w:ascii="Times New Roman" w:hAnsi="Times New Roman" w:cs="Times New Roman"/>
          <w:color w:val="22272F"/>
          <w:sz w:val="28"/>
        </w:rPr>
        <w:t>й</w:t>
      </w:r>
      <w:r w:rsidRPr="006A4F52">
        <w:rPr>
          <w:rFonts w:ascii="Times New Roman" w:hAnsi="Times New Roman" w:cs="Times New Roman"/>
          <w:color w:val="22272F"/>
          <w:sz w:val="28"/>
        </w:rPr>
        <w:t xml:space="preserve"> межведомственно</w:t>
      </w:r>
      <w:r>
        <w:rPr>
          <w:rFonts w:ascii="Times New Roman" w:hAnsi="Times New Roman" w:cs="Times New Roman"/>
          <w:color w:val="22272F"/>
          <w:sz w:val="28"/>
        </w:rPr>
        <w:t>й</w:t>
      </w:r>
      <w:r w:rsidRPr="006A4F52">
        <w:rPr>
          <w:rFonts w:ascii="Times New Roman" w:hAnsi="Times New Roman" w:cs="Times New Roman"/>
          <w:color w:val="22272F"/>
          <w:sz w:val="28"/>
        </w:rPr>
        <w:t xml:space="preserve"> п</w:t>
      </w:r>
      <w:r>
        <w:rPr>
          <w:rFonts w:ascii="Times New Roman" w:hAnsi="Times New Roman" w:cs="Times New Roman"/>
          <w:color w:val="22272F"/>
          <w:sz w:val="28"/>
        </w:rPr>
        <w:t>рограммы</w:t>
      </w:r>
      <w:r w:rsidRPr="006A4F52">
        <w:rPr>
          <w:rFonts w:ascii="Times New Roman" w:hAnsi="Times New Roman" w:cs="Times New Roman"/>
          <w:color w:val="22272F"/>
          <w:sz w:val="28"/>
        </w:rPr>
        <w:t>)</w:t>
      </w:r>
      <w:r>
        <w:rPr>
          <w:rFonts w:ascii="Times New Roman" w:hAnsi="Times New Roman" w:cs="Times New Roman"/>
          <w:color w:val="22272F"/>
          <w:sz w:val="28"/>
        </w:rPr>
        <w:t>;</w:t>
      </w:r>
    </w:p>
    <w:p w:rsidR="00E33057" w:rsidRDefault="00520F48" w:rsidP="00E33057">
      <w:pPr>
        <w:pBdr>
          <w:bottom w:val="single" w:sz="4" w:space="31" w:color="FFFFFF"/>
        </w:pBdr>
        <w:spacing w:after="0" w:line="240" w:lineRule="auto"/>
        <w:ind w:firstLine="851"/>
        <w:jc w:val="both"/>
        <w:rPr>
          <w:rFonts w:ascii="Times New Roman" w:hAnsi="Times New Roman" w:cs="Times New Roman"/>
          <w:color w:val="22272F"/>
          <w:sz w:val="28"/>
        </w:rPr>
      </w:pPr>
      <w:r>
        <w:rPr>
          <w:rFonts w:ascii="Times New Roman" w:hAnsi="Times New Roman" w:cs="Times New Roman"/>
          <w:color w:val="22272F"/>
          <w:sz w:val="28"/>
        </w:rPr>
        <w:t>- обязательным направлением штатными специалистами КДН и ЗП в органы внутренних дел копий постановлений комиссии по результатам рассмотрения материалов об административных правонарушениях, совершенных несовершеннолетними , их родителями ( законными представителями), иными лицами (в течение 3 рабочих дней со дня вступления в законную силу) для принятия в рамках компетенции решения об организации индивидуальной профилактической работы, выработке новых форм и методов данной работы в отношении лиц, уже состоящих на профилактическом учете.</w:t>
      </w:r>
    </w:p>
    <w:p w:rsidR="00E33057" w:rsidRDefault="00520F48" w:rsidP="00E33057">
      <w:pPr>
        <w:pBdr>
          <w:bottom w:val="single" w:sz="4" w:space="31" w:color="FFFFFF"/>
        </w:pBdr>
        <w:spacing w:after="0" w:line="240" w:lineRule="auto"/>
        <w:ind w:firstLine="851"/>
        <w:jc w:val="both"/>
        <w:rPr>
          <w:rFonts w:ascii="Times New Roman" w:hAnsi="Times New Roman" w:cs="Times New Roman"/>
          <w:color w:val="22272F"/>
          <w:sz w:val="28"/>
        </w:rPr>
      </w:pPr>
      <w:r w:rsidRPr="00866C76">
        <w:rPr>
          <w:rFonts w:ascii="Times New Roman" w:hAnsi="Times New Roman" w:cs="Times New Roman"/>
          <w:b/>
          <w:color w:val="22272F"/>
          <w:sz w:val="28"/>
        </w:rPr>
        <w:t>3.4.</w:t>
      </w:r>
      <w:r>
        <w:rPr>
          <w:rFonts w:ascii="Times New Roman" w:hAnsi="Times New Roman" w:cs="Times New Roman"/>
          <w:color w:val="22272F"/>
          <w:sz w:val="28"/>
        </w:rPr>
        <w:t xml:space="preserve"> На ближайших заседаниях комиссий провести детальный анализ исполнения органами и учреждениями системы профилактики следующих межведомственных документов:</w:t>
      </w:r>
    </w:p>
    <w:p w:rsidR="00E33057" w:rsidRDefault="00520F48" w:rsidP="00E33057">
      <w:pPr>
        <w:pBdr>
          <w:bottom w:val="single" w:sz="4" w:space="31" w:color="FFFFFF"/>
        </w:pBdr>
        <w:spacing w:after="0" w:line="240" w:lineRule="auto"/>
        <w:ind w:firstLine="851"/>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rPr>
        <w:t xml:space="preserve">- «Порядка </w:t>
      </w:r>
      <w:r w:rsidRPr="007033E3">
        <w:rPr>
          <w:rFonts w:ascii="Times New Roman" w:hAnsi="Times New Roman" w:cs="Times New Roman"/>
          <w:color w:val="22272F"/>
          <w:sz w:val="28"/>
          <w:szCs w:val="28"/>
          <w:shd w:val="clear" w:color="auto" w:fill="FFFFFF"/>
        </w:rPr>
        <w:t xml:space="preserve">взаимодействия органов и учреждений системы профилактики безнадзорности и правонарушений в Курской области </w:t>
      </w:r>
      <w:r>
        <w:rPr>
          <w:rFonts w:ascii="Times New Roman" w:hAnsi="Times New Roman" w:cs="Times New Roman"/>
          <w:color w:val="22272F"/>
          <w:sz w:val="28"/>
          <w:szCs w:val="28"/>
          <w:shd w:val="clear" w:color="auto" w:fill="FFFFFF"/>
        </w:rPr>
        <w:t xml:space="preserve"> </w:t>
      </w:r>
      <w:r w:rsidRPr="007033E3">
        <w:rPr>
          <w:rFonts w:ascii="Times New Roman" w:hAnsi="Times New Roman" w:cs="Times New Roman"/>
          <w:color w:val="22272F"/>
          <w:sz w:val="28"/>
          <w:szCs w:val="28"/>
          <w:shd w:val="clear" w:color="auto" w:fill="FFFFFF"/>
        </w:rPr>
        <w:t>при организации индивидуальной профилактической работы с несовершеннолетними и семьями, находящимися в социально опасном положении»</w:t>
      </w:r>
      <w:r>
        <w:rPr>
          <w:rFonts w:ascii="Times New Roman" w:hAnsi="Times New Roman" w:cs="Times New Roman"/>
          <w:color w:val="22272F"/>
          <w:sz w:val="28"/>
          <w:szCs w:val="28"/>
          <w:shd w:val="clear" w:color="auto" w:fill="FFFFFF"/>
        </w:rPr>
        <w:t>,  утвержденного постановлением Администрации Курской области от 04.09.2019 года,   а также принять меры  по неукоснительному соблюдению специалистами комиссий требований по ведению  учетно-профилактических дел на несовершеннолетних и семьи, находящиеся в социально опасном положении (в соответствии с Методическими рекомендациями КДН и ЗП Администрации Курской области)</w:t>
      </w:r>
      <w:r w:rsidR="00E33057">
        <w:rPr>
          <w:rFonts w:ascii="Times New Roman" w:hAnsi="Times New Roman" w:cs="Times New Roman"/>
          <w:color w:val="22272F"/>
          <w:sz w:val="28"/>
          <w:szCs w:val="28"/>
          <w:shd w:val="clear" w:color="auto" w:fill="FFFFFF"/>
        </w:rPr>
        <w:t>;</w:t>
      </w:r>
    </w:p>
    <w:p w:rsidR="00E33057" w:rsidRPr="00E33057" w:rsidRDefault="00520F48" w:rsidP="00E33057">
      <w:pPr>
        <w:pBdr>
          <w:bottom w:val="single" w:sz="4" w:space="31" w:color="FFFFFF"/>
        </w:pBdr>
        <w:spacing w:after="0" w:line="240" w:lineRule="auto"/>
        <w:ind w:firstLine="851"/>
        <w:jc w:val="both"/>
        <w:rPr>
          <w:rFonts w:ascii="Times New Roman" w:hAnsi="Times New Roman" w:cs="Times New Roman"/>
          <w:bCs/>
          <w:sz w:val="28"/>
          <w:szCs w:val="28"/>
        </w:rPr>
      </w:pPr>
      <w:r w:rsidRPr="00E33057">
        <w:rPr>
          <w:rFonts w:ascii="Times New Roman" w:hAnsi="Times New Roman" w:cs="Times New Roman"/>
          <w:color w:val="22272F"/>
          <w:sz w:val="28"/>
          <w:szCs w:val="28"/>
          <w:shd w:val="clear" w:color="auto" w:fill="FFFFFF"/>
        </w:rPr>
        <w:t>- «</w:t>
      </w:r>
      <w:r w:rsidRPr="00E33057">
        <w:rPr>
          <w:rFonts w:ascii="Times New Roman" w:hAnsi="Times New Roman" w:cs="Times New Roman"/>
          <w:sz w:val="28"/>
          <w:szCs w:val="28"/>
        </w:rPr>
        <w:t xml:space="preserve">Порядка взаимодействия органов и учреждений системы профилактики безнадзорности и правонарушений несовершеннолетних Курской области по оказанию своевременной правовой, социальной и педагогической помощи  детям, подвергшимся жестокому обращению со стороны взрослых лиц», утвержденного постановлением </w:t>
      </w:r>
      <w:r w:rsidRPr="00E33057">
        <w:rPr>
          <w:rFonts w:ascii="Times New Roman" w:hAnsi="Times New Roman" w:cs="Times New Roman"/>
          <w:bCs/>
          <w:sz w:val="28"/>
          <w:szCs w:val="28"/>
        </w:rPr>
        <w:t>КДН и ЗП Администрации Курской области от 17  декабря  2020 года №39.</w:t>
      </w:r>
    </w:p>
    <w:p w:rsidR="00E33057" w:rsidRPr="00E33057" w:rsidRDefault="00520F48" w:rsidP="00E33057">
      <w:pPr>
        <w:pBdr>
          <w:bottom w:val="single" w:sz="4" w:space="31" w:color="FFFFFF"/>
        </w:pBdr>
        <w:spacing w:after="0" w:line="240" w:lineRule="auto"/>
        <w:ind w:firstLine="851"/>
        <w:jc w:val="both"/>
        <w:rPr>
          <w:rFonts w:ascii="Times New Roman" w:hAnsi="Times New Roman" w:cs="Times New Roman"/>
          <w:b/>
          <w:bCs/>
          <w:sz w:val="28"/>
          <w:szCs w:val="28"/>
          <w:u w:val="single"/>
        </w:rPr>
      </w:pPr>
      <w:r w:rsidRPr="00E33057">
        <w:rPr>
          <w:rFonts w:ascii="Times New Roman" w:hAnsi="Times New Roman" w:cs="Times New Roman"/>
          <w:bCs/>
          <w:sz w:val="28"/>
          <w:szCs w:val="28"/>
        </w:rPr>
        <w:t xml:space="preserve">Информацию о выполнении п.3.4., а также имеющихся проблемах по реализации Порядков межведомственного взаимодействия направить в КДН и ЗП Администрации Курской области </w:t>
      </w:r>
      <w:r w:rsidRPr="00E33057">
        <w:rPr>
          <w:rFonts w:ascii="Times New Roman" w:hAnsi="Times New Roman" w:cs="Times New Roman"/>
          <w:b/>
          <w:bCs/>
          <w:sz w:val="28"/>
          <w:szCs w:val="28"/>
          <w:u w:val="single"/>
        </w:rPr>
        <w:t>в срок до 1 июня 2021 года.</w:t>
      </w:r>
    </w:p>
    <w:p w:rsidR="00E33057" w:rsidRPr="00E33057" w:rsidRDefault="00520F48" w:rsidP="00E33057">
      <w:pPr>
        <w:pBdr>
          <w:bottom w:val="single" w:sz="4" w:space="31" w:color="FFFFFF"/>
        </w:pBdr>
        <w:spacing w:after="0" w:line="240" w:lineRule="auto"/>
        <w:ind w:firstLine="851"/>
        <w:jc w:val="both"/>
        <w:rPr>
          <w:rFonts w:ascii="Times New Roman" w:hAnsi="Times New Roman" w:cs="Times New Roman"/>
          <w:bCs/>
          <w:sz w:val="28"/>
          <w:szCs w:val="28"/>
        </w:rPr>
      </w:pPr>
      <w:r w:rsidRPr="00E33057">
        <w:rPr>
          <w:rFonts w:ascii="Times New Roman" w:hAnsi="Times New Roman" w:cs="Times New Roman"/>
          <w:b/>
          <w:bCs/>
          <w:sz w:val="28"/>
          <w:szCs w:val="28"/>
        </w:rPr>
        <w:t xml:space="preserve">3.5. </w:t>
      </w:r>
      <w:r w:rsidRPr="00E33057">
        <w:rPr>
          <w:rFonts w:ascii="Times New Roman" w:hAnsi="Times New Roman" w:cs="Times New Roman"/>
          <w:bCs/>
          <w:sz w:val="28"/>
          <w:szCs w:val="28"/>
        </w:rPr>
        <w:t>На заседаниях комиссий по делам несовершеннолетних и защите их прав, заседаниях Координационных советов по оказанию помощи семьям с детьми, находящимся в трудной жизненной ситуации и нуждающимся в социальной поддержке, оценить ситуацию в каждой семье, состоящей на учетах (в том числе, являющихся получателями адресной  социальной помощи в рамках областного благотворительного марафона «Мир детства»).</w:t>
      </w:r>
    </w:p>
    <w:p w:rsidR="00E33057" w:rsidRPr="00E33057" w:rsidRDefault="00520F48" w:rsidP="00E33057">
      <w:pPr>
        <w:pBdr>
          <w:bottom w:val="single" w:sz="4" w:space="31" w:color="FFFFFF"/>
        </w:pBdr>
        <w:spacing w:after="0" w:line="240" w:lineRule="auto"/>
        <w:ind w:firstLine="851"/>
        <w:jc w:val="both"/>
        <w:rPr>
          <w:rFonts w:ascii="Times New Roman" w:hAnsi="Times New Roman" w:cs="Times New Roman"/>
          <w:bCs/>
          <w:sz w:val="28"/>
          <w:szCs w:val="28"/>
        </w:rPr>
      </w:pPr>
      <w:r w:rsidRPr="00E33057">
        <w:rPr>
          <w:rFonts w:ascii="Times New Roman" w:hAnsi="Times New Roman" w:cs="Times New Roman"/>
          <w:bCs/>
          <w:sz w:val="28"/>
          <w:szCs w:val="28"/>
        </w:rPr>
        <w:lastRenderedPageBreak/>
        <w:t xml:space="preserve">В случае выявления условий, создающих угрозу жизни и здоровью детей,  незамедлительно принять меры в соответствии с действующим законодательством.  </w:t>
      </w:r>
    </w:p>
    <w:p w:rsidR="00E33057" w:rsidRDefault="00520F48" w:rsidP="00E33057">
      <w:pPr>
        <w:pBdr>
          <w:bottom w:val="single" w:sz="4" w:space="31" w:color="FFFFFF"/>
        </w:pBdr>
        <w:spacing w:after="0" w:line="240" w:lineRule="auto"/>
        <w:ind w:firstLine="851"/>
        <w:jc w:val="both"/>
        <w:rPr>
          <w:rFonts w:ascii="Times New Roman" w:hAnsi="Times New Roman" w:cs="Times New Roman"/>
          <w:bCs/>
          <w:sz w:val="28"/>
          <w:szCs w:val="28"/>
        </w:rPr>
      </w:pPr>
      <w:r w:rsidRPr="00E33057">
        <w:rPr>
          <w:rFonts w:ascii="Times New Roman" w:hAnsi="Times New Roman" w:cs="Times New Roman"/>
          <w:b/>
          <w:bCs/>
          <w:sz w:val="28"/>
          <w:szCs w:val="28"/>
        </w:rPr>
        <w:t>3.6.</w:t>
      </w:r>
      <w:r w:rsidRPr="00E33057">
        <w:rPr>
          <w:rFonts w:ascii="Times New Roman" w:hAnsi="Times New Roman" w:cs="Times New Roman"/>
          <w:bCs/>
          <w:sz w:val="28"/>
          <w:szCs w:val="28"/>
        </w:rPr>
        <w:t xml:space="preserve"> Принять исчерпывающие меры по устранению причин и условий совершения преступлений несовершеннолетними и в отношении них.</w:t>
      </w:r>
    </w:p>
    <w:p w:rsidR="00E33057" w:rsidRDefault="00520F48" w:rsidP="00E33057">
      <w:pPr>
        <w:pBdr>
          <w:bottom w:val="single" w:sz="4" w:space="31" w:color="FFFFFF"/>
        </w:pBdr>
        <w:spacing w:after="0" w:line="240" w:lineRule="auto"/>
        <w:ind w:firstLine="851"/>
        <w:jc w:val="both"/>
        <w:rPr>
          <w:rFonts w:ascii="Times New Roman" w:hAnsi="Times New Roman" w:cs="Times New Roman"/>
          <w:bCs/>
          <w:sz w:val="28"/>
          <w:szCs w:val="28"/>
        </w:rPr>
      </w:pPr>
      <w:r w:rsidRPr="00E33057">
        <w:rPr>
          <w:rFonts w:ascii="Times New Roman" w:hAnsi="Times New Roman" w:cs="Times New Roman"/>
          <w:b/>
          <w:bCs/>
          <w:sz w:val="28"/>
          <w:szCs w:val="28"/>
        </w:rPr>
        <w:t>3.7.</w:t>
      </w:r>
      <w:r w:rsidRPr="00E33057">
        <w:rPr>
          <w:rFonts w:ascii="Times New Roman" w:hAnsi="Times New Roman" w:cs="Times New Roman"/>
          <w:bCs/>
          <w:sz w:val="28"/>
          <w:szCs w:val="28"/>
        </w:rPr>
        <w:t xml:space="preserve"> Обеспечить надлежащее взаимодействие и обмен информацией между органами и учреждениями системы профилактики о несовершеннолетних и семьях, находящихся в социально опасном положении.</w:t>
      </w:r>
    </w:p>
    <w:p w:rsidR="00E33057" w:rsidRDefault="00520F48" w:rsidP="00E33057">
      <w:pPr>
        <w:pBdr>
          <w:bottom w:val="single" w:sz="4" w:space="31" w:color="FFFFFF"/>
        </w:pBdr>
        <w:spacing w:after="0" w:line="240" w:lineRule="auto"/>
        <w:ind w:firstLine="851"/>
        <w:jc w:val="both"/>
        <w:rPr>
          <w:rFonts w:ascii="Times New Roman" w:hAnsi="Times New Roman" w:cs="Times New Roman"/>
          <w:sz w:val="28"/>
          <w:szCs w:val="28"/>
        </w:rPr>
      </w:pPr>
      <w:r w:rsidRPr="00E33057">
        <w:rPr>
          <w:rFonts w:ascii="Times New Roman" w:hAnsi="Times New Roman" w:cs="Times New Roman"/>
          <w:b/>
          <w:bCs/>
          <w:sz w:val="28"/>
          <w:szCs w:val="28"/>
        </w:rPr>
        <w:t>3.8.</w:t>
      </w:r>
      <w:r w:rsidRPr="00E33057">
        <w:rPr>
          <w:rFonts w:ascii="Times New Roman" w:hAnsi="Times New Roman" w:cs="Times New Roman"/>
          <w:iCs/>
          <w:sz w:val="28"/>
          <w:szCs w:val="28"/>
        </w:rPr>
        <w:t xml:space="preserve"> Межведомственные программы реабилитации несовершеннолетних и семей формировать с </w:t>
      </w:r>
      <w:r w:rsidRPr="00E33057">
        <w:rPr>
          <w:rFonts w:ascii="Times New Roman" w:hAnsi="Times New Roman" w:cs="Times New Roman"/>
          <w:sz w:val="28"/>
          <w:szCs w:val="28"/>
        </w:rPr>
        <w:t>учетом  предложений органов и учреждений системы профилактики, а также с</w:t>
      </w:r>
      <w:r>
        <w:rPr>
          <w:rFonts w:ascii="Times New Roman" w:hAnsi="Times New Roman" w:cs="Times New Roman"/>
          <w:sz w:val="28"/>
          <w:szCs w:val="28"/>
        </w:rPr>
        <w:t xml:space="preserve"> учетом </w:t>
      </w:r>
      <w:r w:rsidRPr="00F17B5D">
        <w:rPr>
          <w:rFonts w:ascii="Times New Roman" w:hAnsi="Times New Roman" w:cs="Times New Roman"/>
          <w:iCs/>
          <w:sz w:val="28"/>
          <w:szCs w:val="28"/>
        </w:rPr>
        <w:t>индивидуальных особенностей подростков</w:t>
      </w:r>
      <w:r>
        <w:rPr>
          <w:rFonts w:ascii="Times New Roman" w:hAnsi="Times New Roman" w:cs="Times New Roman"/>
          <w:iCs/>
          <w:sz w:val="28"/>
          <w:szCs w:val="28"/>
        </w:rPr>
        <w:t xml:space="preserve"> и </w:t>
      </w:r>
      <w:r w:rsidRPr="00F17B5D">
        <w:rPr>
          <w:rFonts w:ascii="Times New Roman" w:hAnsi="Times New Roman" w:cs="Times New Roman"/>
          <w:iCs/>
          <w:sz w:val="28"/>
          <w:szCs w:val="28"/>
        </w:rPr>
        <w:t xml:space="preserve"> ситуации в семье.</w:t>
      </w:r>
      <w:r w:rsidRPr="00F17B5D">
        <w:rPr>
          <w:rFonts w:ascii="Times New Roman" w:hAnsi="Times New Roman" w:cs="Times New Roman"/>
          <w:sz w:val="28"/>
          <w:szCs w:val="28"/>
        </w:rPr>
        <w:t xml:space="preserve"> </w:t>
      </w:r>
    </w:p>
    <w:p w:rsidR="00E33057" w:rsidRDefault="00520F48" w:rsidP="00E33057">
      <w:pPr>
        <w:pBdr>
          <w:bottom w:val="single" w:sz="4" w:space="31" w:color="FFFFFF"/>
        </w:pBd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Результаты реализации мероприятий</w:t>
      </w:r>
      <w:r>
        <w:rPr>
          <w:rFonts w:ascii="Times New Roman" w:hAnsi="Times New Roman" w:cs="Times New Roman"/>
          <w:sz w:val="28"/>
          <w:szCs w:val="28"/>
        </w:rPr>
        <w:tab/>
        <w:t xml:space="preserve"> межведомственных программ реабилитации несовершеннолетних и семей рассматривать на заседаниях комиссий не реже одного раза в 6 месяцев (с оценкой работы каждого органа и учреждения системы профилактики).</w:t>
      </w:r>
    </w:p>
    <w:p w:rsidR="00E33057" w:rsidRDefault="00520F48" w:rsidP="00E33057">
      <w:pPr>
        <w:pBdr>
          <w:bottom w:val="single" w:sz="4" w:space="31" w:color="FFFFFF"/>
        </w:pBdr>
        <w:spacing w:after="0" w:line="240" w:lineRule="auto"/>
        <w:ind w:firstLine="851"/>
        <w:jc w:val="both"/>
        <w:rPr>
          <w:rFonts w:ascii="Times New Roman" w:hAnsi="Times New Roman" w:cs="Times New Roman"/>
          <w:iCs/>
          <w:sz w:val="28"/>
          <w:szCs w:val="28"/>
        </w:rPr>
      </w:pPr>
      <w:r w:rsidRPr="0032534C">
        <w:rPr>
          <w:rFonts w:ascii="Times New Roman" w:hAnsi="Times New Roman" w:cs="Times New Roman"/>
          <w:b/>
          <w:sz w:val="28"/>
          <w:szCs w:val="28"/>
        </w:rPr>
        <w:t>3.9.</w:t>
      </w:r>
      <w:r>
        <w:rPr>
          <w:rFonts w:ascii="Times New Roman" w:hAnsi="Times New Roman" w:cs="Times New Roman"/>
          <w:sz w:val="28"/>
          <w:szCs w:val="28"/>
        </w:rPr>
        <w:t xml:space="preserve"> </w:t>
      </w:r>
      <w:r>
        <w:rPr>
          <w:rFonts w:ascii="Times New Roman" w:hAnsi="Times New Roman" w:cs="Times New Roman"/>
          <w:iCs/>
          <w:sz w:val="28"/>
          <w:szCs w:val="28"/>
        </w:rPr>
        <w:t>На заседаниях комиссий провести детальный анализ эффективности проведения органами и учреждениями системы профилактики индивидуальной профилактической работы в отношении всех семей, находящихся в социально опасном положении.</w:t>
      </w:r>
    </w:p>
    <w:p w:rsidR="00E33057" w:rsidRDefault="00520F48" w:rsidP="00E33057">
      <w:pPr>
        <w:pBdr>
          <w:bottom w:val="single" w:sz="4" w:space="31" w:color="FFFFFF"/>
        </w:pBdr>
        <w:spacing w:after="0" w:line="240" w:lineRule="auto"/>
        <w:ind w:firstLine="851"/>
        <w:jc w:val="both"/>
        <w:rPr>
          <w:rFonts w:ascii="Times New Roman" w:hAnsi="Times New Roman" w:cs="Times New Roman"/>
          <w:iCs/>
          <w:sz w:val="28"/>
          <w:szCs w:val="28"/>
        </w:rPr>
      </w:pPr>
      <w:r>
        <w:rPr>
          <w:rFonts w:ascii="Times New Roman" w:hAnsi="Times New Roman" w:cs="Times New Roman"/>
          <w:iCs/>
          <w:sz w:val="28"/>
          <w:szCs w:val="28"/>
        </w:rPr>
        <w:t>Принять дополнительные меры, направленные на повышение качества  ее проведения.</w:t>
      </w:r>
    </w:p>
    <w:p w:rsidR="00E33057" w:rsidRDefault="00520F48" w:rsidP="00E33057">
      <w:pPr>
        <w:pBdr>
          <w:bottom w:val="single" w:sz="4" w:space="31" w:color="FFFFFF"/>
        </w:pBdr>
        <w:spacing w:after="0" w:line="240" w:lineRule="auto"/>
        <w:ind w:firstLine="851"/>
        <w:jc w:val="both"/>
        <w:rPr>
          <w:rFonts w:ascii="Times New Roman" w:eastAsia="Times New Roman" w:hAnsi="Times New Roman" w:cs="Times New Roman"/>
          <w:b/>
          <w:sz w:val="28"/>
          <w:szCs w:val="28"/>
          <w:lang w:eastAsia="ru-RU"/>
        </w:rPr>
      </w:pPr>
      <w:r w:rsidRPr="00E77C1D">
        <w:rPr>
          <w:rFonts w:ascii="Times New Roman" w:hAnsi="Times New Roman" w:cs="Times New Roman"/>
          <w:b/>
          <w:iCs/>
          <w:sz w:val="28"/>
          <w:szCs w:val="28"/>
        </w:rPr>
        <w:t xml:space="preserve">4. </w:t>
      </w:r>
      <w:r w:rsidRPr="00E77C1D">
        <w:rPr>
          <w:rFonts w:ascii="Times New Roman" w:eastAsia="Times New Roman" w:hAnsi="Times New Roman" w:cs="Times New Roman"/>
          <w:b/>
          <w:sz w:val="28"/>
          <w:szCs w:val="28"/>
          <w:lang w:eastAsia="ru-RU"/>
        </w:rPr>
        <w:t>Комитету образования и науки Курской области (Н.А. Пархоменко)</w:t>
      </w:r>
      <w:r w:rsidR="00E33057">
        <w:rPr>
          <w:rFonts w:ascii="Times New Roman" w:eastAsia="Times New Roman" w:hAnsi="Times New Roman" w:cs="Times New Roman"/>
          <w:b/>
          <w:sz w:val="28"/>
          <w:szCs w:val="28"/>
          <w:lang w:eastAsia="ru-RU"/>
        </w:rPr>
        <w:t>:</w:t>
      </w:r>
    </w:p>
    <w:p w:rsidR="00E33057" w:rsidRDefault="00520F48" w:rsidP="00E33057">
      <w:pPr>
        <w:pBdr>
          <w:bottom w:val="single" w:sz="4" w:space="31" w:color="FFFFFF"/>
        </w:pBd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4.1. </w:t>
      </w:r>
      <w:r w:rsidRPr="00657A90">
        <w:rPr>
          <w:rFonts w:ascii="Times New Roman" w:eastAsia="Times New Roman" w:hAnsi="Times New Roman" w:cs="Times New Roman"/>
          <w:sz w:val="28"/>
          <w:szCs w:val="28"/>
          <w:lang w:eastAsia="ru-RU"/>
        </w:rPr>
        <w:t>Совместно с руководителями органов управления образования муниципальных районов и городских округов, руководителям</w:t>
      </w:r>
      <w:r>
        <w:rPr>
          <w:rFonts w:ascii="Times New Roman" w:eastAsia="Times New Roman" w:hAnsi="Times New Roman" w:cs="Times New Roman"/>
          <w:sz w:val="28"/>
          <w:szCs w:val="28"/>
          <w:lang w:eastAsia="ru-RU"/>
        </w:rPr>
        <w:t xml:space="preserve">и </w:t>
      </w:r>
      <w:r w:rsidRPr="00657A90">
        <w:rPr>
          <w:rFonts w:ascii="Times New Roman" w:eastAsia="Times New Roman" w:hAnsi="Times New Roman" w:cs="Times New Roman"/>
          <w:sz w:val="28"/>
          <w:szCs w:val="28"/>
          <w:lang w:eastAsia="ru-RU"/>
        </w:rPr>
        <w:t xml:space="preserve">  образовательных организаций организовать проведение в образовательных организациях Курской области</w:t>
      </w:r>
      <w:r>
        <w:rPr>
          <w:rFonts w:ascii="Times New Roman" w:eastAsia="Times New Roman" w:hAnsi="Times New Roman" w:cs="Times New Roman"/>
          <w:b/>
          <w:sz w:val="28"/>
          <w:szCs w:val="28"/>
          <w:lang w:eastAsia="ru-RU"/>
        </w:rPr>
        <w:t xml:space="preserve"> </w:t>
      </w:r>
      <w:r w:rsidRPr="00C44C74">
        <w:rPr>
          <w:rFonts w:ascii="Times New Roman" w:eastAsia="Times New Roman" w:hAnsi="Times New Roman" w:cs="Times New Roman"/>
          <w:sz w:val="28"/>
          <w:szCs w:val="28"/>
          <w:lang w:eastAsia="ru-RU"/>
        </w:rPr>
        <w:t>дополнительн</w:t>
      </w:r>
      <w:r>
        <w:rPr>
          <w:rFonts w:ascii="Times New Roman" w:eastAsia="Times New Roman" w:hAnsi="Times New Roman" w:cs="Times New Roman"/>
          <w:sz w:val="28"/>
          <w:szCs w:val="28"/>
          <w:lang w:eastAsia="ru-RU"/>
        </w:rPr>
        <w:t xml:space="preserve">ой </w:t>
      </w:r>
      <w:r w:rsidRPr="00C44C74">
        <w:rPr>
          <w:rFonts w:ascii="Times New Roman" w:eastAsia="Times New Roman" w:hAnsi="Times New Roman" w:cs="Times New Roman"/>
          <w:sz w:val="28"/>
          <w:szCs w:val="28"/>
          <w:lang w:eastAsia="ru-RU"/>
        </w:rPr>
        <w:t>психологическ</w:t>
      </w:r>
      <w:r>
        <w:rPr>
          <w:rFonts w:ascii="Times New Roman" w:eastAsia="Times New Roman" w:hAnsi="Times New Roman" w:cs="Times New Roman"/>
          <w:sz w:val="28"/>
          <w:szCs w:val="28"/>
          <w:lang w:eastAsia="ru-RU"/>
        </w:rPr>
        <w:t xml:space="preserve">ой </w:t>
      </w:r>
      <w:r w:rsidRPr="00C44C74">
        <w:rPr>
          <w:rFonts w:ascii="Times New Roman" w:eastAsia="Times New Roman" w:hAnsi="Times New Roman" w:cs="Times New Roman"/>
          <w:sz w:val="28"/>
          <w:szCs w:val="28"/>
          <w:lang w:eastAsia="ru-RU"/>
        </w:rPr>
        <w:t>работ</w:t>
      </w:r>
      <w:r>
        <w:rPr>
          <w:rFonts w:ascii="Times New Roman" w:eastAsia="Times New Roman" w:hAnsi="Times New Roman" w:cs="Times New Roman"/>
          <w:sz w:val="28"/>
          <w:szCs w:val="28"/>
          <w:lang w:eastAsia="ru-RU"/>
        </w:rPr>
        <w:t xml:space="preserve">ы </w:t>
      </w:r>
      <w:r w:rsidRPr="00C44C74">
        <w:rPr>
          <w:rFonts w:ascii="Times New Roman" w:eastAsia="Times New Roman" w:hAnsi="Times New Roman" w:cs="Times New Roman"/>
          <w:sz w:val="28"/>
          <w:szCs w:val="28"/>
          <w:lang w:eastAsia="ru-RU"/>
        </w:rPr>
        <w:t xml:space="preserve"> с обучающимися с целью </w:t>
      </w:r>
      <w:r>
        <w:rPr>
          <w:rFonts w:ascii="Times New Roman" w:eastAsia="Times New Roman" w:hAnsi="Times New Roman" w:cs="Times New Roman"/>
          <w:sz w:val="28"/>
          <w:szCs w:val="28"/>
          <w:lang w:eastAsia="ru-RU"/>
        </w:rPr>
        <w:t>выявления и п</w:t>
      </w:r>
      <w:r w:rsidRPr="00C44C74">
        <w:rPr>
          <w:rFonts w:ascii="Times New Roman" w:eastAsia="Times New Roman" w:hAnsi="Times New Roman" w:cs="Times New Roman"/>
          <w:sz w:val="28"/>
          <w:szCs w:val="28"/>
          <w:lang w:eastAsia="ru-RU"/>
        </w:rPr>
        <w:t>рофилактики противоправных действий в отношении несовершеннолетних</w:t>
      </w:r>
      <w:r>
        <w:rPr>
          <w:rFonts w:ascii="Times New Roman" w:eastAsia="Times New Roman" w:hAnsi="Times New Roman" w:cs="Times New Roman"/>
          <w:sz w:val="28"/>
          <w:szCs w:val="28"/>
          <w:lang w:eastAsia="ru-RU"/>
        </w:rPr>
        <w:t>.</w:t>
      </w:r>
    </w:p>
    <w:p w:rsidR="00E33057" w:rsidRDefault="00520F48" w:rsidP="00E33057">
      <w:pPr>
        <w:pBdr>
          <w:bottom w:val="single" w:sz="4" w:space="31" w:color="FFFFFF"/>
        </w:pBdr>
        <w:spacing w:after="0" w:line="240" w:lineRule="auto"/>
        <w:ind w:firstLine="851"/>
        <w:jc w:val="both"/>
        <w:rPr>
          <w:rFonts w:ascii="Times New Roman" w:eastAsia="Times New Roman" w:hAnsi="Times New Roman" w:cs="Times New Roman"/>
          <w:sz w:val="28"/>
          <w:szCs w:val="28"/>
          <w:lang w:eastAsia="ru-RU"/>
        </w:rPr>
      </w:pPr>
      <w:r w:rsidRPr="0032534C">
        <w:rPr>
          <w:rFonts w:ascii="Times New Roman" w:eastAsia="Times New Roman" w:hAnsi="Times New Roman" w:cs="Times New Roman"/>
          <w:b/>
          <w:sz w:val="28"/>
          <w:szCs w:val="28"/>
          <w:lang w:eastAsia="ru-RU"/>
        </w:rPr>
        <w:t>4.2.</w:t>
      </w:r>
      <w:r>
        <w:rPr>
          <w:rFonts w:ascii="Times New Roman" w:eastAsia="Times New Roman" w:hAnsi="Times New Roman" w:cs="Times New Roman"/>
          <w:sz w:val="28"/>
          <w:szCs w:val="28"/>
          <w:lang w:eastAsia="ru-RU"/>
        </w:rPr>
        <w:t xml:space="preserve"> Организовать проведение </w:t>
      </w:r>
      <w:r w:rsidRPr="00C44C74">
        <w:rPr>
          <w:rFonts w:ascii="Times New Roman" w:eastAsia="Times New Roman" w:hAnsi="Times New Roman" w:cs="Times New Roman"/>
          <w:sz w:val="28"/>
          <w:szCs w:val="28"/>
          <w:lang w:eastAsia="ru-RU"/>
        </w:rPr>
        <w:t>мероприяти</w:t>
      </w:r>
      <w:r>
        <w:rPr>
          <w:rFonts w:ascii="Times New Roman" w:eastAsia="Times New Roman" w:hAnsi="Times New Roman" w:cs="Times New Roman"/>
          <w:sz w:val="28"/>
          <w:szCs w:val="28"/>
          <w:lang w:eastAsia="ru-RU"/>
        </w:rPr>
        <w:t>й</w:t>
      </w:r>
      <w:r w:rsidRPr="00C44C74">
        <w:rPr>
          <w:rFonts w:ascii="Times New Roman" w:eastAsia="Times New Roman" w:hAnsi="Times New Roman" w:cs="Times New Roman"/>
          <w:sz w:val="28"/>
          <w:szCs w:val="28"/>
          <w:lang w:eastAsia="ru-RU"/>
        </w:rPr>
        <w:t>, направленны</w:t>
      </w:r>
      <w:r>
        <w:rPr>
          <w:rFonts w:ascii="Times New Roman" w:eastAsia="Times New Roman" w:hAnsi="Times New Roman" w:cs="Times New Roman"/>
          <w:sz w:val="28"/>
          <w:szCs w:val="28"/>
          <w:lang w:eastAsia="ru-RU"/>
        </w:rPr>
        <w:t xml:space="preserve">х </w:t>
      </w:r>
      <w:r w:rsidRPr="00C44C74">
        <w:rPr>
          <w:rFonts w:ascii="Times New Roman" w:eastAsia="Times New Roman" w:hAnsi="Times New Roman" w:cs="Times New Roman"/>
          <w:sz w:val="28"/>
          <w:szCs w:val="28"/>
          <w:lang w:eastAsia="ru-RU"/>
        </w:rPr>
        <w:t>на профилактику жестокого обращения с детьми и подростками, укрепление семейных ценностей, формирование нетерпимого отношения к жестокому обращению с детьми и подростками.</w:t>
      </w:r>
    </w:p>
    <w:p w:rsidR="00E33057" w:rsidRDefault="00520F48" w:rsidP="00E33057">
      <w:pPr>
        <w:pBdr>
          <w:bottom w:val="single" w:sz="4" w:space="31" w:color="FFFFFF"/>
        </w:pBdr>
        <w:spacing w:after="0" w:line="240" w:lineRule="auto"/>
        <w:ind w:firstLine="851"/>
        <w:jc w:val="both"/>
        <w:rPr>
          <w:rFonts w:ascii="Times New Roman" w:eastAsia="Times New Roman" w:hAnsi="Times New Roman" w:cs="Times New Roman"/>
          <w:sz w:val="28"/>
          <w:szCs w:val="28"/>
          <w:lang w:eastAsia="ru-RU"/>
        </w:rPr>
      </w:pPr>
      <w:r w:rsidRPr="0032534C">
        <w:rPr>
          <w:rFonts w:ascii="Times New Roman" w:eastAsia="Times New Roman" w:hAnsi="Times New Roman" w:cs="Times New Roman"/>
          <w:b/>
          <w:sz w:val="28"/>
          <w:szCs w:val="28"/>
          <w:lang w:eastAsia="ru-RU"/>
        </w:rPr>
        <w:t>4.3.</w:t>
      </w:r>
      <w:r>
        <w:rPr>
          <w:rFonts w:ascii="Times New Roman" w:eastAsia="Times New Roman" w:hAnsi="Times New Roman" w:cs="Times New Roman"/>
          <w:sz w:val="28"/>
          <w:szCs w:val="28"/>
          <w:lang w:eastAsia="ru-RU"/>
        </w:rPr>
        <w:t xml:space="preserve"> Принять меры по размещению в каждой образовательной </w:t>
      </w:r>
      <w:r w:rsidRPr="00C44C74">
        <w:rPr>
          <w:rFonts w:ascii="Times New Roman" w:eastAsia="Times New Roman" w:hAnsi="Times New Roman" w:cs="Times New Roman"/>
          <w:sz w:val="28"/>
          <w:szCs w:val="28"/>
          <w:lang w:eastAsia="ru-RU"/>
        </w:rPr>
        <w:t>организаци</w:t>
      </w:r>
      <w:r>
        <w:rPr>
          <w:rFonts w:ascii="Times New Roman" w:eastAsia="Times New Roman" w:hAnsi="Times New Roman" w:cs="Times New Roman"/>
          <w:sz w:val="28"/>
          <w:szCs w:val="28"/>
          <w:lang w:eastAsia="ru-RU"/>
        </w:rPr>
        <w:t>и</w:t>
      </w:r>
      <w:r w:rsidRPr="00C44C74">
        <w:rPr>
          <w:rFonts w:ascii="Times New Roman" w:eastAsia="Times New Roman" w:hAnsi="Times New Roman" w:cs="Times New Roman"/>
          <w:sz w:val="28"/>
          <w:szCs w:val="28"/>
          <w:lang w:eastAsia="ru-RU"/>
        </w:rPr>
        <w:t xml:space="preserve"> информаци</w:t>
      </w:r>
      <w:r>
        <w:rPr>
          <w:rFonts w:ascii="Times New Roman" w:eastAsia="Times New Roman" w:hAnsi="Times New Roman" w:cs="Times New Roman"/>
          <w:sz w:val="28"/>
          <w:szCs w:val="28"/>
          <w:lang w:eastAsia="ru-RU"/>
        </w:rPr>
        <w:t>и</w:t>
      </w:r>
      <w:r w:rsidRPr="00C44C74">
        <w:rPr>
          <w:rFonts w:ascii="Times New Roman" w:eastAsia="Times New Roman" w:hAnsi="Times New Roman" w:cs="Times New Roman"/>
          <w:sz w:val="28"/>
          <w:szCs w:val="28"/>
          <w:lang w:eastAsia="ru-RU"/>
        </w:rPr>
        <w:t xml:space="preserve"> о службах психологической помощи и </w:t>
      </w:r>
      <w:r w:rsidR="007D3CF8">
        <w:rPr>
          <w:rFonts w:ascii="Times New Roman" w:hAnsi="Times New Roman" w:cs="Times New Roman"/>
          <w:color w:val="000000"/>
          <w:sz w:val="28"/>
          <w:szCs w:val="28"/>
        </w:rPr>
        <w:t xml:space="preserve">общероссийском телефоне доверия (8-800-2000-122), </w:t>
      </w:r>
      <w:r>
        <w:rPr>
          <w:rFonts w:ascii="Times New Roman" w:eastAsia="Times New Roman" w:hAnsi="Times New Roman" w:cs="Times New Roman"/>
          <w:sz w:val="28"/>
          <w:szCs w:val="28"/>
          <w:lang w:eastAsia="ru-RU"/>
        </w:rPr>
        <w:t>использовать в целях доведения данной информации возможности школьных родительских Интернет - чатов</w:t>
      </w:r>
      <w:r w:rsidRPr="00C44C74">
        <w:rPr>
          <w:rFonts w:ascii="Times New Roman" w:eastAsia="Times New Roman" w:hAnsi="Times New Roman" w:cs="Times New Roman"/>
          <w:sz w:val="28"/>
          <w:szCs w:val="28"/>
          <w:lang w:eastAsia="ru-RU"/>
        </w:rPr>
        <w:t>.</w:t>
      </w:r>
    </w:p>
    <w:p w:rsidR="00E33057" w:rsidRDefault="00520F48" w:rsidP="00E33057">
      <w:pPr>
        <w:pBdr>
          <w:bottom w:val="single" w:sz="4" w:space="31" w:color="FFFFFF"/>
        </w:pBdr>
        <w:spacing w:after="0" w:line="240" w:lineRule="auto"/>
        <w:ind w:firstLine="851"/>
        <w:jc w:val="both"/>
        <w:rPr>
          <w:rFonts w:ascii="Times New Roman" w:eastAsia="Times New Roman" w:hAnsi="Times New Roman" w:cs="Times New Roman"/>
          <w:sz w:val="28"/>
          <w:szCs w:val="28"/>
          <w:lang w:eastAsia="ru-RU"/>
        </w:rPr>
      </w:pPr>
      <w:r w:rsidRPr="008849C9">
        <w:rPr>
          <w:rFonts w:ascii="Times New Roman" w:eastAsia="Times New Roman" w:hAnsi="Times New Roman" w:cs="Times New Roman"/>
          <w:b/>
          <w:sz w:val="28"/>
          <w:szCs w:val="28"/>
          <w:lang w:eastAsia="ru-RU"/>
        </w:rPr>
        <w:t>4.4.</w:t>
      </w:r>
      <w:r>
        <w:rPr>
          <w:rFonts w:ascii="Times New Roman" w:eastAsia="Times New Roman" w:hAnsi="Times New Roman" w:cs="Times New Roman"/>
          <w:b/>
          <w:sz w:val="28"/>
          <w:szCs w:val="28"/>
          <w:lang w:eastAsia="ru-RU"/>
        </w:rPr>
        <w:t xml:space="preserve"> </w:t>
      </w:r>
      <w:r w:rsidRPr="008849C9">
        <w:rPr>
          <w:rFonts w:ascii="Times New Roman" w:eastAsia="Times New Roman" w:hAnsi="Times New Roman" w:cs="Times New Roman"/>
          <w:sz w:val="28"/>
          <w:szCs w:val="28"/>
          <w:lang w:eastAsia="ru-RU"/>
        </w:rPr>
        <w:t>Проанализировать эффективность работы школьных психологов с обучающимися по выявлению возможных фактов семейного неблагополучия, оказания</w:t>
      </w:r>
      <w:r>
        <w:rPr>
          <w:rFonts w:ascii="Times New Roman" w:eastAsia="Times New Roman" w:hAnsi="Times New Roman" w:cs="Times New Roman"/>
          <w:b/>
          <w:sz w:val="28"/>
          <w:szCs w:val="28"/>
          <w:lang w:eastAsia="ru-RU"/>
        </w:rPr>
        <w:t xml:space="preserve"> </w:t>
      </w:r>
      <w:r w:rsidRPr="008849C9">
        <w:rPr>
          <w:rFonts w:ascii="Times New Roman" w:eastAsia="Times New Roman" w:hAnsi="Times New Roman" w:cs="Times New Roman"/>
          <w:sz w:val="28"/>
          <w:szCs w:val="28"/>
          <w:lang w:eastAsia="ru-RU"/>
        </w:rPr>
        <w:t xml:space="preserve">на них негативного физического и психологического воздействия, имеющиеся </w:t>
      </w:r>
      <w:r>
        <w:rPr>
          <w:rFonts w:ascii="Times New Roman" w:eastAsia="Times New Roman" w:hAnsi="Times New Roman" w:cs="Times New Roman"/>
          <w:sz w:val="28"/>
          <w:szCs w:val="28"/>
          <w:lang w:eastAsia="ru-RU"/>
        </w:rPr>
        <w:t>проблемы в данной работе, с выработкой рекомендаций по расширению возможностей образовательных организаций в данном направлении.</w:t>
      </w:r>
    </w:p>
    <w:p w:rsidR="00E33057" w:rsidRDefault="00520F48" w:rsidP="00E33057">
      <w:pPr>
        <w:pBdr>
          <w:bottom w:val="single" w:sz="4" w:space="31" w:color="FFFFFF"/>
        </w:pBdr>
        <w:spacing w:after="0" w:line="240" w:lineRule="auto"/>
        <w:ind w:firstLine="851"/>
        <w:jc w:val="both"/>
        <w:rPr>
          <w:rFonts w:ascii="Times New Roman" w:eastAsia="Times New Roman" w:hAnsi="Times New Roman" w:cs="Times New Roman"/>
          <w:b/>
          <w:sz w:val="28"/>
          <w:szCs w:val="28"/>
          <w:lang w:eastAsia="ru-RU"/>
        </w:rPr>
      </w:pPr>
      <w:r w:rsidRPr="00657A90">
        <w:rPr>
          <w:rFonts w:ascii="Times New Roman" w:eastAsia="Times New Roman" w:hAnsi="Times New Roman" w:cs="Times New Roman"/>
          <w:b/>
          <w:sz w:val="28"/>
          <w:szCs w:val="28"/>
          <w:lang w:eastAsia="ru-RU"/>
        </w:rPr>
        <w:t>5. Комитету здравоохранения Курской области (Палферовой Е.А.)</w:t>
      </w:r>
      <w:r>
        <w:rPr>
          <w:rFonts w:ascii="Times New Roman" w:eastAsia="Times New Roman" w:hAnsi="Times New Roman" w:cs="Times New Roman"/>
          <w:b/>
          <w:sz w:val="28"/>
          <w:szCs w:val="28"/>
          <w:lang w:eastAsia="ru-RU"/>
        </w:rPr>
        <w:t>:</w:t>
      </w:r>
    </w:p>
    <w:p w:rsidR="00E33057" w:rsidRDefault="00520F48" w:rsidP="00E33057">
      <w:pPr>
        <w:pBdr>
          <w:bottom w:val="single" w:sz="4" w:space="31" w:color="FFFFFF"/>
        </w:pBd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5.1. </w:t>
      </w:r>
      <w:r w:rsidRPr="00C40DFB">
        <w:rPr>
          <w:rFonts w:ascii="Times New Roman" w:eastAsia="Times New Roman" w:hAnsi="Times New Roman" w:cs="Times New Roman"/>
          <w:sz w:val="28"/>
          <w:szCs w:val="28"/>
          <w:lang w:eastAsia="ru-RU"/>
        </w:rPr>
        <w:t>Ве</w:t>
      </w:r>
      <w:r w:rsidRPr="00C44C74">
        <w:rPr>
          <w:rFonts w:ascii="Times New Roman" w:eastAsia="Times New Roman" w:hAnsi="Times New Roman" w:cs="Times New Roman"/>
          <w:sz w:val="28"/>
          <w:szCs w:val="28"/>
          <w:lang w:eastAsia="ru-RU"/>
        </w:rPr>
        <w:t xml:space="preserve">сти </w:t>
      </w:r>
      <w:r>
        <w:rPr>
          <w:rFonts w:ascii="Times New Roman" w:eastAsia="Times New Roman" w:hAnsi="Times New Roman" w:cs="Times New Roman"/>
          <w:sz w:val="28"/>
          <w:szCs w:val="28"/>
          <w:lang w:eastAsia="ru-RU"/>
        </w:rPr>
        <w:t xml:space="preserve">строгий </w:t>
      </w:r>
      <w:r w:rsidRPr="00C44C74">
        <w:rPr>
          <w:rFonts w:ascii="Times New Roman" w:eastAsia="Times New Roman" w:hAnsi="Times New Roman" w:cs="Times New Roman"/>
          <w:sz w:val="28"/>
          <w:szCs w:val="28"/>
          <w:lang w:eastAsia="ru-RU"/>
        </w:rPr>
        <w:t xml:space="preserve">учет случаев обращений несовершеннолетних с признаками физического, психического, телесного, сексуального насилия за медицинской помощью в медицинские организации Курской области </w:t>
      </w:r>
      <w:r>
        <w:rPr>
          <w:rFonts w:ascii="Times New Roman" w:eastAsia="Times New Roman" w:hAnsi="Times New Roman" w:cs="Times New Roman"/>
          <w:sz w:val="28"/>
          <w:szCs w:val="28"/>
          <w:lang w:eastAsia="ru-RU"/>
        </w:rPr>
        <w:t xml:space="preserve">, а также обеспечить </w:t>
      </w:r>
      <w:r w:rsidRPr="00C44C74">
        <w:rPr>
          <w:rFonts w:ascii="Times New Roman" w:eastAsia="Times New Roman" w:hAnsi="Times New Roman" w:cs="Times New Roman"/>
          <w:sz w:val="28"/>
          <w:szCs w:val="28"/>
          <w:lang w:eastAsia="ru-RU"/>
        </w:rPr>
        <w:t>своевременное информирование о</w:t>
      </w:r>
      <w:r>
        <w:rPr>
          <w:rFonts w:ascii="Times New Roman" w:eastAsia="Times New Roman" w:hAnsi="Times New Roman" w:cs="Times New Roman"/>
          <w:sz w:val="28"/>
          <w:szCs w:val="28"/>
          <w:lang w:eastAsia="ru-RU"/>
        </w:rPr>
        <w:t xml:space="preserve"> таких случаях органов внутренних дел.</w:t>
      </w:r>
    </w:p>
    <w:p w:rsidR="00E33057" w:rsidRDefault="00520F48" w:rsidP="00E33057">
      <w:pPr>
        <w:pBdr>
          <w:bottom w:val="single" w:sz="4" w:space="31" w:color="FFFFFF"/>
        </w:pBdr>
        <w:spacing w:after="0" w:line="240" w:lineRule="auto"/>
        <w:ind w:firstLine="851"/>
        <w:jc w:val="both"/>
        <w:rPr>
          <w:rFonts w:ascii="Times New Roman" w:eastAsia="Times New Roman" w:hAnsi="Times New Roman" w:cs="Times New Roman"/>
          <w:sz w:val="28"/>
          <w:szCs w:val="28"/>
          <w:lang w:eastAsia="ru-RU"/>
        </w:rPr>
      </w:pPr>
      <w:r w:rsidRPr="00E45B9B">
        <w:rPr>
          <w:rFonts w:ascii="Times New Roman" w:eastAsia="Times New Roman" w:hAnsi="Times New Roman" w:cs="Times New Roman"/>
          <w:b/>
          <w:sz w:val="28"/>
          <w:szCs w:val="28"/>
          <w:lang w:eastAsia="ru-RU"/>
        </w:rPr>
        <w:t>5.2.</w:t>
      </w:r>
      <w:r>
        <w:rPr>
          <w:rFonts w:ascii="Times New Roman" w:eastAsia="Times New Roman" w:hAnsi="Times New Roman" w:cs="Times New Roman"/>
          <w:sz w:val="28"/>
          <w:szCs w:val="28"/>
          <w:lang w:eastAsia="ru-RU"/>
        </w:rPr>
        <w:t xml:space="preserve"> При проведении ежегодных медицинских осмотров несовершеннолетних обучающихся на базе медицинских организаций акцентировать внимание медиков на выявление возможных признаков физического, психического, телесного, сексуального насилия с незамедлительным информированием в случае их обнаружения органов внутренних дел.</w:t>
      </w:r>
    </w:p>
    <w:p w:rsidR="00E33057" w:rsidRDefault="00520F48" w:rsidP="00E33057">
      <w:pPr>
        <w:pBdr>
          <w:bottom w:val="single" w:sz="4" w:space="31" w:color="FFFFFF"/>
        </w:pBdr>
        <w:spacing w:after="0" w:line="24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Pr="00657A90">
        <w:rPr>
          <w:rFonts w:ascii="Times New Roman" w:eastAsia="Times New Roman" w:hAnsi="Times New Roman" w:cs="Times New Roman"/>
          <w:b/>
          <w:sz w:val="28"/>
          <w:szCs w:val="28"/>
          <w:lang w:eastAsia="ru-RU"/>
        </w:rPr>
        <w:t xml:space="preserve">. Комитету социального обеспечения, материнства и детства </w:t>
      </w:r>
      <w:r>
        <w:rPr>
          <w:rFonts w:ascii="Times New Roman" w:eastAsia="Times New Roman" w:hAnsi="Times New Roman" w:cs="Times New Roman"/>
          <w:b/>
          <w:sz w:val="28"/>
          <w:szCs w:val="28"/>
          <w:lang w:eastAsia="ru-RU"/>
        </w:rPr>
        <w:t xml:space="preserve">Курской области </w:t>
      </w:r>
      <w:r w:rsidRPr="00657A90">
        <w:rPr>
          <w:rFonts w:ascii="Times New Roman" w:eastAsia="Times New Roman" w:hAnsi="Times New Roman" w:cs="Times New Roman"/>
          <w:b/>
          <w:sz w:val="28"/>
          <w:szCs w:val="28"/>
          <w:lang w:eastAsia="ru-RU"/>
        </w:rPr>
        <w:t>(Сукноваловой Т.А.)</w:t>
      </w:r>
      <w:r>
        <w:rPr>
          <w:rFonts w:ascii="Times New Roman" w:eastAsia="Times New Roman" w:hAnsi="Times New Roman" w:cs="Times New Roman"/>
          <w:b/>
          <w:sz w:val="28"/>
          <w:szCs w:val="28"/>
          <w:lang w:eastAsia="ru-RU"/>
        </w:rPr>
        <w:t>:</w:t>
      </w:r>
    </w:p>
    <w:p w:rsidR="00E33057" w:rsidRDefault="00520F48" w:rsidP="00E33057">
      <w:pPr>
        <w:pBdr>
          <w:bottom w:val="single" w:sz="4" w:space="31" w:color="FFFFFF"/>
        </w:pBd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6.1. </w:t>
      </w:r>
      <w:r w:rsidRPr="00657A90">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рганизовать проведение </w:t>
      </w:r>
      <w:r w:rsidRPr="00C44C74">
        <w:rPr>
          <w:rFonts w:ascii="Times New Roman" w:eastAsia="Times New Roman" w:hAnsi="Times New Roman" w:cs="Times New Roman"/>
          <w:sz w:val="28"/>
          <w:szCs w:val="28"/>
          <w:lang w:eastAsia="ru-RU"/>
        </w:rPr>
        <w:t>встреч с опекунами (попечителями), приемными родителями и патронатными воспитателями по вопросам предупреждения и профилактики преступлений, совершаемых в отношении подопечных детей, формированию нетерпимого отношения к жестокому обращению с несовершеннолетними; предупреждения суицидального поведения среди подопечных детей, повышени</w:t>
      </w:r>
      <w:r>
        <w:rPr>
          <w:rFonts w:ascii="Times New Roman" w:eastAsia="Times New Roman" w:hAnsi="Times New Roman" w:cs="Times New Roman"/>
          <w:sz w:val="28"/>
          <w:szCs w:val="28"/>
          <w:lang w:eastAsia="ru-RU"/>
        </w:rPr>
        <w:t>я</w:t>
      </w:r>
      <w:r w:rsidRPr="00C44C74">
        <w:rPr>
          <w:rFonts w:ascii="Times New Roman" w:eastAsia="Times New Roman" w:hAnsi="Times New Roman" w:cs="Times New Roman"/>
          <w:sz w:val="28"/>
          <w:szCs w:val="28"/>
          <w:lang w:eastAsia="ru-RU"/>
        </w:rPr>
        <w:t xml:space="preserve"> родительской компетентности в сфере профилактики суицидального и зависимого поведения и социализации</w:t>
      </w:r>
      <w:r>
        <w:rPr>
          <w:rFonts w:ascii="Times New Roman" w:eastAsia="Times New Roman" w:hAnsi="Times New Roman" w:cs="Times New Roman"/>
          <w:sz w:val="28"/>
          <w:szCs w:val="28"/>
          <w:lang w:eastAsia="ru-RU"/>
        </w:rPr>
        <w:t xml:space="preserve">, профилактики </w:t>
      </w:r>
      <w:r w:rsidRPr="00C44C74">
        <w:rPr>
          <w:rFonts w:ascii="Times New Roman" w:eastAsia="Times New Roman" w:hAnsi="Times New Roman" w:cs="Times New Roman"/>
          <w:sz w:val="28"/>
          <w:szCs w:val="28"/>
          <w:lang w:eastAsia="ru-RU"/>
        </w:rPr>
        <w:t>детского травматизма.</w:t>
      </w:r>
    </w:p>
    <w:p w:rsidR="00E33057" w:rsidRDefault="00520F48" w:rsidP="00E33057">
      <w:pPr>
        <w:pBdr>
          <w:bottom w:val="single" w:sz="4" w:space="31" w:color="FFFFFF"/>
        </w:pBdr>
        <w:spacing w:after="0" w:line="240" w:lineRule="auto"/>
        <w:ind w:firstLine="851"/>
        <w:jc w:val="both"/>
        <w:rPr>
          <w:rFonts w:ascii="Times New Roman" w:hAnsi="Times New Roman" w:cs="Times New Roman"/>
          <w:spacing w:val="-8"/>
          <w:sz w:val="28"/>
          <w:szCs w:val="28"/>
        </w:rPr>
      </w:pPr>
      <w:r w:rsidRPr="0032534C">
        <w:rPr>
          <w:rFonts w:ascii="Times New Roman" w:eastAsia="Times New Roman" w:hAnsi="Times New Roman" w:cs="Times New Roman"/>
          <w:b/>
          <w:sz w:val="28"/>
          <w:szCs w:val="28"/>
          <w:lang w:eastAsia="ru-RU"/>
        </w:rPr>
        <w:t>6.2.</w:t>
      </w:r>
      <w:r>
        <w:rPr>
          <w:rFonts w:ascii="Times New Roman" w:eastAsia="Times New Roman" w:hAnsi="Times New Roman" w:cs="Times New Roman"/>
          <w:sz w:val="28"/>
          <w:szCs w:val="28"/>
          <w:lang w:eastAsia="ru-RU"/>
        </w:rPr>
        <w:t xml:space="preserve"> О</w:t>
      </w:r>
      <w:r w:rsidRPr="003A6A97">
        <w:rPr>
          <w:rFonts w:ascii="Times New Roman" w:hAnsi="Times New Roman" w:cs="Times New Roman"/>
          <w:sz w:val="28"/>
          <w:szCs w:val="28"/>
        </w:rPr>
        <w:t>рганизовать обучени</w:t>
      </w:r>
      <w:r>
        <w:rPr>
          <w:rFonts w:ascii="Times New Roman" w:hAnsi="Times New Roman" w:cs="Times New Roman"/>
          <w:sz w:val="28"/>
          <w:szCs w:val="28"/>
        </w:rPr>
        <w:t>е</w:t>
      </w:r>
      <w:r w:rsidRPr="003A6A97">
        <w:rPr>
          <w:rFonts w:ascii="Times New Roman" w:hAnsi="Times New Roman" w:cs="Times New Roman"/>
          <w:sz w:val="28"/>
          <w:szCs w:val="28"/>
        </w:rPr>
        <w:t xml:space="preserve"> сотрудников органов </w:t>
      </w:r>
      <w:r>
        <w:rPr>
          <w:rFonts w:ascii="Times New Roman" w:hAnsi="Times New Roman" w:cs="Times New Roman"/>
          <w:sz w:val="28"/>
          <w:szCs w:val="28"/>
        </w:rPr>
        <w:t xml:space="preserve">опеки и попечительства муниципальных районов и городских округов Курской области </w:t>
      </w:r>
      <w:r w:rsidRPr="003A6A97">
        <w:rPr>
          <w:rFonts w:ascii="Times New Roman" w:hAnsi="Times New Roman" w:cs="Times New Roman"/>
          <w:sz w:val="28"/>
          <w:szCs w:val="28"/>
        </w:rPr>
        <w:t>по вопросам выявления маркеров семейного  неблагополучия, вывода семей  из</w:t>
      </w:r>
      <w:r w:rsidRPr="003A6A97">
        <w:rPr>
          <w:rFonts w:ascii="Times New Roman" w:hAnsi="Times New Roman" w:cs="Times New Roman"/>
          <w:spacing w:val="-8"/>
          <w:sz w:val="28"/>
          <w:szCs w:val="28"/>
        </w:rPr>
        <w:t xml:space="preserve"> кризисных ситуаций. </w:t>
      </w:r>
    </w:p>
    <w:p w:rsidR="00E33057" w:rsidRDefault="00520F48" w:rsidP="00E33057">
      <w:pPr>
        <w:pBdr>
          <w:bottom w:val="single" w:sz="4" w:space="31" w:color="FFFFFF"/>
        </w:pBdr>
        <w:spacing w:after="0" w:line="240" w:lineRule="auto"/>
        <w:ind w:firstLine="851"/>
        <w:jc w:val="both"/>
        <w:rPr>
          <w:rFonts w:ascii="Times New Roman" w:eastAsia="Times New Roman" w:hAnsi="Times New Roman" w:cs="Times New Roman"/>
          <w:spacing w:val="-8"/>
          <w:sz w:val="28"/>
          <w:szCs w:val="28"/>
        </w:rPr>
      </w:pPr>
      <w:r w:rsidRPr="0032534C">
        <w:rPr>
          <w:rFonts w:ascii="Times New Roman" w:hAnsi="Times New Roman" w:cs="Times New Roman"/>
          <w:b/>
          <w:spacing w:val="-8"/>
          <w:sz w:val="28"/>
          <w:szCs w:val="28"/>
        </w:rPr>
        <w:t>6.3.</w:t>
      </w:r>
      <w:r>
        <w:rPr>
          <w:rFonts w:ascii="Times New Roman" w:hAnsi="Times New Roman" w:cs="Times New Roman"/>
          <w:spacing w:val="-8"/>
          <w:sz w:val="28"/>
          <w:szCs w:val="28"/>
        </w:rPr>
        <w:t xml:space="preserve"> </w:t>
      </w:r>
      <w:r w:rsidRPr="00390304">
        <w:rPr>
          <w:rFonts w:ascii="Times New Roman" w:hAnsi="Times New Roman" w:cs="Times New Roman"/>
          <w:b/>
          <w:spacing w:val="-8"/>
          <w:sz w:val="28"/>
          <w:szCs w:val="28"/>
        </w:rPr>
        <w:t>Совместно с отделом Администрации Курской области по обеспечению деятельности комиссии по делам несовершеннолетних и защите их прав (Н.В. Крачковская), комитетом образования и науки Курской области (Н.А.Пархоменко)</w:t>
      </w:r>
      <w:r>
        <w:rPr>
          <w:rFonts w:ascii="Times New Roman" w:hAnsi="Times New Roman" w:cs="Times New Roman"/>
          <w:spacing w:val="-8"/>
          <w:sz w:val="28"/>
          <w:szCs w:val="28"/>
        </w:rPr>
        <w:t xml:space="preserve"> в </w:t>
      </w:r>
      <w:r w:rsidRPr="00C03CE7">
        <w:rPr>
          <w:rFonts w:ascii="Times New Roman" w:eastAsia="Times New Roman" w:hAnsi="Times New Roman" w:cs="Times New Roman"/>
          <w:spacing w:val="-8"/>
          <w:sz w:val="28"/>
          <w:szCs w:val="28"/>
        </w:rPr>
        <w:t xml:space="preserve"> целях повышения эффективности межведомственного взаимодействия органов и учреждений системы профилактики</w:t>
      </w:r>
      <w:r w:rsidRPr="00390304">
        <w:rPr>
          <w:rFonts w:ascii="Times New Roman" w:hAnsi="Times New Roman" w:cs="Times New Roman"/>
          <w:spacing w:val="-8"/>
          <w:sz w:val="28"/>
          <w:szCs w:val="28"/>
        </w:rPr>
        <w:t xml:space="preserve"> </w:t>
      </w:r>
      <w:r>
        <w:rPr>
          <w:rFonts w:ascii="Times New Roman" w:eastAsia="Times New Roman" w:hAnsi="Times New Roman" w:cs="Times New Roman"/>
          <w:spacing w:val="-8"/>
          <w:sz w:val="28"/>
          <w:szCs w:val="28"/>
        </w:rPr>
        <w:t xml:space="preserve">ввести  в практику работы </w:t>
      </w:r>
      <w:r w:rsidRPr="00C03CE7">
        <w:rPr>
          <w:rFonts w:ascii="Times New Roman" w:eastAsia="Times New Roman" w:hAnsi="Times New Roman" w:cs="Times New Roman"/>
          <w:spacing w:val="-8"/>
          <w:sz w:val="28"/>
          <w:szCs w:val="28"/>
        </w:rPr>
        <w:t>проведение зональных стратегических сессий, направленных на раннее выявление семейного и детского неблагополучия, оптимальную проработку  отдельных сложных вопросов, выработку основных направлений работы с каждой семьей, нуждающейся в поддержке государства.</w:t>
      </w:r>
    </w:p>
    <w:p w:rsidR="00E33057" w:rsidRDefault="00520F48" w:rsidP="00E33057">
      <w:pPr>
        <w:pBdr>
          <w:bottom w:val="single" w:sz="4" w:space="31" w:color="FFFFFF"/>
        </w:pBdr>
        <w:spacing w:after="0" w:line="240" w:lineRule="auto"/>
        <w:ind w:firstLine="851"/>
        <w:jc w:val="both"/>
        <w:rPr>
          <w:rFonts w:ascii="Times New Roman" w:hAnsi="Times New Roman" w:cs="Times New Roman"/>
          <w:spacing w:val="-8"/>
          <w:sz w:val="28"/>
          <w:szCs w:val="28"/>
        </w:rPr>
      </w:pPr>
      <w:r w:rsidRPr="0032534C">
        <w:rPr>
          <w:rFonts w:ascii="Times New Roman" w:hAnsi="Times New Roman" w:cs="Times New Roman"/>
          <w:b/>
          <w:spacing w:val="-8"/>
          <w:sz w:val="28"/>
          <w:szCs w:val="28"/>
        </w:rPr>
        <w:t>6.4.</w:t>
      </w:r>
      <w:r>
        <w:rPr>
          <w:rFonts w:ascii="Times New Roman" w:hAnsi="Times New Roman" w:cs="Times New Roman"/>
          <w:spacing w:val="-8"/>
          <w:sz w:val="28"/>
          <w:szCs w:val="28"/>
        </w:rPr>
        <w:t xml:space="preserve"> </w:t>
      </w:r>
      <w:r w:rsidRPr="00FE73ED">
        <w:rPr>
          <w:rFonts w:ascii="Times New Roman" w:hAnsi="Times New Roman" w:cs="Times New Roman"/>
          <w:spacing w:val="-8"/>
          <w:sz w:val="28"/>
          <w:szCs w:val="28"/>
        </w:rPr>
        <w:t>Организовать проведение специалистами учреждений социального облуживания семьи и детей   Курской области  во взаимодействии с органами и учреждениями системы профилактики безнадзорности и правонарушений несовершеннолетних обследований семей, находящихся   в трудной жизненной ситуации и социально опасном положении (не реже одного раза в квартал).</w:t>
      </w:r>
    </w:p>
    <w:p w:rsidR="00E33057" w:rsidRDefault="00520F48" w:rsidP="00E33057">
      <w:pPr>
        <w:pBdr>
          <w:bottom w:val="single" w:sz="4" w:space="31" w:color="FFFFFF"/>
        </w:pBdr>
        <w:spacing w:after="0" w:line="240" w:lineRule="auto"/>
        <w:ind w:firstLine="851"/>
        <w:jc w:val="both"/>
        <w:rPr>
          <w:rFonts w:ascii="Times New Roman" w:hAnsi="Times New Roman" w:cs="Times New Roman"/>
          <w:spacing w:val="-8"/>
          <w:sz w:val="28"/>
          <w:szCs w:val="28"/>
        </w:rPr>
      </w:pPr>
      <w:r>
        <w:rPr>
          <w:rFonts w:ascii="Times New Roman" w:hAnsi="Times New Roman" w:cs="Times New Roman"/>
          <w:spacing w:val="-8"/>
          <w:sz w:val="28"/>
          <w:szCs w:val="28"/>
        </w:rPr>
        <w:t>В</w:t>
      </w:r>
      <w:r w:rsidRPr="003A6A97">
        <w:rPr>
          <w:rFonts w:ascii="Times New Roman" w:hAnsi="Times New Roman" w:cs="Times New Roman"/>
          <w:spacing w:val="-8"/>
          <w:sz w:val="28"/>
          <w:szCs w:val="28"/>
        </w:rPr>
        <w:t xml:space="preserve"> случае выявления угрозы жизни и здоровью несовершеннолетних в кратчайшие сроки направлять информацию в органы опеки и попечительства, территориальные комиссии по делам несовершеннолетних и защите их прав.</w:t>
      </w:r>
    </w:p>
    <w:p w:rsidR="00E33057" w:rsidRDefault="00520F48" w:rsidP="00E33057">
      <w:pPr>
        <w:pBdr>
          <w:bottom w:val="single" w:sz="4" w:space="31" w:color="FFFFFF"/>
        </w:pBdr>
        <w:spacing w:after="0" w:line="240" w:lineRule="auto"/>
        <w:ind w:firstLine="851"/>
        <w:jc w:val="both"/>
        <w:rPr>
          <w:rFonts w:ascii="Times New Roman" w:hAnsi="Times New Roman" w:cs="Times New Roman"/>
          <w:sz w:val="28"/>
          <w:szCs w:val="28"/>
        </w:rPr>
      </w:pPr>
      <w:r w:rsidRPr="00633501">
        <w:rPr>
          <w:rFonts w:ascii="Times New Roman" w:hAnsi="Times New Roman" w:cs="Times New Roman"/>
          <w:b/>
          <w:spacing w:val="-8"/>
          <w:sz w:val="28"/>
          <w:szCs w:val="28"/>
        </w:rPr>
        <w:t>6.5.</w:t>
      </w:r>
      <w:r>
        <w:rPr>
          <w:rFonts w:ascii="Times New Roman" w:hAnsi="Times New Roman" w:cs="Times New Roman"/>
          <w:spacing w:val="-8"/>
          <w:sz w:val="28"/>
          <w:szCs w:val="28"/>
        </w:rPr>
        <w:t xml:space="preserve"> Совместно с заинтересованными структурами продолжить проведение </w:t>
      </w:r>
      <w:r w:rsidRPr="003A6A97">
        <w:rPr>
          <w:rFonts w:ascii="Times New Roman" w:hAnsi="Times New Roman" w:cs="Times New Roman"/>
          <w:sz w:val="28"/>
          <w:szCs w:val="28"/>
        </w:rPr>
        <w:t xml:space="preserve">семинаров </w:t>
      </w:r>
      <w:r>
        <w:rPr>
          <w:rFonts w:ascii="Times New Roman" w:hAnsi="Times New Roman" w:cs="Times New Roman"/>
          <w:sz w:val="28"/>
          <w:szCs w:val="28"/>
        </w:rPr>
        <w:t>-</w:t>
      </w:r>
      <w:r w:rsidRPr="003A6A97">
        <w:rPr>
          <w:rFonts w:ascii="Times New Roman" w:hAnsi="Times New Roman" w:cs="Times New Roman"/>
          <w:sz w:val="28"/>
          <w:szCs w:val="28"/>
        </w:rPr>
        <w:t xml:space="preserve"> совещаний   </w:t>
      </w:r>
      <w:r>
        <w:rPr>
          <w:rFonts w:ascii="Times New Roman" w:hAnsi="Times New Roman" w:cs="Times New Roman"/>
          <w:sz w:val="28"/>
          <w:szCs w:val="28"/>
        </w:rPr>
        <w:t>с участием специалистов органов опеки и попечительства</w:t>
      </w:r>
      <w:r w:rsidRPr="00FE73ED">
        <w:rPr>
          <w:rFonts w:ascii="Times New Roman" w:hAnsi="Times New Roman" w:cs="Times New Roman"/>
          <w:sz w:val="28"/>
          <w:szCs w:val="28"/>
        </w:rPr>
        <w:t xml:space="preserve"> </w:t>
      </w:r>
      <w:r w:rsidRPr="003A6A97">
        <w:rPr>
          <w:rFonts w:ascii="Times New Roman" w:hAnsi="Times New Roman" w:cs="Times New Roman"/>
          <w:sz w:val="28"/>
          <w:szCs w:val="28"/>
        </w:rPr>
        <w:t xml:space="preserve">муниципальных </w:t>
      </w:r>
      <w:r>
        <w:rPr>
          <w:rFonts w:ascii="Times New Roman" w:hAnsi="Times New Roman" w:cs="Times New Roman"/>
          <w:sz w:val="28"/>
          <w:szCs w:val="28"/>
        </w:rPr>
        <w:t xml:space="preserve">районов и городских округов Курской области, </w:t>
      </w:r>
      <w:r w:rsidRPr="003A6A97">
        <w:rPr>
          <w:rFonts w:ascii="Times New Roman" w:hAnsi="Times New Roman" w:cs="Times New Roman"/>
          <w:sz w:val="28"/>
          <w:szCs w:val="28"/>
        </w:rPr>
        <w:lastRenderedPageBreak/>
        <w:t xml:space="preserve">учреждений социального обслуживания семьи и детей, ответственных секретарей </w:t>
      </w:r>
      <w:r>
        <w:rPr>
          <w:rFonts w:ascii="Times New Roman" w:hAnsi="Times New Roman" w:cs="Times New Roman"/>
          <w:sz w:val="28"/>
          <w:szCs w:val="28"/>
        </w:rPr>
        <w:t xml:space="preserve">территориальных </w:t>
      </w:r>
      <w:r w:rsidRPr="003A6A97">
        <w:rPr>
          <w:rFonts w:ascii="Times New Roman" w:hAnsi="Times New Roman" w:cs="Times New Roman"/>
          <w:sz w:val="28"/>
          <w:szCs w:val="28"/>
        </w:rPr>
        <w:t>комиссий по делам несовершеннолетних и прав</w:t>
      </w:r>
      <w:r>
        <w:rPr>
          <w:rFonts w:ascii="Times New Roman" w:hAnsi="Times New Roman" w:cs="Times New Roman"/>
          <w:sz w:val="28"/>
          <w:szCs w:val="28"/>
        </w:rPr>
        <w:t xml:space="preserve">, </w:t>
      </w:r>
      <w:r w:rsidRPr="003A6A97">
        <w:rPr>
          <w:rFonts w:ascii="Times New Roman" w:hAnsi="Times New Roman" w:cs="Times New Roman"/>
          <w:sz w:val="28"/>
          <w:szCs w:val="28"/>
        </w:rPr>
        <w:t xml:space="preserve"> сотрудников подразделений по делам несовершеннолетних территориальных </w:t>
      </w:r>
      <w:r>
        <w:rPr>
          <w:rFonts w:ascii="Times New Roman" w:hAnsi="Times New Roman" w:cs="Times New Roman"/>
          <w:sz w:val="28"/>
          <w:szCs w:val="28"/>
        </w:rPr>
        <w:t xml:space="preserve">органов внутренних дел  </w:t>
      </w:r>
      <w:r w:rsidRPr="003A6A97">
        <w:rPr>
          <w:rFonts w:ascii="Times New Roman" w:hAnsi="Times New Roman" w:cs="Times New Roman"/>
          <w:sz w:val="28"/>
          <w:szCs w:val="28"/>
        </w:rPr>
        <w:t>по вопросу организации межведомственного взаимодействия в работе с семьями</w:t>
      </w:r>
      <w:r>
        <w:rPr>
          <w:rFonts w:ascii="Times New Roman" w:hAnsi="Times New Roman" w:cs="Times New Roman"/>
          <w:sz w:val="28"/>
          <w:szCs w:val="28"/>
        </w:rPr>
        <w:t>, находящимися в трудной жизненной ситуации и социально опасном положении.</w:t>
      </w:r>
    </w:p>
    <w:p w:rsidR="007D3CF8" w:rsidRDefault="00E33057" w:rsidP="007D3CF8">
      <w:pPr>
        <w:pBdr>
          <w:bottom w:val="single" w:sz="4" w:space="31" w:color="FFFFFF"/>
        </w:pBdr>
        <w:spacing w:after="0" w:line="240" w:lineRule="auto"/>
        <w:ind w:firstLine="851"/>
        <w:jc w:val="both"/>
        <w:rPr>
          <w:rFonts w:ascii="Times New Roman" w:hAnsi="Times New Roman" w:cs="Times New Roman"/>
          <w:color w:val="000000"/>
          <w:sz w:val="28"/>
          <w:szCs w:val="28"/>
        </w:rPr>
      </w:pPr>
      <w:r w:rsidRPr="00E33057">
        <w:rPr>
          <w:rFonts w:ascii="Times New Roman" w:hAnsi="Times New Roman" w:cs="Times New Roman"/>
          <w:b/>
          <w:sz w:val="28"/>
          <w:szCs w:val="28"/>
        </w:rPr>
        <w:t>6.6.</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 Принять меры по размещению в каждом учреждении социального обслуживания семьи и детей  информации о службах психологической помощи и </w:t>
      </w:r>
      <w:r w:rsidR="007D3CF8">
        <w:rPr>
          <w:rFonts w:ascii="Times New Roman" w:eastAsia="Times New Roman" w:hAnsi="Times New Roman" w:cs="Times New Roman"/>
          <w:sz w:val="28"/>
          <w:szCs w:val="28"/>
          <w:lang w:eastAsia="ru-RU"/>
        </w:rPr>
        <w:t xml:space="preserve"> </w:t>
      </w:r>
      <w:r w:rsidR="007D3CF8">
        <w:rPr>
          <w:rFonts w:ascii="Times New Roman" w:hAnsi="Times New Roman" w:cs="Times New Roman"/>
          <w:color w:val="000000"/>
          <w:sz w:val="28"/>
          <w:szCs w:val="28"/>
        </w:rPr>
        <w:t>общероссийском телефоне доверия (8-800-2000-122).</w:t>
      </w:r>
    </w:p>
    <w:p w:rsidR="00E33057" w:rsidRPr="002301DB" w:rsidRDefault="00E33057" w:rsidP="00E33057">
      <w:pPr>
        <w:pBdr>
          <w:bottom w:val="single" w:sz="4" w:space="31" w:color="FFFFFF"/>
        </w:pBdr>
        <w:spacing w:after="0" w:line="240" w:lineRule="auto"/>
        <w:ind w:firstLine="851"/>
        <w:jc w:val="both"/>
        <w:rPr>
          <w:rFonts w:ascii="Times New Roman" w:hAnsi="Times New Roman" w:cs="Times New Roman"/>
          <w:sz w:val="28"/>
          <w:szCs w:val="28"/>
        </w:rPr>
      </w:pPr>
      <w:r w:rsidRPr="00E33057">
        <w:rPr>
          <w:rFonts w:ascii="Times New Roman" w:eastAsia="Times New Roman" w:hAnsi="Times New Roman" w:cs="Times New Roman"/>
          <w:b/>
          <w:sz w:val="28"/>
          <w:szCs w:val="28"/>
          <w:lang w:eastAsia="ru-RU"/>
        </w:rPr>
        <w:t>6.7. Совместно с комитетом образования и науки Курской области (Н.А.Пархоменко</w:t>
      </w:r>
      <w:r w:rsidRPr="002301DB">
        <w:rPr>
          <w:rFonts w:ascii="Times New Roman" w:eastAsia="Times New Roman" w:hAnsi="Times New Roman" w:cs="Times New Roman"/>
          <w:sz w:val="28"/>
          <w:szCs w:val="28"/>
          <w:lang w:eastAsia="ru-RU"/>
        </w:rPr>
        <w:t xml:space="preserve">)  </w:t>
      </w:r>
      <w:r w:rsidR="002301DB" w:rsidRPr="002301DB">
        <w:rPr>
          <w:rFonts w:ascii="Times New Roman" w:eastAsia="Times New Roman" w:hAnsi="Times New Roman" w:cs="Times New Roman"/>
          <w:sz w:val="28"/>
          <w:szCs w:val="28"/>
          <w:lang w:eastAsia="ru-RU"/>
        </w:rPr>
        <w:t>проработать вопрос</w:t>
      </w:r>
      <w:r w:rsidR="002301DB">
        <w:rPr>
          <w:rFonts w:ascii="Times New Roman" w:eastAsia="Times New Roman" w:hAnsi="Times New Roman" w:cs="Times New Roman"/>
          <w:b/>
          <w:sz w:val="28"/>
          <w:szCs w:val="28"/>
          <w:lang w:eastAsia="ru-RU"/>
        </w:rPr>
        <w:t xml:space="preserve"> </w:t>
      </w:r>
      <w:r w:rsidR="002301DB" w:rsidRPr="002301DB">
        <w:rPr>
          <w:rFonts w:ascii="Times New Roman" w:eastAsia="Times New Roman" w:hAnsi="Times New Roman" w:cs="Times New Roman"/>
          <w:sz w:val="28"/>
          <w:szCs w:val="28"/>
          <w:lang w:eastAsia="ru-RU"/>
        </w:rPr>
        <w:t>о создании кризисного центра</w:t>
      </w:r>
      <w:r w:rsidR="002301DB">
        <w:rPr>
          <w:rFonts w:ascii="Times New Roman" w:hAnsi="Times New Roman" w:cs="Times New Roman"/>
          <w:b/>
          <w:sz w:val="28"/>
          <w:szCs w:val="28"/>
        </w:rPr>
        <w:t xml:space="preserve"> </w:t>
      </w:r>
      <w:r w:rsidR="002301DB" w:rsidRPr="002301DB">
        <w:rPr>
          <w:rFonts w:ascii="Times New Roman" w:hAnsi="Times New Roman" w:cs="Times New Roman"/>
          <w:sz w:val="28"/>
          <w:szCs w:val="28"/>
        </w:rPr>
        <w:t>(отделения на базе</w:t>
      </w:r>
      <w:r w:rsidR="002301DB">
        <w:rPr>
          <w:rFonts w:ascii="Times New Roman" w:hAnsi="Times New Roman" w:cs="Times New Roman"/>
          <w:sz w:val="28"/>
          <w:szCs w:val="28"/>
        </w:rPr>
        <w:t xml:space="preserve"> одного из </w:t>
      </w:r>
      <w:r w:rsidR="002301DB" w:rsidRPr="002301DB">
        <w:rPr>
          <w:rFonts w:ascii="Times New Roman" w:hAnsi="Times New Roman" w:cs="Times New Roman"/>
          <w:sz w:val="28"/>
          <w:szCs w:val="28"/>
        </w:rPr>
        <w:t>подведомственного учреждения)</w:t>
      </w:r>
      <w:r w:rsidR="002301DB">
        <w:rPr>
          <w:rFonts w:ascii="Times New Roman" w:hAnsi="Times New Roman" w:cs="Times New Roman"/>
          <w:sz w:val="28"/>
          <w:szCs w:val="28"/>
        </w:rPr>
        <w:t>, оказывающего экстренную психологическую помощь несовершеннолетним.</w:t>
      </w:r>
    </w:p>
    <w:p w:rsidR="00E33057" w:rsidRDefault="00520F48" w:rsidP="00E33057">
      <w:pPr>
        <w:pBdr>
          <w:bottom w:val="single" w:sz="4" w:space="31" w:color="FFFFFF"/>
        </w:pBdr>
        <w:spacing w:after="0" w:line="240" w:lineRule="auto"/>
        <w:ind w:firstLine="851"/>
        <w:jc w:val="both"/>
        <w:rPr>
          <w:rFonts w:ascii="Times New Roman" w:hAnsi="Times New Roman" w:cs="Times New Roman"/>
          <w:bCs/>
          <w:sz w:val="28"/>
          <w:szCs w:val="28"/>
        </w:rPr>
      </w:pPr>
      <w:r>
        <w:rPr>
          <w:rFonts w:ascii="Times New Roman" w:hAnsi="Times New Roman" w:cs="Times New Roman"/>
          <w:b/>
          <w:sz w:val="28"/>
          <w:szCs w:val="28"/>
        </w:rPr>
        <w:t>7</w:t>
      </w:r>
      <w:r w:rsidRPr="00400BF9">
        <w:rPr>
          <w:rFonts w:ascii="Times New Roman" w:hAnsi="Times New Roman" w:cs="Times New Roman"/>
          <w:b/>
          <w:sz w:val="28"/>
          <w:szCs w:val="28"/>
        </w:rPr>
        <w:t xml:space="preserve">. </w:t>
      </w:r>
      <w:r w:rsidR="00E33057">
        <w:rPr>
          <w:rFonts w:ascii="Times New Roman" w:hAnsi="Times New Roman" w:cs="Times New Roman"/>
          <w:b/>
          <w:sz w:val="28"/>
          <w:szCs w:val="28"/>
        </w:rPr>
        <w:t>К</w:t>
      </w:r>
      <w:r w:rsidRPr="00400BF9">
        <w:rPr>
          <w:rFonts w:ascii="Times New Roman" w:hAnsi="Times New Roman" w:cs="Times New Roman"/>
          <w:b/>
          <w:sz w:val="28"/>
          <w:szCs w:val="28"/>
        </w:rPr>
        <w:t>омитету социального обеспечения, материнства и детства Курской области (Т.А.</w:t>
      </w:r>
      <w:r>
        <w:rPr>
          <w:rFonts w:ascii="Times New Roman" w:hAnsi="Times New Roman" w:cs="Times New Roman"/>
          <w:b/>
          <w:sz w:val="28"/>
          <w:szCs w:val="28"/>
        </w:rPr>
        <w:t xml:space="preserve"> </w:t>
      </w:r>
      <w:r w:rsidRPr="00400BF9">
        <w:rPr>
          <w:rFonts w:ascii="Times New Roman" w:hAnsi="Times New Roman" w:cs="Times New Roman"/>
          <w:b/>
          <w:sz w:val="28"/>
          <w:szCs w:val="28"/>
        </w:rPr>
        <w:t xml:space="preserve">Сукновалова), комитету образования и науки Курской области (Н.А.Пархоменко), комитету молодежной политики Курской области (С.А.Котляров), комитету здравоохранения Курской области (Е.А. Палферова), комитету по труду и занятости населения (Е.В.Кулагина), </w:t>
      </w:r>
      <w:r w:rsidR="00E33057" w:rsidRPr="00400BF9">
        <w:rPr>
          <w:rFonts w:ascii="Times New Roman" w:hAnsi="Times New Roman" w:cs="Times New Roman"/>
          <w:b/>
          <w:sz w:val="28"/>
          <w:szCs w:val="28"/>
        </w:rPr>
        <w:t>УМВД России по Курской области (В.А.Косарев)</w:t>
      </w:r>
      <w:r w:rsidR="00E33057">
        <w:rPr>
          <w:rFonts w:ascii="Times New Roman" w:hAnsi="Times New Roman" w:cs="Times New Roman"/>
          <w:b/>
          <w:sz w:val="28"/>
          <w:szCs w:val="28"/>
        </w:rPr>
        <w:t>, о</w:t>
      </w:r>
      <w:r w:rsidR="00E33057" w:rsidRPr="00400BF9">
        <w:rPr>
          <w:rFonts w:ascii="Times New Roman" w:hAnsi="Times New Roman" w:cs="Times New Roman"/>
          <w:b/>
          <w:sz w:val="28"/>
          <w:szCs w:val="28"/>
        </w:rPr>
        <w:t>тделу Администрации Курской области по обеспечению деятельности КДН и ЗП (Н.В.</w:t>
      </w:r>
      <w:r w:rsidR="00E33057">
        <w:rPr>
          <w:rFonts w:ascii="Times New Roman" w:hAnsi="Times New Roman" w:cs="Times New Roman"/>
          <w:b/>
          <w:sz w:val="28"/>
          <w:szCs w:val="28"/>
        </w:rPr>
        <w:t xml:space="preserve"> </w:t>
      </w:r>
      <w:r w:rsidR="00E33057" w:rsidRPr="00400BF9">
        <w:rPr>
          <w:rFonts w:ascii="Times New Roman" w:hAnsi="Times New Roman" w:cs="Times New Roman"/>
          <w:b/>
          <w:sz w:val="28"/>
          <w:szCs w:val="28"/>
        </w:rPr>
        <w:t>Крачковская)</w:t>
      </w:r>
      <w:r w:rsidR="00E33057">
        <w:rPr>
          <w:rFonts w:ascii="Times New Roman" w:hAnsi="Times New Roman" w:cs="Times New Roman"/>
          <w:b/>
          <w:sz w:val="28"/>
          <w:szCs w:val="28"/>
        </w:rPr>
        <w:t xml:space="preserve"> </w:t>
      </w:r>
      <w:r w:rsidR="00E33057" w:rsidRPr="00400BF9">
        <w:rPr>
          <w:rFonts w:ascii="Times New Roman" w:hAnsi="Times New Roman" w:cs="Times New Roman"/>
          <w:b/>
          <w:sz w:val="28"/>
          <w:szCs w:val="28"/>
        </w:rPr>
        <w:t xml:space="preserve"> </w:t>
      </w:r>
      <w:r>
        <w:rPr>
          <w:rFonts w:ascii="Times New Roman" w:hAnsi="Times New Roman" w:cs="Times New Roman"/>
          <w:sz w:val="28"/>
          <w:szCs w:val="28"/>
        </w:rPr>
        <w:t xml:space="preserve">провести анализ исполнения органами и учреждениями системы профилактики (по вопросам компетенции) муниципальных районов и городских округов Курской области мероприятий </w:t>
      </w:r>
      <w:r>
        <w:rPr>
          <w:rFonts w:ascii="Times New Roman" w:hAnsi="Times New Roman" w:cs="Times New Roman"/>
          <w:color w:val="22272F"/>
          <w:sz w:val="28"/>
        </w:rPr>
        <w:t xml:space="preserve">«Порядка </w:t>
      </w:r>
      <w:r>
        <w:rPr>
          <w:rFonts w:ascii="Times New Roman" w:hAnsi="Times New Roman" w:cs="Times New Roman"/>
          <w:color w:val="22272F"/>
          <w:sz w:val="28"/>
          <w:szCs w:val="28"/>
          <w:shd w:val="clear" w:color="auto" w:fill="FFFFFF"/>
        </w:rPr>
        <w:t xml:space="preserve">взаимодействия органов и учреждений системы профилактики безнадзорности и правонарушений в Курской области  при организации индивидуальной профилактической работы с несовершеннолетними и семьями, находящимися в социально опасном положении»,  утвержденного постановлением Администрации Курской области от 04.09.2019 года,   а также </w:t>
      </w:r>
      <w:r>
        <w:rPr>
          <w:color w:val="22272F"/>
          <w:szCs w:val="28"/>
          <w:shd w:val="clear" w:color="auto" w:fill="FFFFFF"/>
        </w:rPr>
        <w:t xml:space="preserve"> </w:t>
      </w:r>
      <w:r w:rsidRPr="00400BF9">
        <w:rPr>
          <w:rFonts w:ascii="Times New Roman" w:hAnsi="Times New Roman" w:cs="Times New Roman"/>
          <w:color w:val="22272F"/>
          <w:sz w:val="28"/>
          <w:szCs w:val="28"/>
          <w:shd w:val="clear" w:color="auto" w:fill="FFFFFF"/>
        </w:rPr>
        <w:t>«</w:t>
      </w:r>
      <w:r w:rsidRPr="00400BF9">
        <w:rPr>
          <w:rFonts w:ascii="Times New Roman" w:hAnsi="Times New Roman" w:cs="Times New Roman"/>
          <w:sz w:val="28"/>
          <w:szCs w:val="28"/>
        </w:rPr>
        <w:t xml:space="preserve">Порядка взаимодействия органов и учреждений системы профилактики безнадзорности и правонарушений несовершеннолетних Курской области по оказанию своевременной правовой, социальной и педагогической помощи  детям, подвергшимся жестокому обращению со стороны взрослых лиц», утвержденного постановлением </w:t>
      </w:r>
      <w:r w:rsidRPr="00400BF9">
        <w:rPr>
          <w:rFonts w:ascii="Times New Roman" w:hAnsi="Times New Roman" w:cs="Times New Roman"/>
          <w:bCs/>
          <w:sz w:val="28"/>
          <w:szCs w:val="28"/>
        </w:rPr>
        <w:t>КДН и ЗП Администрации Курской области от 17  декабря  2020 года №39.</w:t>
      </w:r>
    </w:p>
    <w:p w:rsidR="00520F48" w:rsidRDefault="00520F48" w:rsidP="00E33057">
      <w:pPr>
        <w:pBdr>
          <w:bottom w:val="single" w:sz="4" w:space="31" w:color="FFFFFF"/>
        </w:pBdr>
        <w:spacing w:after="0" w:line="240" w:lineRule="auto"/>
        <w:ind w:firstLine="851"/>
        <w:jc w:val="both"/>
        <w:rPr>
          <w:rFonts w:ascii="Times New Roman" w:hAnsi="Times New Roman" w:cs="Times New Roman"/>
          <w:b/>
          <w:bCs/>
          <w:sz w:val="28"/>
          <w:szCs w:val="28"/>
          <w:u w:val="single"/>
        </w:rPr>
      </w:pPr>
      <w:r w:rsidRPr="00400BF9">
        <w:rPr>
          <w:rFonts w:ascii="Times New Roman" w:hAnsi="Times New Roman" w:cs="Times New Roman"/>
          <w:bCs/>
          <w:sz w:val="28"/>
          <w:szCs w:val="28"/>
        </w:rPr>
        <w:t xml:space="preserve">Информацию о выполнении </w:t>
      </w:r>
      <w:r>
        <w:rPr>
          <w:rFonts w:ascii="Times New Roman" w:hAnsi="Times New Roman" w:cs="Times New Roman"/>
          <w:bCs/>
          <w:sz w:val="28"/>
          <w:szCs w:val="28"/>
        </w:rPr>
        <w:t xml:space="preserve">органами и учреждениями системы профилактики (по вопросам компетенции) указанных </w:t>
      </w:r>
      <w:r w:rsidRPr="00400BF9">
        <w:rPr>
          <w:rFonts w:ascii="Times New Roman" w:hAnsi="Times New Roman" w:cs="Times New Roman"/>
          <w:bCs/>
          <w:sz w:val="28"/>
          <w:szCs w:val="28"/>
        </w:rPr>
        <w:t xml:space="preserve">Порядков, а также об имеющихся проблемах по их реализации направить в КДН и ЗП Администрации Курской области </w:t>
      </w:r>
      <w:r w:rsidRPr="00400BF9">
        <w:rPr>
          <w:rFonts w:ascii="Times New Roman" w:hAnsi="Times New Roman" w:cs="Times New Roman"/>
          <w:b/>
          <w:bCs/>
          <w:sz w:val="28"/>
          <w:szCs w:val="28"/>
          <w:u w:val="single"/>
        </w:rPr>
        <w:t>в срок до 1 июня 2021 года.</w:t>
      </w:r>
    </w:p>
    <w:p w:rsidR="002301DB" w:rsidRDefault="002301DB" w:rsidP="00E33057">
      <w:pPr>
        <w:pBdr>
          <w:bottom w:val="single" w:sz="4" w:space="31" w:color="FFFFFF"/>
        </w:pBdr>
        <w:spacing w:after="0" w:line="240" w:lineRule="auto"/>
        <w:ind w:firstLine="851"/>
        <w:jc w:val="both"/>
        <w:rPr>
          <w:rFonts w:ascii="Times New Roman" w:hAnsi="Times New Roman" w:cs="Times New Roman"/>
          <w:bCs/>
          <w:sz w:val="28"/>
          <w:szCs w:val="28"/>
        </w:rPr>
      </w:pPr>
      <w:r w:rsidRPr="0032511C">
        <w:rPr>
          <w:rFonts w:ascii="Times New Roman" w:hAnsi="Times New Roman" w:cs="Times New Roman"/>
          <w:b/>
          <w:bCs/>
          <w:sz w:val="28"/>
          <w:szCs w:val="28"/>
        </w:rPr>
        <w:t>8.</w:t>
      </w:r>
      <w:r w:rsidRPr="002301DB">
        <w:rPr>
          <w:rFonts w:ascii="Times New Roman" w:hAnsi="Times New Roman" w:cs="Times New Roman"/>
          <w:bCs/>
          <w:sz w:val="28"/>
          <w:szCs w:val="28"/>
        </w:rPr>
        <w:t xml:space="preserve"> Информацию о выполнении указанного постановления (за исключением </w:t>
      </w:r>
      <w:r w:rsidR="0032511C">
        <w:rPr>
          <w:rFonts w:ascii="Times New Roman" w:hAnsi="Times New Roman" w:cs="Times New Roman"/>
          <w:bCs/>
          <w:sz w:val="28"/>
          <w:szCs w:val="28"/>
        </w:rPr>
        <w:t>п.п.3.1.,3.4. пункта 3 и пункта 7)</w:t>
      </w:r>
      <w:r w:rsidR="00095E0E">
        <w:rPr>
          <w:rFonts w:ascii="Times New Roman" w:hAnsi="Times New Roman" w:cs="Times New Roman"/>
          <w:bCs/>
          <w:sz w:val="28"/>
          <w:szCs w:val="28"/>
        </w:rPr>
        <w:t xml:space="preserve"> направить в КДН и ЗП Администрации Курской области до 15 октября 2021 года</w:t>
      </w:r>
      <w:r w:rsidR="0032511C">
        <w:rPr>
          <w:rFonts w:ascii="Times New Roman" w:hAnsi="Times New Roman" w:cs="Times New Roman"/>
          <w:bCs/>
          <w:sz w:val="28"/>
          <w:szCs w:val="28"/>
        </w:rPr>
        <w:t>.</w:t>
      </w:r>
    </w:p>
    <w:p w:rsidR="0018267D" w:rsidRPr="00590711" w:rsidRDefault="0018267D" w:rsidP="0018267D">
      <w:pPr>
        <w:spacing w:after="0" w:line="240" w:lineRule="auto"/>
        <w:rPr>
          <w:rFonts w:ascii="Times New Roman" w:hAnsi="Times New Roman" w:cs="Times New Roman"/>
          <w:sz w:val="27"/>
          <w:szCs w:val="27"/>
        </w:rPr>
      </w:pPr>
      <w:r w:rsidRPr="00590711">
        <w:rPr>
          <w:rFonts w:ascii="Times New Roman" w:hAnsi="Times New Roman" w:cs="Times New Roman"/>
          <w:sz w:val="27"/>
          <w:szCs w:val="27"/>
        </w:rPr>
        <w:t xml:space="preserve">Заместитель Губернатора </w:t>
      </w:r>
    </w:p>
    <w:p w:rsidR="0018267D" w:rsidRPr="00590711" w:rsidRDefault="0018267D" w:rsidP="0018267D">
      <w:pPr>
        <w:spacing w:after="0" w:line="240" w:lineRule="auto"/>
        <w:rPr>
          <w:rFonts w:ascii="Times New Roman" w:hAnsi="Times New Roman" w:cs="Times New Roman"/>
          <w:sz w:val="27"/>
          <w:szCs w:val="27"/>
        </w:rPr>
      </w:pPr>
      <w:r w:rsidRPr="00590711">
        <w:rPr>
          <w:rFonts w:ascii="Times New Roman" w:hAnsi="Times New Roman" w:cs="Times New Roman"/>
          <w:sz w:val="27"/>
          <w:szCs w:val="27"/>
        </w:rPr>
        <w:t>Курской области,</w:t>
      </w:r>
    </w:p>
    <w:p w:rsidR="0018267D" w:rsidRDefault="0018267D" w:rsidP="00095E0E">
      <w:pPr>
        <w:spacing w:after="0" w:line="240" w:lineRule="auto"/>
        <w:rPr>
          <w:rStyle w:val="FontStyle16"/>
          <w:b/>
          <w:sz w:val="27"/>
          <w:szCs w:val="27"/>
          <w:u w:val="single"/>
        </w:rPr>
      </w:pPr>
      <w:r w:rsidRPr="00590711">
        <w:rPr>
          <w:rFonts w:ascii="Times New Roman" w:hAnsi="Times New Roman" w:cs="Times New Roman"/>
          <w:sz w:val="27"/>
          <w:szCs w:val="27"/>
        </w:rPr>
        <w:t xml:space="preserve">председатель КДН и ЗП                                                                    </w:t>
      </w:r>
      <w:r>
        <w:rPr>
          <w:sz w:val="27"/>
          <w:szCs w:val="27"/>
        </w:rPr>
        <w:t xml:space="preserve">       </w:t>
      </w:r>
      <w:r w:rsidRPr="00590711">
        <w:rPr>
          <w:rFonts w:ascii="Times New Roman" w:hAnsi="Times New Roman" w:cs="Times New Roman"/>
          <w:sz w:val="27"/>
          <w:szCs w:val="27"/>
        </w:rPr>
        <w:t xml:space="preserve"> А.В. Белостоцкий</w:t>
      </w:r>
    </w:p>
    <w:sectPr w:rsidR="0018267D" w:rsidSect="007D3CF8">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96B" w:rsidRDefault="0066396B" w:rsidP="007D3CF8">
      <w:pPr>
        <w:spacing w:after="0" w:line="240" w:lineRule="auto"/>
      </w:pPr>
      <w:r>
        <w:separator/>
      </w:r>
    </w:p>
  </w:endnote>
  <w:endnote w:type="continuationSeparator" w:id="1">
    <w:p w:rsidR="0066396B" w:rsidRDefault="0066396B" w:rsidP="007D3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WenQuanYi Zen Hei Sharp">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96B" w:rsidRDefault="0066396B" w:rsidP="007D3CF8">
      <w:pPr>
        <w:spacing w:after="0" w:line="240" w:lineRule="auto"/>
      </w:pPr>
      <w:r>
        <w:separator/>
      </w:r>
    </w:p>
  </w:footnote>
  <w:footnote w:type="continuationSeparator" w:id="1">
    <w:p w:rsidR="0066396B" w:rsidRDefault="0066396B" w:rsidP="007D3C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9972"/>
      <w:docPartObj>
        <w:docPartGallery w:val="Page Numbers (Top of Page)"/>
        <w:docPartUnique/>
      </w:docPartObj>
    </w:sdtPr>
    <w:sdtContent>
      <w:p w:rsidR="007D3CF8" w:rsidRDefault="00951088">
        <w:pPr>
          <w:pStyle w:val="a4"/>
          <w:jc w:val="center"/>
        </w:pPr>
        <w:fldSimple w:instr=" PAGE   \* MERGEFORMAT ">
          <w:r w:rsidR="00095E0E">
            <w:rPr>
              <w:noProof/>
            </w:rPr>
            <w:t>11</w:t>
          </w:r>
        </w:fldSimple>
      </w:p>
    </w:sdtContent>
  </w:sdt>
  <w:p w:rsidR="00460BA7" w:rsidRDefault="00460BA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8267D"/>
    <w:rsid w:val="00095E0E"/>
    <w:rsid w:val="0018267D"/>
    <w:rsid w:val="001B3769"/>
    <w:rsid w:val="002301DB"/>
    <w:rsid w:val="002A3953"/>
    <w:rsid w:val="0032511C"/>
    <w:rsid w:val="003658E9"/>
    <w:rsid w:val="00460BA7"/>
    <w:rsid w:val="00480C3B"/>
    <w:rsid w:val="00520F48"/>
    <w:rsid w:val="00531766"/>
    <w:rsid w:val="005F3781"/>
    <w:rsid w:val="0066396B"/>
    <w:rsid w:val="006677F2"/>
    <w:rsid w:val="007D3CF8"/>
    <w:rsid w:val="008823BB"/>
    <w:rsid w:val="008C1F5A"/>
    <w:rsid w:val="00951088"/>
    <w:rsid w:val="00C466C9"/>
    <w:rsid w:val="00CE021D"/>
    <w:rsid w:val="00E33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6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Web)1,Стиль мой"/>
    <w:basedOn w:val="a"/>
    <w:uiPriority w:val="99"/>
    <w:unhideWhenUsed/>
    <w:qFormat/>
    <w:rsid w:val="00182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18267D"/>
    <w:rPr>
      <w:rFonts w:ascii="Times New Roman" w:hAnsi="Times New Roman" w:cs="Times New Roman" w:hint="default"/>
      <w:color w:val="000000"/>
      <w:sz w:val="18"/>
      <w:szCs w:val="18"/>
    </w:rPr>
  </w:style>
  <w:style w:type="character" w:customStyle="1" w:styleId="2">
    <w:name w:val="Основной текст (2) + Полужирный"/>
    <w:basedOn w:val="a0"/>
    <w:rsid w:val="0018267D"/>
    <w:rPr>
      <w:rFonts w:ascii="Palatino Linotype" w:eastAsia="Palatino Linotype" w:hAnsi="Palatino Linotype" w:cs="Palatino Linotype" w:hint="default"/>
      <w:b/>
      <w:bCs/>
      <w:i w:val="0"/>
      <w:iCs w:val="0"/>
      <w:caps w:val="0"/>
      <w:smallCaps w:val="0"/>
      <w:color w:val="000000"/>
      <w:spacing w:val="0"/>
      <w:w w:val="100"/>
      <w:sz w:val="24"/>
      <w:szCs w:val="24"/>
      <w:u w:val="single"/>
      <w:lang w:val="ru-RU" w:eastAsia="ru-RU" w:bidi="ru-RU"/>
    </w:rPr>
  </w:style>
  <w:style w:type="character" w:customStyle="1" w:styleId="FontStyle21">
    <w:name w:val="Font Style21"/>
    <w:rsid w:val="0018267D"/>
    <w:rPr>
      <w:rFonts w:ascii="Times New Roman" w:hAnsi="Times New Roman" w:cs="Times New Roman" w:hint="default"/>
      <w:color w:val="000000"/>
      <w:sz w:val="26"/>
      <w:szCs w:val="26"/>
    </w:rPr>
  </w:style>
  <w:style w:type="paragraph" w:styleId="a4">
    <w:name w:val="header"/>
    <w:basedOn w:val="a"/>
    <w:link w:val="a5"/>
    <w:uiPriority w:val="99"/>
    <w:unhideWhenUsed/>
    <w:rsid w:val="001826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267D"/>
  </w:style>
  <w:style w:type="paragraph" w:styleId="a6">
    <w:name w:val="Title"/>
    <w:basedOn w:val="a"/>
    <w:link w:val="a7"/>
    <w:qFormat/>
    <w:rsid w:val="00520F48"/>
    <w:pPr>
      <w:spacing w:after="0" w:line="240" w:lineRule="auto"/>
      <w:ind w:left="4248"/>
      <w:jc w:val="center"/>
    </w:pPr>
    <w:rPr>
      <w:rFonts w:ascii="Times New Roman" w:eastAsia="Times New Roman" w:hAnsi="Times New Roman" w:cs="Times New Roman"/>
      <w:bCs/>
      <w:sz w:val="28"/>
      <w:szCs w:val="24"/>
      <w:lang w:eastAsia="ru-RU"/>
    </w:rPr>
  </w:style>
  <w:style w:type="character" w:customStyle="1" w:styleId="a7">
    <w:name w:val="Название Знак"/>
    <w:basedOn w:val="a0"/>
    <w:link w:val="a6"/>
    <w:rsid w:val="00520F48"/>
    <w:rPr>
      <w:rFonts w:ascii="Times New Roman" w:eastAsia="Times New Roman" w:hAnsi="Times New Roman" w:cs="Times New Roman"/>
      <w:bCs/>
      <w:sz w:val="28"/>
      <w:szCs w:val="24"/>
      <w:lang w:eastAsia="ru-RU"/>
    </w:rPr>
  </w:style>
  <w:style w:type="character" w:customStyle="1" w:styleId="blk">
    <w:name w:val="blk"/>
    <w:basedOn w:val="a0"/>
    <w:rsid w:val="00460BA7"/>
  </w:style>
  <w:style w:type="character" w:customStyle="1" w:styleId="FontStyle11">
    <w:name w:val="Font Style11"/>
    <w:basedOn w:val="a0"/>
    <w:uiPriority w:val="99"/>
    <w:rsid w:val="00460BA7"/>
    <w:rPr>
      <w:rFonts w:ascii="Times New Roman" w:hAnsi="Times New Roman" w:cs="Times New Roman" w:hint="default"/>
      <w:b/>
      <w:bCs/>
      <w:sz w:val="26"/>
      <w:szCs w:val="26"/>
    </w:rPr>
  </w:style>
  <w:style w:type="paragraph" w:styleId="a8">
    <w:name w:val="footer"/>
    <w:basedOn w:val="a"/>
    <w:link w:val="a9"/>
    <w:uiPriority w:val="99"/>
    <w:semiHidden/>
    <w:unhideWhenUsed/>
    <w:rsid w:val="007D3CF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D3CF8"/>
  </w:style>
</w:styles>
</file>

<file path=word/webSettings.xml><?xml version="1.0" encoding="utf-8"?>
<w:webSettings xmlns:r="http://schemas.openxmlformats.org/officeDocument/2006/relationships" xmlns:w="http://schemas.openxmlformats.org/wordprocessingml/2006/main">
  <w:divs>
    <w:div w:id="134566255">
      <w:bodyDiv w:val="1"/>
      <w:marLeft w:val="0"/>
      <w:marRight w:val="0"/>
      <w:marTop w:val="0"/>
      <w:marBottom w:val="0"/>
      <w:divBdr>
        <w:top w:val="none" w:sz="0" w:space="0" w:color="auto"/>
        <w:left w:val="none" w:sz="0" w:space="0" w:color="auto"/>
        <w:bottom w:val="none" w:sz="0" w:space="0" w:color="auto"/>
        <w:right w:val="none" w:sz="0" w:space="0" w:color="auto"/>
      </w:divBdr>
    </w:div>
    <w:div w:id="919950966">
      <w:bodyDiv w:val="1"/>
      <w:marLeft w:val="0"/>
      <w:marRight w:val="0"/>
      <w:marTop w:val="0"/>
      <w:marBottom w:val="0"/>
      <w:divBdr>
        <w:top w:val="none" w:sz="0" w:space="0" w:color="auto"/>
        <w:left w:val="none" w:sz="0" w:space="0" w:color="auto"/>
        <w:bottom w:val="none" w:sz="0" w:space="0" w:color="auto"/>
        <w:right w:val="none" w:sz="0" w:space="0" w:color="auto"/>
      </w:divBdr>
    </w:div>
    <w:div w:id="938877208">
      <w:bodyDiv w:val="1"/>
      <w:marLeft w:val="0"/>
      <w:marRight w:val="0"/>
      <w:marTop w:val="0"/>
      <w:marBottom w:val="0"/>
      <w:divBdr>
        <w:top w:val="none" w:sz="0" w:space="0" w:color="auto"/>
        <w:left w:val="none" w:sz="0" w:space="0" w:color="auto"/>
        <w:bottom w:val="none" w:sz="0" w:space="0" w:color="auto"/>
        <w:right w:val="none" w:sz="0" w:space="0" w:color="auto"/>
      </w:divBdr>
    </w:div>
    <w:div w:id="1595632352">
      <w:bodyDiv w:val="1"/>
      <w:marLeft w:val="0"/>
      <w:marRight w:val="0"/>
      <w:marTop w:val="0"/>
      <w:marBottom w:val="0"/>
      <w:divBdr>
        <w:top w:val="none" w:sz="0" w:space="0" w:color="auto"/>
        <w:left w:val="none" w:sz="0" w:space="0" w:color="auto"/>
        <w:bottom w:val="none" w:sz="0" w:space="0" w:color="auto"/>
        <w:right w:val="none" w:sz="0" w:space="0" w:color="auto"/>
      </w:divBdr>
    </w:div>
    <w:div w:id="1842970424">
      <w:bodyDiv w:val="1"/>
      <w:marLeft w:val="0"/>
      <w:marRight w:val="0"/>
      <w:marTop w:val="0"/>
      <w:marBottom w:val="0"/>
      <w:divBdr>
        <w:top w:val="none" w:sz="0" w:space="0" w:color="auto"/>
        <w:left w:val="none" w:sz="0" w:space="0" w:color="auto"/>
        <w:bottom w:val="none" w:sz="0" w:space="0" w:color="auto"/>
        <w:right w:val="none" w:sz="0" w:space="0" w:color="auto"/>
      </w:divBdr>
    </w:div>
    <w:div w:id="212985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11</Pages>
  <Words>4270</Words>
  <Characters>24340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2021-04-27T10:14:00Z</cp:lastPrinted>
  <dcterms:created xsi:type="dcterms:W3CDTF">2021-04-27T09:02:00Z</dcterms:created>
  <dcterms:modified xsi:type="dcterms:W3CDTF">2021-04-28T10:59:00Z</dcterms:modified>
</cp:coreProperties>
</file>