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965A" w14:textId="377CCB0C" w:rsidR="00913638" w:rsidRDefault="00913638" w:rsidP="00941C33">
      <w:pPr>
        <w:jc w:val="center"/>
        <w:rPr>
          <w:b/>
          <w:spacing w:val="6"/>
          <w:sz w:val="32"/>
          <w:szCs w:val="32"/>
        </w:rPr>
      </w:pPr>
    </w:p>
    <w:p w14:paraId="7A99D5CE" w14:textId="77777777" w:rsidR="00913638" w:rsidRDefault="00913638" w:rsidP="000F3969">
      <w:pPr>
        <w:ind w:firstLine="709"/>
        <w:jc w:val="center"/>
        <w:rPr>
          <w:b/>
          <w:spacing w:val="6"/>
          <w:sz w:val="32"/>
          <w:szCs w:val="32"/>
        </w:rPr>
      </w:pPr>
    </w:p>
    <w:p w14:paraId="646E815A" w14:textId="41C8BF83" w:rsidR="00913638" w:rsidRDefault="00913638" w:rsidP="00182D5A">
      <w:pPr>
        <w:jc w:val="center"/>
        <w:rPr>
          <w:sz w:val="26"/>
        </w:rPr>
      </w:pPr>
    </w:p>
    <w:p w14:paraId="4D67E579" w14:textId="25DB277A" w:rsidR="00625170" w:rsidRDefault="00625170" w:rsidP="00182D5A">
      <w:pPr>
        <w:jc w:val="center"/>
        <w:rPr>
          <w:sz w:val="26"/>
        </w:rPr>
      </w:pPr>
    </w:p>
    <w:p w14:paraId="638648F6" w14:textId="31A9F6CF" w:rsidR="00625170" w:rsidRDefault="00625170" w:rsidP="00182D5A">
      <w:pPr>
        <w:jc w:val="center"/>
        <w:rPr>
          <w:sz w:val="26"/>
        </w:rPr>
      </w:pPr>
    </w:p>
    <w:p w14:paraId="606E3D30" w14:textId="002E3A0D" w:rsidR="00625170" w:rsidRDefault="00625170" w:rsidP="00182D5A">
      <w:pPr>
        <w:jc w:val="center"/>
        <w:rPr>
          <w:sz w:val="26"/>
        </w:rPr>
      </w:pPr>
    </w:p>
    <w:p w14:paraId="0875AF83" w14:textId="25DADD34" w:rsidR="00625170" w:rsidRDefault="00625170" w:rsidP="00182D5A">
      <w:pPr>
        <w:jc w:val="center"/>
        <w:rPr>
          <w:sz w:val="26"/>
        </w:rPr>
      </w:pPr>
    </w:p>
    <w:p w14:paraId="5864E6FA" w14:textId="31FDE045" w:rsidR="00625170" w:rsidRDefault="00625170" w:rsidP="00182D5A">
      <w:pPr>
        <w:jc w:val="center"/>
        <w:rPr>
          <w:sz w:val="26"/>
        </w:rPr>
      </w:pPr>
    </w:p>
    <w:p w14:paraId="73919852" w14:textId="338D7927" w:rsidR="00625170" w:rsidRDefault="00625170" w:rsidP="00182D5A">
      <w:pPr>
        <w:jc w:val="center"/>
        <w:rPr>
          <w:sz w:val="26"/>
        </w:rPr>
      </w:pPr>
    </w:p>
    <w:p w14:paraId="556D8E48" w14:textId="66F83413" w:rsidR="00625170" w:rsidRDefault="00625170" w:rsidP="00182D5A">
      <w:pPr>
        <w:jc w:val="center"/>
        <w:rPr>
          <w:sz w:val="26"/>
        </w:rPr>
      </w:pPr>
    </w:p>
    <w:p w14:paraId="5AF2A786" w14:textId="2A11ABBA" w:rsidR="00625170" w:rsidRDefault="00625170" w:rsidP="00182D5A">
      <w:pPr>
        <w:jc w:val="center"/>
        <w:rPr>
          <w:sz w:val="26"/>
        </w:rPr>
      </w:pPr>
    </w:p>
    <w:p w14:paraId="02F5D591" w14:textId="2C0ECABB" w:rsidR="00625170" w:rsidRDefault="00625170" w:rsidP="00182D5A">
      <w:pPr>
        <w:jc w:val="center"/>
        <w:rPr>
          <w:sz w:val="26"/>
        </w:rPr>
      </w:pPr>
    </w:p>
    <w:p w14:paraId="4E844479" w14:textId="4343ACF3" w:rsidR="00625170" w:rsidRDefault="00625170" w:rsidP="00182D5A">
      <w:pPr>
        <w:jc w:val="center"/>
        <w:rPr>
          <w:sz w:val="26"/>
        </w:rPr>
      </w:pPr>
    </w:p>
    <w:p w14:paraId="164EBBB3" w14:textId="65837833" w:rsidR="00625170" w:rsidRDefault="00625170" w:rsidP="00182D5A">
      <w:pPr>
        <w:jc w:val="center"/>
        <w:rPr>
          <w:sz w:val="26"/>
        </w:rPr>
      </w:pPr>
    </w:p>
    <w:p w14:paraId="7FA722E0" w14:textId="49F1F039" w:rsidR="00625170" w:rsidRDefault="00625170" w:rsidP="00182D5A">
      <w:pPr>
        <w:jc w:val="center"/>
        <w:rPr>
          <w:sz w:val="26"/>
        </w:rPr>
      </w:pPr>
    </w:p>
    <w:p w14:paraId="7E655759" w14:textId="77777777" w:rsidR="00913638" w:rsidRPr="00FB5BA7" w:rsidRDefault="00913638" w:rsidP="004658A3">
      <w:pPr>
        <w:jc w:val="both"/>
        <w:rPr>
          <w:b/>
          <w:sz w:val="28"/>
          <w:szCs w:val="28"/>
        </w:rPr>
      </w:pPr>
    </w:p>
    <w:p w14:paraId="33BA3B48" w14:textId="77777777" w:rsidR="00625170" w:rsidRDefault="00913638" w:rsidP="00334DAD">
      <w:pPr>
        <w:jc w:val="center"/>
        <w:rPr>
          <w:b/>
          <w:sz w:val="28"/>
          <w:szCs w:val="28"/>
        </w:rPr>
      </w:pPr>
      <w:r w:rsidRPr="003F6977">
        <w:rPr>
          <w:b/>
          <w:sz w:val="28"/>
          <w:szCs w:val="28"/>
        </w:rPr>
        <w:t xml:space="preserve">О включении </w:t>
      </w:r>
      <w:r>
        <w:rPr>
          <w:b/>
          <w:sz w:val="28"/>
          <w:szCs w:val="28"/>
        </w:rPr>
        <w:t xml:space="preserve">выявленного объекта археологического наследия </w:t>
      </w:r>
    </w:p>
    <w:p w14:paraId="10D4E2A0" w14:textId="4246DDDD" w:rsidR="00913638" w:rsidRPr="00047FAB" w:rsidRDefault="00913638" w:rsidP="00334DAD">
      <w:pPr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в перечень выявленных объектов культурного наследия, расположенных на территории Курской области</w:t>
      </w:r>
    </w:p>
    <w:p w14:paraId="5206E02D" w14:textId="77777777" w:rsidR="00913638" w:rsidRPr="0051206E" w:rsidRDefault="00913638" w:rsidP="00E82E6B">
      <w:pPr>
        <w:ind w:firstLine="709"/>
        <w:jc w:val="center"/>
        <w:rPr>
          <w:b/>
          <w:bCs/>
          <w:sz w:val="28"/>
          <w:szCs w:val="28"/>
        </w:rPr>
      </w:pPr>
    </w:p>
    <w:p w14:paraId="6CD30632" w14:textId="77777777" w:rsidR="00913638" w:rsidRPr="0051206E" w:rsidRDefault="00913638" w:rsidP="00E82E6B">
      <w:pPr>
        <w:ind w:firstLine="709"/>
        <w:jc w:val="center"/>
        <w:rPr>
          <w:b/>
          <w:bCs/>
          <w:sz w:val="28"/>
          <w:szCs w:val="28"/>
        </w:rPr>
      </w:pPr>
    </w:p>
    <w:p w14:paraId="61433FAB" w14:textId="686C0B31" w:rsidR="00625170" w:rsidRPr="00625170" w:rsidRDefault="00913638" w:rsidP="00625170">
      <w:pPr>
        <w:ind w:firstLine="709"/>
        <w:jc w:val="both"/>
        <w:rPr>
          <w:sz w:val="28"/>
          <w:szCs w:val="28"/>
        </w:rPr>
      </w:pPr>
      <w:r w:rsidRPr="00BA2A32">
        <w:rPr>
          <w:sz w:val="28"/>
          <w:szCs w:val="28"/>
        </w:rPr>
        <w:t xml:space="preserve">В </w:t>
      </w:r>
      <w:r w:rsidR="00625170" w:rsidRPr="00625170">
        <w:rPr>
          <w:sz w:val="28"/>
          <w:szCs w:val="28"/>
        </w:rPr>
        <w:t>соответствии со статьей 16.1 Федерального закона</w:t>
      </w:r>
      <w:r w:rsidR="00EC0ADD">
        <w:rPr>
          <w:sz w:val="28"/>
          <w:szCs w:val="28"/>
        </w:rPr>
        <w:t xml:space="preserve"> </w:t>
      </w:r>
      <w:r w:rsidR="00F5309C">
        <w:rPr>
          <w:sz w:val="28"/>
          <w:szCs w:val="28"/>
        </w:rPr>
        <w:t xml:space="preserve">                                                       </w:t>
      </w:r>
      <w:r w:rsidR="00625170" w:rsidRPr="00625170">
        <w:rPr>
          <w:sz w:val="28"/>
          <w:szCs w:val="28"/>
        </w:rPr>
        <w:t>от 25 июня 2002 года № 73-ФЗ «Об объектах культурного наследия (памятниках истории и культуры) народов Российской Федерации», приказом Министерства культуры Российской Федерации</w:t>
      </w:r>
      <w:r w:rsidR="00EC0ADD">
        <w:rPr>
          <w:sz w:val="28"/>
          <w:szCs w:val="28"/>
        </w:rPr>
        <w:t xml:space="preserve"> </w:t>
      </w:r>
      <w:r w:rsidR="00F5309C">
        <w:rPr>
          <w:sz w:val="28"/>
          <w:szCs w:val="28"/>
        </w:rPr>
        <w:t xml:space="preserve">                                                        </w:t>
      </w:r>
      <w:r w:rsidR="00625170" w:rsidRPr="00625170">
        <w:rPr>
          <w:sz w:val="28"/>
          <w:szCs w:val="28"/>
        </w:rPr>
        <w:t xml:space="preserve">от 1 сентября 2015 г. № 2328 «Об утверждении перечня отдельных сведений об объектах археологического наследия, которые не подлежат опубликованию», Законом Курской области от 29 декабря 2005 года </w:t>
      </w:r>
      <w:r w:rsidR="00F5309C">
        <w:rPr>
          <w:sz w:val="28"/>
          <w:szCs w:val="28"/>
        </w:rPr>
        <w:t xml:space="preserve">                          </w:t>
      </w:r>
      <w:r w:rsidR="00625170" w:rsidRPr="00625170">
        <w:rPr>
          <w:sz w:val="28"/>
          <w:szCs w:val="28"/>
        </w:rPr>
        <w:t xml:space="preserve">№ 120-ЗКО «Об объектах культурного наследия Курской области», </w:t>
      </w:r>
      <w:r w:rsidR="00FE1F85" w:rsidRPr="00FE1F85">
        <w:rPr>
          <w:sz w:val="28"/>
          <w:szCs w:val="28"/>
        </w:rPr>
        <w:t>Положением об управлении по государственной охране объектов культурного наследия Курской области, утвержденным постановлением Губернатора Курской области от 15.09.2020 № 274-пг</w:t>
      </w:r>
      <w:r w:rsidR="00FE1F85">
        <w:rPr>
          <w:sz w:val="28"/>
          <w:szCs w:val="28"/>
        </w:rPr>
        <w:t>,</w:t>
      </w:r>
      <w:r w:rsidR="00625170" w:rsidRPr="00625170">
        <w:rPr>
          <w:sz w:val="28"/>
          <w:szCs w:val="28"/>
        </w:rPr>
        <w:t xml:space="preserve"> на основании сведений об обнаружении объекта археологического наследия</w:t>
      </w:r>
      <w:r w:rsidR="00F5309C">
        <w:rPr>
          <w:sz w:val="28"/>
          <w:szCs w:val="28"/>
        </w:rPr>
        <w:t xml:space="preserve">                                    </w:t>
      </w:r>
      <w:r w:rsidR="00625170" w:rsidRPr="00625170">
        <w:rPr>
          <w:sz w:val="28"/>
          <w:szCs w:val="28"/>
        </w:rPr>
        <w:t xml:space="preserve">при проведении археологических полевых работ по открытому листу (разрешению) от </w:t>
      </w:r>
      <w:r w:rsidR="00046911">
        <w:rPr>
          <w:sz w:val="28"/>
          <w:szCs w:val="28"/>
        </w:rPr>
        <w:t>21</w:t>
      </w:r>
      <w:r w:rsidR="00AC0002">
        <w:rPr>
          <w:sz w:val="28"/>
          <w:szCs w:val="28"/>
        </w:rPr>
        <w:t xml:space="preserve"> </w:t>
      </w:r>
      <w:r w:rsidR="00046911">
        <w:rPr>
          <w:sz w:val="28"/>
          <w:szCs w:val="28"/>
        </w:rPr>
        <w:t>апреля</w:t>
      </w:r>
      <w:r w:rsidR="00625170" w:rsidRPr="00625170">
        <w:rPr>
          <w:sz w:val="28"/>
          <w:szCs w:val="28"/>
        </w:rPr>
        <w:t xml:space="preserve"> 20</w:t>
      </w:r>
      <w:r w:rsidR="00046911">
        <w:rPr>
          <w:sz w:val="28"/>
          <w:szCs w:val="28"/>
        </w:rPr>
        <w:t>23</w:t>
      </w:r>
      <w:r w:rsidR="00625170" w:rsidRPr="00625170">
        <w:rPr>
          <w:sz w:val="28"/>
          <w:szCs w:val="28"/>
        </w:rPr>
        <w:t xml:space="preserve"> г.</w:t>
      </w:r>
      <w:r w:rsidR="004658A3">
        <w:rPr>
          <w:sz w:val="28"/>
          <w:szCs w:val="28"/>
        </w:rPr>
        <w:t xml:space="preserve"> </w:t>
      </w:r>
      <w:r w:rsidR="006045FA" w:rsidRPr="006045FA">
        <w:rPr>
          <w:sz w:val="28"/>
          <w:szCs w:val="28"/>
        </w:rPr>
        <w:t>№ 06</w:t>
      </w:r>
      <w:r w:rsidR="00046911">
        <w:rPr>
          <w:sz w:val="28"/>
          <w:szCs w:val="28"/>
        </w:rPr>
        <w:t>35</w:t>
      </w:r>
      <w:r w:rsidR="006045FA" w:rsidRPr="006045FA">
        <w:rPr>
          <w:sz w:val="28"/>
          <w:szCs w:val="28"/>
        </w:rPr>
        <w:t>-20</w:t>
      </w:r>
      <w:r w:rsidR="00046911">
        <w:rPr>
          <w:sz w:val="28"/>
          <w:szCs w:val="28"/>
        </w:rPr>
        <w:t>23</w:t>
      </w:r>
      <w:r w:rsidR="00625170" w:rsidRPr="00625170">
        <w:rPr>
          <w:sz w:val="28"/>
          <w:szCs w:val="28"/>
        </w:rPr>
        <w:t xml:space="preserve">, выданному Министерством культуры Российской Федерации на имя </w:t>
      </w:r>
      <w:r w:rsidR="00046911">
        <w:rPr>
          <w:sz w:val="28"/>
          <w:szCs w:val="28"/>
        </w:rPr>
        <w:t>А</w:t>
      </w:r>
      <w:r w:rsidR="006045FA" w:rsidRPr="006045FA">
        <w:rPr>
          <w:sz w:val="28"/>
          <w:szCs w:val="28"/>
        </w:rPr>
        <w:t>.</w:t>
      </w:r>
      <w:r w:rsidR="00046911">
        <w:rPr>
          <w:sz w:val="28"/>
          <w:szCs w:val="28"/>
        </w:rPr>
        <w:t>О</w:t>
      </w:r>
      <w:r w:rsidR="006045FA">
        <w:rPr>
          <w:sz w:val="28"/>
          <w:szCs w:val="28"/>
        </w:rPr>
        <w:t>.</w:t>
      </w:r>
      <w:r w:rsidR="006045FA" w:rsidRPr="006045FA">
        <w:rPr>
          <w:sz w:val="28"/>
          <w:szCs w:val="28"/>
        </w:rPr>
        <w:t xml:space="preserve"> </w:t>
      </w:r>
      <w:proofErr w:type="spellStart"/>
      <w:r w:rsidR="006045FA" w:rsidRPr="006045FA">
        <w:rPr>
          <w:sz w:val="28"/>
          <w:szCs w:val="28"/>
        </w:rPr>
        <w:t>Гол</w:t>
      </w:r>
      <w:r w:rsidR="00046911">
        <w:rPr>
          <w:sz w:val="28"/>
          <w:szCs w:val="28"/>
        </w:rPr>
        <w:t>ышкин</w:t>
      </w:r>
      <w:r w:rsidR="00F5309C">
        <w:rPr>
          <w:sz w:val="28"/>
          <w:szCs w:val="28"/>
        </w:rPr>
        <w:t>а</w:t>
      </w:r>
      <w:proofErr w:type="spellEnd"/>
      <w:r w:rsidR="00625170" w:rsidRPr="00625170">
        <w:rPr>
          <w:sz w:val="28"/>
          <w:szCs w:val="28"/>
        </w:rPr>
        <w:t>, ПРИКАЗЫВАЮ:</w:t>
      </w:r>
    </w:p>
    <w:p w14:paraId="39DCB277" w14:textId="0BCB090B" w:rsidR="00A029E6" w:rsidRPr="00046911" w:rsidRDefault="00625170" w:rsidP="00E23517">
      <w:pPr>
        <w:pStyle w:val="Default"/>
        <w:ind w:firstLine="709"/>
        <w:jc w:val="both"/>
      </w:pPr>
      <w:r w:rsidRPr="00625170">
        <w:rPr>
          <w:sz w:val="28"/>
          <w:szCs w:val="28"/>
        </w:rPr>
        <w:t xml:space="preserve">1. Включить в перечень выявленных объектов культурного наследия, расположенных на территории Курской области, выявленный объект археологического наследия </w:t>
      </w:r>
      <w:r w:rsidR="00046911" w:rsidRPr="00046911">
        <w:rPr>
          <w:sz w:val="28"/>
          <w:szCs w:val="28"/>
        </w:rPr>
        <w:t xml:space="preserve">«Исторический культурный слой г. Курска </w:t>
      </w:r>
      <w:r w:rsidR="00F5309C">
        <w:rPr>
          <w:sz w:val="28"/>
          <w:szCs w:val="28"/>
        </w:rPr>
        <w:t xml:space="preserve">     </w:t>
      </w:r>
      <w:r w:rsidR="00046911" w:rsidRPr="00046911">
        <w:rPr>
          <w:sz w:val="28"/>
          <w:szCs w:val="28"/>
        </w:rPr>
        <w:t>XVII - нач. XX вв. Ул. Ленина</w:t>
      </w:r>
      <w:r w:rsidR="00EA64DE" w:rsidRPr="00EA64DE">
        <w:rPr>
          <w:sz w:val="28"/>
          <w:szCs w:val="28"/>
        </w:rPr>
        <w:t>»</w:t>
      </w:r>
      <w:r w:rsidR="00EA64DE">
        <w:rPr>
          <w:sz w:val="28"/>
          <w:szCs w:val="28"/>
        </w:rPr>
        <w:t xml:space="preserve">, </w:t>
      </w:r>
      <w:r w:rsidRPr="00625170">
        <w:rPr>
          <w:sz w:val="28"/>
          <w:szCs w:val="28"/>
        </w:rPr>
        <w:t xml:space="preserve">сведения о местонахождении данного объекта археологического наследия, указанные согласно </w:t>
      </w:r>
      <w:r w:rsidR="00103AA5" w:rsidRPr="00625170">
        <w:rPr>
          <w:sz w:val="28"/>
          <w:szCs w:val="28"/>
        </w:rPr>
        <w:t>приложению</w:t>
      </w:r>
      <w:r w:rsidR="00EA64DE">
        <w:rPr>
          <w:sz w:val="28"/>
          <w:szCs w:val="28"/>
        </w:rPr>
        <w:t xml:space="preserve"> </w:t>
      </w:r>
      <w:r w:rsidR="00F5309C">
        <w:rPr>
          <w:sz w:val="28"/>
          <w:szCs w:val="28"/>
        </w:rPr>
        <w:t xml:space="preserve">                       </w:t>
      </w:r>
      <w:r w:rsidRPr="00625170">
        <w:rPr>
          <w:sz w:val="28"/>
          <w:szCs w:val="28"/>
        </w:rPr>
        <w:t>к настоящему приказу (не подлежит опубликованию).</w:t>
      </w:r>
    </w:p>
    <w:p w14:paraId="32CD16E7" w14:textId="0726999B" w:rsidR="00625170" w:rsidRPr="00625170" w:rsidRDefault="00A029E6" w:rsidP="006251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658A3">
        <w:rPr>
          <w:sz w:val="28"/>
          <w:szCs w:val="28"/>
        </w:rPr>
        <w:t> </w:t>
      </w:r>
      <w:r w:rsidR="00625170" w:rsidRPr="00625170">
        <w:rPr>
          <w:sz w:val="28"/>
          <w:szCs w:val="28"/>
        </w:rPr>
        <w:t xml:space="preserve">Утвердить границы территории выявленного объекта археологического наследия </w:t>
      </w:r>
      <w:r w:rsidR="00046911" w:rsidRPr="00046911">
        <w:rPr>
          <w:sz w:val="28"/>
          <w:szCs w:val="28"/>
        </w:rPr>
        <w:t xml:space="preserve">«Исторический культурный слой г. </w:t>
      </w:r>
      <w:proofErr w:type="gramStart"/>
      <w:r w:rsidR="00046911" w:rsidRPr="00046911">
        <w:rPr>
          <w:sz w:val="28"/>
          <w:szCs w:val="28"/>
        </w:rPr>
        <w:t xml:space="preserve">Курска </w:t>
      </w:r>
      <w:r w:rsidR="00F5309C">
        <w:rPr>
          <w:sz w:val="28"/>
          <w:szCs w:val="28"/>
        </w:rPr>
        <w:t xml:space="preserve"> </w:t>
      </w:r>
      <w:r w:rsidR="00046911" w:rsidRPr="00046911">
        <w:rPr>
          <w:sz w:val="28"/>
          <w:szCs w:val="28"/>
        </w:rPr>
        <w:lastRenderedPageBreak/>
        <w:t>XVII</w:t>
      </w:r>
      <w:proofErr w:type="gramEnd"/>
      <w:r w:rsidR="00046911" w:rsidRPr="00046911">
        <w:rPr>
          <w:sz w:val="28"/>
          <w:szCs w:val="28"/>
        </w:rPr>
        <w:t xml:space="preserve"> - нач. XX вв. Ул. Ленина»</w:t>
      </w:r>
      <w:r w:rsidR="00625170" w:rsidRPr="00625170">
        <w:rPr>
          <w:sz w:val="28"/>
          <w:szCs w:val="28"/>
        </w:rPr>
        <w:t>, согласно приложению к настоящему приказу (не подлежит опубликованию).</w:t>
      </w:r>
    </w:p>
    <w:p w14:paraId="74858529" w14:textId="5EC1CDE5" w:rsidR="00DD04B0" w:rsidRPr="00DD04B0" w:rsidRDefault="00625170" w:rsidP="00DD04B0">
      <w:pPr>
        <w:ind w:firstLine="709"/>
        <w:jc w:val="both"/>
        <w:rPr>
          <w:sz w:val="28"/>
          <w:szCs w:val="28"/>
        </w:rPr>
      </w:pPr>
      <w:r w:rsidRPr="00625170">
        <w:rPr>
          <w:sz w:val="28"/>
          <w:szCs w:val="28"/>
        </w:rPr>
        <w:t>3.</w:t>
      </w:r>
      <w:r w:rsidR="00F5309C">
        <w:rPr>
          <w:sz w:val="28"/>
          <w:szCs w:val="28"/>
        </w:rPr>
        <w:t> </w:t>
      </w:r>
      <w:r w:rsidR="00DD04B0" w:rsidRPr="00DD04B0">
        <w:rPr>
          <w:sz w:val="28"/>
          <w:szCs w:val="28"/>
        </w:rPr>
        <w:t xml:space="preserve">Контроль за исполнением настоящего приказа возложить </w:t>
      </w:r>
      <w:r w:rsidR="00F5309C">
        <w:rPr>
          <w:sz w:val="28"/>
          <w:szCs w:val="28"/>
        </w:rPr>
        <w:t xml:space="preserve">                             </w:t>
      </w:r>
      <w:r w:rsidR="00DD04B0" w:rsidRPr="00DD04B0">
        <w:rPr>
          <w:sz w:val="28"/>
          <w:szCs w:val="28"/>
        </w:rPr>
        <w:t xml:space="preserve">на заместителя начальника управления разрешительной документации </w:t>
      </w:r>
      <w:r w:rsidR="00F5309C">
        <w:rPr>
          <w:sz w:val="28"/>
          <w:szCs w:val="28"/>
        </w:rPr>
        <w:t xml:space="preserve">                     </w:t>
      </w:r>
      <w:r w:rsidR="00DD04B0" w:rsidRPr="00DD04B0">
        <w:rPr>
          <w:sz w:val="28"/>
          <w:szCs w:val="28"/>
        </w:rPr>
        <w:t xml:space="preserve">и учета объектов культурного наследия Министерства по государственной охране объектов культурного наследия Курской области С.А. </w:t>
      </w:r>
      <w:proofErr w:type="spellStart"/>
      <w:r w:rsidR="00DD04B0" w:rsidRPr="00DD04B0">
        <w:rPr>
          <w:sz w:val="28"/>
          <w:szCs w:val="28"/>
        </w:rPr>
        <w:t>Ельникова</w:t>
      </w:r>
      <w:proofErr w:type="spellEnd"/>
      <w:r w:rsidR="00DD04B0" w:rsidRPr="00DD04B0">
        <w:rPr>
          <w:sz w:val="28"/>
          <w:szCs w:val="28"/>
        </w:rPr>
        <w:t>.</w:t>
      </w:r>
    </w:p>
    <w:p w14:paraId="3E32D9A6" w14:textId="41526550" w:rsidR="00913638" w:rsidRPr="001935B4" w:rsidRDefault="00DD04B0" w:rsidP="00DD04B0">
      <w:pPr>
        <w:ind w:firstLine="709"/>
        <w:jc w:val="both"/>
        <w:rPr>
          <w:sz w:val="28"/>
          <w:szCs w:val="28"/>
        </w:rPr>
      </w:pPr>
      <w:r w:rsidRPr="00DD04B0">
        <w:rPr>
          <w:sz w:val="28"/>
          <w:szCs w:val="28"/>
        </w:rPr>
        <w:t>4. Приказ вступает в силу со дня его подписания</w:t>
      </w:r>
      <w:r w:rsidR="00913638" w:rsidRPr="00BA2A32">
        <w:rPr>
          <w:sz w:val="28"/>
          <w:szCs w:val="28"/>
        </w:rPr>
        <w:t>.</w:t>
      </w:r>
    </w:p>
    <w:p w14:paraId="3FD4930B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5919D4DA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4F079074" w14:textId="77777777" w:rsidR="00913638" w:rsidRPr="0051206E" w:rsidRDefault="00913638" w:rsidP="00CD4E85">
      <w:pPr>
        <w:ind w:firstLine="709"/>
        <w:jc w:val="both"/>
        <w:rPr>
          <w:sz w:val="28"/>
          <w:szCs w:val="28"/>
        </w:rPr>
      </w:pPr>
    </w:p>
    <w:p w14:paraId="02DCBD1F" w14:textId="5490FE4C" w:rsidR="00913638" w:rsidRDefault="00EF2BBC" w:rsidP="00D3542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 w:rsidR="00913638">
        <w:rPr>
          <w:sz w:val="28"/>
          <w:szCs w:val="28"/>
        </w:rPr>
        <w:t xml:space="preserve">               </w:t>
      </w:r>
      <w:r w:rsidR="00DD04B0">
        <w:rPr>
          <w:sz w:val="28"/>
          <w:szCs w:val="28"/>
        </w:rPr>
        <w:t xml:space="preserve">              </w:t>
      </w:r>
      <w:r w:rsidR="00913638">
        <w:rPr>
          <w:sz w:val="28"/>
          <w:szCs w:val="28"/>
        </w:rPr>
        <w:t xml:space="preserve">                                   И.</w:t>
      </w:r>
      <w:r>
        <w:rPr>
          <w:sz w:val="28"/>
          <w:szCs w:val="28"/>
        </w:rPr>
        <w:t>Г</w:t>
      </w:r>
      <w:r w:rsidR="00913638">
        <w:rPr>
          <w:sz w:val="28"/>
          <w:szCs w:val="28"/>
        </w:rPr>
        <w:t xml:space="preserve">. </w:t>
      </w:r>
      <w:r>
        <w:rPr>
          <w:sz w:val="28"/>
          <w:szCs w:val="28"/>
        </w:rPr>
        <w:t>Аникеева</w:t>
      </w:r>
    </w:p>
    <w:p w14:paraId="694FF4D9" w14:textId="77777777" w:rsidR="00913638" w:rsidRDefault="00913638" w:rsidP="00D35421">
      <w:pPr>
        <w:rPr>
          <w:sz w:val="28"/>
          <w:szCs w:val="28"/>
        </w:rPr>
      </w:pPr>
    </w:p>
    <w:p w14:paraId="3B711794" w14:textId="77777777" w:rsidR="00913638" w:rsidRDefault="00913638" w:rsidP="00D35421">
      <w:pPr>
        <w:rPr>
          <w:sz w:val="28"/>
          <w:szCs w:val="28"/>
        </w:rPr>
      </w:pPr>
    </w:p>
    <w:p w14:paraId="7CA26513" w14:textId="77777777" w:rsidR="00913638" w:rsidRPr="00D35421" w:rsidRDefault="00913638" w:rsidP="00D35421">
      <w:pPr>
        <w:rPr>
          <w:sz w:val="28"/>
          <w:szCs w:val="28"/>
        </w:rPr>
      </w:pPr>
    </w:p>
    <w:p w14:paraId="7D0C81B6" w14:textId="77777777" w:rsidR="00913638" w:rsidRDefault="00913638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3D90E0A" w14:textId="3AC702A3" w:rsidR="00913638" w:rsidRDefault="00913638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FBCED1F" w14:textId="0DE1B5A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27017C3D" w14:textId="7F080414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1915DE3" w14:textId="70CBB995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529B8D87" w14:textId="34914C62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452C2B5C" w14:textId="4A88478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92C0CF5" w14:textId="59F9FED3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6B1CD1A" w14:textId="4E16403A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46AACC7C" w14:textId="21737B9A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6599284" w14:textId="1556CE69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E3960AB" w14:textId="3A3E67BF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71EEC3F" w14:textId="4859E8E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C48D2B7" w14:textId="50C8866E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7D9FC88" w14:textId="40B9CDB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314C270" w14:textId="3E7412F0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6074946" w14:textId="6092ABDD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75D82848" w14:textId="008E3AAF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B6E0E09" w14:textId="781D4D8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17342CC1" w14:textId="47A5B39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3AE69825" w14:textId="3B678E72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ED07E70" w14:textId="6F8F4C0D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76585DB" w14:textId="3CCD1B91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23A770EE" w14:textId="69A41979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0E04718D" w14:textId="5B84EE49" w:rsidR="00625170" w:rsidRDefault="00625170" w:rsidP="00625170">
      <w:pPr>
        <w:rPr>
          <w:b/>
          <w:color w:val="auto"/>
          <w:sz w:val="28"/>
          <w:szCs w:val="28"/>
          <w:lang w:eastAsia="en-US"/>
        </w:rPr>
      </w:pPr>
    </w:p>
    <w:p w14:paraId="15B64BFA" w14:textId="77777777" w:rsidR="00625170" w:rsidRDefault="00625170" w:rsidP="00625170">
      <w:pPr>
        <w:rPr>
          <w:b/>
          <w:color w:val="auto"/>
          <w:sz w:val="28"/>
          <w:szCs w:val="28"/>
          <w:lang w:eastAsia="en-US"/>
        </w:rPr>
      </w:pPr>
    </w:p>
    <w:p w14:paraId="5E8411E5" w14:textId="77777777" w:rsidR="00625170" w:rsidRDefault="00625170" w:rsidP="001935B4">
      <w:pPr>
        <w:ind w:left="4253"/>
        <w:jc w:val="center"/>
        <w:rPr>
          <w:b/>
          <w:color w:val="auto"/>
          <w:sz w:val="28"/>
          <w:szCs w:val="28"/>
          <w:lang w:eastAsia="en-US"/>
        </w:rPr>
      </w:pPr>
    </w:p>
    <w:p w14:paraId="6CAB34F5" w14:textId="77777777" w:rsidR="00EF2BBC" w:rsidRDefault="00EF2BBC" w:rsidP="00DD04B0">
      <w:pPr>
        <w:rPr>
          <w:b/>
          <w:color w:val="auto"/>
          <w:sz w:val="28"/>
          <w:szCs w:val="28"/>
          <w:lang w:eastAsia="en-US"/>
        </w:rPr>
      </w:pPr>
    </w:p>
    <w:p w14:paraId="14417D48" w14:textId="77777777" w:rsidR="00F71E82" w:rsidRDefault="00F71E82" w:rsidP="00DD04B0">
      <w:pPr>
        <w:rPr>
          <w:b/>
          <w:color w:val="auto"/>
          <w:sz w:val="28"/>
          <w:szCs w:val="28"/>
          <w:lang w:eastAsia="en-US"/>
        </w:rPr>
      </w:pPr>
    </w:p>
    <w:p w14:paraId="2287EED8" w14:textId="77777777" w:rsidR="00FE1F85" w:rsidRDefault="00FE1F85" w:rsidP="00DD04B0">
      <w:pPr>
        <w:rPr>
          <w:b/>
          <w:color w:val="auto"/>
          <w:sz w:val="28"/>
          <w:szCs w:val="28"/>
          <w:lang w:eastAsia="en-US"/>
        </w:rPr>
      </w:pPr>
    </w:p>
    <w:sectPr w:rsidR="00FE1F85" w:rsidSect="00F530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E15A" w14:textId="77777777" w:rsidR="003001D2" w:rsidRDefault="003001D2" w:rsidP="007C692E">
      <w:r>
        <w:separator/>
      </w:r>
    </w:p>
  </w:endnote>
  <w:endnote w:type="continuationSeparator" w:id="0">
    <w:p w14:paraId="68574494" w14:textId="77777777" w:rsidR="003001D2" w:rsidRDefault="003001D2" w:rsidP="007C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F9BE" w14:textId="77777777" w:rsidR="003001D2" w:rsidRDefault="003001D2" w:rsidP="007C692E">
      <w:r>
        <w:separator/>
      </w:r>
    </w:p>
  </w:footnote>
  <w:footnote w:type="continuationSeparator" w:id="0">
    <w:p w14:paraId="494C5D79" w14:textId="77777777" w:rsidR="003001D2" w:rsidRDefault="003001D2" w:rsidP="007C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399"/>
    <w:multiLevelType w:val="hybridMultilevel"/>
    <w:tmpl w:val="5F8AB9BA"/>
    <w:lvl w:ilvl="0" w:tplc="D40A000C">
      <w:start w:val="1"/>
      <w:numFmt w:val="decimal"/>
      <w:lvlText w:val="Рис. 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B0D7E43"/>
    <w:multiLevelType w:val="multilevel"/>
    <w:tmpl w:val="4F7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C586E"/>
    <w:multiLevelType w:val="hybridMultilevel"/>
    <w:tmpl w:val="51D01842"/>
    <w:lvl w:ilvl="0" w:tplc="D82A3D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2FFE4D23"/>
    <w:multiLevelType w:val="hybridMultilevel"/>
    <w:tmpl w:val="25A47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3838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9278E8"/>
    <w:multiLevelType w:val="multilevel"/>
    <w:tmpl w:val="C6A2D2E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E8123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0040BD8"/>
    <w:multiLevelType w:val="hybridMultilevel"/>
    <w:tmpl w:val="8318B7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B0311"/>
    <w:multiLevelType w:val="hybridMultilevel"/>
    <w:tmpl w:val="C7FA4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6AA20B7"/>
    <w:multiLevelType w:val="singleLevel"/>
    <w:tmpl w:val="763AF5CA"/>
    <w:lvl w:ilvl="0">
      <w:start w:val="1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9" w15:restartNumberingAfterBreak="0">
    <w:nsid w:val="68137803"/>
    <w:multiLevelType w:val="hybridMultilevel"/>
    <w:tmpl w:val="D5B4D79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7A7D4E28"/>
    <w:multiLevelType w:val="hybridMultilevel"/>
    <w:tmpl w:val="D976152C"/>
    <w:lvl w:ilvl="0" w:tplc="AA224A30">
      <w:start w:val="1"/>
      <w:numFmt w:val="decimal"/>
      <w:lvlText w:val="Рис.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77155"/>
    <w:multiLevelType w:val="hybridMultilevel"/>
    <w:tmpl w:val="C3005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66741">
    <w:abstractNumId w:val="2"/>
  </w:num>
  <w:num w:numId="2" w16cid:durableId="278755947">
    <w:abstractNumId w:val="5"/>
  </w:num>
  <w:num w:numId="3" w16cid:durableId="12908214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7890847">
    <w:abstractNumId w:val="3"/>
  </w:num>
  <w:num w:numId="5" w16cid:durableId="17498876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8401846">
    <w:abstractNumId w:val="0"/>
  </w:num>
  <w:num w:numId="7" w16cid:durableId="1526946058">
    <w:abstractNumId w:val="4"/>
  </w:num>
  <w:num w:numId="8" w16cid:durableId="729697317">
    <w:abstractNumId w:val="1"/>
  </w:num>
  <w:num w:numId="9" w16cid:durableId="1823084602">
    <w:abstractNumId w:val="10"/>
  </w:num>
  <w:num w:numId="10" w16cid:durableId="2052920175">
    <w:abstractNumId w:val="8"/>
    <w:lvlOverride w:ilvl="0">
      <w:startOverride w:val="1"/>
    </w:lvlOverride>
  </w:num>
  <w:num w:numId="11" w16cid:durableId="2041321051">
    <w:abstractNumId w:val="11"/>
  </w:num>
  <w:num w:numId="12" w16cid:durableId="1663046702">
    <w:abstractNumId w:val="7"/>
  </w:num>
  <w:num w:numId="13" w16cid:durableId="1728524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13E"/>
    <w:rsid w:val="00011C09"/>
    <w:rsid w:val="00013EA9"/>
    <w:rsid w:val="00013FA2"/>
    <w:rsid w:val="00016987"/>
    <w:rsid w:val="000257B0"/>
    <w:rsid w:val="00036311"/>
    <w:rsid w:val="00040C11"/>
    <w:rsid w:val="00042320"/>
    <w:rsid w:val="00042D12"/>
    <w:rsid w:val="00046911"/>
    <w:rsid w:val="00047FAB"/>
    <w:rsid w:val="00050571"/>
    <w:rsid w:val="00052562"/>
    <w:rsid w:val="000538CE"/>
    <w:rsid w:val="00054833"/>
    <w:rsid w:val="0006285E"/>
    <w:rsid w:val="00066CC6"/>
    <w:rsid w:val="00070AE5"/>
    <w:rsid w:val="0007649A"/>
    <w:rsid w:val="000869A6"/>
    <w:rsid w:val="0009078A"/>
    <w:rsid w:val="000A1895"/>
    <w:rsid w:val="000B124F"/>
    <w:rsid w:val="000C321A"/>
    <w:rsid w:val="000D323B"/>
    <w:rsid w:val="000E430E"/>
    <w:rsid w:val="000F2B22"/>
    <w:rsid w:val="000F360C"/>
    <w:rsid w:val="000F3969"/>
    <w:rsid w:val="000F7415"/>
    <w:rsid w:val="00103936"/>
    <w:rsid w:val="00103AA5"/>
    <w:rsid w:val="001063B2"/>
    <w:rsid w:val="00125BBE"/>
    <w:rsid w:val="00132E71"/>
    <w:rsid w:val="001409B0"/>
    <w:rsid w:val="00142D06"/>
    <w:rsid w:val="001536EE"/>
    <w:rsid w:val="0016129A"/>
    <w:rsid w:val="00167AEB"/>
    <w:rsid w:val="00170CB4"/>
    <w:rsid w:val="00174EE7"/>
    <w:rsid w:val="00180230"/>
    <w:rsid w:val="00182D5A"/>
    <w:rsid w:val="0019095D"/>
    <w:rsid w:val="001935B4"/>
    <w:rsid w:val="001B47E8"/>
    <w:rsid w:val="001C5D61"/>
    <w:rsid w:val="001D180F"/>
    <w:rsid w:val="001F7D30"/>
    <w:rsid w:val="0021221B"/>
    <w:rsid w:val="00222ED3"/>
    <w:rsid w:val="002274DA"/>
    <w:rsid w:val="00247254"/>
    <w:rsid w:val="00254A1A"/>
    <w:rsid w:val="00254BCE"/>
    <w:rsid w:val="00270843"/>
    <w:rsid w:val="00274C6C"/>
    <w:rsid w:val="00281031"/>
    <w:rsid w:val="00285D88"/>
    <w:rsid w:val="00286F1D"/>
    <w:rsid w:val="002909EE"/>
    <w:rsid w:val="0029594F"/>
    <w:rsid w:val="002A2AEF"/>
    <w:rsid w:val="002A5407"/>
    <w:rsid w:val="002B527B"/>
    <w:rsid w:val="002C3EB9"/>
    <w:rsid w:val="002C65A1"/>
    <w:rsid w:val="002C72A8"/>
    <w:rsid w:val="002D0B34"/>
    <w:rsid w:val="002D1B62"/>
    <w:rsid w:val="002D1BF9"/>
    <w:rsid w:val="002E1880"/>
    <w:rsid w:val="002E3479"/>
    <w:rsid w:val="002E4D6D"/>
    <w:rsid w:val="002F6D6E"/>
    <w:rsid w:val="00300169"/>
    <w:rsid w:val="003001D2"/>
    <w:rsid w:val="00303A1E"/>
    <w:rsid w:val="003076AA"/>
    <w:rsid w:val="00314B0E"/>
    <w:rsid w:val="00314D98"/>
    <w:rsid w:val="00315825"/>
    <w:rsid w:val="003260D0"/>
    <w:rsid w:val="00331CEA"/>
    <w:rsid w:val="00332531"/>
    <w:rsid w:val="00334DAD"/>
    <w:rsid w:val="0035398C"/>
    <w:rsid w:val="0035613E"/>
    <w:rsid w:val="003566A0"/>
    <w:rsid w:val="0036249A"/>
    <w:rsid w:val="00366D29"/>
    <w:rsid w:val="00382149"/>
    <w:rsid w:val="00396659"/>
    <w:rsid w:val="003B0A67"/>
    <w:rsid w:val="003B2BA8"/>
    <w:rsid w:val="003B2F5A"/>
    <w:rsid w:val="003B6A15"/>
    <w:rsid w:val="003C11A5"/>
    <w:rsid w:val="003C2C0F"/>
    <w:rsid w:val="003C67F7"/>
    <w:rsid w:val="003C73DC"/>
    <w:rsid w:val="003D0AE4"/>
    <w:rsid w:val="003D2A77"/>
    <w:rsid w:val="003D3927"/>
    <w:rsid w:val="003D4617"/>
    <w:rsid w:val="003D6BCB"/>
    <w:rsid w:val="003E3A04"/>
    <w:rsid w:val="003E4FE8"/>
    <w:rsid w:val="003F6977"/>
    <w:rsid w:val="00407941"/>
    <w:rsid w:val="00414949"/>
    <w:rsid w:val="004167B4"/>
    <w:rsid w:val="004213FB"/>
    <w:rsid w:val="00421FBF"/>
    <w:rsid w:val="00423F8E"/>
    <w:rsid w:val="0042624C"/>
    <w:rsid w:val="0042708B"/>
    <w:rsid w:val="004277CB"/>
    <w:rsid w:val="00437B5B"/>
    <w:rsid w:val="00440653"/>
    <w:rsid w:val="00450AF9"/>
    <w:rsid w:val="00454400"/>
    <w:rsid w:val="004565BF"/>
    <w:rsid w:val="0046197C"/>
    <w:rsid w:val="004624CD"/>
    <w:rsid w:val="004654C3"/>
    <w:rsid w:val="004658A3"/>
    <w:rsid w:val="00467A7F"/>
    <w:rsid w:val="00472C6C"/>
    <w:rsid w:val="00476A5E"/>
    <w:rsid w:val="00477828"/>
    <w:rsid w:val="0048754B"/>
    <w:rsid w:val="00496D6F"/>
    <w:rsid w:val="004A1A02"/>
    <w:rsid w:val="004A64F0"/>
    <w:rsid w:val="004C0ECD"/>
    <w:rsid w:val="004D7352"/>
    <w:rsid w:val="00510911"/>
    <w:rsid w:val="0051206E"/>
    <w:rsid w:val="005174EF"/>
    <w:rsid w:val="005206F7"/>
    <w:rsid w:val="0052600F"/>
    <w:rsid w:val="005325D8"/>
    <w:rsid w:val="00540E3D"/>
    <w:rsid w:val="00546D47"/>
    <w:rsid w:val="00547E41"/>
    <w:rsid w:val="0055173A"/>
    <w:rsid w:val="00552186"/>
    <w:rsid w:val="0055541D"/>
    <w:rsid w:val="0055678E"/>
    <w:rsid w:val="00562364"/>
    <w:rsid w:val="00573C5F"/>
    <w:rsid w:val="00590CCE"/>
    <w:rsid w:val="00593435"/>
    <w:rsid w:val="00593C03"/>
    <w:rsid w:val="005A1713"/>
    <w:rsid w:val="005B2FC8"/>
    <w:rsid w:val="005B69E6"/>
    <w:rsid w:val="005B7A9F"/>
    <w:rsid w:val="005C0F6D"/>
    <w:rsid w:val="005C2991"/>
    <w:rsid w:val="005C3C6B"/>
    <w:rsid w:val="005C609C"/>
    <w:rsid w:val="005D05F5"/>
    <w:rsid w:val="005E0D21"/>
    <w:rsid w:val="005F23CC"/>
    <w:rsid w:val="005F413E"/>
    <w:rsid w:val="006045FA"/>
    <w:rsid w:val="00605C5C"/>
    <w:rsid w:val="00606D02"/>
    <w:rsid w:val="00613982"/>
    <w:rsid w:val="00613CA4"/>
    <w:rsid w:val="0061556F"/>
    <w:rsid w:val="006173FF"/>
    <w:rsid w:val="00624EC2"/>
    <w:rsid w:val="00625170"/>
    <w:rsid w:val="006425AF"/>
    <w:rsid w:val="006450AD"/>
    <w:rsid w:val="0065100D"/>
    <w:rsid w:val="006522EA"/>
    <w:rsid w:val="00654E8A"/>
    <w:rsid w:val="0066192E"/>
    <w:rsid w:val="00662AB3"/>
    <w:rsid w:val="0066545C"/>
    <w:rsid w:val="00670734"/>
    <w:rsid w:val="0067155C"/>
    <w:rsid w:val="006721C9"/>
    <w:rsid w:val="0068210A"/>
    <w:rsid w:val="00684E79"/>
    <w:rsid w:val="00686613"/>
    <w:rsid w:val="006906F5"/>
    <w:rsid w:val="006918CA"/>
    <w:rsid w:val="00696D59"/>
    <w:rsid w:val="006A3C8C"/>
    <w:rsid w:val="006A5E7F"/>
    <w:rsid w:val="006A716C"/>
    <w:rsid w:val="006B5F5E"/>
    <w:rsid w:val="006D1611"/>
    <w:rsid w:val="006D64B6"/>
    <w:rsid w:val="006D6DF0"/>
    <w:rsid w:val="006E2851"/>
    <w:rsid w:val="006F30D8"/>
    <w:rsid w:val="00700402"/>
    <w:rsid w:val="00716F0A"/>
    <w:rsid w:val="007371F8"/>
    <w:rsid w:val="00741553"/>
    <w:rsid w:val="00741CF8"/>
    <w:rsid w:val="007422A8"/>
    <w:rsid w:val="007536B1"/>
    <w:rsid w:val="0076022E"/>
    <w:rsid w:val="00760C20"/>
    <w:rsid w:val="007611E1"/>
    <w:rsid w:val="007628D9"/>
    <w:rsid w:val="007649F7"/>
    <w:rsid w:val="00770ADA"/>
    <w:rsid w:val="00774EDD"/>
    <w:rsid w:val="0078604F"/>
    <w:rsid w:val="007915C7"/>
    <w:rsid w:val="007A1A46"/>
    <w:rsid w:val="007B5A21"/>
    <w:rsid w:val="007C692E"/>
    <w:rsid w:val="007C7DF9"/>
    <w:rsid w:val="007D2C5A"/>
    <w:rsid w:val="007D58C3"/>
    <w:rsid w:val="007E6690"/>
    <w:rsid w:val="007F4AE1"/>
    <w:rsid w:val="0080136C"/>
    <w:rsid w:val="00802DEF"/>
    <w:rsid w:val="00803ABA"/>
    <w:rsid w:val="00803F74"/>
    <w:rsid w:val="00807871"/>
    <w:rsid w:val="00811772"/>
    <w:rsid w:val="00817909"/>
    <w:rsid w:val="00820D40"/>
    <w:rsid w:val="008217FE"/>
    <w:rsid w:val="008251E3"/>
    <w:rsid w:val="00844B5D"/>
    <w:rsid w:val="008529A5"/>
    <w:rsid w:val="00854478"/>
    <w:rsid w:val="00857027"/>
    <w:rsid w:val="00860868"/>
    <w:rsid w:val="00881DB2"/>
    <w:rsid w:val="0089427C"/>
    <w:rsid w:val="008B44E4"/>
    <w:rsid w:val="008B72AA"/>
    <w:rsid w:val="008C4658"/>
    <w:rsid w:val="008D16D1"/>
    <w:rsid w:val="008D7F33"/>
    <w:rsid w:val="008E3297"/>
    <w:rsid w:val="008E649F"/>
    <w:rsid w:val="008F61C5"/>
    <w:rsid w:val="00906784"/>
    <w:rsid w:val="0090751D"/>
    <w:rsid w:val="00913638"/>
    <w:rsid w:val="009167A6"/>
    <w:rsid w:val="00917FB2"/>
    <w:rsid w:val="009228DD"/>
    <w:rsid w:val="00925B03"/>
    <w:rsid w:val="009266AC"/>
    <w:rsid w:val="00941A65"/>
    <w:rsid w:val="00941C33"/>
    <w:rsid w:val="00942B58"/>
    <w:rsid w:val="00950225"/>
    <w:rsid w:val="00952A97"/>
    <w:rsid w:val="00954347"/>
    <w:rsid w:val="00960751"/>
    <w:rsid w:val="00965713"/>
    <w:rsid w:val="0096779D"/>
    <w:rsid w:val="00970295"/>
    <w:rsid w:val="0097045A"/>
    <w:rsid w:val="009714EF"/>
    <w:rsid w:val="00973EAB"/>
    <w:rsid w:val="00973F1B"/>
    <w:rsid w:val="009742CE"/>
    <w:rsid w:val="009752D1"/>
    <w:rsid w:val="00976388"/>
    <w:rsid w:val="00995474"/>
    <w:rsid w:val="009A10EC"/>
    <w:rsid w:val="009A2852"/>
    <w:rsid w:val="009A3E14"/>
    <w:rsid w:val="009B0FDD"/>
    <w:rsid w:val="009C653C"/>
    <w:rsid w:val="009D2DE8"/>
    <w:rsid w:val="009D6E09"/>
    <w:rsid w:val="009E2612"/>
    <w:rsid w:val="009E4D39"/>
    <w:rsid w:val="009E7393"/>
    <w:rsid w:val="009F0EF4"/>
    <w:rsid w:val="00A007D1"/>
    <w:rsid w:val="00A01332"/>
    <w:rsid w:val="00A029E6"/>
    <w:rsid w:val="00A1239C"/>
    <w:rsid w:val="00A12ECF"/>
    <w:rsid w:val="00A14D09"/>
    <w:rsid w:val="00A2010A"/>
    <w:rsid w:val="00A27690"/>
    <w:rsid w:val="00A34E75"/>
    <w:rsid w:val="00A37771"/>
    <w:rsid w:val="00A40B6A"/>
    <w:rsid w:val="00A56C58"/>
    <w:rsid w:val="00A71E1F"/>
    <w:rsid w:val="00A725D4"/>
    <w:rsid w:val="00A74016"/>
    <w:rsid w:val="00A8092E"/>
    <w:rsid w:val="00A83B98"/>
    <w:rsid w:val="00A90C48"/>
    <w:rsid w:val="00AA1578"/>
    <w:rsid w:val="00AA313E"/>
    <w:rsid w:val="00AA3B37"/>
    <w:rsid w:val="00AA4137"/>
    <w:rsid w:val="00AC0002"/>
    <w:rsid w:val="00AC0ABB"/>
    <w:rsid w:val="00AC6FCC"/>
    <w:rsid w:val="00AD34E5"/>
    <w:rsid w:val="00AD6570"/>
    <w:rsid w:val="00AE50CD"/>
    <w:rsid w:val="00AE53D9"/>
    <w:rsid w:val="00AF4041"/>
    <w:rsid w:val="00B002A0"/>
    <w:rsid w:val="00B024F2"/>
    <w:rsid w:val="00B14E6C"/>
    <w:rsid w:val="00B27835"/>
    <w:rsid w:val="00B344EF"/>
    <w:rsid w:val="00B36F24"/>
    <w:rsid w:val="00B437FF"/>
    <w:rsid w:val="00B54B0A"/>
    <w:rsid w:val="00B6044C"/>
    <w:rsid w:val="00B76385"/>
    <w:rsid w:val="00B77775"/>
    <w:rsid w:val="00B919BA"/>
    <w:rsid w:val="00B945A0"/>
    <w:rsid w:val="00BA1120"/>
    <w:rsid w:val="00BA2A32"/>
    <w:rsid w:val="00BA3508"/>
    <w:rsid w:val="00BA60F0"/>
    <w:rsid w:val="00BA7F19"/>
    <w:rsid w:val="00BB164D"/>
    <w:rsid w:val="00BC4019"/>
    <w:rsid w:val="00BC402A"/>
    <w:rsid w:val="00BC4D58"/>
    <w:rsid w:val="00BC7CEE"/>
    <w:rsid w:val="00BE2C24"/>
    <w:rsid w:val="00BE614A"/>
    <w:rsid w:val="00BE7F20"/>
    <w:rsid w:val="00BF23D0"/>
    <w:rsid w:val="00BF680F"/>
    <w:rsid w:val="00C07F37"/>
    <w:rsid w:val="00C313BF"/>
    <w:rsid w:val="00C35C42"/>
    <w:rsid w:val="00C505DA"/>
    <w:rsid w:val="00C5433C"/>
    <w:rsid w:val="00C608F0"/>
    <w:rsid w:val="00C65EE5"/>
    <w:rsid w:val="00C67FA4"/>
    <w:rsid w:val="00C71186"/>
    <w:rsid w:val="00C72562"/>
    <w:rsid w:val="00C75C5F"/>
    <w:rsid w:val="00C85284"/>
    <w:rsid w:val="00C8579E"/>
    <w:rsid w:val="00C85C1A"/>
    <w:rsid w:val="00CA4386"/>
    <w:rsid w:val="00CA7BE2"/>
    <w:rsid w:val="00CB5D0A"/>
    <w:rsid w:val="00CB6922"/>
    <w:rsid w:val="00CD2738"/>
    <w:rsid w:val="00CD34D8"/>
    <w:rsid w:val="00CD4E85"/>
    <w:rsid w:val="00CD55A2"/>
    <w:rsid w:val="00CE3A30"/>
    <w:rsid w:val="00D06CA4"/>
    <w:rsid w:val="00D13540"/>
    <w:rsid w:val="00D14011"/>
    <w:rsid w:val="00D146A9"/>
    <w:rsid w:val="00D3140E"/>
    <w:rsid w:val="00D35421"/>
    <w:rsid w:val="00D42306"/>
    <w:rsid w:val="00D5472C"/>
    <w:rsid w:val="00D56E52"/>
    <w:rsid w:val="00D65AEC"/>
    <w:rsid w:val="00D85970"/>
    <w:rsid w:val="00D87328"/>
    <w:rsid w:val="00D91539"/>
    <w:rsid w:val="00D942D4"/>
    <w:rsid w:val="00DA4980"/>
    <w:rsid w:val="00DB6CFC"/>
    <w:rsid w:val="00DC1011"/>
    <w:rsid w:val="00DC75CA"/>
    <w:rsid w:val="00DD04B0"/>
    <w:rsid w:val="00DE08E8"/>
    <w:rsid w:val="00DE487C"/>
    <w:rsid w:val="00DE7921"/>
    <w:rsid w:val="00DF4C15"/>
    <w:rsid w:val="00E05A85"/>
    <w:rsid w:val="00E07DC9"/>
    <w:rsid w:val="00E15CB3"/>
    <w:rsid w:val="00E20E97"/>
    <w:rsid w:val="00E23517"/>
    <w:rsid w:val="00E27EFC"/>
    <w:rsid w:val="00E35B65"/>
    <w:rsid w:val="00E40AA4"/>
    <w:rsid w:val="00E431B7"/>
    <w:rsid w:val="00E530C1"/>
    <w:rsid w:val="00E552D7"/>
    <w:rsid w:val="00E5555A"/>
    <w:rsid w:val="00E71F7D"/>
    <w:rsid w:val="00E81739"/>
    <w:rsid w:val="00E82E6B"/>
    <w:rsid w:val="00E83A0F"/>
    <w:rsid w:val="00E857D2"/>
    <w:rsid w:val="00E97524"/>
    <w:rsid w:val="00EA64DE"/>
    <w:rsid w:val="00EB21B3"/>
    <w:rsid w:val="00EB22A9"/>
    <w:rsid w:val="00EB4A54"/>
    <w:rsid w:val="00EB5AD8"/>
    <w:rsid w:val="00EC0ADD"/>
    <w:rsid w:val="00EE7E6B"/>
    <w:rsid w:val="00EF2BBC"/>
    <w:rsid w:val="00F01140"/>
    <w:rsid w:val="00F03BF6"/>
    <w:rsid w:val="00F173DB"/>
    <w:rsid w:val="00F27DEB"/>
    <w:rsid w:val="00F3260E"/>
    <w:rsid w:val="00F40764"/>
    <w:rsid w:val="00F52B91"/>
    <w:rsid w:val="00F5309C"/>
    <w:rsid w:val="00F6557B"/>
    <w:rsid w:val="00F71263"/>
    <w:rsid w:val="00F71E82"/>
    <w:rsid w:val="00F739CD"/>
    <w:rsid w:val="00F74106"/>
    <w:rsid w:val="00F76D18"/>
    <w:rsid w:val="00F82F29"/>
    <w:rsid w:val="00F83EE4"/>
    <w:rsid w:val="00F85FD3"/>
    <w:rsid w:val="00F908FA"/>
    <w:rsid w:val="00F93612"/>
    <w:rsid w:val="00F95BF4"/>
    <w:rsid w:val="00FB0A23"/>
    <w:rsid w:val="00FB3EB3"/>
    <w:rsid w:val="00FB5BA7"/>
    <w:rsid w:val="00FC54C8"/>
    <w:rsid w:val="00FD12C2"/>
    <w:rsid w:val="00FD14EB"/>
    <w:rsid w:val="00FE1F85"/>
    <w:rsid w:val="00FE5B93"/>
    <w:rsid w:val="00FF247C"/>
    <w:rsid w:val="00FF376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B264A"/>
  <w15:docId w15:val="{F356A8A4-292E-41F2-8E91-C3D9C497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6AC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locked/>
    <w:rsid w:val="00046911"/>
    <w:pPr>
      <w:keepNext/>
      <w:spacing w:before="240" w:after="60"/>
      <w:outlineLvl w:val="0"/>
    </w:pPr>
    <w:rPr>
      <w:rFonts w:ascii="Calibri Light" w:hAnsi="Calibri Light"/>
      <w:b/>
      <w:bCs/>
      <w:color w:val="auto"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46911"/>
    <w:pPr>
      <w:keepNext/>
      <w:spacing w:before="240" w:after="60"/>
      <w:outlineLvl w:val="1"/>
    </w:pPr>
    <w:rPr>
      <w:rFonts w:ascii="Cambria" w:hAnsi="Cambria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locked/>
    <w:rsid w:val="00046911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locked/>
    <w:rsid w:val="00046911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529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locked/>
    <w:rsid w:val="008529A5"/>
    <w:rPr>
      <w:rFonts w:ascii="Segoe UI" w:hAnsi="Segoe UI" w:cs="Segoe UI"/>
      <w:color w:val="000000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D4E85"/>
    <w:pPr>
      <w:ind w:left="720"/>
      <w:contextualSpacing/>
    </w:pPr>
  </w:style>
  <w:style w:type="paragraph" w:customStyle="1" w:styleId="ConsPlusNormal">
    <w:name w:val="ConsPlusNormal"/>
    <w:rsid w:val="00C07F3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Default">
    <w:name w:val="Default"/>
    <w:rsid w:val="00C07F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rsid w:val="0094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BA2A32"/>
    <w:pPr>
      <w:ind w:firstLine="84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BA2A3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35613E"/>
    <w:pPr>
      <w:spacing w:before="100" w:beforeAutospacing="1" w:after="100" w:afterAutospacing="1"/>
    </w:pPr>
    <w:rPr>
      <w:rFonts w:eastAsia="Calibri"/>
      <w:color w:val="auto"/>
      <w:szCs w:val="24"/>
    </w:rPr>
  </w:style>
  <w:style w:type="table" w:customStyle="1" w:styleId="TableNormal">
    <w:name w:val="Table Normal"/>
    <w:uiPriority w:val="2"/>
    <w:semiHidden/>
    <w:unhideWhenUsed/>
    <w:qFormat/>
    <w:rsid w:val="007915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15C7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customStyle="1" w:styleId="21">
    <w:name w:val="Заголовок 21"/>
    <w:basedOn w:val="a"/>
    <w:uiPriority w:val="1"/>
    <w:qFormat/>
    <w:rsid w:val="007915C7"/>
    <w:pPr>
      <w:widowControl w:val="0"/>
      <w:autoSpaceDE w:val="0"/>
      <w:autoSpaceDN w:val="0"/>
      <w:ind w:left="483"/>
      <w:jc w:val="both"/>
      <w:outlineLvl w:val="2"/>
    </w:pPr>
    <w:rPr>
      <w:b/>
      <w:bCs/>
      <w:color w:val="auto"/>
      <w:sz w:val="28"/>
      <w:szCs w:val="28"/>
      <w:lang w:eastAsia="en-US"/>
    </w:rPr>
  </w:style>
  <w:style w:type="paragraph" w:styleId="aa">
    <w:name w:val="header"/>
    <w:basedOn w:val="a"/>
    <w:link w:val="ab"/>
    <w:unhideWhenUsed/>
    <w:rsid w:val="007C69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C692E"/>
    <w:rPr>
      <w:rFonts w:ascii="Times New Roman" w:eastAsia="Times New Roman" w:hAnsi="Times New Roman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7C69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692E"/>
    <w:rPr>
      <w:rFonts w:ascii="Times New Roman" w:eastAsia="Times New Roman" w:hAnsi="Times New Roman"/>
      <w:color w:val="000000"/>
      <w:sz w:val="24"/>
    </w:rPr>
  </w:style>
  <w:style w:type="character" w:customStyle="1" w:styleId="10">
    <w:name w:val="Заголовок 1 Знак"/>
    <w:basedOn w:val="a0"/>
    <w:link w:val="1"/>
    <w:rsid w:val="00046911"/>
    <w:rPr>
      <w:rFonts w:ascii="Calibri Light" w:eastAsia="Times New Roman" w:hAnsi="Calibri Light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046911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046911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046911"/>
    <w:rPr>
      <w:rFonts w:ascii="Times New Roman" w:eastAsia="Times New Roman" w:hAnsi="Times New Roman"/>
      <w:b/>
      <w:bCs/>
      <w:sz w:val="28"/>
      <w:szCs w:val="28"/>
    </w:rPr>
  </w:style>
  <w:style w:type="paragraph" w:styleId="ae">
    <w:name w:val="Body Text"/>
    <w:basedOn w:val="a"/>
    <w:link w:val="af"/>
    <w:rsid w:val="00046911"/>
    <w:pPr>
      <w:spacing w:line="360" w:lineRule="auto"/>
      <w:jc w:val="center"/>
    </w:pPr>
    <w:rPr>
      <w:b/>
      <w:bCs/>
      <w:color w:val="auto"/>
      <w:sz w:val="26"/>
      <w:szCs w:val="26"/>
    </w:rPr>
  </w:style>
  <w:style w:type="character" w:customStyle="1" w:styleId="af">
    <w:name w:val="Основной текст Знак"/>
    <w:basedOn w:val="a0"/>
    <w:link w:val="ae"/>
    <w:rsid w:val="00046911"/>
    <w:rPr>
      <w:rFonts w:ascii="Times New Roman" w:eastAsia="Times New Roman" w:hAnsi="Times New Roman"/>
      <w:b/>
      <w:bCs/>
      <w:sz w:val="26"/>
      <w:szCs w:val="26"/>
    </w:rPr>
  </w:style>
  <w:style w:type="paragraph" w:styleId="22">
    <w:name w:val="Body Text Indent 2"/>
    <w:basedOn w:val="a"/>
    <w:link w:val="23"/>
    <w:rsid w:val="00046911"/>
    <w:pPr>
      <w:spacing w:line="360" w:lineRule="auto"/>
      <w:ind w:left="720"/>
      <w:jc w:val="both"/>
    </w:pPr>
    <w:rPr>
      <w:color w:val="auto"/>
      <w:szCs w:val="24"/>
    </w:rPr>
  </w:style>
  <w:style w:type="character" w:customStyle="1" w:styleId="23">
    <w:name w:val="Основной текст с отступом 2 Знак"/>
    <w:basedOn w:val="a0"/>
    <w:link w:val="22"/>
    <w:rsid w:val="00046911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 Знак Знак1 Знак Знак Знак Знак Знак Знак1 Знак Знак Знак Знак"/>
    <w:basedOn w:val="a"/>
    <w:rsid w:val="00046911"/>
    <w:pPr>
      <w:keepLines/>
      <w:spacing w:after="160" w:line="240" w:lineRule="exact"/>
    </w:pPr>
    <w:rPr>
      <w:rFonts w:ascii="Verdana" w:eastAsia="MS Mincho" w:hAnsi="Verdana" w:cs="Franklin Gothic Book"/>
      <w:color w:val="auto"/>
      <w:sz w:val="20"/>
      <w:lang w:val="en-US" w:eastAsia="en-US"/>
    </w:rPr>
  </w:style>
  <w:style w:type="paragraph" w:customStyle="1" w:styleId="Diss">
    <w:name w:val="Diss"/>
    <w:basedOn w:val="a"/>
    <w:rsid w:val="00046911"/>
    <w:pPr>
      <w:spacing w:line="360" w:lineRule="auto"/>
      <w:ind w:firstLine="567"/>
      <w:jc w:val="both"/>
    </w:pPr>
    <w:rPr>
      <w:color w:val="auto"/>
      <w:sz w:val="28"/>
    </w:rPr>
  </w:style>
  <w:style w:type="paragraph" w:customStyle="1" w:styleId="msonormalcxspmiddle">
    <w:name w:val="msonormalcxspmiddle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paragraph" w:styleId="24">
    <w:name w:val="Body Text 2"/>
    <w:basedOn w:val="a"/>
    <w:link w:val="25"/>
    <w:rsid w:val="00046911"/>
    <w:pPr>
      <w:spacing w:after="120" w:line="480" w:lineRule="auto"/>
    </w:pPr>
    <w:rPr>
      <w:color w:val="auto"/>
      <w:szCs w:val="24"/>
    </w:rPr>
  </w:style>
  <w:style w:type="character" w:customStyle="1" w:styleId="25">
    <w:name w:val="Основной текст 2 Знак"/>
    <w:basedOn w:val="a0"/>
    <w:link w:val="24"/>
    <w:rsid w:val="00046911"/>
    <w:rPr>
      <w:rFonts w:ascii="Times New Roman" w:eastAsia="Times New Roman" w:hAnsi="Times New Roman"/>
      <w:sz w:val="24"/>
      <w:szCs w:val="24"/>
    </w:rPr>
  </w:style>
  <w:style w:type="paragraph" w:customStyle="1" w:styleId="CharChar">
    <w:name w:val="Char Char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character" w:styleId="af0">
    <w:name w:val="page number"/>
    <w:basedOn w:val="a0"/>
    <w:rsid w:val="00046911"/>
  </w:style>
  <w:style w:type="paragraph" w:customStyle="1" w:styleId="CharChar0">
    <w:name w:val="Char Char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paragraph" w:styleId="31">
    <w:name w:val="Body Text Indent 3"/>
    <w:basedOn w:val="a"/>
    <w:link w:val="32"/>
    <w:rsid w:val="00046911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46911"/>
    <w:rPr>
      <w:rFonts w:ascii="Times New Roman" w:eastAsia="Times New Roman" w:hAnsi="Times New Roman"/>
      <w:sz w:val="16"/>
      <w:szCs w:val="16"/>
    </w:rPr>
  </w:style>
  <w:style w:type="character" w:customStyle="1" w:styleId="af1">
    <w:name w:val="Знак Знак"/>
    <w:rsid w:val="00046911"/>
    <w:rPr>
      <w:sz w:val="24"/>
      <w:szCs w:val="24"/>
      <w:lang w:val="ru-RU" w:eastAsia="ru-RU" w:bidi="ar-SA"/>
    </w:rPr>
  </w:style>
  <w:style w:type="character" w:customStyle="1" w:styleId="12">
    <w:name w:val="Знак Знак1"/>
    <w:rsid w:val="00046911"/>
    <w:rPr>
      <w:rFonts w:ascii="Times New Roman" w:eastAsia="Times New Roman" w:hAnsi="Times New Roman"/>
      <w:sz w:val="24"/>
      <w:szCs w:val="24"/>
    </w:rPr>
  </w:style>
  <w:style w:type="paragraph" w:styleId="af2">
    <w:name w:val="footnote text"/>
    <w:aliases w:val="Текст сноски Знак1,Текст сноски Знак Знак1,Знак Знак Знак1,Текст сноски Знак Знак Знак,Знак Знак Знак Знак,Текст сноски Знак1 Знак,Текст сноски Знак1 Знак Знак Знак,Текст сноски Знак Знак Знак1 Знак Знак"/>
    <w:basedOn w:val="a"/>
    <w:link w:val="af3"/>
    <w:rsid w:val="00046911"/>
    <w:rPr>
      <w:color w:val="auto"/>
      <w:sz w:val="20"/>
    </w:rPr>
  </w:style>
  <w:style w:type="character" w:customStyle="1" w:styleId="af3">
    <w:name w:val="Текст сноски Знак"/>
    <w:aliases w:val="Текст сноски Знак1 Знак1,Текст сноски Знак Знак1 Знак,Знак Знак Знак1 Знак,Текст сноски Знак Знак Знак Знак,Знак Знак Знак Знак Знак,Текст сноски Знак1 Знак Знак,Текст сноски Знак1 Знак Знак Знак Знак"/>
    <w:basedOn w:val="a0"/>
    <w:link w:val="af2"/>
    <w:rsid w:val="00046911"/>
    <w:rPr>
      <w:rFonts w:ascii="Times New Roman" w:eastAsia="Times New Roman" w:hAnsi="Times New Roman"/>
    </w:rPr>
  </w:style>
  <w:style w:type="character" w:styleId="af4">
    <w:name w:val="Strong"/>
    <w:uiPriority w:val="22"/>
    <w:qFormat/>
    <w:locked/>
    <w:rsid w:val="00046911"/>
    <w:rPr>
      <w:b/>
      <w:bCs/>
    </w:rPr>
  </w:style>
  <w:style w:type="character" w:customStyle="1" w:styleId="af5">
    <w:name w:val="Основной текст + Курсив"/>
    <w:rsid w:val="00046911"/>
    <w:rPr>
      <w:rFonts w:ascii="Times New Roman" w:hAnsi="Times New Roman" w:cs="Times New Roman" w:hint="default"/>
      <w:i/>
      <w:iCs/>
      <w:strike w:val="0"/>
      <w:dstrike w:val="0"/>
      <w:sz w:val="20"/>
      <w:szCs w:val="20"/>
      <w:u w:val="none"/>
      <w:effect w:val="none"/>
      <w:lang w:bidi="ar-SA"/>
    </w:rPr>
  </w:style>
  <w:style w:type="paragraph" w:customStyle="1" w:styleId="26">
    <w:name w:val="Знак Знак2 Знак Знак"/>
    <w:basedOn w:val="a"/>
    <w:rsid w:val="00046911"/>
    <w:pPr>
      <w:widowControl w:val="0"/>
      <w:tabs>
        <w:tab w:val="num" w:pos="0"/>
      </w:tabs>
      <w:adjustRightInd w:val="0"/>
      <w:spacing w:after="160" w:line="240" w:lineRule="exact"/>
      <w:ind w:left="709" w:hanging="709"/>
      <w:jc w:val="center"/>
    </w:pPr>
    <w:rPr>
      <w:b/>
      <w:bCs/>
      <w:i/>
      <w:iCs/>
      <w:color w:val="auto"/>
      <w:sz w:val="28"/>
      <w:szCs w:val="28"/>
      <w:lang w:val="en-GB" w:eastAsia="en-US"/>
    </w:rPr>
  </w:style>
  <w:style w:type="paragraph" w:customStyle="1" w:styleId="Style2">
    <w:name w:val="Style2"/>
    <w:basedOn w:val="a"/>
    <w:rsid w:val="00046911"/>
    <w:pPr>
      <w:widowControl w:val="0"/>
      <w:autoSpaceDE w:val="0"/>
      <w:autoSpaceDN w:val="0"/>
      <w:adjustRightInd w:val="0"/>
      <w:spacing w:line="274" w:lineRule="exact"/>
    </w:pPr>
    <w:rPr>
      <w:color w:val="auto"/>
      <w:szCs w:val="24"/>
    </w:rPr>
  </w:style>
  <w:style w:type="character" w:styleId="af6">
    <w:name w:val="Hyperlink"/>
    <w:uiPriority w:val="99"/>
    <w:rsid w:val="00046911"/>
    <w:rPr>
      <w:color w:val="0000FF"/>
      <w:u w:val="single"/>
    </w:rPr>
  </w:style>
  <w:style w:type="character" w:customStyle="1" w:styleId="13">
    <w:name w:val="Знак Знак1"/>
    <w:locked/>
    <w:rsid w:val="00046911"/>
    <w:rPr>
      <w:b/>
      <w:bCs w:val="0"/>
      <w:sz w:val="24"/>
      <w:lang w:val="ru-RU" w:eastAsia="ru-RU" w:bidi="ar-SA"/>
    </w:rPr>
  </w:style>
  <w:style w:type="character" w:customStyle="1" w:styleId="FontStyle13">
    <w:name w:val="Font Style13"/>
    <w:rsid w:val="00046911"/>
    <w:rPr>
      <w:rFonts w:ascii="Times New Roman" w:eastAsia="Times New Roman" w:hAnsi="Times New Roman" w:cs="Times New Roman" w:hint="default"/>
      <w:color w:val="000000"/>
      <w:sz w:val="26"/>
      <w:szCs w:val="26"/>
    </w:rPr>
  </w:style>
  <w:style w:type="paragraph" w:customStyle="1" w:styleId="af7">
    <w:name w:val="обычный"/>
    <w:basedOn w:val="a"/>
    <w:rsid w:val="00046911"/>
    <w:rPr>
      <w:sz w:val="20"/>
    </w:rPr>
  </w:style>
  <w:style w:type="character" w:customStyle="1" w:styleId="12pt">
    <w:name w:val="Основной текст + 12 pt"/>
    <w:aliases w:val="Не полужирный,Интервал 0 pt"/>
    <w:rsid w:val="00046911"/>
    <w:rPr>
      <w:b/>
      <w:bCs/>
      <w:spacing w:val="9"/>
      <w:sz w:val="24"/>
      <w:szCs w:val="24"/>
    </w:rPr>
  </w:style>
  <w:style w:type="character" w:customStyle="1" w:styleId="af8">
    <w:name w:val="Основной текст_"/>
    <w:rsid w:val="00046911"/>
    <w:rPr>
      <w:rFonts w:ascii="Times New Roman" w:hAnsi="Times New Roman" w:cs="Times New Roman"/>
      <w:sz w:val="22"/>
      <w:szCs w:val="22"/>
      <w:u w:val="none"/>
    </w:rPr>
  </w:style>
  <w:style w:type="paragraph" w:customStyle="1" w:styleId="af9">
    <w:basedOn w:val="a"/>
    <w:next w:val="a9"/>
    <w:rsid w:val="00E23517"/>
    <w:pPr>
      <w:spacing w:before="100" w:beforeAutospacing="1" w:after="100" w:afterAutospacing="1"/>
    </w:pPr>
    <w:rPr>
      <w:color w:val="auto"/>
      <w:szCs w:val="24"/>
    </w:rPr>
  </w:style>
  <w:style w:type="character" w:styleId="afa">
    <w:name w:val="footnote reference"/>
    <w:unhideWhenUsed/>
    <w:rsid w:val="00046911"/>
    <w:rPr>
      <w:vertAlign w:val="superscript"/>
    </w:rPr>
  </w:style>
  <w:style w:type="character" w:customStyle="1" w:styleId="resh-link">
    <w:name w:val="resh-link"/>
    <w:basedOn w:val="a0"/>
    <w:rsid w:val="00046911"/>
  </w:style>
  <w:style w:type="character" w:customStyle="1" w:styleId="254">
    <w:name w:val="Основной текст + 254"/>
    <w:aliases w:val="5 pt122"/>
    <w:rsid w:val="00046911"/>
    <w:rPr>
      <w:rFonts w:ascii="Garamond" w:hAnsi="Garamond"/>
      <w:spacing w:val="-9"/>
      <w:sz w:val="51"/>
      <w:szCs w:val="51"/>
      <w:lang w:bidi="ar-SA"/>
    </w:rPr>
  </w:style>
  <w:style w:type="paragraph" w:customStyle="1" w:styleId="14">
    <w:name w:val="Абзац списка1"/>
    <w:basedOn w:val="a"/>
    <w:rsid w:val="00046911"/>
    <w:pPr>
      <w:widowControl w:val="0"/>
      <w:autoSpaceDE w:val="0"/>
      <w:autoSpaceDN w:val="0"/>
      <w:ind w:left="720"/>
    </w:pPr>
    <w:rPr>
      <w:rFonts w:eastAsia="Calibri"/>
      <w:color w:val="auto"/>
      <w:sz w:val="20"/>
    </w:rPr>
  </w:style>
  <w:style w:type="character" w:customStyle="1" w:styleId="6">
    <w:name w:val="Знак Знак6"/>
    <w:rsid w:val="00046911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46911"/>
  </w:style>
  <w:style w:type="paragraph" w:customStyle="1" w:styleId="msobodytextindentcxsplast">
    <w:name w:val="msobodytextindentcxsplast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character" w:customStyle="1" w:styleId="33">
    <w:name w:val="Знак Знак3"/>
    <w:locked/>
    <w:rsid w:val="00046911"/>
    <w:rPr>
      <w:sz w:val="24"/>
      <w:szCs w:val="24"/>
      <w:lang w:val="ru-RU" w:eastAsia="ru-RU" w:bidi="ar-SA"/>
    </w:rPr>
  </w:style>
  <w:style w:type="character" w:customStyle="1" w:styleId="s1">
    <w:name w:val="s1"/>
    <w:rsid w:val="00046911"/>
  </w:style>
  <w:style w:type="paragraph" w:styleId="afb">
    <w:name w:val="Subtitle"/>
    <w:basedOn w:val="a"/>
    <w:link w:val="afc"/>
    <w:qFormat/>
    <w:locked/>
    <w:rsid w:val="00046911"/>
    <w:pPr>
      <w:jc w:val="center"/>
    </w:pPr>
    <w:rPr>
      <w:color w:val="auto"/>
      <w:lang w:val="x-none" w:eastAsia="en-US"/>
    </w:rPr>
  </w:style>
  <w:style w:type="character" w:customStyle="1" w:styleId="afc">
    <w:name w:val="Подзаголовок Знак"/>
    <w:basedOn w:val="a0"/>
    <w:link w:val="afb"/>
    <w:rsid w:val="00046911"/>
    <w:rPr>
      <w:rFonts w:ascii="Times New Roman" w:eastAsia="Times New Roman" w:hAnsi="Times New Roman"/>
      <w:sz w:val="24"/>
      <w:lang w:val="x-none" w:eastAsia="en-US"/>
    </w:rPr>
  </w:style>
  <w:style w:type="paragraph" w:customStyle="1" w:styleId="ConsPlusNonformat">
    <w:name w:val="ConsPlusNonformat"/>
    <w:uiPriority w:val="99"/>
    <w:rsid w:val="000469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d">
    <w:name w:val="endnote text"/>
    <w:basedOn w:val="a"/>
    <w:link w:val="afe"/>
    <w:rsid w:val="00046911"/>
    <w:rPr>
      <w:color w:val="auto"/>
      <w:sz w:val="20"/>
    </w:rPr>
  </w:style>
  <w:style w:type="character" w:customStyle="1" w:styleId="afe">
    <w:name w:val="Текст концевой сноски Знак"/>
    <w:basedOn w:val="a0"/>
    <w:link w:val="afd"/>
    <w:rsid w:val="00046911"/>
    <w:rPr>
      <w:rFonts w:ascii="Times New Roman" w:eastAsia="Times New Roman" w:hAnsi="Times New Roman"/>
    </w:rPr>
  </w:style>
  <w:style w:type="paragraph" w:styleId="aff">
    <w:name w:val="Plain Text"/>
    <w:basedOn w:val="a"/>
    <w:link w:val="aff0"/>
    <w:rsid w:val="00046911"/>
    <w:rPr>
      <w:rFonts w:ascii="Courier New" w:hAnsi="Courier New"/>
      <w:color w:val="auto"/>
      <w:sz w:val="20"/>
      <w:lang w:val="x-none" w:eastAsia="x-none"/>
    </w:rPr>
  </w:style>
  <w:style w:type="character" w:customStyle="1" w:styleId="aff0">
    <w:name w:val="Текст Знак"/>
    <w:basedOn w:val="a0"/>
    <w:link w:val="aff"/>
    <w:rsid w:val="00046911"/>
    <w:rPr>
      <w:rFonts w:ascii="Courier New" w:eastAsia="Times New Roman" w:hAnsi="Courier New"/>
      <w:lang w:val="x-none" w:eastAsia="x-none"/>
    </w:rPr>
  </w:style>
  <w:style w:type="character" w:customStyle="1" w:styleId="FontStyle14">
    <w:name w:val="Font Style14"/>
    <w:uiPriority w:val="99"/>
    <w:rsid w:val="00046911"/>
    <w:rPr>
      <w:rFonts w:ascii="Times New Roman" w:hAnsi="Times New Roman" w:cs="Times New Roman"/>
      <w:b/>
      <w:bCs/>
      <w:sz w:val="26"/>
      <w:szCs w:val="26"/>
    </w:rPr>
  </w:style>
  <w:style w:type="paragraph" w:customStyle="1" w:styleId="885a3218b19909d999b66fffd8105830s14">
    <w:name w:val="885a3218b19909d999b66fffd8105830s14"/>
    <w:basedOn w:val="a"/>
    <w:rsid w:val="00046911"/>
    <w:pPr>
      <w:spacing w:before="100" w:beforeAutospacing="1" w:after="100" w:afterAutospacing="1"/>
    </w:pPr>
    <w:rPr>
      <w:color w:val="auto"/>
      <w:szCs w:val="24"/>
    </w:rPr>
  </w:style>
  <w:style w:type="character" w:customStyle="1" w:styleId="345ef3c3a60bd82c0f33798e53b392f2bumpedfont15">
    <w:name w:val="345ef3c3a60bd82c0f33798e53b392f2bumpedfont15"/>
    <w:rsid w:val="00046911"/>
  </w:style>
  <w:style w:type="character" w:customStyle="1" w:styleId="wmi-callto">
    <w:name w:val="wmi-callto"/>
    <w:rsid w:val="00046911"/>
  </w:style>
  <w:style w:type="paragraph" w:customStyle="1" w:styleId="aff1">
    <w:name w:val="Таблица"/>
    <w:basedOn w:val="a"/>
    <w:link w:val="aff2"/>
    <w:qFormat/>
    <w:rsid w:val="00046911"/>
    <w:pPr>
      <w:suppressAutoHyphens/>
      <w:jc w:val="center"/>
    </w:pPr>
    <w:rPr>
      <w:color w:val="auto"/>
      <w:szCs w:val="24"/>
      <w:lang w:eastAsia="ar-SA"/>
    </w:rPr>
  </w:style>
  <w:style w:type="character" w:customStyle="1" w:styleId="aff2">
    <w:name w:val="Таблица Знак"/>
    <w:link w:val="aff1"/>
    <w:rsid w:val="00046911"/>
    <w:rPr>
      <w:rFonts w:ascii="Times New Roman" w:eastAsia="Times New Roman" w:hAnsi="Times New Roman"/>
      <w:sz w:val="24"/>
      <w:szCs w:val="24"/>
      <w:lang w:eastAsia="ar-SA"/>
    </w:rPr>
  </w:style>
  <w:style w:type="paragraph" w:styleId="aff3">
    <w:name w:val="No Spacing"/>
    <w:uiPriority w:val="1"/>
    <w:qFormat/>
    <w:rsid w:val="00046911"/>
    <w:rPr>
      <w:sz w:val="22"/>
      <w:szCs w:val="22"/>
      <w:lang w:eastAsia="en-US"/>
    </w:rPr>
  </w:style>
  <w:style w:type="numbering" w:customStyle="1" w:styleId="15">
    <w:name w:val="Нет списка1"/>
    <w:next w:val="a2"/>
    <w:semiHidden/>
    <w:unhideWhenUsed/>
    <w:rsid w:val="00E23517"/>
  </w:style>
  <w:style w:type="table" w:customStyle="1" w:styleId="16">
    <w:name w:val="Сетка таблицы1"/>
    <w:basedOn w:val="a1"/>
    <w:next w:val="a6"/>
    <w:rsid w:val="00E235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A507F-3D27-4EDA-A343-895A342A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2023-12-04T08:08:00Z</cp:lastPrinted>
  <dcterms:created xsi:type="dcterms:W3CDTF">2023-11-28T11:51:00Z</dcterms:created>
  <dcterms:modified xsi:type="dcterms:W3CDTF">2025-12-12T14:42:00Z</dcterms:modified>
</cp:coreProperties>
</file>