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24" w:type="pct"/>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3"/>
        <w:gridCol w:w="5009"/>
      </w:tblGrid>
      <w:tr w:rsidR="00567844" w:rsidTr="00AE3758">
        <w:tc>
          <w:tcPr>
            <w:tcW w:w="5043" w:type="dxa"/>
            <w:tcBorders>
              <w:top w:val="nil"/>
              <w:left w:val="nil"/>
              <w:bottom w:val="nil"/>
              <w:right w:val="nil"/>
            </w:tcBorders>
          </w:tcPr>
          <w:p w:rsidR="00567844" w:rsidRDefault="006C3347">
            <w:pPr>
              <w:pStyle w:val="ConsPlusNormal0"/>
              <w:outlineLvl w:val="0"/>
            </w:pPr>
            <w:r>
              <w:t>27 сентября 2017 года</w:t>
            </w:r>
          </w:p>
        </w:tc>
        <w:tc>
          <w:tcPr>
            <w:tcW w:w="5009" w:type="dxa"/>
            <w:tcBorders>
              <w:top w:val="nil"/>
              <w:left w:val="nil"/>
              <w:bottom w:val="nil"/>
              <w:right w:val="nil"/>
            </w:tcBorders>
          </w:tcPr>
          <w:p w:rsidR="00567844" w:rsidRDefault="006C3347">
            <w:pPr>
              <w:pStyle w:val="ConsPlusNormal0"/>
              <w:jc w:val="right"/>
              <w:outlineLvl w:val="0"/>
            </w:pPr>
            <w:r>
              <w:t>N 55-ЗКО</w:t>
            </w:r>
          </w:p>
        </w:tc>
      </w:tr>
    </w:tbl>
    <w:p w:rsidR="00567844" w:rsidRDefault="00567844">
      <w:pPr>
        <w:pStyle w:val="ConsPlusNormal0"/>
        <w:pBdr>
          <w:bottom w:val="single" w:sz="6" w:space="0" w:color="auto"/>
        </w:pBdr>
        <w:spacing w:before="100" w:after="100"/>
        <w:jc w:val="both"/>
        <w:rPr>
          <w:sz w:val="2"/>
          <w:szCs w:val="2"/>
        </w:rPr>
      </w:pPr>
    </w:p>
    <w:p w:rsidR="00567844" w:rsidRDefault="00567844">
      <w:pPr>
        <w:pStyle w:val="ConsPlusNormal0"/>
        <w:jc w:val="both"/>
      </w:pPr>
    </w:p>
    <w:p w:rsidR="00567844" w:rsidRDefault="006C3347">
      <w:pPr>
        <w:pStyle w:val="ConsPlusTitle0"/>
        <w:jc w:val="center"/>
      </w:pPr>
      <w:r>
        <w:t>КУРСКАЯ ОБЛАСТЬ</w:t>
      </w:r>
    </w:p>
    <w:p w:rsidR="00567844" w:rsidRDefault="00567844">
      <w:pPr>
        <w:pStyle w:val="ConsPlusTitle0"/>
        <w:jc w:val="center"/>
      </w:pPr>
    </w:p>
    <w:p w:rsidR="00567844" w:rsidRDefault="006C3347">
      <w:pPr>
        <w:pStyle w:val="ConsPlusTitle0"/>
        <w:jc w:val="center"/>
      </w:pPr>
      <w:r>
        <w:t>ЗАКОН</w:t>
      </w:r>
    </w:p>
    <w:p w:rsidR="00567844" w:rsidRDefault="00567844">
      <w:pPr>
        <w:pStyle w:val="ConsPlusTitle0"/>
        <w:jc w:val="center"/>
      </w:pPr>
    </w:p>
    <w:p w:rsidR="00567844" w:rsidRDefault="006C3347">
      <w:pPr>
        <w:pStyle w:val="ConsPlusTitle0"/>
        <w:jc w:val="center"/>
      </w:pPr>
      <w:r>
        <w:t>О ПРЕДСТАВЛЕНИИ ГРАЖДАНИНОМ, ПРЕТЕНДУЮЩИМ НА ЗАМЕЩЕНИЕ</w:t>
      </w:r>
    </w:p>
    <w:p w:rsidR="00567844" w:rsidRDefault="006C3347">
      <w:pPr>
        <w:pStyle w:val="ConsPlusTitle0"/>
        <w:jc w:val="center"/>
      </w:pPr>
      <w:r>
        <w:t>МУНИЦИПАЛЬНОЙ ДОЛЖНОСТИ, ДОЛЖНОСТИ ГЛАВЫ МЕСТНОЙ</w:t>
      </w:r>
    </w:p>
    <w:p w:rsidR="00567844" w:rsidRDefault="006C3347">
      <w:pPr>
        <w:pStyle w:val="ConsPlusTitle0"/>
        <w:jc w:val="center"/>
      </w:pPr>
      <w:r>
        <w:t>АДМИНИСТРАЦИИ ПО КОНТРАКТУ, ЛИЦОМ, ЗАМЕЩАЮЩИМ МУНИЦИПАЛЬНУЮ</w:t>
      </w:r>
    </w:p>
    <w:p w:rsidR="00567844" w:rsidRDefault="006C3347">
      <w:pPr>
        <w:pStyle w:val="ConsPlusTitle0"/>
        <w:jc w:val="center"/>
      </w:pPr>
      <w:r>
        <w:t>ДОЛЖНОСТЬ, ДОЛЖНОСТЬ ГЛАВЫ МЕСТНОЙ АДМИНИСТРАЦИИ</w:t>
      </w:r>
    </w:p>
    <w:p w:rsidR="00567844" w:rsidRDefault="006C3347">
      <w:pPr>
        <w:pStyle w:val="ConsPlusTitle0"/>
        <w:jc w:val="center"/>
      </w:pPr>
      <w:r>
        <w:t>ПО КОНТРАКТУ, СВЕДЕНИЙ О ДОХОДАХ, РАСХОДАХ,</w:t>
      </w:r>
      <w:r>
        <w:t xml:space="preserve"> ОБ ИМУЩЕСТВЕ</w:t>
      </w:r>
    </w:p>
    <w:p w:rsidR="00567844" w:rsidRDefault="006C3347">
      <w:pPr>
        <w:pStyle w:val="ConsPlusTitle0"/>
        <w:jc w:val="center"/>
      </w:pPr>
      <w:r>
        <w:t>И ОБЯЗАТЕЛЬСТВАХ ИМУЩЕСТВЕННОГО ХАРАКТЕРА И ПРОВЕРКЕ</w:t>
      </w:r>
    </w:p>
    <w:p w:rsidR="00567844" w:rsidRDefault="006C3347">
      <w:pPr>
        <w:pStyle w:val="ConsPlusTitle0"/>
        <w:jc w:val="center"/>
      </w:pPr>
      <w:r>
        <w:t>ДОСТОВЕРНОСТИ И ПОЛНОТЫ УКАЗАННЫХ СВЕДЕНИЙ</w:t>
      </w:r>
    </w:p>
    <w:p w:rsidR="00567844" w:rsidRDefault="00567844">
      <w:pPr>
        <w:pStyle w:val="ConsPlusNormal0"/>
        <w:jc w:val="both"/>
      </w:pPr>
    </w:p>
    <w:p w:rsidR="00567844" w:rsidRDefault="006C3347">
      <w:pPr>
        <w:pStyle w:val="ConsPlusNormal0"/>
        <w:jc w:val="right"/>
      </w:pPr>
      <w:r>
        <w:t>Принят</w:t>
      </w:r>
    </w:p>
    <w:p w:rsidR="00567844" w:rsidRDefault="006C3347">
      <w:pPr>
        <w:pStyle w:val="ConsPlusNormal0"/>
        <w:jc w:val="right"/>
      </w:pPr>
      <w:r>
        <w:t>Курской областной Думой</w:t>
      </w:r>
    </w:p>
    <w:p w:rsidR="00567844" w:rsidRDefault="006C3347">
      <w:pPr>
        <w:pStyle w:val="ConsPlusNormal0"/>
        <w:jc w:val="right"/>
      </w:pPr>
      <w:r>
        <w:t>21 сентября 2017 года</w:t>
      </w:r>
    </w:p>
    <w:p w:rsidR="00567844" w:rsidRDefault="00567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67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844" w:rsidRDefault="00567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7844" w:rsidRDefault="006C3347">
            <w:pPr>
              <w:pStyle w:val="ConsPlusNormal0"/>
              <w:jc w:val="center"/>
            </w:pPr>
            <w:r>
              <w:rPr>
                <w:color w:val="392C69"/>
              </w:rPr>
              <w:t>Список изменяющих документов</w:t>
            </w:r>
          </w:p>
          <w:p w:rsidR="00567844" w:rsidRDefault="006C3347">
            <w:pPr>
              <w:pStyle w:val="ConsPlusNormal0"/>
              <w:jc w:val="center"/>
            </w:pPr>
            <w:r>
              <w:rPr>
                <w:color w:val="392C69"/>
              </w:rPr>
              <w:t>(в ред. Законов Курской области</w:t>
            </w:r>
          </w:p>
          <w:p w:rsidR="00567844" w:rsidRDefault="006C3347">
            <w:pPr>
              <w:pStyle w:val="ConsPlusNormal0"/>
              <w:jc w:val="center"/>
            </w:pPr>
            <w:r>
              <w:rPr>
                <w:color w:val="392C69"/>
              </w:rPr>
              <w:t>от 26.02.2019 N 6-ЗКО</w:t>
            </w:r>
            <w:r>
              <w:rPr>
                <w:color w:val="392C69"/>
              </w:rPr>
              <w:t>, от 25.11.2019 N 109-ЗКО, от 30.03.2021 N 11-ЗКО,</w:t>
            </w:r>
          </w:p>
          <w:p w:rsidR="00567844" w:rsidRDefault="006C3347">
            <w:pPr>
              <w:pStyle w:val="ConsPlusNormal0"/>
              <w:jc w:val="center"/>
            </w:pPr>
            <w:r>
              <w:rPr>
                <w:color w:val="392C69"/>
              </w:rPr>
              <w:t>от 25.07.2022 N 51-ЗКО, от 25.07.2022 N 57-ЗКО, от 15.03.2023 N 13-ЗКО,</w:t>
            </w:r>
          </w:p>
          <w:p w:rsidR="00567844" w:rsidRDefault="006C3347">
            <w:pPr>
              <w:pStyle w:val="ConsPlusNormal0"/>
              <w:jc w:val="center"/>
            </w:pPr>
            <w:r>
              <w:rPr>
                <w:color w:val="392C69"/>
              </w:rPr>
              <w:t>от 04.05.2023 N 35-ЗКО, от 22.02.2024 N 3-ЗКО, от 08.08.2025 N 43-ЗКО,</w:t>
            </w:r>
          </w:p>
          <w:p w:rsidR="00567844" w:rsidRDefault="006C3347">
            <w:pPr>
              <w:pStyle w:val="ConsPlusNormal0"/>
              <w:jc w:val="center"/>
            </w:pPr>
            <w:r>
              <w:rPr>
                <w:color w:val="392C69"/>
              </w:rPr>
              <w:t>от 18.12.2025 N 86-ЗКО)</w:t>
            </w: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r>
    </w:tbl>
    <w:p w:rsidR="00567844" w:rsidRDefault="00567844">
      <w:pPr>
        <w:pStyle w:val="ConsPlusNormal0"/>
        <w:jc w:val="both"/>
      </w:pPr>
    </w:p>
    <w:p w:rsidR="00567844" w:rsidRDefault="006C3347">
      <w:pPr>
        <w:pStyle w:val="ConsPlusNormal0"/>
        <w:ind w:firstLine="540"/>
        <w:jc w:val="both"/>
      </w:pPr>
      <w:r>
        <w:t>Настоящий Закон принят в соответств</w:t>
      </w:r>
      <w:r>
        <w:t xml:space="preserve">ии с Федеральным законом от 25 декабря 2008 года N 273-ФЗ "О противодействии коррупции", Федеральным законом от 20 марта 2025 года N 33-ФЗ "Об общих принципах организации местного самоуправления в единой системе публичной власти", Федеральным законом от 2 </w:t>
      </w:r>
      <w:r>
        <w:t>марта 2007 года N 25-ФЗ "О муниципальной службе в Российской Федерации", Федеральным законом от 3 декабря 2012 года N 230-ФЗ "О контроле за соответствием расходов лиц, замещающих государственные должности, и иных лиц их доходам", в целях обеспечения мер по</w:t>
      </w:r>
      <w:r>
        <w:t xml:space="preserve"> противодействию коррупции в Курской области.</w:t>
      </w:r>
    </w:p>
    <w:p w:rsidR="00567844" w:rsidRDefault="006C3347">
      <w:pPr>
        <w:pStyle w:val="ConsPlusNormal0"/>
        <w:jc w:val="both"/>
      </w:pPr>
      <w:r>
        <w:t>(в ред. Закона Курской области от 08.08.2025 N 43-ЗКО)</w:t>
      </w:r>
    </w:p>
    <w:p w:rsidR="00567844" w:rsidRDefault="00567844">
      <w:pPr>
        <w:pStyle w:val="ConsPlusNormal0"/>
        <w:jc w:val="both"/>
      </w:pPr>
    </w:p>
    <w:p w:rsidR="00567844" w:rsidRDefault="006C3347">
      <w:pPr>
        <w:pStyle w:val="ConsPlusTitle0"/>
        <w:ind w:firstLine="540"/>
        <w:jc w:val="both"/>
        <w:outlineLvl w:val="1"/>
      </w:pPr>
      <w:r>
        <w:t>Статья 1. Предмет регулирования настоящего Закона</w:t>
      </w:r>
    </w:p>
    <w:p w:rsidR="00567844" w:rsidRDefault="00567844">
      <w:pPr>
        <w:pStyle w:val="ConsPlusNormal0"/>
        <w:jc w:val="both"/>
      </w:pPr>
    </w:p>
    <w:p w:rsidR="00567844" w:rsidRDefault="006C3347">
      <w:pPr>
        <w:pStyle w:val="ConsPlusNormal0"/>
        <w:ind w:firstLine="540"/>
        <w:jc w:val="both"/>
      </w:pPr>
      <w:r>
        <w:t>Настоящий Закон устанавливает порядок представления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w:t>
      </w:r>
      <w:r>
        <w:t>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w:t>
      </w:r>
      <w:r>
        <w:t>ения о доходах, расходах, об имуществе и обязательствах имущественного характера), а также порядок проверки достоверности и полноты указанных сведений.</w:t>
      </w:r>
    </w:p>
    <w:p w:rsidR="00567844" w:rsidRDefault="00567844">
      <w:pPr>
        <w:pStyle w:val="ConsPlusNormal0"/>
        <w:jc w:val="both"/>
      </w:pPr>
    </w:p>
    <w:p w:rsidR="00567844" w:rsidRDefault="006C3347">
      <w:pPr>
        <w:pStyle w:val="ConsPlusTitle0"/>
        <w:ind w:firstLine="540"/>
        <w:jc w:val="both"/>
        <w:outlineLvl w:val="1"/>
      </w:pPr>
      <w:r>
        <w:lastRenderedPageBreak/>
        <w:t>Статья 2. Представление сведений о доходах, расходах, об имуществе и обязательствах имущественного хара</w:t>
      </w:r>
      <w:r>
        <w:t>ктера и проверка достоверности и полноты указанных сведений</w:t>
      </w:r>
    </w:p>
    <w:p w:rsidR="00567844" w:rsidRDefault="00567844">
      <w:pPr>
        <w:pStyle w:val="ConsPlusNormal0"/>
        <w:jc w:val="both"/>
      </w:pPr>
    </w:p>
    <w:p w:rsidR="00567844" w:rsidRDefault="006C3347">
      <w:pPr>
        <w:pStyle w:val="ConsPlusNormal0"/>
        <w:ind w:firstLine="540"/>
        <w:jc w:val="both"/>
      </w:pPr>
      <w:r>
        <w:t>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w:t>
      </w:r>
      <w:r>
        <w:t xml:space="preserve">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в срок, установленный </w:t>
      </w:r>
      <w:hyperlink w:anchor="P44" w:tooltip="Статья 3. Сроки представления сведений о доходах, расходах, об имуществе и обязательствах имущественного характера">
        <w:r>
          <w:rPr>
            <w:color w:val="0000FF"/>
          </w:rPr>
          <w:t>статьей 3</w:t>
        </w:r>
      </w:hyperlink>
      <w:r>
        <w:t xml:space="preserve"> настоящего Закона, сведения о доходах, расходах, об имуществе и обязательствах имущественного характера в соответствии с </w:t>
      </w:r>
      <w:hyperlink w:anchor="P100" w:tooltip="ПОРЯДОК">
        <w:r>
          <w:rPr>
            <w:color w:val="0000FF"/>
          </w:rPr>
          <w:t>порядком</w:t>
        </w:r>
      </w:hyperlink>
      <w:r>
        <w:t xml:space="preserve"> согласно приложению N 1 к настоящему Закону.</w:t>
      </w:r>
    </w:p>
    <w:p w:rsidR="00567844" w:rsidRDefault="006C3347">
      <w:pPr>
        <w:pStyle w:val="ConsPlusNormal0"/>
        <w:jc w:val="both"/>
      </w:pPr>
      <w:r>
        <w:t>(в ред. Закона Курской области от 25.11.2019 N 109-ЗКО)</w:t>
      </w:r>
    </w:p>
    <w:p w:rsidR="00567844" w:rsidRDefault="006C3347">
      <w:pPr>
        <w:pStyle w:val="ConsPlusNormal0"/>
        <w:spacing w:before="240"/>
        <w:ind w:firstLine="540"/>
        <w:jc w:val="both"/>
      </w:pPr>
      <w:bookmarkStart w:id="0" w:name="P37"/>
      <w:bookmarkEnd w:id="0"/>
      <w:r>
        <w:t>1.1.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w:t>
      </w:r>
      <w:r>
        <w:t xml:space="preserve">й основе, представляет Губернатору Курской области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w:t>
      </w:r>
      <w:r>
        <w:t>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от 3 декабря 2012 года N 230-ФЗ "О контроле за соответствием ра</w:t>
      </w:r>
      <w:r>
        <w:t xml:space="preserve">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срок, установленный </w:t>
      </w:r>
      <w:hyperlink w:anchor="P56" w:tooltip="Статья 3.1. Сроки представления уведомлений о несовершении сделок,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w:r>
          <w:rPr>
            <w:color w:val="0000FF"/>
          </w:rPr>
          <w:t>статьей 3.1</w:t>
        </w:r>
      </w:hyperlink>
      <w:r>
        <w:t xml:space="preserve"> настоящего Закон</w:t>
      </w:r>
      <w:r>
        <w:t xml:space="preserve">а, и в </w:t>
      </w:r>
      <w:hyperlink w:anchor="P100" w:tooltip="ПОРЯДОК">
        <w:r>
          <w:rPr>
            <w:color w:val="0000FF"/>
          </w:rPr>
          <w:t>порядке</w:t>
        </w:r>
      </w:hyperlink>
      <w:r>
        <w:t xml:space="preserve"> согласно приложению N 1 к настоящему Закону.</w:t>
      </w:r>
    </w:p>
    <w:p w:rsidR="00567844" w:rsidRDefault="006C3347">
      <w:pPr>
        <w:pStyle w:val="ConsPlusNormal0"/>
        <w:spacing w:before="240"/>
        <w:ind w:firstLine="540"/>
        <w:jc w:val="both"/>
      </w:pPr>
      <w:r>
        <w:t>В случае, если в течение отчетного периода сделки, предусмотренные частью 1 статьи 3 Федерального закона от 3 декабря 2012 года N 230-ФЗ "О контроле за соот</w:t>
      </w:r>
      <w:r>
        <w:t>ветствием расходов лиц, замещающих государственные должности, и иных лиц их доходам", общая сумма которых превышает общий доход лица, замещающего муниципальную должность депутата представительного органа муниципального образования и осуществляющего свои по</w:t>
      </w:r>
      <w:r>
        <w:t xml:space="preserve">лномочия на непостоянной основе, и его супруги (супруга) за три последних года, предшествующих отчетному периоду, не совершались, указанное лицо сообщает об этом Губернатору Курской области в срок, установленный </w:t>
      </w:r>
      <w:hyperlink w:anchor="P56" w:tooltip="Статья 3.1. Сроки представления уведомлений о несовершении сделок, предусмотренных частью 1 статьи 3 Федерального закона от 3 декабря 2012 года N 230-ФЗ &quot;О контроле за соответствием расходов лиц, замещающих государственные должности, и иных лиц их доходам&quot;">
        <w:r>
          <w:rPr>
            <w:color w:val="0000FF"/>
          </w:rPr>
          <w:t>статьей 3.</w:t>
        </w:r>
        <w:r>
          <w:rPr>
            <w:color w:val="0000FF"/>
          </w:rPr>
          <w:t>1</w:t>
        </w:r>
      </w:hyperlink>
      <w:r>
        <w:t xml:space="preserve"> настоящего Закона, посредством подачи уведомления по форме уведомления о несовершении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w:t>
      </w:r>
      <w:r>
        <w:t xml:space="preserve">ности, и иных лиц их доходам", согласно </w:t>
      </w:r>
      <w:hyperlink w:anchor="P261" w:tooltip="   Уведомление о несовершении сделок, предусмотренных частью 1 статьи 3">
        <w:r>
          <w:rPr>
            <w:color w:val="0000FF"/>
          </w:rPr>
          <w:t>приложению N 3</w:t>
        </w:r>
      </w:hyperlink>
      <w:r>
        <w:t xml:space="preserve"> к настоящему Закону.</w:t>
      </w:r>
    </w:p>
    <w:p w:rsidR="00567844" w:rsidRDefault="006C3347">
      <w:pPr>
        <w:pStyle w:val="ConsPlusNormal0"/>
        <w:jc w:val="both"/>
      </w:pPr>
      <w:r>
        <w:t>(часть 1.1 в ред. Закона Курской области от 04.05.2023 N 35-ЗКО)</w:t>
      </w:r>
    </w:p>
    <w:p w:rsidR="00567844" w:rsidRDefault="006C3347">
      <w:pPr>
        <w:pStyle w:val="ConsPlusNormal0"/>
        <w:spacing w:before="240"/>
        <w:ind w:firstLine="540"/>
        <w:jc w:val="both"/>
      </w:pPr>
      <w:r>
        <w:t>2. Проверка</w:t>
      </w:r>
      <w:r>
        <w:t xml:space="preserve"> достоверности и полноты сведений о доходах, расходах, об имуществе и обязательствах имущественного характера осуществляется по решению Губернатора Курской области в соответствии с </w:t>
      </w:r>
      <w:hyperlink w:anchor="P159" w:tooltip="ПОРЯДОК">
        <w:r>
          <w:rPr>
            <w:color w:val="0000FF"/>
          </w:rPr>
          <w:t>порядком</w:t>
        </w:r>
      </w:hyperlink>
      <w:r>
        <w:t xml:space="preserve"> согласно приложению N 2 к </w:t>
      </w:r>
      <w:r>
        <w:t>настоящему Закону.</w:t>
      </w:r>
    </w:p>
    <w:p w:rsidR="00567844" w:rsidRDefault="006C3347">
      <w:pPr>
        <w:pStyle w:val="ConsPlusNormal0"/>
        <w:spacing w:before="240"/>
        <w:ind w:firstLine="540"/>
        <w:jc w:val="both"/>
      </w:pPr>
      <w:r>
        <w:t>3. Сведения о доходах, расходах, об имуществе и обязательствах имущественного характера представляются по форме справки о доходах, расходах, об имуществе и обязательствах имущественного характера, утвержденной Указом Президента Российско</w:t>
      </w:r>
      <w:r>
        <w:t xml:space="preserve">й Федерации от 23 июня 2014 года N 460 "Об утверждении формы справки о доходах, расходах, об имуществе и </w:t>
      </w:r>
      <w:r>
        <w:lastRenderedPageBreak/>
        <w:t>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w:t>
      </w:r>
      <w:r>
        <w:t>ого обеспечения "Справки БК".</w:t>
      </w:r>
    </w:p>
    <w:p w:rsidR="00567844" w:rsidRDefault="006C3347">
      <w:pPr>
        <w:pStyle w:val="ConsPlusNormal0"/>
        <w:jc w:val="both"/>
      </w:pPr>
      <w:r>
        <w:t>(часть 3 в ред. Закона Курской области от 26.02.2019 N 6-ЗКО)</w:t>
      </w:r>
    </w:p>
    <w:p w:rsidR="00567844" w:rsidRDefault="00567844">
      <w:pPr>
        <w:pStyle w:val="ConsPlusNormal0"/>
        <w:jc w:val="both"/>
      </w:pPr>
    </w:p>
    <w:p w:rsidR="00567844" w:rsidRDefault="006C3347">
      <w:pPr>
        <w:pStyle w:val="ConsPlusTitle0"/>
        <w:ind w:firstLine="540"/>
        <w:jc w:val="both"/>
        <w:outlineLvl w:val="1"/>
      </w:pPr>
      <w:bookmarkStart w:id="1" w:name="P44"/>
      <w:bookmarkEnd w:id="1"/>
      <w:r>
        <w:t>Статья 3. Сроки представления сведений о доходах, расходах, об имуществе и обязательствах имущественного характера</w:t>
      </w:r>
    </w:p>
    <w:p w:rsidR="00567844" w:rsidRDefault="00567844">
      <w:pPr>
        <w:pStyle w:val="ConsPlusNormal0"/>
        <w:jc w:val="both"/>
      </w:pPr>
    </w:p>
    <w:p w:rsidR="00567844" w:rsidRDefault="006C3347">
      <w:pPr>
        <w:pStyle w:val="ConsPlusNormal0"/>
        <w:ind w:firstLine="540"/>
        <w:jc w:val="both"/>
      </w:pPr>
      <w:r>
        <w:t>1. Сведения о доходах, расходах, об имуществе и</w:t>
      </w:r>
      <w:r>
        <w:t xml:space="preserve"> обязательствах имущественного характера представляются:</w:t>
      </w:r>
    </w:p>
    <w:p w:rsidR="00567844" w:rsidRDefault="006C3347">
      <w:pPr>
        <w:pStyle w:val="ConsPlusNormal0"/>
        <w:spacing w:before="240"/>
        <w:ind w:firstLine="540"/>
        <w:jc w:val="both"/>
      </w:pPr>
      <w:bookmarkStart w:id="2" w:name="P47"/>
      <w:bookmarkEnd w:id="2"/>
      <w:r>
        <w:t>1) лицами, замещающими муниципальную должность, за исключением лиц, замещающих муниципальную должность депутата представительного органа муниципального образования и осуществляющих свои полномочия на</w:t>
      </w:r>
      <w:r>
        <w:t xml:space="preserve"> непостоянной основе, при избрании депутатами, передачи им вакантных депутатских мандатов или прекращении осуществления ими полномочий на постоянной основе, должность главы местной администрации по контракту, - ежегодно, не позднее 30 апреля года, следующе</w:t>
      </w:r>
      <w:r>
        <w:t>го за отчетным;</w:t>
      </w:r>
    </w:p>
    <w:p w:rsidR="00567844" w:rsidRDefault="006C3347">
      <w:pPr>
        <w:pStyle w:val="ConsPlusNormal0"/>
        <w:jc w:val="both"/>
      </w:pPr>
      <w:r>
        <w:t>(в ред. Законов Курской области от 25.11.2019 N 109-ЗКО, от 04.05.2023 N 35-ЗКО)</w:t>
      </w:r>
    </w:p>
    <w:p w:rsidR="00567844" w:rsidRDefault="006C3347">
      <w:pPr>
        <w:pStyle w:val="ConsPlusNormal0"/>
        <w:spacing w:before="240"/>
        <w:ind w:firstLine="540"/>
        <w:jc w:val="both"/>
      </w:pPr>
      <w:bookmarkStart w:id="3" w:name="P49"/>
      <w:bookmarkEnd w:id="3"/>
      <w:r>
        <w:t>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w:t>
      </w:r>
      <w:r>
        <w:t>.</w:t>
      </w:r>
    </w:p>
    <w:p w:rsidR="00567844" w:rsidRDefault="006C3347">
      <w:pPr>
        <w:pStyle w:val="ConsPlusNormal0"/>
        <w:spacing w:before="240"/>
        <w:ind w:firstLine="540"/>
        <w:jc w:val="both"/>
      </w:pPr>
      <w:bookmarkStart w:id="4" w:name="P50"/>
      <w:bookmarkEnd w:id="4"/>
      <w:r>
        <w:t xml:space="preserve">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в течение четырех месяцев со дня избрания депутатом, передачи им вакантного депутатского </w:t>
      </w:r>
      <w:r>
        <w:t>мандата или прекращения осуществления ими полномочий на постоянной основе.</w:t>
      </w:r>
    </w:p>
    <w:p w:rsidR="00567844" w:rsidRDefault="006C3347">
      <w:pPr>
        <w:pStyle w:val="ConsPlusNormal0"/>
        <w:jc w:val="both"/>
      </w:pPr>
      <w:r>
        <w:t>(п. 3 введен Законом Курской области от 25.11.2019 N 109-ЗКО; в ред. Закона Курской области от 04.05.2023 N 35-ЗКО)</w:t>
      </w:r>
    </w:p>
    <w:p w:rsidR="00567844" w:rsidRDefault="006C3347">
      <w:pPr>
        <w:pStyle w:val="ConsPlusNormal0"/>
        <w:spacing w:before="240"/>
        <w:ind w:firstLine="540"/>
        <w:jc w:val="both"/>
      </w:pPr>
      <w:r>
        <w:t xml:space="preserve">2. В случае если лицо, замещающее муниципальную должность, лицо, </w:t>
      </w:r>
      <w:r>
        <w:t>замещающее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w:t>
      </w:r>
      <w:r>
        <w:t xml:space="preserve"> ошибки, они вправе представить уточненные сведения в течение одного месяца после окончания срока, указанного в </w:t>
      </w:r>
      <w:hyperlink w:anchor="P47" w:tooltip="1) лицами, замещающими муниципальную должность, за исключением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при избрании депутатами, передачи им ва">
        <w:r>
          <w:rPr>
            <w:color w:val="0000FF"/>
          </w:rPr>
          <w:t>пунктах 1</w:t>
        </w:r>
      </w:hyperlink>
      <w:r>
        <w:t xml:space="preserve">, </w:t>
      </w:r>
      <w:hyperlink w:anchor="P50" w:tooltip="3) лицами, замещающими муниципальную должность депутата представительного органа муниципального образования и осуществляющими свои полномочия на непостоянной основе в течение четырех месяцев со дня избрания депутатом, передачи им вакантного депутатского мандат">
        <w:r>
          <w:rPr>
            <w:color w:val="0000FF"/>
          </w:rPr>
          <w:t>3 части 1</w:t>
        </w:r>
      </w:hyperlink>
      <w:r>
        <w:t xml:space="preserve"> настоящей статьи.</w:t>
      </w:r>
    </w:p>
    <w:p w:rsidR="00567844" w:rsidRDefault="006C3347">
      <w:pPr>
        <w:pStyle w:val="ConsPlusNormal0"/>
        <w:jc w:val="both"/>
      </w:pPr>
      <w:r>
        <w:t>(в ред. Закона</w:t>
      </w:r>
      <w:r>
        <w:t xml:space="preserve"> Курской области от 25.11.2019 N 109-ЗКО)</w:t>
      </w:r>
    </w:p>
    <w:p w:rsidR="00567844" w:rsidRDefault="006C3347">
      <w:pPr>
        <w:pStyle w:val="ConsPlusNormal0"/>
        <w:spacing w:before="240"/>
        <w:ind w:firstLine="540"/>
        <w:jc w:val="both"/>
      </w:pPr>
      <w:r>
        <w:t>3. В случае если гражданин, претендующий на замещение муниципальной должности, должности главы местной администрации по контракту, обнаружил, что в представленных им сведениях о доходах, расходах, об имуществе и об</w:t>
      </w:r>
      <w:r>
        <w:t xml:space="preserve">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49" w:tooltip="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
        <w:r>
          <w:rPr>
            <w:color w:val="0000FF"/>
          </w:rPr>
          <w:t>пунктом 2 части 1</w:t>
        </w:r>
      </w:hyperlink>
      <w:r>
        <w:t xml:space="preserve"> настоящей статьи.</w:t>
      </w:r>
    </w:p>
    <w:p w:rsidR="00567844" w:rsidRDefault="00567844">
      <w:pPr>
        <w:pStyle w:val="ConsPlusNormal0"/>
        <w:jc w:val="both"/>
      </w:pPr>
    </w:p>
    <w:p w:rsidR="00567844" w:rsidRDefault="006C3347">
      <w:pPr>
        <w:pStyle w:val="ConsPlusTitle0"/>
        <w:ind w:firstLine="540"/>
        <w:jc w:val="both"/>
        <w:outlineLvl w:val="1"/>
      </w:pPr>
      <w:bookmarkStart w:id="5" w:name="P56"/>
      <w:bookmarkEnd w:id="5"/>
      <w:r>
        <w:t>Статья 3.1. Сроки представления уведомлений о несовер</w:t>
      </w:r>
      <w:r>
        <w:t>шении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567844" w:rsidRDefault="00567844">
      <w:pPr>
        <w:pStyle w:val="ConsPlusNormal0"/>
        <w:ind w:firstLine="540"/>
        <w:jc w:val="both"/>
      </w:pPr>
    </w:p>
    <w:p w:rsidR="00567844" w:rsidRDefault="006C3347">
      <w:pPr>
        <w:pStyle w:val="ConsPlusNormal0"/>
        <w:ind w:firstLine="540"/>
        <w:jc w:val="both"/>
      </w:pPr>
      <w:r>
        <w:t>(введена Законом Курской области от 25.11.2019 N 10</w:t>
      </w:r>
      <w:r>
        <w:t>9-ЗКО)</w:t>
      </w:r>
    </w:p>
    <w:p w:rsidR="00567844" w:rsidRDefault="00567844">
      <w:pPr>
        <w:pStyle w:val="ConsPlusNormal0"/>
        <w:jc w:val="both"/>
      </w:pPr>
    </w:p>
    <w:p w:rsidR="00567844" w:rsidRDefault="006C3347">
      <w:pPr>
        <w:pStyle w:val="ConsPlusNormal0"/>
        <w:ind w:firstLine="540"/>
        <w:jc w:val="both"/>
      </w:pPr>
      <w:r>
        <w:t>В случае несовершения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в течение отчетного периода сделок, предусмотренных частью 1 стать</w:t>
      </w:r>
      <w:r>
        <w:t>и 3 Федерального закона от 3 декабря 2012 года N 230-ФЗ "О контроле за соответствием расходов лиц, замещающих государственные должности, и иных лиц их доходам", им подается уведомление о несовершении сделок, предусмотренных частью 1 статьи 3 Федерального з</w:t>
      </w:r>
      <w:r>
        <w:t>акона от 3 декабря 2012 года N 230-ФЗ "О контроле за соответствием расходов лиц, замещающих государственные должности, и иных лиц их доходам", не позднее 30 апреля года, следующего за отчетным.</w:t>
      </w:r>
    </w:p>
    <w:p w:rsidR="00567844" w:rsidRDefault="006C3347">
      <w:pPr>
        <w:pStyle w:val="ConsPlusNormal0"/>
        <w:jc w:val="both"/>
      </w:pPr>
      <w:r>
        <w:t>(в ред. Закона Курской области от 04.05.2023 N 35-ЗКО)</w:t>
      </w:r>
    </w:p>
    <w:p w:rsidR="00567844" w:rsidRDefault="00567844">
      <w:pPr>
        <w:pStyle w:val="ConsPlusNormal0"/>
        <w:jc w:val="both"/>
      </w:pPr>
    </w:p>
    <w:p w:rsidR="00567844" w:rsidRDefault="006C3347">
      <w:pPr>
        <w:pStyle w:val="ConsPlusTitle0"/>
        <w:ind w:firstLine="540"/>
        <w:jc w:val="both"/>
        <w:outlineLvl w:val="1"/>
      </w:pPr>
      <w:r>
        <w:t>Статья</w:t>
      </w:r>
      <w:r>
        <w:t xml:space="preserve"> 3.2. Размещение обобщенной информации об исполнении (ненадлежащем исполнении) обязанности представить сведения о доходах, расходах, об имуществе и обязательствах имущественного характера</w:t>
      </w:r>
    </w:p>
    <w:p w:rsidR="00567844" w:rsidRDefault="00567844">
      <w:pPr>
        <w:pStyle w:val="ConsPlusNormal0"/>
        <w:ind w:firstLine="540"/>
        <w:jc w:val="both"/>
      </w:pPr>
    </w:p>
    <w:p w:rsidR="00567844" w:rsidRDefault="006C3347">
      <w:pPr>
        <w:pStyle w:val="ConsPlusNormal0"/>
        <w:ind w:firstLine="540"/>
        <w:jc w:val="both"/>
      </w:pPr>
      <w:r>
        <w:t>(введена Законом Курской области от 04.05.2023 N 35-ЗКО)</w:t>
      </w:r>
    </w:p>
    <w:p w:rsidR="00567844" w:rsidRDefault="00567844">
      <w:pPr>
        <w:pStyle w:val="ConsPlusNormal0"/>
        <w:jc w:val="both"/>
      </w:pPr>
    </w:p>
    <w:p w:rsidR="00567844" w:rsidRDefault="006C3347">
      <w:pPr>
        <w:pStyle w:val="ConsPlusNormal0"/>
        <w:ind w:firstLine="540"/>
        <w:jc w:val="both"/>
      </w:pPr>
      <w:r>
        <w:t>Обобщенна</w:t>
      </w:r>
      <w:r>
        <w:t>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w:t>
      </w:r>
      <w:r>
        <w:t>о характера размещается органами местного самоуправления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w:t>
      </w:r>
      <w:r>
        <w:t xml:space="preserve">ализировать имущество, принадлежащее соответствующему лицу) в течение 14 рабочих дней со дня истечения срока их представления, в </w:t>
      </w:r>
      <w:hyperlink w:anchor="P315" w:tooltip="ПОРЯДОК">
        <w:r>
          <w:rPr>
            <w:color w:val="0000FF"/>
          </w:rPr>
          <w:t>порядке</w:t>
        </w:r>
      </w:hyperlink>
      <w:r>
        <w:t xml:space="preserve"> согласно приложению N 4 к настоящему Закону.</w:t>
      </w:r>
    </w:p>
    <w:p w:rsidR="00567844" w:rsidRDefault="00567844">
      <w:pPr>
        <w:pStyle w:val="ConsPlusNormal0"/>
        <w:jc w:val="both"/>
      </w:pPr>
    </w:p>
    <w:p w:rsidR="00567844" w:rsidRDefault="006C3347">
      <w:pPr>
        <w:pStyle w:val="ConsPlusTitle0"/>
        <w:ind w:firstLine="540"/>
        <w:jc w:val="both"/>
        <w:outlineLvl w:val="1"/>
      </w:pPr>
      <w:r>
        <w:t>Статья 4. Вступление в силу настоящего Закона</w:t>
      </w:r>
    </w:p>
    <w:p w:rsidR="00567844" w:rsidRDefault="00567844">
      <w:pPr>
        <w:pStyle w:val="ConsPlusNormal0"/>
        <w:jc w:val="both"/>
      </w:pPr>
    </w:p>
    <w:p w:rsidR="00567844" w:rsidRDefault="006C3347">
      <w:pPr>
        <w:pStyle w:val="ConsPlusNormal0"/>
        <w:ind w:firstLine="540"/>
        <w:jc w:val="both"/>
      </w:pPr>
      <w:r>
        <w:t>Настоящий Закон вступает в силу по истечении 10 дней после его официального опубликования.</w:t>
      </w:r>
    </w:p>
    <w:p w:rsidR="00567844" w:rsidRDefault="00567844">
      <w:pPr>
        <w:pStyle w:val="ConsPlusNormal0"/>
        <w:jc w:val="both"/>
      </w:pPr>
    </w:p>
    <w:p w:rsidR="00567844" w:rsidRDefault="006C3347">
      <w:pPr>
        <w:pStyle w:val="ConsPlusNormal0"/>
        <w:jc w:val="right"/>
      </w:pPr>
      <w:r>
        <w:t>Губернатор</w:t>
      </w:r>
    </w:p>
    <w:p w:rsidR="00567844" w:rsidRDefault="006C3347">
      <w:pPr>
        <w:pStyle w:val="ConsPlusNormal0"/>
        <w:jc w:val="right"/>
      </w:pPr>
      <w:r>
        <w:t>Курской области</w:t>
      </w:r>
    </w:p>
    <w:p w:rsidR="00567844" w:rsidRDefault="006C3347">
      <w:pPr>
        <w:pStyle w:val="ConsPlusNormal0"/>
        <w:jc w:val="right"/>
      </w:pPr>
      <w:r>
        <w:t>А.Н.МИХАЙЛОВ</w:t>
      </w:r>
    </w:p>
    <w:p w:rsidR="00567844" w:rsidRDefault="006C3347">
      <w:pPr>
        <w:pStyle w:val="ConsPlusNormal0"/>
        <w:ind w:firstLine="540"/>
        <w:jc w:val="both"/>
      </w:pPr>
      <w:r>
        <w:t>г. Курск</w:t>
      </w:r>
    </w:p>
    <w:p w:rsidR="00567844" w:rsidRDefault="006C3347">
      <w:pPr>
        <w:pStyle w:val="ConsPlusNormal0"/>
        <w:spacing w:before="240"/>
        <w:ind w:firstLine="540"/>
        <w:jc w:val="both"/>
      </w:pPr>
      <w:r>
        <w:t>27 сентября 2017 г.</w:t>
      </w:r>
    </w:p>
    <w:p w:rsidR="00567844" w:rsidRDefault="006C3347">
      <w:pPr>
        <w:pStyle w:val="ConsPlusNormal0"/>
        <w:spacing w:before="240"/>
        <w:ind w:firstLine="540"/>
        <w:jc w:val="both"/>
      </w:pPr>
      <w:r>
        <w:t>N 55 - ЗКО</w:t>
      </w: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6C3347">
      <w:pPr>
        <w:pStyle w:val="ConsPlusNormal0"/>
        <w:jc w:val="right"/>
        <w:outlineLvl w:val="0"/>
      </w:pPr>
      <w:r>
        <w:t>Приложение N 1</w:t>
      </w:r>
    </w:p>
    <w:p w:rsidR="00567844" w:rsidRDefault="006C3347">
      <w:pPr>
        <w:pStyle w:val="ConsPlusNormal0"/>
        <w:jc w:val="right"/>
      </w:pPr>
      <w:r>
        <w:t>к Закону Курской области</w:t>
      </w:r>
    </w:p>
    <w:p w:rsidR="00567844" w:rsidRDefault="006C3347">
      <w:pPr>
        <w:pStyle w:val="ConsPlusNormal0"/>
        <w:jc w:val="right"/>
      </w:pPr>
      <w:r>
        <w:t>"О представлении гражданином,</w:t>
      </w:r>
    </w:p>
    <w:p w:rsidR="00567844" w:rsidRDefault="006C3347">
      <w:pPr>
        <w:pStyle w:val="ConsPlusNormal0"/>
        <w:jc w:val="right"/>
      </w:pPr>
      <w:r>
        <w:t>претендующим на замещение</w:t>
      </w:r>
    </w:p>
    <w:p w:rsidR="00567844" w:rsidRDefault="006C3347">
      <w:pPr>
        <w:pStyle w:val="ConsPlusNormal0"/>
        <w:jc w:val="right"/>
      </w:pPr>
      <w:r>
        <w:t>муниципальной должности,</w:t>
      </w:r>
    </w:p>
    <w:p w:rsidR="00567844" w:rsidRDefault="006C3347">
      <w:pPr>
        <w:pStyle w:val="ConsPlusNormal0"/>
        <w:jc w:val="right"/>
      </w:pPr>
      <w:r>
        <w:t>должности главы местной</w:t>
      </w:r>
    </w:p>
    <w:p w:rsidR="00567844" w:rsidRDefault="006C3347">
      <w:pPr>
        <w:pStyle w:val="ConsPlusNormal0"/>
        <w:jc w:val="right"/>
      </w:pPr>
      <w:r>
        <w:t>администрации по контракту, лицом,</w:t>
      </w:r>
    </w:p>
    <w:p w:rsidR="00567844" w:rsidRDefault="006C3347">
      <w:pPr>
        <w:pStyle w:val="ConsPlusNormal0"/>
        <w:jc w:val="right"/>
      </w:pPr>
      <w:r>
        <w:t>замещающим муниципальную должность,</w:t>
      </w:r>
    </w:p>
    <w:p w:rsidR="00567844" w:rsidRDefault="006C3347">
      <w:pPr>
        <w:pStyle w:val="ConsPlusNormal0"/>
        <w:jc w:val="right"/>
      </w:pPr>
      <w:r>
        <w:t>должность главы местной</w:t>
      </w:r>
    </w:p>
    <w:p w:rsidR="00567844" w:rsidRDefault="006C3347">
      <w:pPr>
        <w:pStyle w:val="ConsPlusNormal0"/>
        <w:jc w:val="right"/>
      </w:pPr>
      <w:r>
        <w:t>администрации по контракту, све</w:t>
      </w:r>
      <w:r>
        <w:t>дений</w:t>
      </w:r>
    </w:p>
    <w:p w:rsidR="00567844" w:rsidRDefault="006C3347">
      <w:pPr>
        <w:pStyle w:val="ConsPlusNormal0"/>
        <w:jc w:val="right"/>
      </w:pPr>
      <w:r>
        <w:t>о доходах, расходах, об имуществе и</w:t>
      </w:r>
    </w:p>
    <w:p w:rsidR="00567844" w:rsidRDefault="006C3347">
      <w:pPr>
        <w:pStyle w:val="ConsPlusNormal0"/>
        <w:jc w:val="right"/>
      </w:pPr>
      <w:r>
        <w:t>обязательствах имущественного характера</w:t>
      </w:r>
    </w:p>
    <w:p w:rsidR="00567844" w:rsidRDefault="006C3347">
      <w:pPr>
        <w:pStyle w:val="ConsPlusNormal0"/>
        <w:jc w:val="right"/>
      </w:pPr>
      <w:r>
        <w:t>и проверке достоверности и полноты</w:t>
      </w:r>
    </w:p>
    <w:p w:rsidR="00567844" w:rsidRDefault="006C3347">
      <w:pPr>
        <w:pStyle w:val="ConsPlusNormal0"/>
        <w:jc w:val="right"/>
      </w:pPr>
      <w:r>
        <w:t>указанных сведений"</w:t>
      </w:r>
    </w:p>
    <w:p w:rsidR="00567844" w:rsidRDefault="006C3347">
      <w:pPr>
        <w:pStyle w:val="ConsPlusNormal0"/>
        <w:jc w:val="right"/>
      </w:pPr>
      <w:r>
        <w:t>от 27 сентября 2017 г. N 55-ЗКО</w:t>
      </w:r>
    </w:p>
    <w:p w:rsidR="00567844" w:rsidRDefault="00567844">
      <w:pPr>
        <w:pStyle w:val="ConsPlusNormal0"/>
        <w:jc w:val="both"/>
      </w:pPr>
    </w:p>
    <w:p w:rsidR="00567844" w:rsidRDefault="006C3347">
      <w:pPr>
        <w:pStyle w:val="ConsPlusTitle0"/>
        <w:jc w:val="center"/>
      </w:pPr>
      <w:bookmarkStart w:id="6" w:name="P100"/>
      <w:bookmarkEnd w:id="6"/>
      <w:r>
        <w:t>ПОРЯДОК</w:t>
      </w:r>
    </w:p>
    <w:p w:rsidR="00567844" w:rsidRDefault="006C3347">
      <w:pPr>
        <w:pStyle w:val="ConsPlusTitle0"/>
        <w:jc w:val="center"/>
      </w:pPr>
      <w:r>
        <w:t>ПРЕДСТАВЛЕНИЯ ГРАЖДАНИНОМ, ПРЕТЕНДУЮЩИМ НА ЗАМЕЩЕНИЕ</w:t>
      </w:r>
    </w:p>
    <w:p w:rsidR="00567844" w:rsidRDefault="006C3347">
      <w:pPr>
        <w:pStyle w:val="ConsPlusTitle0"/>
        <w:jc w:val="center"/>
      </w:pPr>
      <w:r>
        <w:t xml:space="preserve">МУНИЦИПАЛЬНОЙ ДОЛЖНОСТИ, </w:t>
      </w:r>
      <w:r>
        <w:t>ЛИЦОМ, ЗАМЕЩАЮЩИМ МУНИЦИПАЛЬНУЮ</w:t>
      </w:r>
    </w:p>
    <w:p w:rsidR="00567844" w:rsidRDefault="006C3347">
      <w:pPr>
        <w:pStyle w:val="ConsPlusTitle0"/>
        <w:jc w:val="center"/>
      </w:pPr>
      <w:r>
        <w:t>ДОЛЖНОСТЬ, ГРАЖДАНИНОМ, ПРЕТЕНДУЮЩИМ НА ЗАМЕЩЕНИЕ ДОЛЖНОСТИ</w:t>
      </w:r>
    </w:p>
    <w:p w:rsidR="00567844" w:rsidRDefault="006C3347">
      <w:pPr>
        <w:pStyle w:val="ConsPlusTitle0"/>
        <w:jc w:val="center"/>
      </w:pPr>
      <w:r>
        <w:t>ГЛАВЫ МЕСТНОЙ АДМИНИСТРАЦИИ ПО КОНТРАКТУ, ЛИЦОМ, ЗАМЕЩАЮЩИМ</w:t>
      </w:r>
    </w:p>
    <w:p w:rsidR="00567844" w:rsidRDefault="006C3347">
      <w:pPr>
        <w:pStyle w:val="ConsPlusTitle0"/>
        <w:jc w:val="center"/>
      </w:pPr>
      <w:r>
        <w:t>ДОЛЖНОСТЬ ГЛАВЫ МЕСТНОЙ АДМИНИСТРАЦИИ ПО КОНТРАКТУ,</w:t>
      </w:r>
    </w:p>
    <w:p w:rsidR="00567844" w:rsidRDefault="006C3347">
      <w:pPr>
        <w:pStyle w:val="ConsPlusTitle0"/>
        <w:jc w:val="center"/>
      </w:pPr>
      <w:r>
        <w:t>СВЕДЕНИЙ О ДОХОДАХ, РАСХОДАХ, ОБ ИМУЩЕСТВЕ И ОБЯЗАТЕЛЬСТВАХ</w:t>
      </w:r>
    </w:p>
    <w:p w:rsidR="00567844" w:rsidRDefault="006C3347">
      <w:pPr>
        <w:pStyle w:val="ConsPlusTitle0"/>
        <w:jc w:val="center"/>
      </w:pPr>
      <w:r>
        <w:t>ИМУЩЕСТВЕННОГО ХАРАКТЕРА</w:t>
      </w:r>
    </w:p>
    <w:p w:rsidR="00567844" w:rsidRDefault="00567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67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844" w:rsidRDefault="00567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7844" w:rsidRDefault="006C3347">
            <w:pPr>
              <w:pStyle w:val="ConsPlusNormal0"/>
              <w:jc w:val="center"/>
            </w:pPr>
            <w:r>
              <w:rPr>
                <w:color w:val="392C69"/>
              </w:rPr>
              <w:t>Список изменяющих документов</w:t>
            </w:r>
          </w:p>
          <w:p w:rsidR="00567844" w:rsidRDefault="006C3347">
            <w:pPr>
              <w:pStyle w:val="ConsPlusNormal0"/>
              <w:jc w:val="center"/>
            </w:pPr>
            <w:r>
              <w:rPr>
                <w:color w:val="392C69"/>
              </w:rPr>
              <w:t>(в ред. Законов Курской области</w:t>
            </w:r>
          </w:p>
          <w:p w:rsidR="00567844" w:rsidRDefault="006C3347">
            <w:pPr>
              <w:pStyle w:val="ConsPlusNormal0"/>
              <w:jc w:val="center"/>
            </w:pPr>
            <w:r>
              <w:rPr>
                <w:color w:val="392C69"/>
              </w:rPr>
              <w:t>от 25.11.2019 N 109-ЗКО, от 30.03.2021 N 11-ЗКО, от 25.07.2022 N 57-ЗКО,</w:t>
            </w:r>
          </w:p>
          <w:p w:rsidR="00567844" w:rsidRDefault="006C3347">
            <w:pPr>
              <w:pStyle w:val="ConsPlusNormal0"/>
              <w:jc w:val="center"/>
            </w:pPr>
            <w:r>
              <w:rPr>
                <w:color w:val="392C69"/>
              </w:rPr>
              <w:t>от 04.05.2023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r>
    </w:tbl>
    <w:p w:rsidR="00567844" w:rsidRDefault="00567844">
      <w:pPr>
        <w:pStyle w:val="ConsPlusNormal0"/>
        <w:jc w:val="both"/>
      </w:pPr>
    </w:p>
    <w:p w:rsidR="00567844" w:rsidRDefault="006C3347">
      <w:pPr>
        <w:pStyle w:val="ConsPlusNormal0"/>
        <w:ind w:firstLine="540"/>
        <w:jc w:val="both"/>
      </w:pPr>
      <w:r>
        <w:t>1.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w:t>
      </w:r>
      <w:r>
        <w:t>ее должность главы местной администрации по контракту, представляют Губернатору Курской области сведения о доходах, расходах, об имуществе и обязательствах имущественного характера в соответствии с настоящим Порядком.</w:t>
      </w:r>
    </w:p>
    <w:p w:rsidR="00567844" w:rsidRDefault="006C3347">
      <w:pPr>
        <w:pStyle w:val="ConsPlusNormal0"/>
        <w:spacing w:before="240"/>
        <w:ind w:firstLine="540"/>
        <w:jc w:val="both"/>
      </w:pPr>
      <w:r>
        <w:t>2. Гражданин, претендующий на замещени</w:t>
      </w:r>
      <w:r>
        <w:t>е муниципальной должности, представляет при назначении (избрании) на должность:</w:t>
      </w:r>
    </w:p>
    <w:p w:rsidR="00567844" w:rsidRDefault="006C3347">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w:t>
      </w:r>
      <w:r>
        <w:t xml:space="preserve">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lastRenderedPageBreak/>
        <w:t>пред</w:t>
      </w:r>
      <w:r>
        <w:t>шествующего месяцу подачи документов для замещения муниципальной должности (на отчетную дату);</w:t>
      </w:r>
    </w:p>
    <w:p w:rsidR="00567844" w:rsidRDefault="006C3347">
      <w:pPr>
        <w:pStyle w:val="ConsPlusNormal0"/>
        <w:spacing w:before="24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w:t>
      </w:r>
      <w:r>
        <w:t>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w:t>
      </w:r>
      <w:r>
        <w:t>твующего месяцу подачи документов для замещения муниципальной должности (на отчетную дату).</w:t>
      </w:r>
    </w:p>
    <w:p w:rsidR="00567844" w:rsidRDefault="006C3347">
      <w:pPr>
        <w:pStyle w:val="ConsPlusNormal0"/>
        <w:spacing w:before="240"/>
        <w:ind w:firstLine="540"/>
        <w:jc w:val="both"/>
      </w:pPr>
      <w:r>
        <w:t xml:space="preserve">3. Лицо, замещающее муниципальную должность, за исключением лиц, замещающих муниципальные должности депутатов представительного органа муниципального образования и </w:t>
      </w:r>
      <w:r>
        <w:t>осуществляющих свои полномочия на непостоянной основе, представляет ежегодно:</w:t>
      </w:r>
    </w:p>
    <w:p w:rsidR="00567844" w:rsidRDefault="006C3347">
      <w:pPr>
        <w:pStyle w:val="ConsPlusNormal0"/>
        <w:jc w:val="both"/>
      </w:pPr>
      <w:r>
        <w:t>(в ред. Закона Курской области от 04.05.2023 N 35-ЗКО)</w:t>
      </w:r>
    </w:p>
    <w:p w:rsidR="00567844" w:rsidRDefault="006C3347">
      <w:pPr>
        <w:pStyle w:val="ConsPlusNormal0"/>
        <w:spacing w:before="240"/>
        <w:ind w:firstLine="540"/>
        <w:jc w:val="both"/>
      </w:pPr>
      <w:r>
        <w:t xml:space="preserve">1) сведения о своих доходах, полученных за отчетный период (с 1 января по 31 декабря) от всех источников (включая денежное </w:t>
      </w:r>
      <w:r>
        <w:t>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67844" w:rsidRDefault="006C3347">
      <w:pPr>
        <w:pStyle w:val="ConsPlusNormal0"/>
        <w:spacing w:before="240"/>
        <w:ind w:firstLine="540"/>
        <w:jc w:val="both"/>
      </w:pPr>
      <w:r>
        <w:t>2) сведения о доходах супр</w:t>
      </w:r>
      <w:r>
        <w:t>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w:t>
      </w:r>
      <w:r>
        <w:t xml:space="preserve"> обязательствах имущественного характера по состоянию на конец отчетного периода;</w:t>
      </w:r>
    </w:p>
    <w:p w:rsidR="00567844" w:rsidRDefault="006C3347">
      <w:pPr>
        <w:pStyle w:val="ConsPlusNormal0"/>
        <w:spacing w:before="24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w:t>
      </w:r>
      <w:r>
        <w:t>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w:t>
      </w:r>
      <w:r>
        <w:t>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w:t>
      </w:r>
      <w:r>
        <w:t>ств, за счет которых совершены эти сделки.</w:t>
      </w:r>
    </w:p>
    <w:p w:rsidR="00567844" w:rsidRDefault="006C3347">
      <w:pPr>
        <w:pStyle w:val="ConsPlusNormal0"/>
        <w:jc w:val="both"/>
      </w:pPr>
      <w:r>
        <w:t>(в ред. Законов Курской области от 30.03.2021 N 11-ЗКО, от 25.07.2022 N 57-ЗКО)</w:t>
      </w:r>
    </w:p>
    <w:p w:rsidR="00567844" w:rsidRDefault="006C3347">
      <w:pPr>
        <w:pStyle w:val="ConsPlusNormal0"/>
        <w:spacing w:before="240"/>
        <w:ind w:firstLine="540"/>
        <w:jc w:val="both"/>
      </w:pPr>
      <w:r>
        <w:t>4. Гражданин, претендующий на замещение должности главы местной администрации по контракту, представляет при назначении на должность:</w:t>
      </w:r>
    </w:p>
    <w:p w:rsidR="00567844" w:rsidRDefault="006C3347">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w:t>
      </w:r>
      <w:r>
        <w:t>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w:t>
      </w:r>
      <w:r>
        <w:t>олжности главы местной администрации по контракту;</w:t>
      </w:r>
    </w:p>
    <w:p w:rsidR="00567844" w:rsidRDefault="006C3347">
      <w:pPr>
        <w:pStyle w:val="ConsPlusNormal0"/>
        <w:spacing w:before="240"/>
        <w:ind w:firstLine="540"/>
        <w:jc w:val="both"/>
      </w:pPr>
      <w: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w:t>
      </w:r>
      <w:r>
        <w:t>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w:t>
      </w:r>
      <w:r>
        <w:t>одачи документов для замещения должности главы местной администрации по контракту.</w:t>
      </w:r>
    </w:p>
    <w:p w:rsidR="00567844" w:rsidRDefault="006C3347">
      <w:pPr>
        <w:pStyle w:val="ConsPlusNormal0"/>
        <w:spacing w:before="240"/>
        <w:ind w:firstLine="540"/>
        <w:jc w:val="both"/>
      </w:pPr>
      <w:r>
        <w:t>5. Лицо, замещающее должность главы местной администрации по контракту, представляет ежегодно:</w:t>
      </w:r>
    </w:p>
    <w:p w:rsidR="00567844" w:rsidRDefault="006C3347">
      <w:pPr>
        <w:pStyle w:val="ConsPlusNormal0"/>
        <w:spacing w:before="240"/>
        <w:ind w:firstLine="540"/>
        <w:jc w:val="both"/>
      </w:pPr>
      <w:r>
        <w:t>1) сведения о своих доходах, полученных за отчетный период (с 1 января по 31 д</w:t>
      </w:r>
      <w:r>
        <w:t>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67844" w:rsidRDefault="006C3347">
      <w:pPr>
        <w:pStyle w:val="ConsPlusNormal0"/>
        <w:spacing w:before="240"/>
        <w:ind w:firstLine="540"/>
        <w:jc w:val="both"/>
      </w:pPr>
      <w:r>
        <w:t xml:space="preserve">2) </w:t>
      </w: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w:t>
      </w:r>
      <w:r>
        <w:t xml:space="preserve"> собственности, и об их обязательствах имущественного характера по состоянию на конец отчетного периода;</w:t>
      </w:r>
    </w:p>
    <w:p w:rsidR="00567844" w:rsidRDefault="006C3347">
      <w:pPr>
        <w:pStyle w:val="ConsPlusNormal0"/>
        <w:spacing w:before="24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w:t>
      </w:r>
      <w:r>
        <w:t>,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w:t>
      </w:r>
      <w:r>
        <w:t>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w:t>
      </w:r>
      <w:r>
        <w:t>, за счет которых совершены эти сделки.</w:t>
      </w:r>
    </w:p>
    <w:p w:rsidR="00567844" w:rsidRDefault="006C3347">
      <w:pPr>
        <w:pStyle w:val="ConsPlusNormal0"/>
        <w:jc w:val="both"/>
      </w:pPr>
      <w:r>
        <w:t>(в ред. Законов Курской области от 30.03.2021 N 11-ЗКО, от 25.07.2022 N 57-ЗКО)</w:t>
      </w:r>
    </w:p>
    <w:p w:rsidR="00567844" w:rsidRDefault="006C3347">
      <w:pPr>
        <w:pStyle w:val="ConsPlusNormal0"/>
        <w:spacing w:before="240"/>
        <w:ind w:firstLine="540"/>
        <w:jc w:val="both"/>
      </w:pPr>
      <w:r>
        <w:t xml:space="preserve">5.1. Лицо, замещающее муниципальную должность, указанное в </w:t>
      </w:r>
      <w:hyperlink w:anchor="P37" w:tooltip="1.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Губернатору Курской области сведения о доходах, об имуществе и обязательствах имуще">
        <w:r>
          <w:rPr>
            <w:color w:val="0000FF"/>
          </w:rPr>
          <w:t>части 1.1 статьи 2</w:t>
        </w:r>
      </w:hyperlink>
      <w:r>
        <w:t xml:space="preserve"> настоящего Закона, пре</w:t>
      </w:r>
      <w:r>
        <w:t>дставляет:</w:t>
      </w:r>
    </w:p>
    <w:p w:rsidR="00567844" w:rsidRDefault="006C3347">
      <w:pPr>
        <w:pStyle w:val="ConsPlusNormal0"/>
        <w:spacing w:before="24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а также св</w:t>
      </w:r>
      <w:r>
        <w:t>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данных сведений;</w:t>
      </w:r>
    </w:p>
    <w:p w:rsidR="00567844" w:rsidRDefault="006C3347">
      <w:pPr>
        <w:pStyle w:val="ConsPlusNormal0"/>
        <w:spacing w:before="240"/>
        <w:ind w:firstLine="540"/>
        <w:jc w:val="both"/>
      </w:pPr>
      <w:r>
        <w:t>2) сведения о доходах супруги (супруга) и несовершеннолетни</w:t>
      </w:r>
      <w:r>
        <w:t>х детей, полученных от всех источников (включая заработную плату, пенсии, пособия, иные выплаты) за календарный год, предшествующий году подачи данных сведений, а также сведения об имуществе, принадлежащем им на праве собственности, и о своих обязательства</w:t>
      </w:r>
      <w:r>
        <w:t>х имущественного характера по состоянию на первое число месяца, предшествующего месяцу подачи данных сведений.</w:t>
      </w:r>
    </w:p>
    <w:p w:rsidR="00567844" w:rsidRDefault="006C3347">
      <w:pPr>
        <w:pStyle w:val="ConsPlusNormal0"/>
        <w:jc w:val="both"/>
      </w:pPr>
      <w:r>
        <w:lastRenderedPageBreak/>
        <w:t>(п. 5.1 введен Законом Курской области от 25.11.2019 N 109-ЗКО)</w:t>
      </w:r>
    </w:p>
    <w:p w:rsidR="00567844" w:rsidRDefault="006C3347">
      <w:pPr>
        <w:pStyle w:val="ConsPlusNormal0"/>
        <w:spacing w:before="240"/>
        <w:ind w:firstLine="540"/>
        <w:jc w:val="both"/>
      </w:pPr>
      <w:r>
        <w:t>6. Сведения о доходах, расходах, об имуществе и обязательствах имущественного хар</w:t>
      </w:r>
      <w:r>
        <w:t>актера представляются Губернатору Курской области.</w:t>
      </w:r>
    </w:p>
    <w:p w:rsidR="00567844" w:rsidRDefault="006C3347">
      <w:pPr>
        <w:pStyle w:val="ConsPlusNormal0"/>
        <w:spacing w:before="240"/>
        <w:ind w:firstLine="540"/>
        <w:jc w:val="both"/>
      </w:pPr>
      <w:r>
        <w:t>7. Лицо, замещающее муниципальную должность, должность главы местной администрации по контракту, в случае невозможности представления сведений о доходах, расходах, об имуществе и обязательствах имущественн</w:t>
      </w:r>
      <w:r>
        <w:t>ого характера супруги (супруга) и несовершеннолетних детей не позднее срока представления указанных сведений направляет Губернатору Курской области заявление о невозможности представления по объективным причинам сведений о доходах, расходах, об имуществе и</w:t>
      </w:r>
      <w:r>
        <w:t xml:space="preserve"> обязательствах имущественного характера супруги (супруга) и/или несовершеннолетних детей, которое рассматривается в установленном Губернатором Курской области порядке.</w:t>
      </w:r>
    </w:p>
    <w:p w:rsidR="00567844" w:rsidRDefault="006C3347">
      <w:pPr>
        <w:pStyle w:val="ConsPlusNormal0"/>
        <w:spacing w:before="240"/>
        <w:ind w:firstLine="540"/>
        <w:jc w:val="both"/>
      </w:pPr>
      <w:r>
        <w:t>8. Подлинники справок о доходах, расходах, об имуществе и обязательствах имущественного</w:t>
      </w:r>
      <w:r>
        <w:t xml:space="preserve"> характера, представленные в соответствии с настоящим Законом лицом, замещающим муниципальную должность и осуществляющим свои полномочия на постоянной основе, лицом, замещающим должность главы местной администрации по контракту, по истечении четырех лет по</w:t>
      </w:r>
      <w:r>
        <w:t>сле окончания отчетного периода направляются в органы местного самоуправления, в которых лицо, представившее сведения, замещает муниципальную должность или должность муниципальной службы.</w:t>
      </w: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6C3347">
      <w:pPr>
        <w:pStyle w:val="ConsPlusNormal0"/>
        <w:jc w:val="right"/>
        <w:outlineLvl w:val="0"/>
      </w:pPr>
      <w:r>
        <w:t>Приложение N 2</w:t>
      </w:r>
    </w:p>
    <w:p w:rsidR="00567844" w:rsidRDefault="006C3347">
      <w:pPr>
        <w:pStyle w:val="ConsPlusNormal0"/>
        <w:jc w:val="right"/>
      </w:pPr>
      <w:r>
        <w:t>к Закону Курской области</w:t>
      </w:r>
    </w:p>
    <w:p w:rsidR="00567844" w:rsidRDefault="006C3347">
      <w:pPr>
        <w:pStyle w:val="ConsPlusNormal0"/>
        <w:jc w:val="right"/>
      </w:pPr>
      <w:r>
        <w:t>"О представлении гражда</w:t>
      </w:r>
      <w:r>
        <w:t>нином,</w:t>
      </w:r>
    </w:p>
    <w:p w:rsidR="00567844" w:rsidRDefault="006C3347">
      <w:pPr>
        <w:pStyle w:val="ConsPlusNormal0"/>
        <w:jc w:val="right"/>
      </w:pPr>
      <w:r>
        <w:t>претендующим на замещение</w:t>
      </w:r>
    </w:p>
    <w:p w:rsidR="00567844" w:rsidRDefault="006C3347">
      <w:pPr>
        <w:pStyle w:val="ConsPlusNormal0"/>
        <w:jc w:val="right"/>
      </w:pPr>
      <w:r>
        <w:t>муниципальной должности,</w:t>
      </w:r>
    </w:p>
    <w:p w:rsidR="00567844" w:rsidRDefault="006C3347">
      <w:pPr>
        <w:pStyle w:val="ConsPlusNormal0"/>
        <w:jc w:val="right"/>
      </w:pPr>
      <w:r>
        <w:t>должности главы местной</w:t>
      </w:r>
    </w:p>
    <w:p w:rsidR="00567844" w:rsidRDefault="006C3347">
      <w:pPr>
        <w:pStyle w:val="ConsPlusNormal0"/>
        <w:jc w:val="right"/>
      </w:pPr>
      <w:r>
        <w:t>администрации по контракту, лицом,</w:t>
      </w:r>
    </w:p>
    <w:p w:rsidR="00567844" w:rsidRDefault="006C3347">
      <w:pPr>
        <w:pStyle w:val="ConsPlusNormal0"/>
        <w:jc w:val="right"/>
      </w:pPr>
      <w:r>
        <w:t>замещающим муниципальную должность,</w:t>
      </w:r>
    </w:p>
    <w:p w:rsidR="00567844" w:rsidRDefault="006C3347">
      <w:pPr>
        <w:pStyle w:val="ConsPlusNormal0"/>
        <w:jc w:val="right"/>
      </w:pPr>
      <w:r>
        <w:t>должность главы местной</w:t>
      </w:r>
    </w:p>
    <w:p w:rsidR="00567844" w:rsidRDefault="006C3347">
      <w:pPr>
        <w:pStyle w:val="ConsPlusNormal0"/>
        <w:jc w:val="right"/>
      </w:pPr>
      <w:r>
        <w:t>администрации по контракту, сведений</w:t>
      </w:r>
    </w:p>
    <w:p w:rsidR="00567844" w:rsidRDefault="006C3347">
      <w:pPr>
        <w:pStyle w:val="ConsPlusNormal0"/>
        <w:jc w:val="right"/>
      </w:pPr>
      <w:r>
        <w:t>о доходах, расходах, об имуществе и</w:t>
      </w:r>
    </w:p>
    <w:p w:rsidR="00567844" w:rsidRDefault="006C3347">
      <w:pPr>
        <w:pStyle w:val="ConsPlusNormal0"/>
        <w:jc w:val="right"/>
      </w:pPr>
      <w:r>
        <w:t>обязательствах имущественного характера</w:t>
      </w:r>
    </w:p>
    <w:p w:rsidR="00567844" w:rsidRDefault="006C3347">
      <w:pPr>
        <w:pStyle w:val="ConsPlusNormal0"/>
        <w:jc w:val="right"/>
      </w:pPr>
      <w:r>
        <w:t>и проверке достоверности и полноты</w:t>
      </w:r>
    </w:p>
    <w:p w:rsidR="00567844" w:rsidRDefault="006C3347">
      <w:pPr>
        <w:pStyle w:val="ConsPlusNormal0"/>
        <w:jc w:val="right"/>
      </w:pPr>
      <w:r>
        <w:t>указанных сведений"</w:t>
      </w:r>
    </w:p>
    <w:p w:rsidR="00567844" w:rsidRDefault="006C3347">
      <w:pPr>
        <w:pStyle w:val="ConsPlusNormal0"/>
        <w:jc w:val="right"/>
      </w:pPr>
      <w:r>
        <w:t>от 27 сентября 2017 г. N 55-ЗКО</w:t>
      </w:r>
    </w:p>
    <w:p w:rsidR="00567844" w:rsidRDefault="00567844">
      <w:pPr>
        <w:pStyle w:val="ConsPlusNormal0"/>
        <w:jc w:val="both"/>
      </w:pPr>
    </w:p>
    <w:p w:rsidR="00567844" w:rsidRDefault="006C3347">
      <w:pPr>
        <w:pStyle w:val="ConsPlusTitle0"/>
        <w:jc w:val="center"/>
      </w:pPr>
      <w:bookmarkStart w:id="7" w:name="P159"/>
      <w:bookmarkEnd w:id="7"/>
      <w:r>
        <w:t>ПОРЯДОК</w:t>
      </w:r>
    </w:p>
    <w:p w:rsidR="00567844" w:rsidRDefault="006C3347">
      <w:pPr>
        <w:pStyle w:val="ConsPlusTitle0"/>
        <w:jc w:val="center"/>
      </w:pPr>
      <w:r>
        <w:t>ПРОВЕРКИ ДОСТОВЕРНОСТИ И ПОЛНОТЫ СВЕДЕНИЙ О ДОХОДАХ,</w:t>
      </w:r>
    </w:p>
    <w:p w:rsidR="00567844" w:rsidRDefault="006C3347">
      <w:pPr>
        <w:pStyle w:val="ConsPlusTitle0"/>
        <w:jc w:val="center"/>
      </w:pPr>
      <w:r>
        <w:t>РАСХОДАХ, ОБ ИМУЩЕСТВЕ И ОБЯЗАТЕЛЬСТВАХ ИМУЩЕСТВЕННОГО</w:t>
      </w:r>
    </w:p>
    <w:p w:rsidR="00567844" w:rsidRDefault="006C3347">
      <w:pPr>
        <w:pStyle w:val="ConsPlusTitle0"/>
        <w:jc w:val="center"/>
      </w:pPr>
      <w:r>
        <w:t>ХАРАКТЕРА ГР</w:t>
      </w:r>
      <w:r>
        <w:t>АЖДАНИНА, ПРЕТЕНДУЮЩЕГО НА ЗАМЕЩЕНИЕ</w:t>
      </w:r>
    </w:p>
    <w:p w:rsidR="00567844" w:rsidRDefault="006C3347">
      <w:pPr>
        <w:pStyle w:val="ConsPlusTitle0"/>
        <w:jc w:val="center"/>
      </w:pPr>
      <w:r>
        <w:t>МУНИЦИПАЛЬНОЙ ДОЛЖНОСТИ, ЛИЦА, ЗАМЕЩАЮЩЕГО МУНИЦИПАЛЬНУЮ</w:t>
      </w:r>
    </w:p>
    <w:p w:rsidR="00567844" w:rsidRDefault="006C3347">
      <w:pPr>
        <w:pStyle w:val="ConsPlusTitle0"/>
        <w:jc w:val="center"/>
      </w:pPr>
      <w:r>
        <w:lastRenderedPageBreak/>
        <w:t>ДОЛЖНОСТЬ, ГРАЖДАНИНА, ПРЕТЕНДУЮЩЕГО НА ЗАМЕЩЕНИЕ ДОЛЖНОСТИ</w:t>
      </w:r>
    </w:p>
    <w:p w:rsidR="00567844" w:rsidRDefault="006C3347">
      <w:pPr>
        <w:pStyle w:val="ConsPlusTitle0"/>
        <w:jc w:val="center"/>
      </w:pPr>
      <w:r>
        <w:t>ГЛАВЫ МЕСТНОЙ АДМИНИСТРАЦИИ ПО КОНТРАКТУ, ЛИЦА, ЗАМЕЩАЮЩЕГО</w:t>
      </w:r>
    </w:p>
    <w:p w:rsidR="00567844" w:rsidRDefault="006C3347">
      <w:pPr>
        <w:pStyle w:val="ConsPlusTitle0"/>
        <w:jc w:val="center"/>
      </w:pPr>
      <w:r>
        <w:t>ДОЛЖНОСТЬ ГЛАВЫ МЕСТНОЙ АДМИНИСТРАЦИИ ПО К</w:t>
      </w:r>
      <w:r>
        <w:t>ОНТРАКТУ</w:t>
      </w:r>
    </w:p>
    <w:p w:rsidR="00567844" w:rsidRDefault="00567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67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844" w:rsidRDefault="00567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7844" w:rsidRDefault="006C3347">
            <w:pPr>
              <w:pStyle w:val="ConsPlusNormal0"/>
              <w:jc w:val="center"/>
            </w:pPr>
            <w:r>
              <w:rPr>
                <w:color w:val="392C69"/>
              </w:rPr>
              <w:t>Список изменяющих документов</w:t>
            </w:r>
          </w:p>
          <w:p w:rsidR="00567844" w:rsidRDefault="006C3347">
            <w:pPr>
              <w:pStyle w:val="ConsPlusNormal0"/>
              <w:jc w:val="center"/>
            </w:pPr>
            <w:r>
              <w:rPr>
                <w:color w:val="392C69"/>
              </w:rPr>
              <w:t>(в ред. Законов Курской области</w:t>
            </w:r>
          </w:p>
          <w:p w:rsidR="00567844" w:rsidRDefault="006C3347">
            <w:pPr>
              <w:pStyle w:val="ConsPlusNormal0"/>
              <w:jc w:val="center"/>
            </w:pPr>
            <w:r>
              <w:rPr>
                <w:color w:val="392C69"/>
              </w:rPr>
              <w:t>от 25.11.2019 N 109-ЗКО, от 30.03.2021 N 11-ЗКО, от 25.07.2022 N 51-ЗКО,</w:t>
            </w:r>
          </w:p>
          <w:p w:rsidR="00567844" w:rsidRDefault="006C3347">
            <w:pPr>
              <w:pStyle w:val="ConsPlusNormal0"/>
              <w:jc w:val="center"/>
            </w:pPr>
            <w:r>
              <w:rPr>
                <w:color w:val="392C69"/>
              </w:rPr>
              <w:t>от 15.03.2023 N 13-ЗКО, от 04.05.2023 N 35-ЗКО, от 22.02.2024 N 3-ЗКО,</w:t>
            </w:r>
          </w:p>
          <w:p w:rsidR="00567844" w:rsidRDefault="006C3347">
            <w:pPr>
              <w:pStyle w:val="ConsPlusNormal0"/>
              <w:jc w:val="center"/>
            </w:pPr>
            <w:r>
              <w:rPr>
                <w:color w:val="392C69"/>
              </w:rPr>
              <w:t xml:space="preserve">от 08.08.2025 N 43-ЗКО, от 18.12.2025 </w:t>
            </w:r>
            <w:r>
              <w:rPr>
                <w:color w:val="392C69"/>
              </w:rPr>
              <w:t>N 86-ЗКО)</w:t>
            </w: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r>
    </w:tbl>
    <w:p w:rsidR="00567844" w:rsidRDefault="00567844">
      <w:pPr>
        <w:pStyle w:val="ConsPlusNormal0"/>
        <w:jc w:val="both"/>
      </w:pPr>
    </w:p>
    <w:p w:rsidR="00567844" w:rsidRDefault="006C3347">
      <w:pPr>
        <w:pStyle w:val="ConsPlusNormal0"/>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Законом (далее - проверка), осуществляется по решению Губернатора Курской облас</w:t>
      </w:r>
      <w:r>
        <w:t>ти уполномоченным Губернатором Курской области исполнительным органом Курской области (далее - уполномоченный орган).</w:t>
      </w:r>
    </w:p>
    <w:p w:rsidR="00567844" w:rsidRDefault="006C3347">
      <w:pPr>
        <w:pStyle w:val="ConsPlusNormal0"/>
        <w:jc w:val="both"/>
      </w:pPr>
      <w:r>
        <w:t>(в ред. Законов Курской области от 15.03.2023 N 13-ЗКО, от 18.12.2025 N 86-ЗКО)</w:t>
      </w:r>
    </w:p>
    <w:p w:rsidR="00567844" w:rsidRDefault="006C3347">
      <w:pPr>
        <w:pStyle w:val="ConsPlusNormal0"/>
        <w:spacing w:before="240"/>
        <w:ind w:firstLine="540"/>
        <w:jc w:val="both"/>
      </w:pPr>
      <w:r>
        <w:t>2. Проверка проводится в отношении сведений о доходах, расходах, об имуществе и обязательствах имущественного характера, представленных:</w:t>
      </w:r>
    </w:p>
    <w:p w:rsidR="00567844" w:rsidRDefault="006C3347">
      <w:pPr>
        <w:pStyle w:val="ConsPlusNormal0"/>
        <w:spacing w:before="240"/>
        <w:ind w:firstLine="540"/>
        <w:jc w:val="both"/>
      </w:pPr>
      <w:r>
        <w:t>гражданином, претендующим на замещение муниципальной должности, на отчетную дату;</w:t>
      </w:r>
    </w:p>
    <w:p w:rsidR="00567844" w:rsidRDefault="006C3347">
      <w:pPr>
        <w:pStyle w:val="ConsPlusNormal0"/>
        <w:spacing w:before="240"/>
        <w:ind w:firstLine="540"/>
        <w:jc w:val="both"/>
      </w:pPr>
      <w:r>
        <w:t>лицом, замещающим муниципальную должн</w:t>
      </w:r>
      <w:r>
        <w:t>ость, за отчетный период и за два года, предшествующие отчетному периоду;</w:t>
      </w:r>
    </w:p>
    <w:p w:rsidR="00567844" w:rsidRDefault="006C3347">
      <w:pPr>
        <w:pStyle w:val="ConsPlusNormal0"/>
        <w:spacing w:before="240"/>
        <w:ind w:firstLine="540"/>
        <w:jc w:val="both"/>
      </w:pPr>
      <w:r>
        <w:t>гражданином, претендующим на замещение должности главы местной администрации по контракту, на отчетную дату;</w:t>
      </w:r>
    </w:p>
    <w:p w:rsidR="00567844" w:rsidRDefault="006C3347">
      <w:pPr>
        <w:pStyle w:val="ConsPlusNormal0"/>
        <w:spacing w:before="240"/>
        <w:ind w:firstLine="540"/>
        <w:jc w:val="both"/>
      </w:pPr>
      <w:r>
        <w:t>лицом, замещающим должность главы местной администрации, за отчетный пери</w:t>
      </w:r>
      <w:r>
        <w:t>од и за два года, предшествующие отчетному периоду.</w:t>
      </w:r>
    </w:p>
    <w:p w:rsidR="00567844" w:rsidRDefault="006C3347">
      <w:pPr>
        <w:pStyle w:val="ConsPlusNormal0"/>
        <w:spacing w:before="24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567844" w:rsidRDefault="006C3347">
      <w:pPr>
        <w:pStyle w:val="ConsPlusNormal0"/>
        <w:spacing w:before="240"/>
        <w:ind w:firstLine="540"/>
        <w:jc w:val="both"/>
      </w:pPr>
      <w:r>
        <w:t>1) правоохранительными органами, иными государственными органами, органа</w:t>
      </w:r>
      <w:r>
        <w:t>ми местного самоуправления и их должностными лицами;</w:t>
      </w:r>
    </w:p>
    <w:p w:rsidR="00567844" w:rsidRDefault="006C3347">
      <w:pPr>
        <w:pStyle w:val="ConsPlusNormal0"/>
        <w:spacing w:before="240"/>
        <w:ind w:firstLine="540"/>
        <w:jc w:val="both"/>
      </w:pPr>
      <w:r>
        <w:t>2) должностными лицами уполномоченного органа, должностными лицами органов местного самоуправления, ответственными за работу по профилактике коррупционных и иных правонарушений;</w:t>
      </w:r>
    </w:p>
    <w:p w:rsidR="00567844" w:rsidRDefault="006C3347">
      <w:pPr>
        <w:pStyle w:val="ConsPlusNormal0"/>
        <w:spacing w:before="240"/>
        <w:ind w:firstLine="540"/>
        <w:jc w:val="both"/>
      </w:pPr>
      <w:r>
        <w:t>3) постоянно действующими</w:t>
      </w:r>
      <w:r>
        <w:t xml:space="preserve"> руководящими органами политических партий и зарегистрированных в соответствии с законом иных общероссийских, региональных и местных общественных объединений, не являющихся политическими партиями;</w:t>
      </w:r>
    </w:p>
    <w:p w:rsidR="00567844" w:rsidRDefault="006C3347">
      <w:pPr>
        <w:pStyle w:val="ConsPlusNormal0"/>
        <w:spacing w:before="240"/>
        <w:ind w:firstLine="540"/>
        <w:jc w:val="both"/>
      </w:pPr>
      <w:r>
        <w:t xml:space="preserve">4) Общественной палатой Российской Федерации, Общественной </w:t>
      </w:r>
      <w:r>
        <w:t>палатой Курской области, общественными палатами (советами) муниципальных образований;</w:t>
      </w:r>
    </w:p>
    <w:p w:rsidR="00567844" w:rsidRDefault="006C3347">
      <w:pPr>
        <w:pStyle w:val="ConsPlusNormal0"/>
        <w:spacing w:before="240"/>
        <w:ind w:firstLine="540"/>
        <w:jc w:val="both"/>
      </w:pPr>
      <w:r>
        <w:lastRenderedPageBreak/>
        <w:t>5) общероссийскими средствами массовой информации.</w:t>
      </w:r>
    </w:p>
    <w:p w:rsidR="00567844" w:rsidRDefault="006C3347">
      <w:pPr>
        <w:pStyle w:val="ConsPlusNormal0"/>
        <w:spacing w:before="240"/>
        <w:ind w:firstLine="540"/>
        <w:jc w:val="both"/>
      </w:pPr>
      <w:r>
        <w:t>4. Информация анонимного характера не может служить основанием для проверки.</w:t>
      </w:r>
    </w:p>
    <w:p w:rsidR="00567844" w:rsidRDefault="006C3347">
      <w:pPr>
        <w:pStyle w:val="ConsPlusNormal0"/>
        <w:spacing w:before="240"/>
        <w:ind w:firstLine="540"/>
        <w:jc w:val="both"/>
      </w:pPr>
      <w:r>
        <w:t>5. Решение о проведении проверки принимает</w:t>
      </w:r>
      <w:r>
        <w:t>ся отдельно в отношении каждого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w:t>
      </w:r>
      <w:r>
        <w:t>ь главы местной администрации по контракту, и оформляется в письменной форме.</w:t>
      </w:r>
    </w:p>
    <w:p w:rsidR="00567844" w:rsidRDefault="006C3347">
      <w:pPr>
        <w:pStyle w:val="ConsPlusNormal0"/>
        <w:spacing w:before="24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Курской области.</w:t>
      </w:r>
    </w:p>
    <w:p w:rsidR="00567844" w:rsidRDefault="006C3347">
      <w:pPr>
        <w:pStyle w:val="ConsPlusNormal0"/>
        <w:spacing w:before="240"/>
        <w:ind w:firstLine="540"/>
        <w:jc w:val="both"/>
      </w:pPr>
      <w:bookmarkStart w:id="8" w:name="P189"/>
      <w:bookmarkEnd w:id="8"/>
      <w:r>
        <w:t>7. Пр</w:t>
      </w:r>
      <w:r>
        <w:t>и осуществлении проверки должностные лица уполномоченного органа вправе:</w:t>
      </w:r>
    </w:p>
    <w:p w:rsidR="00567844" w:rsidRDefault="006C3347">
      <w:pPr>
        <w:pStyle w:val="ConsPlusNormal0"/>
        <w:spacing w:before="240"/>
        <w:ind w:firstLine="540"/>
        <w:jc w:val="both"/>
      </w:pPr>
      <w:r>
        <w:t>1) проводить беседу с гражданином, претендующим на замещение муниципальной должности, с лицом, замещающим муниципальную должность, с гражданином, претендующим на замещение должности г</w:t>
      </w:r>
      <w:r>
        <w:t>лавы местной администрации по контракту, с лицом, замещающим должность главы местной администрации по контракту;</w:t>
      </w:r>
    </w:p>
    <w:p w:rsidR="00567844" w:rsidRDefault="006C3347">
      <w:pPr>
        <w:pStyle w:val="ConsPlusNormal0"/>
        <w:spacing w:before="240"/>
        <w:ind w:firstLine="540"/>
        <w:jc w:val="both"/>
      </w:pPr>
      <w:r>
        <w:t>2) изучать представленные гражданином, претендующим на замещение муниципальной должности, лицом, замещающим муниципальную должность, гражданино</w:t>
      </w:r>
      <w:r>
        <w:t>м, претендующим на замещение должности главы местной администрации по контракту, лицом, замещающим должность главы местной администрации по контракту, сведения о доходах, расходах, об имуществе и обязательствах имущественного характера и дополнительные мат</w:t>
      </w:r>
      <w:r>
        <w:t>ериалы, которые приобщаются к материалам проверки;</w:t>
      </w:r>
    </w:p>
    <w:p w:rsidR="00567844" w:rsidRDefault="006C3347">
      <w:pPr>
        <w:pStyle w:val="ConsPlusNormal0"/>
        <w:spacing w:before="240"/>
        <w:ind w:firstLine="540"/>
        <w:jc w:val="both"/>
      </w:pPr>
      <w:r>
        <w:t>3) получать от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w:t>
      </w:r>
      <w:r>
        <w:t>тракту, лица, замещающего должность главы местной администрации по контракту, пояснения по представленным им сведениям о доходах, расходах, об имуществе и обязательствах имущественного характера и материалам;</w:t>
      </w:r>
    </w:p>
    <w:p w:rsidR="00567844" w:rsidRDefault="006C3347">
      <w:pPr>
        <w:pStyle w:val="ConsPlusNormal0"/>
        <w:spacing w:before="240"/>
        <w:ind w:firstLine="540"/>
        <w:jc w:val="both"/>
      </w:pPr>
      <w:bookmarkStart w:id="9" w:name="P193"/>
      <w:bookmarkEnd w:id="9"/>
      <w:r>
        <w:t>4) направлять в установленном порядке (в том чи</w:t>
      </w:r>
      <w:r>
        <w:t>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w:t>
      </w:r>
      <w:r>
        <w:t>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w:t>
      </w:r>
      <w:r>
        <w:t>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w:t>
      </w:r>
      <w:r>
        <w:t>правления, в организации и общественные объединения (далее - государственные органы или организации)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w:t>
      </w:r>
      <w:r>
        <w:t xml:space="preserve">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его </w:t>
      </w:r>
      <w:r>
        <w:lastRenderedPageBreak/>
        <w:t>супруги (супруга) и несовершенноле</w:t>
      </w:r>
      <w:r>
        <w:t>тних детей;</w:t>
      </w:r>
    </w:p>
    <w:p w:rsidR="00567844" w:rsidRDefault="006C3347">
      <w:pPr>
        <w:pStyle w:val="ConsPlusNormal0"/>
        <w:jc w:val="both"/>
      </w:pPr>
      <w:r>
        <w:t>(в ред. Законов Курской области от 30.03.2021 N 11-ЗКО, от 25.07.2022 N 51-ЗКО, от 18.12.2025 N 86-ЗКО)</w:t>
      </w:r>
    </w:p>
    <w:p w:rsidR="00567844" w:rsidRDefault="006C3347">
      <w:pPr>
        <w:pStyle w:val="ConsPlusNormal0"/>
        <w:spacing w:before="240"/>
        <w:ind w:firstLine="540"/>
        <w:jc w:val="both"/>
      </w:pPr>
      <w:r>
        <w:t>5) наводить справки у физических лиц и получать от них информацию с их согласия;</w:t>
      </w:r>
    </w:p>
    <w:p w:rsidR="00567844" w:rsidRDefault="006C3347">
      <w:pPr>
        <w:pStyle w:val="ConsPlusNormal0"/>
        <w:spacing w:before="240"/>
        <w:ind w:firstLine="540"/>
        <w:jc w:val="both"/>
      </w:pPr>
      <w:r>
        <w:t>6) осуществлять (в том числе с использованием государственн</w:t>
      </w:r>
      <w:r>
        <w:t>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лицом, замещающим муниципальную должность, гражданином, претендующим на замещение долж</w:t>
      </w:r>
      <w:r>
        <w:t>ности главы местной администрации по контракту, лицом, замещающим должность главы местной администрации по контракту, в соответствии с законодательством Российской Федерации о противодействии коррупции.</w:t>
      </w:r>
    </w:p>
    <w:p w:rsidR="00567844" w:rsidRDefault="006C3347">
      <w:pPr>
        <w:pStyle w:val="ConsPlusNormal0"/>
        <w:spacing w:before="240"/>
        <w:ind w:firstLine="540"/>
        <w:jc w:val="both"/>
      </w:pPr>
      <w:bookmarkStart w:id="10" w:name="P197"/>
      <w:bookmarkEnd w:id="10"/>
      <w:r>
        <w:t xml:space="preserve">8. Запросы в кредитные организации, налоговые органы </w:t>
      </w:r>
      <w:r>
        <w:t xml:space="preserve">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w:t>
      </w:r>
      <w:r>
        <w:t>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государственной информационной системы в области противодействия коррупции "Посейдон") Губернато</w:t>
      </w:r>
      <w:r>
        <w:t>ром Курской области или специально уполномоченными им должностными лицами.</w:t>
      </w:r>
    </w:p>
    <w:p w:rsidR="00567844" w:rsidRDefault="006C3347">
      <w:pPr>
        <w:pStyle w:val="ConsPlusNormal0"/>
        <w:jc w:val="both"/>
      </w:pPr>
      <w:r>
        <w:t>(в ред. Законов Курской области от 30.03.2021 N 11-ЗКО, от 25.07.2022 N 51-ЗКО, от 18.12.2025 N 86-ЗКО)</w:t>
      </w:r>
    </w:p>
    <w:p w:rsidR="00567844" w:rsidRDefault="006C3347">
      <w:pPr>
        <w:pStyle w:val="ConsPlusNormal0"/>
        <w:spacing w:before="240"/>
        <w:ind w:firstLine="540"/>
        <w:jc w:val="both"/>
      </w:pPr>
      <w:r>
        <w:t xml:space="preserve">9. В запросах, предусмотренных </w:t>
      </w:r>
      <w:hyperlink w:anchor="P193"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
        <w:r>
          <w:rPr>
            <w:color w:val="0000FF"/>
          </w:rPr>
          <w:t>подпунк</w:t>
        </w:r>
        <w:r>
          <w:rPr>
            <w:color w:val="0000FF"/>
          </w:rPr>
          <w:t>том 4 пункта 7</w:t>
        </w:r>
      </w:hyperlink>
      <w:r>
        <w:t xml:space="preserve"> и </w:t>
      </w:r>
      <w:hyperlink w:anchor="P197"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
        <w:r>
          <w:rPr>
            <w:color w:val="0000FF"/>
          </w:rPr>
          <w:t>пунктом 8</w:t>
        </w:r>
      </w:hyperlink>
      <w:r>
        <w:t xml:space="preserve"> настоящего Порядка (кроме запросов в Центральный каталог кредитных историй, Центральный банк Российской Федерации и бюро кредитных историй), указываются:</w:t>
      </w:r>
    </w:p>
    <w:p w:rsidR="00567844" w:rsidRDefault="006C3347">
      <w:pPr>
        <w:pStyle w:val="ConsPlusNormal0"/>
        <w:jc w:val="both"/>
      </w:pPr>
      <w:r>
        <w:t>(в ред. Закона Курской области от 18.1</w:t>
      </w:r>
      <w:r>
        <w:t>2.2025 N 86-ЗКО)</w:t>
      </w:r>
    </w:p>
    <w:p w:rsidR="00567844" w:rsidRDefault="006C3347">
      <w:pPr>
        <w:pStyle w:val="ConsPlusNormal0"/>
        <w:spacing w:before="240"/>
        <w:ind w:firstLine="540"/>
        <w:jc w:val="both"/>
      </w:pPr>
      <w:r>
        <w:t>1) фамилия, имя, отчество (при наличии отчества) руководителя государственного органа или организации, в которые направляется запрос;</w:t>
      </w:r>
    </w:p>
    <w:p w:rsidR="00567844" w:rsidRDefault="006C3347">
      <w:pPr>
        <w:pStyle w:val="ConsPlusNormal0"/>
        <w:jc w:val="both"/>
      </w:pPr>
      <w:r>
        <w:t>(в ред. Закона Курской области от 04.05.2023 N 35-ЗКО)</w:t>
      </w:r>
    </w:p>
    <w:p w:rsidR="00567844" w:rsidRDefault="006C3347">
      <w:pPr>
        <w:pStyle w:val="ConsPlusNormal0"/>
        <w:spacing w:before="240"/>
        <w:ind w:firstLine="540"/>
        <w:jc w:val="both"/>
      </w:pPr>
      <w:r>
        <w:t>2) нормативный правовой акт, на основании которого направляется запрос;</w:t>
      </w:r>
    </w:p>
    <w:p w:rsidR="00567844" w:rsidRDefault="006C3347">
      <w:pPr>
        <w:pStyle w:val="ConsPlusNormal0"/>
        <w:spacing w:before="240"/>
        <w:ind w:firstLine="540"/>
        <w:jc w:val="both"/>
      </w:pPr>
      <w:r>
        <w:t>3) фамилия, имя, отчество (при наличии отчества), дата и место рождения, место регистрации, жительства и (или) пребывания, должность и место работы (службы), вид и реквизиты документа,</w:t>
      </w:r>
      <w:r>
        <w:t xml:space="preserve"> удостоверяющего личность,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w:t>
      </w:r>
      <w:r>
        <w:t>вы местной администрации по контракту,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567844" w:rsidRDefault="006C3347">
      <w:pPr>
        <w:pStyle w:val="ConsPlusNormal0"/>
        <w:jc w:val="both"/>
      </w:pPr>
      <w:r>
        <w:t>(в ред. Закона Курской области от 04.05.2023 N 35-ЗКО)</w:t>
      </w:r>
    </w:p>
    <w:p w:rsidR="00567844" w:rsidRDefault="006C3347">
      <w:pPr>
        <w:pStyle w:val="ConsPlusNormal0"/>
        <w:spacing w:before="240"/>
        <w:ind w:firstLine="540"/>
        <w:jc w:val="both"/>
      </w:pPr>
      <w:r>
        <w:t>4) сод</w:t>
      </w:r>
      <w:r>
        <w:t>ержание и объем сведений, подлежащих проверке;</w:t>
      </w:r>
    </w:p>
    <w:p w:rsidR="00567844" w:rsidRDefault="006C3347">
      <w:pPr>
        <w:pStyle w:val="ConsPlusNormal0"/>
        <w:spacing w:before="240"/>
        <w:ind w:firstLine="540"/>
        <w:jc w:val="both"/>
      </w:pPr>
      <w:r>
        <w:t>5) срок представления запрашиваемых сведений;</w:t>
      </w:r>
    </w:p>
    <w:p w:rsidR="00567844" w:rsidRDefault="006C3347">
      <w:pPr>
        <w:pStyle w:val="ConsPlusNormal0"/>
        <w:spacing w:before="240"/>
        <w:ind w:firstLine="540"/>
        <w:jc w:val="both"/>
      </w:pPr>
      <w:r>
        <w:lastRenderedPageBreak/>
        <w:t xml:space="preserve">6) фамилия, инициалы и номер телефона лица, указанного в </w:t>
      </w:r>
      <w:hyperlink w:anchor="P189" w:tooltip="7. При осуществлении проверки должностные лица уполномоченного органа вправе:">
        <w:r>
          <w:rPr>
            <w:color w:val="0000FF"/>
          </w:rPr>
          <w:t>пунктах 7</w:t>
        </w:r>
      </w:hyperlink>
      <w:r>
        <w:t xml:space="preserve">, </w:t>
      </w:r>
      <w:hyperlink w:anchor="P197"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
        <w:r>
          <w:rPr>
            <w:color w:val="0000FF"/>
          </w:rPr>
          <w:t>8</w:t>
        </w:r>
      </w:hyperlink>
      <w:r>
        <w:t xml:space="preserve"> настоящего Порядка, подготовившего запрос;</w:t>
      </w:r>
    </w:p>
    <w:p w:rsidR="00567844" w:rsidRDefault="006C3347">
      <w:pPr>
        <w:pStyle w:val="ConsPlusNormal0"/>
        <w:spacing w:before="240"/>
        <w:ind w:firstLine="540"/>
        <w:jc w:val="both"/>
      </w:pPr>
      <w:r>
        <w:t>7) идентификационный номер налогоплательщика (в случае направления запроса в налоговые органы Российской Федерации);</w:t>
      </w:r>
    </w:p>
    <w:p w:rsidR="00567844" w:rsidRDefault="006C3347">
      <w:pPr>
        <w:pStyle w:val="ConsPlusNormal0"/>
        <w:spacing w:before="240"/>
        <w:ind w:firstLine="540"/>
        <w:jc w:val="both"/>
      </w:pPr>
      <w:r>
        <w:t>8) другие необходимые сведения.</w:t>
      </w:r>
    </w:p>
    <w:p w:rsidR="00567844" w:rsidRDefault="006C3347">
      <w:pPr>
        <w:pStyle w:val="ConsPlusNormal0"/>
        <w:spacing w:before="240"/>
        <w:ind w:firstLine="540"/>
        <w:jc w:val="both"/>
      </w:pPr>
      <w:r>
        <w:t>9.1. В соответствии с федер</w:t>
      </w:r>
      <w:r>
        <w:t>альным законодательством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w:t>
      </w:r>
      <w:r>
        <w:t>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w:t>
      </w:r>
      <w:r>
        <w:t>зи, указываются сведения в соответствии с требованиями, установленными Центральным банком Российской Федерации на основании части 7.3 статьи 13 Федерального закона от 30 декабря 2004 года N 218-ФЗ "О кредитных историях". В запросе кредитного отчета, направ</w:t>
      </w:r>
      <w:r>
        <w:t>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от 30 декабря 2004 года N 218-ФЗ "О кредитных историях".</w:t>
      </w:r>
    </w:p>
    <w:p w:rsidR="00567844" w:rsidRDefault="006C3347">
      <w:pPr>
        <w:pStyle w:val="ConsPlusNormal0"/>
        <w:jc w:val="both"/>
      </w:pPr>
      <w:r>
        <w:t>(п. 9.1 введен Законом Курской области от 18.12.2025 N 86-ЗКО)</w:t>
      </w:r>
    </w:p>
    <w:p w:rsidR="00567844" w:rsidRDefault="006C3347">
      <w:pPr>
        <w:pStyle w:val="ConsPlusNormal0"/>
        <w:spacing w:before="240"/>
        <w:ind w:firstLine="540"/>
        <w:jc w:val="both"/>
      </w:pPr>
      <w:r>
        <w:t>10. Руководитель уполномоченного органа обеспечивает:</w:t>
      </w:r>
    </w:p>
    <w:p w:rsidR="00567844" w:rsidRDefault="006C3347">
      <w:pPr>
        <w:pStyle w:val="ConsPlusNormal0"/>
        <w:spacing w:before="240"/>
        <w:ind w:firstLine="540"/>
        <w:jc w:val="both"/>
      </w:pPr>
      <w:r>
        <w:t>1) уведомление в письменной форме гражданина, претендующего на замещение муниципальной должности, лица, замещающего муниципальную должность</w:t>
      </w:r>
      <w:r>
        <w:t>, гражданина, претендующего на замещение должности главы местной администрации по контракту, лица, замещающего должность главы местной администрации по контракту, о начале в отношении него проверки - в течение пяти рабочих дней со дня получения соответству</w:t>
      </w:r>
      <w:r>
        <w:t>ющего решения;</w:t>
      </w:r>
    </w:p>
    <w:p w:rsidR="00567844" w:rsidRDefault="006C3347">
      <w:pPr>
        <w:pStyle w:val="ConsPlusNormal0"/>
        <w:spacing w:before="240"/>
        <w:ind w:firstLine="540"/>
        <w:jc w:val="both"/>
      </w:pPr>
      <w:bookmarkStart w:id="11" w:name="P215"/>
      <w:bookmarkEnd w:id="11"/>
      <w:r>
        <w:t>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w:t>
      </w:r>
      <w:r>
        <w:t>щающего должность главы местной администрации по контракту, беседы с ним, в ходе которой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w:t>
      </w:r>
      <w:r>
        <w:t>министрации по контракту, лицо, замещающее должность главы местной администрации по контракту, должны быть проинформированы о том, какие сведения, представленные ими в соответствии с настоящим Законом, подлежат проверке, - в течение семи рабочих дней со дн</w:t>
      </w:r>
      <w:r>
        <w:t>я получения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главы ме</w:t>
      </w:r>
      <w:r>
        <w:t>стной администрации по контракту,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 гражданином, претендующим на замещение должности главы</w:t>
      </w:r>
      <w:r>
        <w:t xml:space="preserve"> местной администрации по контракту, лицом, замещающим должность главы местной администрации по контракту.</w:t>
      </w:r>
    </w:p>
    <w:p w:rsidR="00567844" w:rsidRDefault="006C3347">
      <w:pPr>
        <w:pStyle w:val="ConsPlusNormal0"/>
        <w:spacing w:before="240"/>
        <w:ind w:firstLine="540"/>
        <w:jc w:val="both"/>
      </w:pPr>
      <w:r>
        <w:lastRenderedPageBreak/>
        <w:t>11. По окончании проверки уполномоченный орган в течение семи рабочих дней обязан ознакомить гражданина, претендующего на замещение муниципальной дол</w:t>
      </w:r>
      <w:r>
        <w:t>жности, лицо, замещающее муниципальную должность, гражданина, претендующего на замещение должности главы местной администрации по контракту, лицо, замещающее должность главы местной администрации по контракту, с результатами проверки.</w:t>
      </w:r>
    </w:p>
    <w:p w:rsidR="00567844" w:rsidRDefault="006C3347">
      <w:pPr>
        <w:pStyle w:val="ConsPlusNormal0"/>
        <w:spacing w:before="240"/>
        <w:ind w:firstLine="540"/>
        <w:jc w:val="both"/>
      </w:pPr>
      <w:bookmarkStart w:id="12" w:name="P217"/>
      <w:bookmarkEnd w:id="12"/>
      <w:r>
        <w:t>12. Гражданин, претен</w:t>
      </w:r>
      <w:r>
        <w:t>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вправе:</w:t>
      </w:r>
    </w:p>
    <w:p w:rsidR="00567844" w:rsidRDefault="006C3347">
      <w:pPr>
        <w:pStyle w:val="ConsPlusNormal0"/>
        <w:spacing w:before="240"/>
        <w:ind w:firstLine="540"/>
        <w:jc w:val="both"/>
      </w:pPr>
      <w:r>
        <w:t xml:space="preserve">1) </w:t>
      </w:r>
      <w:r>
        <w:t xml:space="preserve">давать пояснения в письменной форме: в ходе проверки; по вопросам, указанным в </w:t>
      </w:r>
      <w:hyperlink w:anchor="P215"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
        <w:r>
          <w:rPr>
            <w:color w:val="0000FF"/>
          </w:rPr>
          <w:t>подпункте 2 пункта 10</w:t>
        </w:r>
      </w:hyperlink>
      <w:r>
        <w:t xml:space="preserve"> настоящего Порядка; по результатам проверки;</w:t>
      </w:r>
    </w:p>
    <w:p w:rsidR="00567844" w:rsidRDefault="006C3347">
      <w:pPr>
        <w:pStyle w:val="ConsPlusNormal0"/>
        <w:spacing w:before="240"/>
        <w:ind w:firstLine="540"/>
        <w:jc w:val="both"/>
      </w:pPr>
      <w:r>
        <w:t>2) представлять дополнительные материалы и давать по ним пояснения в пись</w:t>
      </w:r>
      <w:r>
        <w:t>менной форме;</w:t>
      </w:r>
    </w:p>
    <w:p w:rsidR="00567844" w:rsidRDefault="006C3347">
      <w:pPr>
        <w:pStyle w:val="ConsPlusNormal0"/>
        <w:spacing w:before="240"/>
        <w:ind w:firstLine="540"/>
        <w:jc w:val="both"/>
      </w:pPr>
      <w:r>
        <w:t xml:space="preserve">3) обращаться в уполномоченный орган с подлежащим удовлетворению ходатайством о проведении с ним беседы по вопросам, указанным в </w:t>
      </w:r>
      <w:hyperlink w:anchor="P215" w:tooltip="2) проведение в случае обращения гражданина, претендующего на замещение муниципальной должности, лица, замещающего муниципальную должность, гражданина, претендующего на замещение должности главы местной администрации по контракту, лица, замещающего должность г">
        <w:r>
          <w:rPr>
            <w:color w:val="0000FF"/>
          </w:rPr>
          <w:t>подпункте 2 пункта 10</w:t>
        </w:r>
      </w:hyperlink>
      <w:r>
        <w:t xml:space="preserve"> настоящего Порядка.</w:t>
      </w:r>
    </w:p>
    <w:p w:rsidR="00567844" w:rsidRDefault="006C3347">
      <w:pPr>
        <w:pStyle w:val="ConsPlusNormal0"/>
        <w:spacing w:before="240"/>
        <w:ind w:firstLine="540"/>
        <w:jc w:val="both"/>
      </w:pPr>
      <w:r>
        <w:t xml:space="preserve">13. Пояснения, указанные в </w:t>
      </w:r>
      <w:hyperlink w:anchor="P217" w:tooltip="12.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
        <w:r>
          <w:rPr>
            <w:color w:val="0000FF"/>
          </w:rPr>
          <w:t>пункте 12</w:t>
        </w:r>
      </w:hyperlink>
      <w:r>
        <w:t xml:space="preserve"> настоящего Порядка, приобщаются к материалам проверки.</w:t>
      </w:r>
    </w:p>
    <w:p w:rsidR="00567844" w:rsidRDefault="006C3347">
      <w:pPr>
        <w:pStyle w:val="ConsPlusNormal0"/>
        <w:spacing w:before="240"/>
        <w:ind w:firstLine="540"/>
        <w:jc w:val="both"/>
      </w:pPr>
      <w:r>
        <w:t>14. Руководитель уполномоченного органа представляет Губернатору Курской области доклад о результатах проверки.</w:t>
      </w:r>
    </w:p>
    <w:p w:rsidR="00567844" w:rsidRDefault="006C3347">
      <w:pPr>
        <w:pStyle w:val="ConsPlusNormal0"/>
        <w:spacing w:before="240"/>
        <w:ind w:firstLine="540"/>
        <w:jc w:val="both"/>
      </w:pPr>
      <w:r>
        <w:t>15. В соответствии с федеральным законодательство</w:t>
      </w:r>
      <w:r>
        <w:t>м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 от 25 декабря 2008 года N 273-ФЗ "О пр</w:t>
      </w:r>
      <w:r>
        <w:t>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w:t>
      </w:r>
      <w:r>
        <w:t>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w:t>
      </w:r>
      <w:r>
        <w:t>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лица, замещающего должность главы местной администрации по контракту, иного дисциплинар</w:t>
      </w:r>
      <w:r>
        <w:t>ного взыскания в орган местного самоуправления, уполномоченный принимать соответствующее решение, или в суд.</w:t>
      </w:r>
    </w:p>
    <w:p w:rsidR="00567844" w:rsidRDefault="006C3347">
      <w:pPr>
        <w:pStyle w:val="ConsPlusNormal0"/>
        <w:jc w:val="both"/>
      </w:pPr>
      <w:r>
        <w:t>(в ред. Закона Курской области от 08.08.2025 N 43-ЗКО)</w:t>
      </w:r>
    </w:p>
    <w:p w:rsidR="00567844" w:rsidRDefault="006C3347">
      <w:pPr>
        <w:pStyle w:val="ConsPlusNormal0"/>
        <w:spacing w:before="240"/>
        <w:ind w:firstLine="540"/>
        <w:jc w:val="both"/>
      </w:pPr>
      <w:r>
        <w:t>16. В соответствии с федеральным законодательством при выявлении в результате проверки факто</w:t>
      </w:r>
      <w:r>
        <w:t>в несоблюдения лицом, замещающим муниципальную должность,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w:t>
      </w:r>
      <w: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w:t>
      </w:r>
      <w:r>
        <w:t xml:space="preserve">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Курской области обращается с заявлением о досрочном прекращении полномочи</w:t>
      </w:r>
      <w:r>
        <w:t>й лица, замещающего муниципальную должность, или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67844" w:rsidRDefault="006C3347">
      <w:pPr>
        <w:pStyle w:val="ConsPlusNormal0"/>
        <w:jc w:val="both"/>
      </w:pPr>
      <w:r>
        <w:t>(в ред. Законов Курской области от 25.11.2019 N 109-ЗКО, от</w:t>
      </w:r>
      <w:r>
        <w:t xml:space="preserve"> 08.08.2025 N 43-ЗКО)</w:t>
      </w:r>
    </w:p>
    <w:p w:rsidR="00567844" w:rsidRDefault="006C3347">
      <w:pPr>
        <w:pStyle w:val="ConsPlusNormal0"/>
        <w:spacing w:before="240"/>
        <w:ind w:firstLine="540"/>
        <w:jc w:val="both"/>
      </w:pPr>
      <w:bookmarkStart w:id="13" w:name="P227"/>
      <w:bookmarkEnd w:id="13"/>
      <w:r>
        <w:t>16.1. В соответствии с федеральным законодательством к лицу, замещающему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есл</w:t>
      </w:r>
      <w:r>
        <w:t>и искажение этих сведений является несущественным, могут быть применены меры ответственности в соответствии с частью 4 статьи 29 Федерального закона от 20 марта 2025 года N 33-ФЗ "Об общих принципах организации местного самоуправления в единой системе публ</w:t>
      </w:r>
      <w:r>
        <w:t>ичной власти".</w:t>
      </w:r>
    </w:p>
    <w:p w:rsidR="00567844" w:rsidRDefault="006C3347">
      <w:pPr>
        <w:pStyle w:val="ConsPlusNormal0"/>
        <w:jc w:val="both"/>
      </w:pPr>
      <w:r>
        <w:t>(п. 16.1 введен Законом Курской области от 25.11.2019 N 109-ЗКО; в ред. Закона Курской области от 08.08.2025 N 43-ЗКО)</w:t>
      </w:r>
    </w:p>
    <w:p w:rsidR="00567844" w:rsidRDefault="006C3347">
      <w:pPr>
        <w:pStyle w:val="ConsPlusNormal0"/>
        <w:spacing w:before="240"/>
        <w:ind w:firstLine="540"/>
        <w:jc w:val="both"/>
      </w:pPr>
      <w:r>
        <w:t xml:space="preserve">16.2. Порядок принятия решения о применении к лицу, замещающему муниципальную должность, мер ответственности, указанных в </w:t>
      </w:r>
      <w:hyperlink w:anchor="P227" w:tooltip="16.1. В соответствии с федеральным законодательством к лицу, замещающему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если искажение этих сведений ">
        <w:r>
          <w:rPr>
            <w:color w:val="0000FF"/>
          </w:rPr>
          <w:t>пункте 16.1</w:t>
        </w:r>
      </w:hyperlink>
      <w:r>
        <w:t xml:space="preserve"> настоящего Порядка, определяется муниципальным правовым актом в соответствии с законом Курской области.</w:t>
      </w:r>
    </w:p>
    <w:p w:rsidR="00567844" w:rsidRDefault="006C3347">
      <w:pPr>
        <w:pStyle w:val="ConsPlusNormal0"/>
        <w:jc w:val="both"/>
      </w:pPr>
      <w:r>
        <w:t>(п. 16.2 введен Законом Курской области от 25.11.2019 N 109-ЗКО; в ред. Закона Курской области от 08.08</w:t>
      </w:r>
      <w:r>
        <w:t>.2025 N 43-ЗКО)</w:t>
      </w:r>
    </w:p>
    <w:p w:rsidR="00567844" w:rsidRDefault="006C3347">
      <w:pPr>
        <w:pStyle w:val="ConsPlusNormal0"/>
        <w:spacing w:before="240"/>
        <w:ind w:firstLine="540"/>
        <w:jc w:val="both"/>
      </w:pPr>
      <w:r>
        <w:t>16.3. В соответствии с Федеральным законом от 20 марта 2025 года N 33-ФЗ "Об общих принципах организации местного самоуправления в единой системе публичной власти" лицо, замещающее муниципальную должность, лицо, замещающее должность главы м</w:t>
      </w:r>
      <w:r>
        <w:t>естной администрации по контракту,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w:t>
      </w:r>
      <w:r>
        <w:t>5 года N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w:t>
      </w:r>
      <w:r>
        <w:t>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567844" w:rsidRDefault="006C3347">
      <w:pPr>
        <w:pStyle w:val="ConsPlusNormal0"/>
        <w:jc w:val="both"/>
      </w:pPr>
      <w:r>
        <w:t>(п. 16.3 введен Законом Курс</w:t>
      </w:r>
      <w:r>
        <w:t>кой области от 22.02.2024 N 3-ЗКО; в ред. Закона Курской области от 08.08.2025 N 43-ЗКО)</w:t>
      </w:r>
    </w:p>
    <w:p w:rsidR="00567844" w:rsidRDefault="006C3347">
      <w:pPr>
        <w:pStyle w:val="ConsPlusNormal0"/>
        <w:spacing w:before="24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w:t>
      </w:r>
      <w:r>
        <w:t>ляются в государственные органы в соответствии с их компетенцией в срок, не превышающий 10 рабочих дней.</w:t>
      </w:r>
    </w:p>
    <w:p w:rsidR="00567844" w:rsidRDefault="006C3347">
      <w:pPr>
        <w:pStyle w:val="ConsPlusNormal0"/>
        <w:spacing w:before="240"/>
        <w:ind w:firstLine="540"/>
        <w:jc w:val="both"/>
      </w:pPr>
      <w:r>
        <w:t>18. Сведения о результатах проверки, с письменного согласия Губернатора Курской области, предоставляются уполномоченным органом с одновременным уведомл</w:t>
      </w:r>
      <w:r>
        <w:t>ением об этом гражданина или лица,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региональн</w:t>
      </w:r>
      <w:r>
        <w:t xml:space="preserve">ых и местных </w:t>
      </w:r>
      <w:r>
        <w:lastRenderedPageBreak/>
        <w:t>общественных объединений, не являющихся политическими партиями, Общественной палате Российской Федерации, Общественной палате Курской области, общественным палатам (советам) муниципальных образований, предоставившим информацию, явившуюся основ</w:t>
      </w:r>
      <w:r>
        <w:t>анием для проведения проверки, с соблюдением законодательства Российской Федерации о персональных данных.</w:t>
      </w: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6C3347">
      <w:pPr>
        <w:pStyle w:val="ConsPlusNormal0"/>
        <w:jc w:val="right"/>
        <w:outlineLvl w:val="0"/>
      </w:pPr>
      <w:r>
        <w:t>Приложение N 3</w:t>
      </w:r>
    </w:p>
    <w:p w:rsidR="00567844" w:rsidRDefault="006C3347">
      <w:pPr>
        <w:pStyle w:val="ConsPlusNormal0"/>
        <w:jc w:val="right"/>
      </w:pPr>
      <w:r>
        <w:t>к Закону Курской области</w:t>
      </w:r>
    </w:p>
    <w:p w:rsidR="00567844" w:rsidRDefault="006C3347">
      <w:pPr>
        <w:pStyle w:val="ConsPlusNormal0"/>
        <w:jc w:val="right"/>
      </w:pPr>
      <w:r>
        <w:t>"О представлении гражданином,</w:t>
      </w:r>
    </w:p>
    <w:p w:rsidR="00567844" w:rsidRDefault="006C3347">
      <w:pPr>
        <w:pStyle w:val="ConsPlusNormal0"/>
        <w:jc w:val="right"/>
      </w:pPr>
      <w:r>
        <w:t>претендующим на замещение</w:t>
      </w:r>
    </w:p>
    <w:p w:rsidR="00567844" w:rsidRDefault="006C3347">
      <w:pPr>
        <w:pStyle w:val="ConsPlusNormal0"/>
        <w:jc w:val="right"/>
      </w:pPr>
      <w:r>
        <w:t>муниципальной должности,</w:t>
      </w:r>
    </w:p>
    <w:p w:rsidR="00567844" w:rsidRDefault="006C3347">
      <w:pPr>
        <w:pStyle w:val="ConsPlusNormal0"/>
        <w:jc w:val="right"/>
      </w:pPr>
      <w:r>
        <w:t>должности главы местной</w:t>
      </w:r>
    </w:p>
    <w:p w:rsidR="00567844" w:rsidRDefault="006C3347">
      <w:pPr>
        <w:pStyle w:val="ConsPlusNormal0"/>
        <w:jc w:val="right"/>
      </w:pPr>
      <w:r>
        <w:t>администрации по контракту,</w:t>
      </w:r>
    </w:p>
    <w:p w:rsidR="00567844" w:rsidRDefault="006C3347">
      <w:pPr>
        <w:pStyle w:val="ConsPlusNormal0"/>
        <w:jc w:val="right"/>
      </w:pPr>
      <w:r>
        <w:t>лицом, замещающим муниципальную</w:t>
      </w:r>
    </w:p>
    <w:p w:rsidR="00567844" w:rsidRDefault="006C3347">
      <w:pPr>
        <w:pStyle w:val="ConsPlusNormal0"/>
        <w:jc w:val="right"/>
      </w:pPr>
      <w:r>
        <w:t>должность, должность главы местной</w:t>
      </w:r>
    </w:p>
    <w:p w:rsidR="00567844" w:rsidRDefault="006C3347">
      <w:pPr>
        <w:pStyle w:val="ConsPlusNormal0"/>
        <w:jc w:val="right"/>
      </w:pPr>
      <w:r>
        <w:t>администрации по контракту, сведений</w:t>
      </w:r>
    </w:p>
    <w:p w:rsidR="00567844" w:rsidRDefault="006C3347">
      <w:pPr>
        <w:pStyle w:val="ConsPlusNormal0"/>
        <w:jc w:val="right"/>
      </w:pPr>
      <w:r>
        <w:t>о доходах, расходах, об имуществе</w:t>
      </w:r>
    </w:p>
    <w:p w:rsidR="00567844" w:rsidRDefault="006C3347">
      <w:pPr>
        <w:pStyle w:val="ConsPlusNormal0"/>
        <w:jc w:val="right"/>
      </w:pPr>
      <w:r>
        <w:t>и обязательствах имущественного</w:t>
      </w:r>
    </w:p>
    <w:p w:rsidR="00567844" w:rsidRDefault="006C3347">
      <w:pPr>
        <w:pStyle w:val="ConsPlusNormal0"/>
        <w:jc w:val="right"/>
      </w:pPr>
      <w:r>
        <w:t>характера и проверке достоверности</w:t>
      </w:r>
    </w:p>
    <w:p w:rsidR="00567844" w:rsidRDefault="006C3347">
      <w:pPr>
        <w:pStyle w:val="ConsPlusNormal0"/>
        <w:jc w:val="right"/>
      </w:pPr>
      <w:r>
        <w:t>и полноты указанных сведений"</w:t>
      </w:r>
    </w:p>
    <w:p w:rsidR="00567844" w:rsidRDefault="006C3347">
      <w:pPr>
        <w:pStyle w:val="ConsPlusNormal0"/>
        <w:jc w:val="right"/>
      </w:pPr>
      <w:r>
        <w:t>от 27 сентября 2017 г. N 55-ЗКО</w:t>
      </w:r>
    </w:p>
    <w:p w:rsidR="00567844" w:rsidRDefault="00567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67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844" w:rsidRDefault="00567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7844" w:rsidRDefault="006C3347">
            <w:pPr>
              <w:pStyle w:val="ConsPlusNormal0"/>
              <w:jc w:val="center"/>
            </w:pPr>
            <w:r>
              <w:rPr>
                <w:color w:val="392C69"/>
              </w:rPr>
              <w:t>Список изменяющих документов</w:t>
            </w:r>
          </w:p>
          <w:p w:rsidR="00567844" w:rsidRDefault="006C3347">
            <w:pPr>
              <w:pStyle w:val="ConsPlusNormal0"/>
              <w:jc w:val="center"/>
            </w:pPr>
            <w:r>
              <w:rPr>
                <w:color w:val="392C69"/>
              </w:rPr>
              <w:t>(введено Законом Курской области</w:t>
            </w:r>
          </w:p>
          <w:p w:rsidR="00567844" w:rsidRDefault="006C3347">
            <w:pPr>
              <w:pStyle w:val="ConsPlusNormal0"/>
              <w:jc w:val="center"/>
            </w:pPr>
            <w:r>
              <w:rPr>
                <w:color w:val="392C69"/>
              </w:rPr>
              <w:t>от 25.11.2019 N 109-ЗКО;</w:t>
            </w:r>
          </w:p>
          <w:p w:rsidR="00567844" w:rsidRDefault="006C3347">
            <w:pPr>
              <w:pStyle w:val="ConsPlusNormal0"/>
              <w:jc w:val="center"/>
            </w:pPr>
            <w:r>
              <w:rPr>
                <w:color w:val="392C69"/>
              </w:rPr>
              <w:t>в ред. Закона Курской области</w:t>
            </w:r>
          </w:p>
          <w:p w:rsidR="00567844" w:rsidRDefault="006C3347">
            <w:pPr>
              <w:pStyle w:val="ConsPlusNormal0"/>
              <w:jc w:val="center"/>
            </w:pPr>
            <w:r>
              <w:rPr>
                <w:color w:val="392C69"/>
              </w:rPr>
              <w:t>от 04.05.2023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r>
    </w:tbl>
    <w:p w:rsidR="00567844" w:rsidRDefault="00567844">
      <w:pPr>
        <w:pStyle w:val="ConsPlusNormal0"/>
        <w:jc w:val="both"/>
      </w:pPr>
    </w:p>
    <w:p w:rsidR="00567844" w:rsidRDefault="006C3347">
      <w:pPr>
        <w:pStyle w:val="ConsPlusNonformat0"/>
        <w:jc w:val="both"/>
      </w:pPr>
      <w:bookmarkStart w:id="14" w:name="P261"/>
      <w:bookmarkEnd w:id="14"/>
      <w:r>
        <w:t xml:space="preserve">   Уведомление о несовершении сделок, предусмотренных частью 1 статьи 3</w:t>
      </w:r>
    </w:p>
    <w:p w:rsidR="00567844" w:rsidRDefault="006C3347">
      <w:pPr>
        <w:pStyle w:val="ConsPlusNonformat0"/>
        <w:jc w:val="both"/>
      </w:pPr>
      <w:r>
        <w:t xml:space="preserve">    Федерального закона от 3 декабря 2012 года N 230-ФЗ "О контроле за</w:t>
      </w:r>
    </w:p>
    <w:p w:rsidR="00567844" w:rsidRDefault="006C3347">
      <w:pPr>
        <w:pStyle w:val="ConsPlusNonformat0"/>
        <w:jc w:val="both"/>
      </w:pPr>
      <w:r>
        <w:t xml:space="preserve">     соответствием расходов лиц, замещающих государственные должности,</w:t>
      </w:r>
    </w:p>
    <w:p w:rsidR="00567844" w:rsidRDefault="006C3347">
      <w:pPr>
        <w:pStyle w:val="ConsPlusNonformat0"/>
        <w:jc w:val="both"/>
      </w:pPr>
      <w:r>
        <w:t xml:space="preserve">                          и иных лиц их до</w:t>
      </w:r>
      <w:r>
        <w:t>ходам"</w:t>
      </w:r>
    </w:p>
    <w:p w:rsidR="00567844" w:rsidRDefault="00567844">
      <w:pPr>
        <w:pStyle w:val="ConsPlusNonformat0"/>
        <w:jc w:val="both"/>
      </w:pPr>
    </w:p>
    <w:p w:rsidR="00567844" w:rsidRDefault="006C3347">
      <w:pPr>
        <w:pStyle w:val="ConsPlusNonformat0"/>
        <w:jc w:val="both"/>
      </w:pPr>
      <w:r>
        <w:t xml:space="preserve">                                  _________________________________________</w:t>
      </w:r>
    </w:p>
    <w:p w:rsidR="00567844" w:rsidRDefault="006C3347">
      <w:pPr>
        <w:pStyle w:val="ConsPlusNonformat0"/>
        <w:jc w:val="both"/>
      </w:pPr>
      <w:r>
        <w:t xml:space="preserve">                                        (Губернатору Курской области)</w:t>
      </w:r>
    </w:p>
    <w:p w:rsidR="00567844" w:rsidRDefault="006C3347">
      <w:pPr>
        <w:pStyle w:val="ConsPlusNonformat0"/>
        <w:jc w:val="both"/>
      </w:pPr>
      <w:r>
        <w:t xml:space="preserve">                                  _________________________________________</w:t>
      </w:r>
    </w:p>
    <w:p w:rsidR="00567844" w:rsidRDefault="00567844">
      <w:pPr>
        <w:pStyle w:val="ConsPlusNonformat0"/>
        <w:jc w:val="both"/>
      </w:pPr>
    </w:p>
    <w:p w:rsidR="00567844" w:rsidRDefault="006C3347">
      <w:pPr>
        <w:pStyle w:val="ConsPlusNonformat0"/>
        <w:jc w:val="both"/>
      </w:pPr>
      <w:r>
        <w:t xml:space="preserve">                         </w:t>
      </w:r>
      <w:r>
        <w:t xml:space="preserve">         от ______________________________________</w:t>
      </w:r>
    </w:p>
    <w:p w:rsidR="00567844" w:rsidRDefault="006C3347">
      <w:pPr>
        <w:pStyle w:val="ConsPlusNonformat0"/>
        <w:jc w:val="both"/>
      </w:pPr>
      <w:r>
        <w:t xml:space="preserve">                                  _________________________________________</w:t>
      </w:r>
    </w:p>
    <w:p w:rsidR="00567844" w:rsidRDefault="006C3347">
      <w:pPr>
        <w:pStyle w:val="ConsPlusNonformat0"/>
        <w:jc w:val="both"/>
      </w:pPr>
      <w:r>
        <w:t xml:space="preserve">                                  _________________________________________</w:t>
      </w:r>
    </w:p>
    <w:p w:rsidR="00567844" w:rsidRDefault="006C3347">
      <w:pPr>
        <w:pStyle w:val="ConsPlusNonformat0"/>
        <w:jc w:val="both"/>
      </w:pPr>
      <w:r>
        <w:t xml:space="preserve">                                  (Ф.И.О. (при наличи</w:t>
      </w:r>
      <w:r>
        <w:t>и отчества)</w:t>
      </w:r>
    </w:p>
    <w:p w:rsidR="00567844" w:rsidRDefault="006C3347">
      <w:pPr>
        <w:pStyle w:val="ConsPlusNonformat0"/>
        <w:jc w:val="both"/>
      </w:pPr>
      <w:r>
        <w:t xml:space="preserve">                                  полное наименование замещаемой должности)</w:t>
      </w:r>
    </w:p>
    <w:p w:rsidR="00567844" w:rsidRDefault="00567844">
      <w:pPr>
        <w:pStyle w:val="ConsPlusNonformat0"/>
        <w:jc w:val="both"/>
      </w:pPr>
    </w:p>
    <w:p w:rsidR="00567844" w:rsidRDefault="006C3347">
      <w:pPr>
        <w:pStyle w:val="ConsPlusNonformat0"/>
        <w:jc w:val="both"/>
      </w:pPr>
      <w:r>
        <w:t xml:space="preserve">    Сообщаю  о  том,  что  в  течение  ____  года мной, моей супругой (моим</w:t>
      </w:r>
    </w:p>
    <w:p w:rsidR="00567844" w:rsidRDefault="006C3347">
      <w:pPr>
        <w:pStyle w:val="ConsPlusNonformat0"/>
        <w:jc w:val="both"/>
      </w:pPr>
      <w:r>
        <w:t>супругом)</w:t>
      </w:r>
    </w:p>
    <w:p w:rsidR="00567844" w:rsidRDefault="006C3347">
      <w:pPr>
        <w:pStyle w:val="ConsPlusNonformat0"/>
        <w:jc w:val="both"/>
      </w:pPr>
      <w:r>
        <w:lastRenderedPageBreak/>
        <w:t>___________________________________________________________________________</w:t>
      </w:r>
    </w:p>
    <w:p w:rsidR="00567844" w:rsidRDefault="006C3347">
      <w:pPr>
        <w:pStyle w:val="ConsPlusNonformat0"/>
        <w:jc w:val="both"/>
      </w:pPr>
      <w:r>
        <w:t xml:space="preserve">     </w:t>
      </w:r>
      <w:r>
        <w:t xml:space="preserve">                   (Ф.И.О. (при наличии отчества)</w:t>
      </w:r>
    </w:p>
    <w:p w:rsidR="00567844" w:rsidRDefault="006C3347">
      <w:pPr>
        <w:pStyle w:val="ConsPlusNonformat0"/>
        <w:jc w:val="both"/>
      </w:pPr>
      <w:r>
        <w:t>и (или) несовершеннолетними детьми ________________________________________</w:t>
      </w:r>
    </w:p>
    <w:p w:rsidR="00567844" w:rsidRDefault="006C3347">
      <w:pPr>
        <w:pStyle w:val="ConsPlusNonformat0"/>
        <w:jc w:val="both"/>
      </w:pPr>
      <w:r>
        <w:t xml:space="preserve">                                       (Ф.И.О. (при наличии отчества)</w:t>
      </w:r>
    </w:p>
    <w:p w:rsidR="00567844" w:rsidRDefault="006C3347">
      <w:pPr>
        <w:pStyle w:val="ConsPlusNonformat0"/>
        <w:jc w:val="both"/>
      </w:pPr>
      <w:r>
        <w:t>____________________________________________________________</w:t>
      </w:r>
      <w:r>
        <w:t>_______________</w:t>
      </w:r>
    </w:p>
    <w:p w:rsidR="00567844" w:rsidRDefault="006C3347">
      <w:pPr>
        <w:pStyle w:val="ConsPlusNonformat0"/>
        <w:jc w:val="both"/>
      </w:pPr>
      <w:r>
        <w:t>не  совершались  сделки,  предусмотренные  частью  1  статьи 3 Федерального</w:t>
      </w:r>
    </w:p>
    <w:p w:rsidR="00567844" w:rsidRDefault="006C3347">
      <w:pPr>
        <w:pStyle w:val="ConsPlusNonformat0"/>
        <w:jc w:val="both"/>
      </w:pPr>
      <w:r>
        <w:t>закона  от  3  декабря  2012  года  N  230-ФЗ  "О контроле за соответствием</w:t>
      </w:r>
    </w:p>
    <w:p w:rsidR="00567844" w:rsidRDefault="006C3347">
      <w:pPr>
        <w:pStyle w:val="ConsPlusNonformat0"/>
        <w:jc w:val="both"/>
      </w:pPr>
      <w:r>
        <w:t>расходов лиц, замещающих государственные должности, и иных лиц их доходам".</w:t>
      </w:r>
    </w:p>
    <w:p w:rsidR="00567844" w:rsidRDefault="00567844">
      <w:pPr>
        <w:pStyle w:val="ConsPlusNonformat0"/>
        <w:jc w:val="both"/>
      </w:pPr>
    </w:p>
    <w:p w:rsidR="00567844" w:rsidRDefault="00567844">
      <w:pPr>
        <w:pStyle w:val="ConsPlusNonformat0"/>
        <w:jc w:val="both"/>
      </w:pPr>
    </w:p>
    <w:p w:rsidR="00567844" w:rsidRDefault="00567844">
      <w:pPr>
        <w:pStyle w:val="ConsPlusNonformat0"/>
        <w:jc w:val="both"/>
      </w:pPr>
    </w:p>
    <w:p w:rsidR="00567844" w:rsidRDefault="006C3347">
      <w:pPr>
        <w:pStyle w:val="ConsPlusNonformat0"/>
        <w:jc w:val="both"/>
      </w:pPr>
      <w:r>
        <w:t>Лицо, представившее</w:t>
      </w:r>
    </w:p>
    <w:p w:rsidR="00567844" w:rsidRDefault="006C3347">
      <w:pPr>
        <w:pStyle w:val="ConsPlusNonformat0"/>
        <w:jc w:val="both"/>
      </w:pPr>
      <w:r>
        <w:t>уведомление         _________ _____________________ "__" ________ 20__ г.</w:t>
      </w:r>
    </w:p>
    <w:p w:rsidR="00567844" w:rsidRDefault="006C3347">
      <w:pPr>
        <w:pStyle w:val="ConsPlusNonformat0"/>
        <w:jc w:val="both"/>
      </w:pPr>
      <w:r>
        <w:t xml:space="preserve">                    (подпись) (расшифровка подписи)</w:t>
      </w:r>
    </w:p>
    <w:p w:rsidR="00567844" w:rsidRDefault="00567844">
      <w:pPr>
        <w:pStyle w:val="ConsPlusNonformat0"/>
        <w:jc w:val="both"/>
      </w:pPr>
    </w:p>
    <w:p w:rsidR="00567844" w:rsidRDefault="006C3347">
      <w:pPr>
        <w:pStyle w:val="ConsPlusNonformat0"/>
        <w:jc w:val="both"/>
      </w:pPr>
      <w:r>
        <w:t>Лицо, принявшее</w:t>
      </w:r>
    </w:p>
    <w:p w:rsidR="00567844" w:rsidRDefault="006C3347">
      <w:pPr>
        <w:pStyle w:val="ConsPlusNonformat0"/>
        <w:jc w:val="both"/>
      </w:pPr>
      <w:r>
        <w:t>уведомление         _________ _____________________ "__" ________ 20__ г.".</w:t>
      </w:r>
    </w:p>
    <w:p w:rsidR="00567844" w:rsidRDefault="006C3347">
      <w:pPr>
        <w:pStyle w:val="ConsPlusNonformat0"/>
        <w:jc w:val="both"/>
      </w:pPr>
      <w:r>
        <w:t xml:space="preserve">                 </w:t>
      </w:r>
      <w:r>
        <w:t xml:space="preserve">   (подпись) (расшифровка подписи)</w:t>
      </w: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567844">
      <w:pPr>
        <w:pStyle w:val="ConsPlusNormal0"/>
        <w:jc w:val="both"/>
      </w:pPr>
    </w:p>
    <w:p w:rsidR="00567844" w:rsidRDefault="006C3347">
      <w:pPr>
        <w:pStyle w:val="ConsPlusNormal0"/>
        <w:jc w:val="right"/>
        <w:outlineLvl w:val="0"/>
      </w:pPr>
      <w:r>
        <w:t>Приложение N 4</w:t>
      </w:r>
    </w:p>
    <w:p w:rsidR="00567844" w:rsidRDefault="006C3347">
      <w:pPr>
        <w:pStyle w:val="ConsPlusNormal0"/>
        <w:jc w:val="right"/>
      </w:pPr>
      <w:r>
        <w:t>к Закону Курской области</w:t>
      </w:r>
    </w:p>
    <w:p w:rsidR="00567844" w:rsidRDefault="006C3347">
      <w:pPr>
        <w:pStyle w:val="ConsPlusNormal0"/>
        <w:jc w:val="right"/>
      </w:pPr>
      <w:r>
        <w:t>от 27 сентября 2017 г. N 55-ЗКО</w:t>
      </w:r>
    </w:p>
    <w:p w:rsidR="00567844" w:rsidRDefault="006C3347">
      <w:pPr>
        <w:pStyle w:val="ConsPlusNormal0"/>
        <w:jc w:val="right"/>
      </w:pPr>
      <w:r>
        <w:t>"О представлении гражданином, претендующим</w:t>
      </w:r>
    </w:p>
    <w:p w:rsidR="00567844" w:rsidRDefault="006C3347">
      <w:pPr>
        <w:pStyle w:val="ConsPlusNormal0"/>
        <w:jc w:val="right"/>
      </w:pPr>
      <w:r>
        <w:t>на замещение муниципальной должности,</w:t>
      </w:r>
    </w:p>
    <w:p w:rsidR="00567844" w:rsidRDefault="006C3347">
      <w:pPr>
        <w:pStyle w:val="ConsPlusNormal0"/>
        <w:jc w:val="right"/>
      </w:pPr>
      <w:r>
        <w:t>должности главы местной администрации</w:t>
      </w:r>
    </w:p>
    <w:p w:rsidR="00567844" w:rsidRDefault="006C3347">
      <w:pPr>
        <w:pStyle w:val="ConsPlusNormal0"/>
        <w:jc w:val="right"/>
      </w:pPr>
      <w:r>
        <w:t>по контракту, лицом, заме</w:t>
      </w:r>
      <w:r>
        <w:t>щающим</w:t>
      </w:r>
    </w:p>
    <w:p w:rsidR="00567844" w:rsidRDefault="006C3347">
      <w:pPr>
        <w:pStyle w:val="ConsPlusNormal0"/>
        <w:jc w:val="right"/>
      </w:pPr>
      <w:r>
        <w:t>муниципальную должность, должность</w:t>
      </w:r>
    </w:p>
    <w:p w:rsidR="00567844" w:rsidRDefault="006C3347">
      <w:pPr>
        <w:pStyle w:val="ConsPlusNormal0"/>
        <w:jc w:val="right"/>
      </w:pPr>
      <w:r>
        <w:t>главы местной администрации по контракту,</w:t>
      </w:r>
    </w:p>
    <w:p w:rsidR="00567844" w:rsidRDefault="006C3347">
      <w:pPr>
        <w:pStyle w:val="ConsPlusNormal0"/>
        <w:jc w:val="right"/>
      </w:pPr>
      <w:r>
        <w:t>сведений о доходах, расходах, об имуществе</w:t>
      </w:r>
    </w:p>
    <w:p w:rsidR="00567844" w:rsidRDefault="006C3347">
      <w:pPr>
        <w:pStyle w:val="ConsPlusNormal0"/>
        <w:jc w:val="right"/>
      </w:pPr>
      <w:r>
        <w:t>и обязательствах имущественного</w:t>
      </w:r>
    </w:p>
    <w:p w:rsidR="00567844" w:rsidRDefault="006C3347">
      <w:pPr>
        <w:pStyle w:val="ConsPlusNormal0"/>
        <w:jc w:val="right"/>
      </w:pPr>
      <w:r>
        <w:t>характера и проверке достоверности</w:t>
      </w:r>
    </w:p>
    <w:p w:rsidR="00567844" w:rsidRDefault="006C3347">
      <w:pPr>
        <w:pStyle w:val="ConsPlusNormal0"/>
        <w:jc w:val="right"/>
      </w:pPr>
      <w:r>
        <w:t>и полноты указанных сведений"</w:t>
      </w:r>
    </w:p>
    <w:p w:rsidR="00567844" w:rsidRDefault="00567844">
      <w:pPr>
        <w:pStyle w:val="ConsPlusNormal0"/>
        <w:jc w:val="both"/>
      </w:pPr>
    </w:p>
    <w:p w:rsidR="00567844" w:rsidRDefault="006C3347">
      <w:pPr>
        <w:pStyle w:val="ConsPlusTitle0"/>
        <w:jc w:val="center"/>
      </w:pPr>
      <w:bookmarkStart w:id="15" w:name="P315"/>
      <w:bookmarkEnd w:id="15"/>
      <w:r>
        <w:t>ПОРЯДОК</w:t>
      </w:r>
    </w:p>
    <w:p w:rsidR="00567844" w:rsidRDefault="006C3347">
      <w:pPr>
        <w:pStyle w:val="ConsPlusTitle0"/>
        <w:jc w:val="center"/>
      </w:pPr>
      <w:r>
        <w:t>РАЗМЕЩЕНИЯ ОБОБЩЕННОЙ ИНФОРМАЦИИ ОБ ИСПОЛНЕНИИ</w:t>
      </w:r>
    </w:p>
    <w:p w:rsidR="00567844" w:rsidRDefault="006C3347">
      <w:pPr>
        <w:pStyle w:val="ConsPlusTitle0"/>
        <w:jc w:val="center"/>
      </w:pPr>
      <w:r>
        <w:t>(НЕНАДЛЕЖАЩЕМ ИСПОЛНЕНИИ) ЛИЦАМИ, ЗАМЕЩАЮЩИМИ</w:t>
      </w:r>
    </w:p>
    <w:p w:rsidR="00567844" w:rsidRDefault="006C3347">
      <w:pPr>
        <w:pStyle w:val="ConsPlusTitle0"/>
        <w:jc w:val="center"/>
      </w:pPr>
      <w:r>
        <w:t>МУНИЦИПАЛЬНЫЕ ДОЛЖНОСТИ ДЕПУТАТА ПРЕДСТАВИТЕЛЬНОГО</w:t>
      </w:r>
    </w:p>
    <w:p w:rsidR="00567844" w:rsidRDefault="006C3347">
      <w:pPr>
        <w:pStyle w:val="ConsPlusTitle0"/>
        <w:jc w:val="center"/>
      </w:pPr>
      <w:r>
        <w:t>ОРГАНА МУНИЦИПАЛЬНОГО ОБРАЗОВАНИЯ, ОБЯЗАННОСТИ ПРЕДСТАВИТЬ</w:t>
      </w:r>
    </w:p>
    <w:p w:rsidR="00567844" w:rsidRDefault="006C3347">
      <w:pPr>
        <w:pStyle w:val="ConsPlusTitle0"/>
        <w:jc w:val="center"/>
      </w:pPr>
      <w:r>
        <w:t>СВЕДЕНИЯ О ДОХОДАХ, РАСХОДАХ, ОБ ИМУЩЕСТВЕ И ОБЯЗАТЕЛ</w:t>
      </w:r>
      <w:r>
        <w:t>ЬСТВАХ</w:t>
      </w:r>
    </w:p>
    <w:p w:rsidR="00567844" w:rsidRDefault="006C3347">
      <w:pPr>
        <w:pStyle w:val="ConsPlusTitle0"/>
        <w:jc w:val="center"/>
      </w:pPr>
      <w:r>
        <w:t>ИМУЩЕСТВЕННОГО ХАРАКТЕРА (ПРИ УСЛОВИИ ОТСУТСТВИЯ В ТАКОЙ</w:t>
      </w:r>
    </w:p>
    <w:p w:rsidR="00567844" w:rsidRDefault="006C3347">
      <w:pPr>
        <w:pStyle w:val="ConsPlusTitle0"/>
        <w:jc w:val="center"/>
      </w:pPr>
      <w:r>
        <w:t>ИНФОРМАЦИИ ПЕРСОНАЛЬНЫХ ДАННЫХ, ПОЗВОЛЯЮЩИХ ИДЕНТИФИЦИРОВАТЬ</w:t>
      </w:r>
    </w:p>
    <w:p w:rsidR="00567844" w:rsidRDefault="006C3347">
      <w:pPr>
        <w:pStyle w:val="ConsPlusTitle0"/>
        <w:jc w:val="center"/>
      </w:pPr>
      <w:r>
        <w:t>СООТВЕТСТВУЮЩЕЕ ЛИЦО, И ДАННЫХ, ПОЗВОЛЯЮЩИХ</w:t>
      </w:r>
    </w:p>
    <w:p w:rsidR="00567844" w:rsidRDefault="006C3347">
      <w:pPr>
        <w:pStyle w:val="ConsPlusTitle0"/>
        <w:jc w:val="center"/>
      </w:pPr>
      <w:r>
        <w:t>ИНДИВИДУАЛИЗИРОВАТЬ ИМУЩЕСТВО, ПРИНАДЛЕЖАЩЕЕ</w:t>
      </w:r>
    </w:p>
    <w:p w:rsidR="00567844" w:rsidRDefault="006C3347">
      <w:pPr>
        <w:pStyle w:val="ConsPlusTitle0"/>
        <w:jc w:val="center"/>
      </w:pPr>
      <w:r>
        <w:t>СООТВЕТСТВУЮЩЕМУ ЛИЦУ)</w:t>
      </w:r>
    </w:p>
    <w:p w:rsidR="00567844" w:rsidRDefault="0056784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67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7844" w:rsidRDefault="0056784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67844" w:rsidRDefault="006C3347">
            <w:pPr>
              <w:pStyle w:val="ConsPlusNormal0"/>
              <w:jc w:val="center"/>
            </w:pPr>
            <w:r>
              <w:rPr>
                <w:color w:val="392C69"/>
              </w:rPr>
              <w:t>Список изменяющи</w:t>
            </w:r>
            <w:r>
              <w:rPr>
                <w:color w:val="392C69"/>
              </w:rPr>
              <w:t>х документов</w:t>
            </w:r>
          </w:p>
          <w:p w:rsidR="00567844" w:rsidRDefault="006C3347">
            <w:pPr>
              <w:pStyle w:val="ConsPlusNormal0"/>
              <w:jc w:val="center"/>
            </w:pPr>
            <w:r>
              <w:rPr>
                <w:color w:val="392C69"/>
              </w:rPr>
              <w:t>(введен Законом Курской области</w:t>
            </w:r>
          </w:p>
          <w:p w:rsidR="00567844" w:rsidRDefault="006C3347">
            <w:pPr>
              <w:pStyle w:val="ConsPlusNormal0"/>
              <w:jc w:val="center"/>
            </w:pPr>
            <w:r>
              <w:rPr>
                <w:color w:val="392C69"/>
              </w:rPr>
              <w:t>от 04.05.2023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567844" w:rsidRDefault="00567844">
            <w:pPr>
              <w:pStyle w:val="ConsPlusNormal0"/>
            </w:pPr>
          </w:p>
        </w:tc>
      </w:tr>
    </w:tbl>
    <w:p w:rsidR="00567844" w:rsidRDefault="00567844">
      <w:pPr>
        <w:pStyle w:val="ConsPlusNormal0"/>
        <w:jc w:val="both"/>
      </w:pPr>
    </w:p>
    <w:p w:rsidR="00567844" w:rsidRDefault="006C3347">
      <w:pPr>
        <w:pStyle w:val="ConsPlusNormal0"/>
        <w:ind w:firstLine="540"/>
        <w:jc w:val="both"/>
      </w:pPr>
      <w:r>
        <w:t>На официальных сайтах органов местного самоуправления размещается для опубликования следующая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w:t>
      </w:r>
      <w:r>
        <w:t>ания, обязанности представления сведений о доходах, расходах, об имуществе и обязательствах имущественного характера:</w:t>
      </w:r>
    </w:p>
    <w:p w:rsidR="00567844" w:rsidRDefault="006C3347">
      <w:pPr>
        <w:pStyle w:val="ConsPlusNormal0"/>
        <w:spacing w:before="240"/>
        <w:ind w:firstLine="540"/>
        <w:jc w:val="both"/>
      </w:pPr>
      <w:r>
        <w:t>1) количество лиц, замещающих муниципальные должности депутатов представительного органа муниципального образования, представивших сведени</w:t>
      </w:r>
      <w:r>
        <w:t>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567844" w:rsidRDefault="006C3347">
      <w:pPr>
        <w:pStyle w:val="ConsPlusNormal0"/>
        <w:spacing w:before="240"/>
        <w:ind w:firstLine="540"/>
        <w:jc w:val="both"/>
      </w:pPr>
      <w:r>
        <w:t>2) количество лиц, замещающих муниц</w:t>
      </w:r>
      <w:r>
        <w:t>ипальные должности депутатов представительного органа муниципального образования, представивших уведомления об отсутствии сделок, предусмотренных частью 1 статьи 3 Федерального закона от 3 декабря 2012 года N 230-ФЗ "О контроле за соответствием расходов ли</w:t>
      </w:r>
      <w:r>
        <w:t xml:space="preserve">ц, замещающих государственные должности, и иных лиц их доходам", </w:t>
      </w:r>
      <w:hyperlink w:anchor="P100" w:tooltip="ПОРЯДОК">
        <w:r>
          <w:rPr>
            <w:color w:val="0000FF"/>
          </w:rPr>
          <w:t>порядок</w:t>
        </w:r>
      </w:hyperlink>
      <w:r>
        <w:t xml:space="preserve"> представления которых установлен приложением N 1 к настоящему Закону;</w:t>
      </w:r>
    </w:p>
    <w:p w:rsidR="00567844" w:rsidRDefault="006C3347">
      <w:pPr>
        <w:pStyle w:val="ConsPlusNormal0"/>
        <w:spacing w:before="240"/>
        <w:ind w:firstLine="540"/>
        <w:jc w:val="both"/>
      </w:pPr>
      <w:r>
        <w:t>3) количество лиц, замещающих муниципальные должности депутатов представи</w:t>
      </w:r>
      <w:r>
        <w:t>тельного органа муниципального образования, ненадлежаще исполнивших обязанность представить сведения о доходах, расходах, об имуществе и обязательствах имущественного характера.</w:t>
      </w:r>
    </w:p>
    <w:p w:rsidR="00567844" w:rsidRDefault="00567844">
      <w:pPr>
        <w:pStyle w:val="ConsPlusNormal0"/>
        <w:jc w:val="both"/>
      </w:pPr>
    </w:p>
    <w:p w:rsidR="00567844" w:rsidRDefault="00567844">
      <w:pPr>
        <w:pStyle w:val="ConsPlusNormal0"/>
        <w:jc w:val="both"/>
      </w:pPr>
    </w:p>
    <w:p w:rsidR="00567844" w:rsidRDefault="00567844">
      <w:pPr>
        <w:pStyle w:val="ConsPlusNormal0"/>
        <w:pBdr>
          <w:bottom w:val="single" w:sz="6" w:space="0" w:color="auto"/>
        </w:pBdr>
        <w:spacing w:before="100" w:after="100"/>
        <w:jc w:val="both"/>
        <w:rPr>
          <w:sz w:val="2"/>
          <w:szCs w:val="2"/>
        </w:rPr>
      </w:pPr>
    </w:p>
    <w:sectPr w:rsidR="00567844">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347" w:rsidRDefault="006C3347">
      <w:r>
        <w:separator/>
      </w:r>
    </w:p>
  </w:endnote>
  <w:endnote w:type="continuationSeparator" w:id="0">
    <w:p w:rsidR="006C3347" w:rsidRDefault="006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58" w:rsidRDefault="00AE375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44" w:rsidRDefault="005678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7844">
      <w:tblPrEx>
        <w:tblCellMar>
          <w:top w:w="0" w:type="dxa"/>
          <w:bottom w:w="0" w:type="dxa"/>
        </w:tblCellMar>
      </w:tblPrEx>
      <w:trPr>
        <w:trHeight w:hRule="exact" w:val="1663"/>
      </w:trPr>
      <w:tc>
        <w:tcPr>
          <w:tcW w:w="1650" w:type="pct"/>
          <w:vAlign w:val="center"/>
        </w:tcPr>
        <w:p w:rsidR="00567844" w:rsidRDefault="006C33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7844" w:rsidRDefault="006C3347">
          <w:pPr>
            <w:pStyle w:val="ConsPlusNormal0"/>
            <w:jc w:val="center"/>
          </w:pPr>
          <w:hyperlink r:id="rId1">
            <w:r>
              <w:rPr>
                <w:rFonts w:ascii="Tahoma" w:hAnsi="Tahoma" w:cs="Tahoma"/>
                <w:b/>
                <w:color w:val="0000FF"/>
              </w:rPr>
              <w:t>www.consultant.ru</w:t>
            </w:r>
          </w:hyperlink>
        </w:p>
      </w:tc>
      <w:tc>
        <w:tcPr>
          <w:tcW w:w="1650" w:type="pct"/>
          <w:vAlign w:val="center"/>
        </w:tcPr>
        <w:p w:rsidR="00567844" w:rsidRDefault="006C33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E375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E3758">
            <w:rPr>
              <w:rFonts w:ascii="Tahoma" w:hAnsi="Tahoma" w:cs="Tahoma"/>
              <w:noProof/>
            </w:rPr>
            <w:t>17</w:t>
          </w:r>
          <w:r>
            <w:fldChar w:fldCharType="end"/>
          </w:r>
        </w:p>
      </w:tc>
    </w:tr>
  </w:tbl>
  <w:p w:rsidR="00567844" w:rsidRDefault="006C334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44" w:rsidRDefault="0056784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67844">
      <w:tblPrEx>
        <w:tblCellMar>
          <w:top w:w="0" w:type="dxa"/>
          <w:bottom w:w="0" w:type="dxa"/>
        </w:tblCellMar>
      </w:tblPrEx>
      <w:trPr>
        <w:trHeight w:hRule="exact" w:val="1663"/>
      </w:trPr>
      <w:tc>
        <w:tcPr>
          <w:tcW w:w="1650" w:type="pct"/>
          <w:vAlign w:val="center"/>
        </w:tcPr>
        <w:p w:rsidR="00567844" w:rsidRDefault="006C334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67844" w:rsidRDefault="006C3347">
          <w:pPr>
            <w:pStyle w:val="ConsPlusNormal0"/>
            <w:jc w:val="center"/>
          </w:pPr>
          <w:hyperlink r:id="rId1">
            <w:r>
              <w:rPr>
                <w:rFonts w:ascii="Tahoma" w:hAnsi="Tahoma" w:cs="Tahoma"/>
                <w:b/>
                <w:color w:val="0000FF"/>
              </w:rPr>
              <w:t>www.consultant.ru</w:t>
            </w:r>
          </w:hyperlink>
        </w:p>
      </w:tc>
      <w:tc>
        <w:tcPr>
          <w:tcW w:w="1650" w:type="pct"/>
          <w:vAlign w:val="center"/>
        </w:tcPr>
        <w:p w:rsidR="00567844" w:rsidRDefault="006C334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E375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E3758">
            <w:rPr>
              <w:rFonts w:ascii="Tahoma" w:hAnsi="Tahoma" w:cs="Tahoma"/>
              <w:noProof/>
            </w:rPr>
            <w:t>17</w:t>
          </w:r>
          <w:r>
            <w:fldChar w:fldCharType="end"/>
          </w:r>
        </w:p>
      </w:tc>
    </w:tr>
  </w:tbl>
  <w:p w:rsidR="00567844" w:rsidRDefault="006C334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347" w:rsidRDefault="006C3347">
      <w:r>
        <w:separator/>
      </w:r>
    </w:p>
  </w:footnote>
  <w:footnote w:type="continuationSeparator" w:id="0">
    <w:p w:rsidR="006C3347" w:rsidRDefault="006C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58" w:rsidRDefault="00AE37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67844">
      <w:tblPrEx>
        <w:tblCellMar>
          <w:top w:w="0" w:type="dxa"/>
          <w:bottom w:w="0" w:type="dxa"/>
        </w:tblCellMar>
      </w:tblPrEx>
      <w:trPr>
        <w:trHeight w:hRule="exact" w:val="1683"/>
      </w:trPr>
      <w:tc>
        <w:tcPr>
          <w:tcW w:w="2700" w:type="pct"/>
          <w:vAlign w:val="center"/>
        </w:tcPr>
        <w:p w:rsidR="00567844" w:rsidRDefault="006C3347">
          <w:pPr>
            <w:pStyle w:val="ConsPlusNormal0"/>
            <w:rPr>
              <w:rFonts w:ascii="Tahoma" w:hAnsi="Tahoma" w:cs="Tahoma"/>
            </w:rPr>
          </w:pPr>
          <w:r>
            <w:rPr>
              <w:rFonts w:ascii="Tahoma" w:hAnsi="Tahoma" w:cs="Tahoma"/>
              <w:sz w:val="16"/>
              <w:szCs w:val="16"/>
            </w:rPr>
            <w:t>Закон</w:t>
          </w:r>
          <w:r>
            <w:rPr>
              <w:rFonts w:ascii="Tahoma" w:hAnsi="Tahoma" w:cs="Tahoma"/>
              <w:sz w:val="16"/>
              <w:szCs w:val="16"/>
            </w:rPr>
            <w:t xml:space="preserve"> Курской области от 27.09.2017 N 55-ЗКО</w:t>
          </w:r>
          <w:r>
            <w:rPr>
              <w:rFonts w:ascii="Tahoma" w:hAnsi="Tahoma" w:cs="Tahoma"/>
              <w:sz w:val="16"/>
              <w:szCs w:val="16"/>
            </w:rPr>
            <w:br/>
            <w:t>(ред. от 18.12.2025)</w:t>
          </w:r>
          <w:r>
            <w:rPr>
              <w:rFonts w:ascii="Tahoma" w:hAnsi="Tahoma" w:cs="Tahoma"/>
              <w:sz w:val="16"/>
              <w:szCs w:val="16"/>
            </w:rPr>
            <w:br/>
            <w:t>"О представлении гражданином, претендующим на замещени...</w:t>
          </w:r>
        </w:p>
      </w:tc>
      <w:tc>
        <w:tcPr>
          <w:tcW w:w="2300" w:type="pct"/>
          <w:vAlign w:val="center"/>
        </w:tcPr>
        <w:p w:rsidR="00567844" w:rsidRDefault="006C3347" w:rsidP="00AE3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16" w:name="_GoBack"/>
          <w:bookmarkEnd w:id="16"/>
        </w:p>
      </w:tc>
    </w:tr>
  </w:tbl>
  <w:p w:rsidR="00567844" w:rsidRDefault="00567844">
    <w:pPr>
      <w:pStyle w:val="ConsPlusNormal0"/>
      <w:pBdr>
        <w:bottom w:val="single" w:sz="12" w:space="0" w:color="auto"/>
      </w:pBdr>
      <w:rPr>
        <w:sz w:val="2"/>
        <w:szCs w:val="2"/>
      </w:rPr>
    </w:pPr>
  </w:p>
  <w:p w:rsidR="00567844" w:rsidRDefault="00567844">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67844">
      <w:tblPrEx>
        <w:tblCellMar>
          <w:top w:w="0" w:type="dxa"/>
          <w:bottom w:w="0" w:type="dxa"/>
        </w:tblCellMar>
      </w:tblPrEx>
      <w:trPr>
        <w:trHeight w:hRule="exact" w:val="1683"/>
      </w:trPr>
      <w:tc>
        <w:tcPr>
          <w:tcW w:w="2700" w:type="pct"/>
          <w:vAlign w:val="center"/>
        </w:tcPr>
        <w:p w:rsidR="00567844" w:rsidRDefault="006C3347">
          <w:pPr>
            <w:pStyle w:val="ConsPlusNormal0"/>
            <w:rPr>
              <w:rFonts w:ascii="Tahoma" w:hAnsi="Tahoma" w:cs="Tahoma"/>
            </w:rPr>
          </w:pPr>
          <w:r>
            <w:rPr>
              <w:rFonts w:ascii="Tahoma" w:hAnsi="Tahoma" w:cs="Tahoma"/>
              <w:sz w:val="16"/>
              <w:szCs w:val="16"/>
            </w:rPr>
            <w:t>Закон Курской области от 27.09.2017 N 55-ЗКО</w:t>
          </w:r>
          <w:r>
            <w:rPr>
              <w:rFonts w:ascii="Tahoma" w:hAnsi="Tahoma" w:cs="Tahoma"/>
              <w:sz w:val="16"/>
              <w:szCs w:val="16"/>
            </w:rPr>
            <w:br/>
            <w:t>(ред. от 18.12.2025)</w:t>
          </w:r>
          <w:r>
            <w:rPr>
              <w:rFonts w:ascii="Tahoma" w:hAnsi="Tahoma" w:cs="Tahoma"/>
              <w:sz w:val="16"/>
              <w:szCs w:val="16"/>
            </w:rPr>
            <w:br/>
            <w:t>"О представлении гражданином, претендующим на замещени...</w:t>
          </w:r>
        </w:p>
      </w:tc>
      <w:tc>
        <w:tcPr>
          <w:tcW w:w="2300" w:type="pct"/>
          <w:vAlign w:val="center"/>
        </w:tcPr>
        <w:p w:rsidR="00567844" w:rsidRDefault="006C3347" w:rsidP="00AE375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567844" w:rsidRDefault="00567844">
    <w:pPr>
      <w:pStyle w:val="ConsPlusNormal0"/>
      <w:pBdr>
        <w:bottom w:val="single" w:sz="12" w:space="0" w:color="auto"/>
      </w:pBdr>
      <w:rPr>
        <w:sz w:val="2"/>
        <w:szCs w:val="2"/>
      </w:rPr>
    </w:pPr>
  </w:p>
  <w:p w:rsidR="00567844" w:rsidRDefault="0056784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44"/>
    <w:rsid w:val="00567844"/>
    <w:rsid w:val="006C3347"/>
    <w:rsid w:val="00AE3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86A65073-D86C-4A26-8F5F-4F363E2C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E3758"/>
    <w:pPr>
      <w:tabs>
        <w:tab w:val="center" w:pos="4677"/>
        <w:tab w:val="right" w:pos="9355"/>
      </w:tabs>
    </w:pPr>
  </w:style>
  <w:style w:type="character" w:customStyle="1" w:styleId="a4">
    <w:name w:val="Верхний колонтитул Знак"/>
    <w:basedOn w:val="a0"/>
    <w:link w:val="a3"/>
    <w:uiPriority w:val="99"/>
    <w:rsid w:val="00AE3758"/>
  </w:style>
  <w:style w:type="paragraph" w:styleId="a5">
    <w:name w:val="footer"/>
    <w:basedOn w:val="a"/>
    <w:link w:val="a6"/>
    <w:uiPriority w:val="99"/>
    <w:unhideWhenUsed/>
    <w:rsid w:val="00AE3758"/>
    <w:pPr>
      <w:tabs>
        <w:tab w:val="center" w:pos="4677"/>
        <w:tab w:val="right" w:pos="9355"/>
      </w:tabs>
    </w:pPr>
  </w:style>
  <w:style w:type="character" w:customStyle="1" w:styleId="a6">
    <w:name w:val="Нижний колонтитул Знак"/>
    <w:basedOn w:val="a0"/>
    <w:link w:val="a5"/>
    <w:uiPriority w:val="99"/>
    <w:rsid w:val="00AE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7163</Words>
  <Characters>40831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Закон Курской области от 27.09.2017 N 55-ЗКО
(ред. от 18.12.2025)
"О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vt:lpstr>
    </vt:vector>
  </TitlesOfParts>
  <Company>КонсультантПлюс Версия 4024.00.50</Company>
  <LinksUpToDate>false</LinksUpToDate>
  <CharactersWithSpaces>47899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27.09.2017 N 55-ЗКО
(ред. от 18.12.2025)
"О представлении гражданином, претендующим на замещение 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
(вместе с "Порядком представления гражданином, претендующим на замещение муниц</dc:title>
  <dc:creator>Чальцева</dc:creator>
  <cp:lastModifiedBy>User</cp:lastModifiedBy>
  <cp:revision>2</cp:revision>
  <dcterms:created xsi:type="dcterms:W3CDTF">2026-01-21T08:01:00Z</dcterms:created>
  <dcterms:modified xsi:type="dcterms:W3CDTF">2026-01-21T08:01:00Z</dcterms:modified>
</cp:coreProperties>
</file>