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8F7" w:rsidRDefault="000A38F7" w:rsidP="00653553">
      <w:pPr>
        <w:spacing w:after="0" w:line="240" w:lineRule="auto"/>
        <w:ind w:left="4820"/>
        <w:rPr>
          <w:rStyle w:val="af0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0A38F7" w:rsidRDefault="000A38F7" w:rsidP="000A3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15546">
        <w:rPr>
          <w:rFonts w:ascii="Times New Roman" w:hAnsi="Times New Roman" w:cs="Times New Roman"/>
          <w:sz w:val="28"/>
          <w:szCs w:val="28"/>
        </w:rPr>
        <w:t>тогов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15546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5546">
        <w:rPr>
          <w:rFonts w:ascii="Times New Roman" w:hAnsi="Times New Roman" w:cs="Times New Roman"/>
          <w:sz w:val="28"/>
          <w:szCs w:val="28"/>
        </w:rPr>
        <w:t xml:space="preserve"> качества финансового менеджмента</w:t>
      </w:r>
    </w:p>
    <w:p w:rsidR="000A38F7" w:rsidRDefault="000A38F7" w:rsidP="000A3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2FC">
        <w:rPr>
          <w:rFonts w:ascii="Times New Roman" w:hAnsi="Times New Roman" w:cs="Times New Roman"/>
          <w:sz w:val="28"/>
          <w:szCs w:val="28"/>
        </w:rPr>
        <w:t>областного казенного учреждения «Центр бюджетного учета»</w:t>
      </w:r>
    </w:p>
    <w:p w:rsidR="00653553" w:rsidRDefault="000A38F7" w:rsidP="00583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3553" w:rsidRPr="000A38F7">
        <w:rPr>
          <w:rFonts w:ascii="Times New Roman" w:hAnsi="Times New Roman" w:cs="Times New Roman"/>
          <w:sz w:val="28"/>
          <w:szCs w:val="28"/>
        </w:rPr>
        <w:t>за 20</w:t>
      </w:r>
      <w:r w:rsidR="00764C0D">
        <w:rPr>
          <w:rFonts w:ascii="Times New Roman" w:hAnsi="Times New Roman" w:cs="Times New Roman"/>
          <w:sz w:val="28"/>
          <w:szCs w:val="28"/>
        </w:rPr>
        <w:t>24</w:t>
      </w:r>
      <w:r w:rsidR="00653553" w:rsidRPr="000A38F7">
        <w:rPr>
          <w:rFonts w:ascii="Times New Roman" w:hAnsi="Times New Roman" w:cs="Times New Roman"/>
          <w:sz w:val="28"/>
          <w:szCs w:val="28"/>
        </w:rPr>
        <w:t xml:space="preserve"> год</w:t>
      </w:r>
    </w:p>
    <w:bookmarkEnd w:id="0"/>
    <w:p w:rsidR="005838B2" w:rsidRDefault="005838B2" w:rsidP="00583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38B2" w:rsidRDefault="005838B2" w:rsidP="005838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5670"/>
        <w:gridCol w:w="2658"/>
      </w:tblGrid>
      <w:tr w:rsidR="005838B2" w:rsidRPr="0023016F" w:rsidTr="008A5C31">
        <w:trPr>
          <w:jc w:val="center"/>
        </w:trPr>
        <w:tc>
          <w:tcPr>
            <w:tcW w:w="959" w:type="dxa"/>
            <w:vAlign w:val="center"/>
          </w:tcPr>
          <w:p w:rsidR="0023016F" w:rsidRDefault="00016F8E" w:rsidP="00230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838B2" w:rsidRPr="0023016F" w:rsidRDefault="00016F8E" w:rsidP="002301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70" w:type="dxa"/>
            <w:vAlign w:val="center"/>
          </w:tcPr>
          <w:p w:rsidR="001D32DD" w:rsidRDefault="001D32DD" w:rsidP="001D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23016F" w:rsidRPr="0023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23016F" w:rsidRPr="0023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показателей</w:t>
            </w:r>
          </w:p>
          <w:p w:rsidR="005838B2" w:rsidRDefault="0023016F" w:rsidP="001D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01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качества финансового менеджмента</w:t>
            </w:r>
          </w:p>
          <w:p w:rsidR="001D32DD" w:rsidRPr="0023016F" w:rsidRDefault="001D32DD" w:rsidP="001D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8" w:type="dxa"/>
            <w:vAlign w:val="center"/>
          </w:tcPr>
          <w:p w:rsidR="000445DE" w:rsidRDefault="000445DE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оценки</w:t>
            </w:r>
          </w:p>
          <w:p w:rsidR="005838B2" w:rsidRDefault="000445DE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0445DE" w:rsidRDefault="000445DE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показателей</w:t>
            </w:r>
            <w:r w:rsidR="00BC6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C6E8D" w:rsidRPr="0023016F" w:rsidRDefault="00BC6E8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(баллы)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планирования бюджета</w:t>
            </w:r>
          </w:p>
        </w:tc>
        <w:tc>
          <w:tcPr>
            <w:tcW w:w="2658" w:type="dxa"/>
          </w:tcPr>
          <w:p w:rsidR="005838B2" w:rsidRPr="00A7426A" w:rsidRDefault="00A7426A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доходами бюджета</w:t>
            </w:r>
          </w:p>
        </w:tc>
        <w:tc>
          <w:tcPr>
            <w:tcW w:w="2658" w:type="dxa"/>
          </w:tcPr>
          <w:p w:rsidR="005838B2" w:rsidRPr="0023016F" w:rsidRDefault="00F55D31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исполнения бюджета в части расходов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обязательствами в процессе исполнения бюджета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состояния ведения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составления бюджетной </w:t>
            </w: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</w:p>
        </w:tc>
        <w:tc>
          <w:tcPr>
            <w:tcW w:w="2658" w:type="dxa"/>
          </w:tcPr>
          <w:p w:rsidR="005838B2" w:rsidRPr="0023016F" w:rsidRDefault="00F55D31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активами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pStyle w:val="a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осуществления закупок товаров, работ и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нужд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организации системы контроля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38B2" w:rsidRPr="0023016F" w:rsidTr="008A5C31">
        <w:trPr>
          <w:jc w:val="center"/>
        </w:trPr>
        <w:tc>
          <w:tcPr>
            <w:tcW w:w="959" w:type="dxa"/>
          </w:tcPr>
          <w:p w:rsidR="005838B2" w:rsidRPr="0023016F" w:rsidRDefault="0023016F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</w:tcPr>
          <w:p w:rsidR="005838B2" w:rsidRPr="0023016F" w:rsidRDefault="001D32DD" w:rsidP="001D3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4B48">
              <w:rPr>
                <w:rFonts w:ascii="Times New Roman" w:hAnsi="Times New Roman" w:cs="Times New Roman"/>
                <w:sz w:val="24"/>
                <w:szCs w:val="24"/>
              </w:rPr>
              <w:t>Качество открытости бюджетных данных</w:t>
            </w:r>
          </w:p>
        </w:tc>
        <w:tc>
          <w:tcPr>
            <w:tcW w:w="2658" w:type="dxa"/>
          </w:tcPr>
          <w:p w:rsidR="005838B2" w:rsidRPr="0023016F" w:rsidRDefault="00764C0D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C6E8D" w:rsidRPr="0023016F" w:rsidTr="008A5C31">
        <w:trPr>
          <w:jc w:val="center"/>
        </w:trPr>
        <w:tc>
          <w:tcPr>
            <w:tcW w:w="6629" w:type="dxa"/>
            <w:gridSpan w:val="2"/>
          </w:tcPr>
          <w:p w:rsidR="00BC6E8D" w:rsidRPr="00BC6E8D" w:rsidRDefault="00BC6E8D" w:rsidP="001D32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E8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мониторинга качества финансового менеджмента</w:t>
            </w:r>
          </w:p>
        </w:tc>
        <w:tc>
          <w:tcPr>
            <w:tcW w:w="2658" w:type="dxa"/>
          </w:tcPr>
          <w:p w:rsidR="00BC6E8D" w:rsidRPr="00A7426A" w:rsidRDefault="00F55D31" w:rsidP="00583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7426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</w:tbl>
    <w:p w:rsidR="005838B2" w:rsidRDefault="005838B2" w:rsidP="005838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6E8D" w:rsidRPr="00BC6E8D" w:rsidRDefault="00BC6E8D" w:rsidP="00BC6E8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BC6E8D">
        <w:rPr>
          <w:rFonts w:ascii="Times New Roman" w:hAnsi="Times New Roman" w:cs="Times New Roman"/>
          <w:sz w:val="24"/>
          <w:szCs w:val="24"/>
        </w:rPr>
        <w:t>Итоговая оценка качества финансового менеджмента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64C0D">
        <w:rPr>
          <w:rFonts w:ascii="Times New Roman" w:hAnsi="Times New Roman" w:cs="Times New Roman"/>
          <w:sz w:val="24"/>
          <w:szCs w:val="24"/>
        </w:rPr>
        <w:t xml:space="preserve"> </w:t>
      </w:r>
      <w:r w:rsidR="00764C0D">
        <w:rPr>
          <w:rFonts w:ascii="Times New Roman" w:hAnsi="Times New Roman" w:cs="Times New Roman"/>
          <w:b/>
          <w:sz w:val="28"/>
          <w:szCs w:val="28"/>
          <w:u w:val="single"/>
        </w:rPr>
        <w:t>отлично</w:t>
      </w:r>
    </w:p>
    <w:sectPr w:rsidR="00BC6E8D" w:rsidRPr="00BC6E8D" w:rsidSect="00D1599A">
      <w:headerReference w:type="default" r:id="rId8"/>
      <w:pgSz w:w="11906" w:h="16838"/>
      <w:pgMar w:top="1134" w:right="1134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69B" w:rsidRDefault="00B7269B" w:rsidP="004F7635">
      <w:pPr>
        <w:spacing w:after="0" w:line="240" w:lineRule="auto"/>
      </w:pPr>
      <w:r>
        <w:separator/>
      </w:r>
    </w:p>
  </w:endnote>
  <w:endnote w:type="continuationSeparator" w:id="0">
    <w:p w:rsidR="00B7269B" w:rsidRDefault="00B7269B" w:rsidP="004F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69B" w:rsidRDefault="00B7269B" w:rsidP="004F7635">
      <w:pPr>
        <w:spacing w:after="0" w:line="240" w:lineRule="auto"/>
      </w:pPr>
      <w:r>
        <w:separator/>
      </w:r>
    </w:p>
  </w:footnote>
  <w:footnote w:type="continuationSeparator" w:id="0">
    <w:p w:rsidR="00B7269B" w:rsidRDefault="00B7269B" w:rsidP="004F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7423163"/>
      <w:docPartObj>
        <w:docPartGallery w:val="Page Numbers (Top of Page)"/>
        <w:docPartUnique/>
      </w:docPartObj>
    </w:sdtPr>
    <w:sdtEndPr/>
    <w:sdtContent>
      <w:p w:rsidR="00B7269B" w:rsidRDefault="00063228">
        <w:pPr>
          <w:pStyle w:val="af1"/>
          <w:jc w:val="center"/>
        </w:pPr>
        <w:r>
          <w:fldChar w:fldCharType="begin"/>
        </w:r>
        <w:r w:rsidR="00B7269B">
          <w:instrText>PAGE   \* MERGEFORMAT</w:instrText>
        </w:r>
        <w:r>
          <w:fldChar w:fldCharType="separate"/>
        </w:r>
        <w:r w:rsidR="00764C0D">
          <w:rPr>
            <w:noProof/>
          </w:rPr>
          <w:t>2</w:t>
        </w:r>
        <w:r>
          <w:fldChar w:fldCharType="end"/>
        </w:r>
      </w:p>
    </w:sdtContent>
  </w:sdt>
  <w:p w:rsidR="00B7269B" w:rsidRDefault="00B7269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939D7"/>
    <w:multiLevelType w:val="hybridMultilevel"/>
    <w:tmpl w:val="4246E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51C3"/>
    <w:multiLevelType w:val="hybridMultilevel"/>
    <w:tmpl w:val="89F4BD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7512C"/>
    <w:multiLevelType w:val="hybridMultilevel"/>
    <w:tmpl w:val="A3A8029A"/>
    <w:lvl w:ilvl="0" w:tplc="2E04D94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77EAF"/>
    <w:multiLevelType w:val="hybridMultilevel"/>
    <w:tmpl w:val="E4AC3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56EE"/>
    <w:multiLevelType w:val="hybridMultilevel"/>
    <w:tmpl w:val="85024372"/>
    <w:lvl w:ilvl="0" w:tplc="1E0E5AB6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F0555B7"/>
    <w:multiLevelType w:val="multilevel"/>
    <w:tmpl w:val="F17CAC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6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9DB0A01"/>
    <w:multiLevelType w:val="hybridMultilevel"/>
    <w:tmpl w:val="0AF8115C"/>
    <w:lvl w:ilvl="0" w:tplc="FD1A948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196916"/>
    <w:multiLevelType w:val="hybridMultilevel"/>
    <w:tmpl w:val="89F4BD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7EE"/>
    <w:rsid w:val="00002A72"/>
    <w:rsid w:val="00003149"/>
    <w:rsid w:val="00015E02"/>
    <w:rsid w:val="00016F8E"/>
    <w:rsid w:val="00031C71"/>
    <w:rsid w:val="00041082"/>
    <w:rsid w:val="000445DE"/>
    <w:rsid w:val="00045A21"/>
    <w:rsid w:val="000512A1"/>
    <w:rsid w:val="0005319A"/>
    <w:rsid w:val="000538B4"/>
    <w:rsid w:val="00063228"/>
    <w:rsid w:val="00063697"/>
    <w:rsid w:val="00066B0B"/>
    <w:rsid w:val="000729C1"/>
    <w:rsid w:val="00072E6D"/>
    <w:rsid w:val="00074FEC"/>
    <w:rsid w:val="00085686"/>
    <w:rsid w:val="000A3653"/>
    <w:rsid w:val="000A38F7"/>
    <w:rsid w:val="000A4259"/>
    <w:rsid w:val="000A6661"/>
    <w:rsid w:val="000A727A"/>
    <w:rsid w:val="000B2129"/>
    <w:rsid w:val="000B3141"/>
    <w:rsid w:val="000C2A69"/>
    <w:rsid w:val="000C3547"/>
    <w:rsid w:val="000C71B5"/>
    <w:rsid w:val="000D40B4"/>
    <w:rsid w:val="000D4E32"/>
    <w:rsid w:val="000E0BB2"/>
    <w:rsid w:val="000F4200"/>
    <w:rsid w:val="000F423C"/>
    <w:rsid w:val="000F52D2"/>
    <w:rsid w:val="001005A8"/>
    <w:rsid w:val="00105C52"/>
    <w:rsid w:val="00115B4F"/>
    <w:rsid w:val="00123EF2"/>
    <w:rsid w:val="00125747"/>
    <w:rsid w:val="001271E0"/>
    <w:rsid w:val="0013586E"/>
    <w:rsid w:val="00143605"/>
    <w:rsid w:val="0015549D"/>
    <w:rsid w:val="0015686D"/>
    <w:rsid w:val="0016526F"/>
    <w:rsid w:val="001655EE"/>
    <w:rsid w:val="001705E5"/>
    <w:rsid w:val="001A0EFE"/>
    <w:rsid w:val="001A70E9"/>
    <w:rsid w:val="001B036F"/>
    <w:rsid w:val="001B0B7B"/>
    <w:rsid w:val="001C1899"/>
    <w:rsid w:val="001C571E"/>
    <w:rsid w:val="001D32DD"/>
    <w:rsid w:val="001D3B73"/>
    <w:rsid w:val="001E21CD"/>
    <w:rsid w:val="001F4082"/>
    <w:rsid w:val="0022090F"/>
    <w:rsid w:val="00225D44"/>
    <w:rsid w:val="0023016F"/>
    <w:rsid w:val="0023108F"/>
    <w:rsid w:val="00231F20"/>
    <w:rsid w:val="002408BF"/>
    <w:rsid w:val="00241177"/>
    <w:rsid w:val="00245689"/>
    <w:rsid w:val="002520D0"/>
    <w:rsid w:val="00254542"/>
    <w:rsid w:val="002629B9"/>
    <w:rsid w:val="00264649"/>
    <w:rsid w:val="0027184D"/>
    <w:rsid w:val="00272FAB"/>
    <w:rsid w:val="00284FBD"/>
    <w:rsid w:val="002977EE"/>
    <w:rsid w:val="002A344B"/>
    <w:rsid w:val="002D1568"/>
    <w:rsid w:val="002D26F3"/>
    <w:rsid w:val="002D71FF"/>
    <w:rsid w:val="002F512B"/>
    <w:rsid w:val="00300A27"/>
    <w:rsid w:val="00306257"/>
    <w:rsid w:val="00306A6C"/>
    <w:rsid w:val="003073F6"/>
    <w:rsid w:val="0031383C"/>
    <w:rsid w:val="00327BAB"/>
    <w:rsid w:val="00332A4A"/>
    <w:rsid w:val="00332E90"/>
    <w:rsid w:val="00333DB4"/>
    <w:rsid w:val="003355F0"/>
    <w:rsid w:val="003357BA"/>
    <w:rsid w:val="00337568"/>
    <w:rsid w:val="0035513D"/>
    <w:rsid w:val="00367BE4"/>
    <w:rsid w:val="00374F88"/>
    <w:rsid w:val="00380D50"/>
    <w:rsid w:val="00393A90"/>
    <w:rsid w:val="00393DE9"/>
    <w:rsid w:val="00397FB0"/>
    <w:rsid w:val="003A2CAB"/>
    <w:rsid w:val="003B144A"/>
    <w:rsid w:val="003B2D34"/>
    <w:rsid w:val="003B3631"/>
    <w:rsid w:val="003B5128"/>
    <w:rsid w:val="003C1D89"/>
    <w:rsid w:val="003C5FF6"/>
    <w:rsid w:val="003D11AD"/>
    <w:rsid w:val="003D6CD1"/>
    <w:rsid w:val="003F0190"/>
    <w:rsid w:val="003F394A"/>
    <w:rsid w:val="003F59CC"/>
    <w:rsid w:val="00410991"/>
    <w:rsid w:val="004253FE"/>
    <w:rsid w:val="004264F6"/>
    <w:rsid w:val="00430A3A"/>
    <w:rsid w:val="00433784"/>
    <w:rsid w:val="00437439"/>
    <w:rsid w:val="00440BFF"/>
    <w:rsid w:val="00447EB8"/>
    <w:rsid w:val="00453BAD"/>
    <w:rsid w:val="00473FD0"/>
    <w:rsid w:val="0047445F"/>
    <w:rsid w:val="00474B48"/>
    <w:rsid w:val="00483DD0"/>
    <w:rsid w:val="00493B20"/>
    <w:rsid w:val="00494CF8"/>
    <w:rsid w:val="004A0E09"/>
    <w:rsid w:val="004A1F25"/>
    <w:rsid w:val="004B03F8"/>
    <w:rsid w:val="004B4F13"/>
    <w:rsid w:val="004B5065"/>
    <w:rsid w:val="004C4873"/>
    <w:rsid w:val="004C4CC1"/>
    <w:rsid w:val="004C66E4"/>
    <w:rsid w:val="004C7CA5"/>
    <w:rsid w:val="004D3666"/>
    <w:rsid w:val="004D7710"/>
    <w:rsid w:val="004E5E8A"/>
    <w:rsid w:val="004E60F7"/>
    <w:rsid w:val="004F1EC8"/>
    <w:rsid w:val="004F2F67"/>
    <w:rsid w:val="004F59C7"/>
    <w:rsid w:val="004F7635"/>
    <w:rsid w:val="0051573D"/>
    <w:rsid w:val="0051727F"/>
    <w:rsid w:val="00521B7A"/>
    <w:rsid w:val="00525839"/>
    <w:rsid w:val="00526421"/>
    <w:rsid w:val="0053337B"/>
    <w:rsid w:val="0054651B"/>
    <w:rsid w:val="005647CB"/>
    <w:rsid w:val="00565CAC"/>
    <w:rsid w:val="0057679F"/>
    <w:rsid w:val="005838B2"/>
    <w:rsid w:val="0059515F"/>
    <w:rsid w:val="005B4DD1"/>
    <w:rsid w:val="005C009B"/>
    <w:rsid w:val="005C5931"/>
    <w:rsid w:val="005C6AFB"/>
    <w:rsid w:val="005D1ACA"/>
    <w:rsid w:val="005D2DDC"/>
    <w:rsid w:val="005D6236"/>
    <w:rsid w:val="005D677E"/>
    <w:rsid w:val="005D69D2"/>
    <w:rsid w:val="005E22EC"/>
    <w:rsid w:val="005F2873"/>
    <w:rsid w:val="005F7746"/>
    <w:rsid w:val="006000B6"/>
    <w:rsid w:val="00601F3B"/>
    <w:rsid w:val="00607E17"/>
    <w:rsid w:val="006164AF"/>
    <w:rsid w:val="006215F9"/>
    <w:rsid w:val="006226EA"/>
    <w:rsid w:val="0063211D"/>
    <w:rsid w:val="00632823"/>
    <w:rsid w:val="00636759"/>
    <w:rsid w:val="00653553"/>
    <w:rsid w:val="00655F56"/>
    <w:rsid w:val="006653FF"/>
    <w:rsid w:val="00667946"/>
    <w:rsid w:val="00672767"/>
    <w:rsid w:val="0067485D"/>
    <w:rsid w:val="00674ACF"/>
    <w:rsid w:val="0069176A"/>
    <w:rsid w:val="00693006"/>
    <w:rsid w:val="00697965"/>
    <w:rsid w:val="006A2F6B"/>
    <w:rsid w:val="006B2795"/>
    <w:rsid w:val="006B2F5B"/>
    <w:rsid w:val="006C5348"/>
    <w:rsid w:val="006D152C"/>
    <w:rsid w:val="006D1E3E"/>
    <w:rsid w:val="006D2E5D"/>
    <w:rsid w:val="006D32EC"/>
    <w:rsid w:val="006D3473"/>
    <w:rsid w:val="006F1644"/>
    <w:rsid w:val="00700728"/>
    <w:rsid w:val="007014DC"/>
    <w:rsid w:val="0070212A"/>
    <w:rsid w:val="00702480"/>
    <w:rsid w:val="00711E8A"/>
    <w:rsid w:val="00723F44"/>
    <w:rsid w:val="007273A5"/>
    <w:rsid w:val="0073187B"/>
    <w:rsid w:val="00732B3C"/>
    <w:rsid w:val="00745612"/>
    <w:rsid w:val="00752640"/>
    <w:rsid w:val="00755021"/>
    <w:rsid w:val="00756FFA"/>
    <w:rsid w:val="00764C0D"/>
    <w:rsid w:val="0076725D"/>
    <w:rsid w:val="007725A3"/>
    <w:rsid w:val="00783C88"/>
    <w:rsid w:val="007926A4"/>
    <w:rsid w:val="00792F40"/>
    <w:rsid w:val="007955DB"/>
    <w:rsid w:val="007A0155"/>
    <w:rsid w:val="007A2DEB"/>
    <w:rsid w:val="007B0419"/>
    <w:rsid w:val="007B0585"/>
    <w:rsid w:val="007B370E"/>
    <w:rsid w:val="007C31B3"/>
    <w:rsid w:val="007C6702"/>
    <w:rsid w:val="007E0CFF"/>
    <w:rsid w:val="007E5415"/>
    <w:rsid w:val="007E698E"/>
    <w:rsid w:val="007F70C1"/>
    <w:rsid w:val="00803A62"/>
    <w:rsid w:val="00811C7D"/>
    <w:rsid w:val="0081325C"/>
    <w:rsid w:val="00823B9B"/>
    <w:rsid w:val="00831C1D"/>
    <w:rsid w:val="00836269"/>
    <w:rsid w:val="00837821"/>
    <w:rsid w:val="00840BAA"/>
    <w:rsid w:val="00845AAA"/>
    <w:rsid w:val="0085179C"/>
    <w:rsid w:val="00857977"/>
    <w:rsid w:val="008653DA"/>
    <w:rsid w:val="008754D9"/>
    <w:rsid w:val="0087568C"/>
    <w:rsid w:val="00877D49"/>
    <w:rsid w:val="00892761"/>
    <w:rsid w:val="00893BAF"/>
    <w:rsid w:val="00896249"/>
    <w:rsid w:val="008A3F41"/>
    <w:rsid w:val="008A5C31"/>
    <w:rsid w:val="008A7142"/>
    <w:rsid w:val="008B5E3E"/>
    <w:rsid w:val="008D65CE"/>
    <w:rsid w:val="008E4F76"/>
    <w:rsid w:val="008F2185"/>
    <w:rsid w:val="00903E11"/>
    <w:rsid w:val="0090462A"/>
    <w:rsid w:val="00907980"/>
    <w:rsid w:val="00926BD2"/>
    <w:rsid w:val="00934E49"/>
    <w:rsid w:val="00940C8C"/>
    <w:rsid w:val="00941CBD"/>
    <w:rsid w:val="00955315"/>
    <w:rsid w:val="00965D6D"/>
    <w:rsid w:val="00971556"/>
    <w:rsid w:val="00991CAC"/>
    <w:rsid w:val="009A6641"/>
    <w:rsid w:val="009B267A"/>
    <w:rsid w:val="009C14D0"/>
    <w:rsid w:val="009C70C4"/>
    <w:rsid w:val="009D05EB"/>
    <w:rsid w:val="009F4DEF"/>
    <w:rsid w:val="00A03FCD"/>
    <w:rsid w:val="00A0513C"/>
    <w:rsid w:val="00A05EE2"/>
    <w:rsid w:val="00A22FCB"/>
    <w:rsid w:val="00A2362F"/>
    <w:rsid w:val="00A23C5B"/>
    <w:rsid w:val="00A34365"/>
    <w:rsid w:val="00A36EE6"/>
    <w:rsid w:val="00A3786D"/>
    <w:rsid w:val="00A6201D"/>
    <w:rsid w:val="00A7426A"/>
    <w:rsid w:val="00A808F3"/>
    <w:rsid w:val="00A81B31"/>
    <w:rsid w:val="00A83D7A"/>
    <w:rsid w:val="00A865FF"/>
    <w:rsid w:val="00A921C7"/>
    <w:rsid w:val="00A93EB3"/>
    <w:rsid w:val="00A959DC"/>
    <w:rsid w:val="00A962C3"/>
    <w:rsid w:val="00A970B0"/>
    <w:rsid w:val="00A979BF"/>
    <w:rsid w:val="00A97CB4"/>
    <w:rsid w:val="00AA7551"/>
    <w:rsid w:val="00AB33B1"/>
    <w:rsid w:val="00AC222D"/>
    <w:rsid w:val="00AC22AB"/>
    <w:rsid w:val="00AC35CD"/>
    <w:rsid w:val="00AC730F"/>
    <w:rsid w:val="00AD57CC"/>
    <w:rsid w:val="00AD7450"/>
    <w:rsid w:val="00AE02FC"/>
    <w:rsid w:val="00AE6C4E"/>
    <w:rsid w:val="00AF279D"/>
    <w:rsid w:val="00B038DC"/>
    <w:rsid w:val="00B04FE2"/>
    <w:rsid w:val="00B1530B"/>
    <w:rsid w:val="00B2417D"/>
    <w:rsid w:val="00B2676F"/>
    <w:rsid w:val="00B36CA3"/>
    <w:rsid w:val="00B47C79"/>
    <w:rsid w:val="00B614A0"/>
    <w:rsid w:val="00B7269B"/>
    <w:rsid w:val="00B8011F"/>
    <w:rsid w:val="00B802A0"/>
    <w:rsid w:val="00B87FF7"/>
    <w:rsid w:val="00B93F48"/>
    <w:rsid w:val="00B9696A"/>
    <w:rsid w:val="00B96CCC"/>
    <w:rsid w:val="00BA2C04"/>
    <w:rsid w:val="00BA36E3"/>
    <w:rsid w:val="00BA46AA"/>
    <w:rsid w:val="00BB08C1"/>
    <w:rsid w:val="00BB4CFB"/>
    <w:rsid w:val="00BC5049"/>
    <w:rsid w:val="00BC6E8D"/>
    <w:rsid w:val="00BE05BE"/>
    <w:rsid w:val="00BE364B"/>
    <w:rsid w:val="00C01EE5"/>
    <w:rsid w:val="00C0413B"/>
    <w:rsid w:val="00C04C88"/>
    <w:rsid w:val="00C06E11"/>
    <w:rsid w:val="00C11E8B"/>
    <w:rsid w:val="00C12F40"/>
    <w:rsid w:val="00C269D8"/>
    <w:rsid w:val="00C344AB"/>
    <w:rsid w:val="00C41F17"/>
    <w:rsid w:val="00C57D5F"/>
    <w:rsid w:val="00C606A9"/>
    <w:rsid w:val="00C62DDE"/>
    <w:rsid w:val="00C6490D"/>
    <w:rsid w:val="00C67800"/>
    <w:rsid w:val="00C70AB9"/>
    <w:rsid w:val="00C8116F"/>
    <w:rsid w:val="00C871FA"/>
    <w:rsid w:val="00C91CC7"/>
    <w:rsid w:val="00C97BDA"/>
    <w:rsid w:val="00CA1075"/>
    <w:rsid w:val="00CA3F88"/>
    <w:rsid w:val="00CB06FB"/>
    <w:rsid w:val="00CB4019"/>
    <w:rsid w:val="00CC535F"/>
    <w:rsid w:val="00CD5595"/>
    <w:rsid w:val="00CD641B"/>
    <w:rsid w:val="00CE3545"/>
    <w:rsid w:val="00CE73D0"/>
    <w:rsid w:val="00CF4824"/>
    <w:rsid w:val="00D002DA"/>
    <w:rsid w:val="00D06789"/>
    <w:rsid w:val="00D1599A"/>
    <w:rsid w:val="00D17063"/>
    <w:rsid w:val="00D17139"/>
    <w:rsid w:val="00D33423"/>
    <w:rsid w:val="00D33848"/>
    <w:rsid w:val="00D426F8"/>
    <w:rsid w:val="00D55CEC"/>
    <w:rsid w:val="00D76D88"/>
    <w:rsid w:val="00D77692"/>
    <w:rsid w:val="00D869B6"/>
    <w:rsid w:val="00D87C3E"/>
    <w:rsid w:val="00D9101C"/>
    <w:rsid w:val="00D973FC"/>
    <w:rsid w:val="00D9779B"/>
    <w:rsid w:val="00DA3CB3"/>
    <w:rsid w:val="00DA5C38"/>
    <w:rsid w:val="00DB0D6D"/>
    <w:rsid w:val="00DB240A"/>
    <w:rsid w:val="00DB7391"/>
    <w:rsid w:val="00DC227C"/>
    <w:rsid w:val="00DD2EA0"/>
    <w:rsid w:val="00DD62FB"/>
    <w:rsid w:val="00DE08BF"/>
    <w:rsid w:val="00DF3754"/>
    <w:rsid w:val="00E14BBF"/>
    <w:rsid w:val="00E15546"/>
    <w:rsid w:val="00E2100C"/>
    <w:rsid w:val="00E22EBE"/>
    <w:rsid w:val="00E24C61"/>
    <w:rsid w:val="00E271F0"/>
    <w:rsid w:val="00E45FD6"/>
    <w:rsid w:val="00E57EC7"/>
    <w:rsid w:val="00E61C67"/>
    <w:rsid w:val="00E70820"/>
    <w:rsid w:val="00E73C7D"/>
    <w:rsid w:val="00E77062"/>
    <w:rsid w:val="00E77314"/>
    <w:rsid w:val="00E86DE4"/>
    <w:rsid w:val="00E9298D"/>
    <w:rsid w:val="00E93EFA"/>
    <w:rsid w:val="00E95C31"/>
    <w:rsid w:val="00EA2FE0"/>
    <w:rsid w:val="00EA61DC"/>
    <w:rsid w:val="00EA75C3"/>
    <w:rsid w:val="00EB0037"/>
    <w:rsid w:val="00EC3936"/>
    <w:rsid w:val="00ED0920"/>
    <w:rsid w:val="00ED28A1"/>
    <w:rsid w:val="00ED2A52"/>
    <w:rsid w:val="00EF0E2D"/>
    <w:rsid w:val="00EF650D"/>
    <w:rsid w:val="00F021DD"/>
    <w:rsid w:val="00F11A3E"/>
    <w:rsid w:val="00F14AF7"/>
    <w:rsid w:val="00F15E49"/>
    <w:rsid w:val="00F2089B"/>
    <w:rsid w:val="00F24E88"/>
    <w:rsid w:val="00F308DF"/>
    <w:rsid w:val="00F416C9"/>
    <w:rsid w:val="00F41DB7"/>
    <w:rsid w:val="00F53D51"/>
    <w:rsid w:val="00F559FD"/>
    <w:rsid w:val="00F55D31"/>
    <w:rsid w:val="00F5722D"/>
    <w:rsid w:val="00F61D3B"/>
    <w:rsid w:val="00F65864"/>
    <w:rsid w:val="00F70841"/>
    <w:rsid w:val="00F7247A"/>
    <w:rsid w:val="00F74F64"/>
    <w:rsid w:val="00F8302F"/>
    <w:rsid w:val="00F83092"/>
    <w:rsid w:val="00F90ED1"/>
    <w:rsid w:val="00F97B2A"/>
    <w:rsid w:val="00FB2CDB"/>
    <w:rsid w:val="00FB529D"/>
    <w:rsid w:val="00FB784E"/>
    <w:rsid w:val="00FD109E"/>
    <w:rsid w:val="00FD334D"/>
    <w:rsid w:val="00FD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2A9AE8C-BDC6-4589-B1D0-F91F7B11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EE"/>
    <w:pPr>
      <w:spacing w:after="200" w:line="276" w:lineRule="auto"/>
      <w:jc w:val="left"/>
    </w:pPr>
    <w:rPr>
      <w:rFonts w:asciiTheme="minorHAnsi" w:hAnsiTheme="minorHAnsi"/>
      <w:sz w:val="22"/>
    </w:rPr>
  </w:style>
  <w:style w:type="paragraph" w:styleId="1">
    <w:name w:val="heading 1"/>
    <w:basedOn w:val="a"/>
    <w:next w:val="a"/>
    <w:link w:val="10"/>
    <w:uiPriority w:val="99"/>
    <w:qFormat/>
    <w:rsid w:val="00DB240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31F20"/>
    <w:pPr>
      <w:jc w:val="left"/>
    </w:pPr>
    <w:rPr>
      <w:rFonts w:eastAsia="Times New Roman" w:cs="Times New Roman"/>
      <w:b/>
      <w:szCs w:val="20"/>
      <w:lang w:eastAsia="ru-RU"/>
    </w:rPr>
  </w:style>
  <w:style w:type="character" w:customStyle="1" w:styleId="12">
    <w:name w:val="Основной текст Знак1"/>
    <w:link w:val="a3"/>
    <w:uiPriority w:val="99"/>
    <w:rsid w:val="00231F20"/>
    <w:rPr>
      <w:szCs w:val="28"/>
      <w:shd w:val="clear" w:color="auto" w:fill="FFFFFF"/>
    </w:rPr>
  </w:style>
  <w:style w:type="paragraph" w:styleId="a3">
    <w:name w:val="Body Text"/>
    <w:basedOn w:val="a"/>
    <w:link w:val="12"/>
    <w:uiPriority w:val="99"/>
    <w:rsid w:val="00231F20"/>
    <w:pPr>
      <w:shd w:val="clear" w:color="auto" w:fill="FFFFFF"/>
      <w:spacing w:before="300" w:after="0" w:line="328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uiPriority w:val="99"/>
    <w:semiHidden/>
    <w:rsid w:val="00231F20"/>
    <w:rPr>
      <w:rFonts w:asciiTheme="minorHAnsi" w:hAnsiTheme="minorHAnsi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F1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E49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uiPriority w:val="99"/>
    <w:rsid w:val="00941CBD"/>
    <w:rPr>
      <w:b w:val="0"/>
      <w:bCs w:val="0"/>
      <w:color w:val="106BBE"/>
    </w:rPr>
  </w:style>
  <w:style w:type="paragraph" w:styleId="a8">
    <w:name w:val="List Paragraph"/>
    <w:basedOn w:val="a"/>
    <w:uiPriority w:val="34"/>
    <w:qFormat/>
    <w:rsid w:val="008927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B240A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9">
    <w:name w:val="Комментарий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6"/>
      <w:szCs w:val="26"/>
      <w:lang w:eastAsia="ru-RU"/>
    </w:rPr>
  </w:style>
  <w:style w:type="paragraph" w:customStyle="1" w:styleId="aa">
    <w:name w:val="Информация о версии"/>
    <w:basedOn w:val="a9"/>
    <w:next w:val="a"/>
    <w:uiPriority w:val="99"/>
    <w:rsid w:val="00DB240A"/>
    <w:rPr>
      <w:i/>
      <w:iCs/>
    </w:rPr>
  </w:style>
  <w:style w:type="paragraph" w:customStyle="1" w:styleId="ab">
    <w:name w:val="Информация об изменениях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6"/>
      <w:szCs w:val="26"/>
      <w:lang w:eastAsia="ru-RU"/>
    </w:rPr>
  </w:style>
  <w:style w:type="paragraph" w:customStyle="1" w:styleId="ae">
    <w:name w:val="Подзаголовок для информации об изменениях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DB2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0">
    <w:name w:val="Цветовое выделение"/>
    <w:uiPriority w:val="99"/>
    <w:rsid w:val="00DB240A"/>
    <w:rPr>
      <w:b/>
      <w:bCs w:val="0"/>
      <w:color w:val="26282F"/>
    </w:rPr>
  </w:style>
  <w:style w:type="paragraph" w:customStyle="1" w:styleId="ConsPlusNormal">
    <w:name w:val="ConsPlusNormal"/>
    <w:rsid w:val="006D152C"/>
    <w:pPr>
      <w:widowControl w:val="0"/>
      <w:autoSpaceDE w:val="0"/>
      <w:autoSpaceDN w:val="0"/>
      <w:jc w:val="left"/>
    </w:pPr>
    <w:rPr>
      <w:rFonts w:ascii="Calibri" w:eastAsiaTheme="minorEastAsia" w:hAnsi="Calibri" w:cs="Calibri"/>
      <w:sz w:val="22"/>
      <w:lang w:eastAsia="ru-RU"/>
    </w:rPr>
  </w:style>
  <w:style w:type="character" w:customStyle="1" w:styleId="fontstyle01">
    <w:name w:val="fontstyle01"/>
    <w:basedOn w:val="a0"/>
    <w:rsid w:val="00903E1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03E11"/>
    <w:rPr>
      <w:rFonts w:ascii="OpenSymbol" w:hAnsi="OpenSymbol" w:hint="default"/>
      <w:b w:val="0"/>
      <w:bCs w:val="0"/>
      <w:i w:val="0"/>
      <w:iCs w:val="0"/>
      <w:color w:val="000000"/>
      <w:sz w:val="40"/>
      <w:szCs w:val="40"/>
    </w:rPr>
  </w:style>
  <w:style w:type="paragraph" w:styleId="af1">
    <w:name w:val="header"/>
    <w:basedOn w:val="a"/>
    <w:link w:val="af2"/>
    <w:uiPriority w:val="99"/>
    <w:unhideWhenUsed/>
    <w:rsid w:val="004F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4F7635"/>
    <w:rPr>
      <w:rFonts w:asciiTheme="minorHAnsi" w:hAnsiTheme="minorHAnsi"/>
      <w:sz w:val="22"/>
    </w:rPr>
  </w:style>
  <w:style w:type="paragraph" w:styleId="af3">
    <w:name w:val="footer"/>
    <w:basedOn w:val="a"/>
    <w:link w:val="af4"/>
    <w:uiPriority w:val="99"/>
    <w:unhideWhenUsed/>
    <w:rsid w:val="004F7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4F7635"/>
    <w:rPr>
      <w:rFonts w:asciiTheme="minorHAnsi" w:hAnsiTheme="minorHAnsi"/>
      <w:sz w:val="22"/>
    </w:rPr>
  </w:style>
  <w:style w:type="table" w:styleId="af5">
    <w:name w:val="Table Grid"/>
    <w:basedOn w:val="a1"/>
    <w:uiPriority w:val="59"/>
    <w:rsid w:val="0058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180B8-D30E-4ECC-B503-AAA93342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Савенкова Е.В.</dc:creator>
  <cp:lastModifiedBy>IlinaII</cp:lastModifiedBy>
  <cp:revision>6</cp:revision>
  <cp:lastPrinted>2025-04-25T13:58:00Z</cp:lastPrinted>
  <dcterms:created xsi:type="dcterms:W3CDTF">2025-03-29T12:59:00Z</dcterms:created>
  <dcterms:modified xsi:type="dcterms:W3CDTF">2025-04-25T13:58:00Z</dcterms:modified>
</cp:coreProperties>
</file>