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0B9C4" w14:textId="77777777" w:rsidR="00190E3E" w:rsidRPr="007D7E1A" w:rsidRDefault="00190E3E" w:rsidP="007D7E1A">
      <w:pPr>
        <w:tabs>
          <w:tab w:val="left" w:pos="5400"/>
        </w:tabs>
        <w:spacing w:line="235" w:lineRule="auto"/>
        <w:ind w:right="-1"/>
        <w:jc w:val="center"/>
        <w:rPr>
          <w:b/>
          <w:sz w:val="28"/>
          <w:szCs w:val="28"/>
        </w:rPr>
      </w:pPr>
      <w:r w:rsidRPr="007D7E1A">
        <w:rPr>
          <w:noProof/>
          <w:sz w:val="28"/>
          <w:szCs w:val="28"/>
        </w:rPr>
        <w:drawing>
          <wp:inline distT="0" distB="0" distL="0" distR="0" wp14:anchorId="6462B53F" wp14:editId="39D0299F">
            <wp:extent cx="94297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C0CD7" w14:textId="77777777" w:rsidR="0055718F" w:rsidRPr="007D7E1A" w:rsidRDefault="00190E3E" w:rsidP="007D7E1A">
      <w:pPr>
        <w:pStyle w:val="1"/>
        <w:tabs>
          <w:tab w:val="left" w:pos="5400"/>
        </w:tabs>
        <w:spacing w:line="235" w:lineRule="auto"/>
        <w:ind w:right="-1"/>
        <w:rPr>
          <w:b/>
          <w:szCs w:val="28"/>
        </w:rPr>
      </w:pPr>
      <w:r w:rsidRPr="007D7E1A">
        <w:rPr>
          <w:b/>
          <w:szCs w:val="28"/>
        </w:rPr>
        <w:t>КОМИТЕТ АРХИТЕКТУРЫ И ГРАДОСТРОИТЕЛЬСТВА</w:t>
      </w:r>
    </w:p>
    <w:p w14:paraId="1ED6A07B" w14:textId="04255B11" w:rsidR="00190E3E" w:rsidRPr="007D7E1A" w:rsidRDefault="00190E3E" w:rsidP="007D7E1A">
      <w:pPr>
        <w:pStyle w:val="1"/>
        <w:tabs>
          <w:tab w:val="left" w:pos="5400"/>
        </w:tabs>
        <w:spacing w:line="235" w:lineRule="auto"/>
        <w:ind w:right="-1"/>
        <w:rPr>
          <w:b/>
          <w:szCs w:val="28"/>
        </w:rPr>
      </w:pPr>
      <w:r w:rsidRPr="007D7E1A">
        <w:rPr>
          <w:b/>
          <w:szCs w:val="28"/>
        </w:rPr>
        <w:t>КУРСКОЙ ОБЛАСТИ</w:t>
      </w:r>
    </w:p>
    <w:p w14:paraId="2AD7435C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28"/>
          <w:szCs w:val="28"/>
        </w:rPr>
      </w:pPr>
    </w:p>
    <w:p w14:paraId="1F3FEE80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32"/>
          <w:szCs w:val="32"/>
        </w:rPr>
      </w:pPr>
      <w:r w:rsidRPr="007D7E1A">
        <w:rPr>
          <w:b/>
          <w:sz w:val="32"/>
          <w:szCs w:val="32"/>
        </w:rPr>
        <w:t>Р Е Ш Е Н И Е</w:t>
      </w:r>
    </w:p>
    <w:p w14:paraId="72AD6250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32"/>
          <w:szCs w:val="32"/>
        </w:rPr>
      </w:pPr>
    </w:p>
    <w:p w14:paraId="00A191A6" w14:textId="752757EF" w:rsidR="00190E3E" w:rsidRPr="00A37E2A" w:rsidRDefault="0055718F" w:rsidP="007D7E1A">
      <w:pPr>
        <w:shd w:val="clear" w:color="auto" w:fill="FFFFFF"/>
        <w:spacing w:line="235" w:lineRule="auto"/>
        <w:ind w:right="-1"/>
        <w:rPr>
          <w:sz w:val="28"/>
          <w:szCs w:val="28"/>
        </w:rPr>
      </w:pPr>
      <w:r w:rsidRPr="00A37E2A">
        <w:rPr>
          <w:sz w:val="28"/>
          <w:szCs w:val="28"/>
        </w:rPr>
        <w:t xml:space="preserve">«___» </w:t>
      </w:r>
      <w:r w:rsidR="007F79FD">
        <w:rPr>
          <w:sz w:val="28"/>
          <w:szCs w:val="28"/>
        </w:rPr>
        <w:t>августа</w:t>
      </w:r>
      <w:r w:rsidRPr="00A37E2A">
        <w:rPr>
          <w:sz w:val="28"/>
          <w:szCs w:val="28"/>
        </w:rPr>
        <w:t xml:space="preserve"> </w:t>
      </w:r>
      <w:r w:rsidR="00190E3E" w:rsidRPr="00A37E2A">
        <w:rPr>
          <w:sz w:val="28"/>
          <w:szCs w:val="28"/>
        </w:rPr>
        <w:t>202</w:t>
      </w:r>
      <w:r w:rsidR="005E1ADE" w:rsidRPr="00A37E2A">
        <w:rPr>
          <w:sz w:val="28"/>
          <w:szCs w:val="28"/>
        </w:rPr>
        <w:t>4</w:t>
      </w:r>
      <w:r w:rsidR="00190E3E" w:rsidRPr="00A37E2A">
        <w:rPr>
          <w:sz w:val="28"/>
          <w:szCs w:val="28"/>
        </w:rPr>
        <w:t xml:space="preserve"> года      </w:t>
      </w:r>
      <w:r w:rsidR="005E1ADE" w:rsidRPr="00A37E2A">
        <w:rPr>
          <w:sz w:val="28"/>
          <w:szCs w:val="28"/>
        </w:rPr>
        <w:t xml:space="preserve">  </w:t>
      </w:r>
      <w:r w:rsidR="00190E3E" w:rsidRPr="00A37E2A">
        <w:rPr>
          <w:sz w:val="28"/>
          <w:szCs w:val="28"/>
        </w:rPr>
        <w:t xml:space="preserve">            </w:t>
      </w:r>
      <w:r w:rsidR="00E9034C" w:rsidRPr="00A37E2A">
        <w:rPr>
          <w:sz w:val="28"/>
          <w:szCs w:val="28"/>
        </w:rPr>
        <w:t xml:space="preserve">  </w:t>
      </w:r>
      <w:r w:rsidR="00190E3E" w:rsidRPr="00A37E2A">
        <w:rPr>
          <w:sz w:val="28"/>
          <w:szCs w:val="28"/>
        </w:rPr>
        <w:t xml:space="preserve">    </w:t>
      </w:r>
      <w:r w:rsidR="00327619" w:rsidRPr="00A37E2A">
        <w:rPr>
          <w:sz w:val="28"/>
          <w:szCs w:val="28"/>
        </w:rPr>
        <w:t xml:space="preserve">   </w:t>
      </w:r>
      <w:r w:rsidR="00A37E2A">
        <w:rPr>
          <w:sz w:val="28"/>
          <w:szCs w:val="28"/>
        </w:rPr>
        <w:t xml:space="preserve"> </w:t>
      </w:r>
      <w:r w:rsidR="00190E3E" w:rsidRPr="00A37E2A">
        <w:rPr>
          <w:sz w:val="28"/>
          <w:szCs w:val="28"/>
        </w:rPr>
        <w:t xml:space="preserve">  </w:t>
      </w:r>
      <w:r w:rsidR="007D7E1A" w:rsidRPr="00A37E2A">
        <w:rPr>
          <w:sz w:val="28"/>
          <w:szCs w:val="28"/>
        </w:rPr>
        <w:t xml:space="preserve">     </w:t>
      </w:r>
      <w:r w:rsidR="00190E3E" w:rsidRPr="00A37E2A">
        <w:rPr>
          <w:sz w:val="28"/>
          <w:szCs w:val="28"/>
        </w:rPr>
        <w:t xml:space="preserve">  </w:t>
      </w:r>
      <w:r w:rsidR="00DB5888" w:rsidRPr="00A37E2A">
        <w:rPr>
          <w:sz w:val="28"/>
          <w:szCs w:val="28"/>
        </w:rPr>
        <w:t xml:space="preserve">     </w:t>
      </w:r>
      <w:r w:rsidR="00940D22" w:rsidRPr="00A37E2A">
        <w:rPr>
          <w:sz w:val="28"/>
          <w:szCs w:val="28"/>
        </w:rPr>
        <w:t xml:space="preserve">       </w:t>
      </w:r>
      <w:r w:rsidR="00EA324D" w:rsidRPr="00A37E2A">
        <w:rPr>
          <w:sz w:val="28"/>
          <w:szCs w:val="28"/>
        </w:rPr>
        <w:t xml:space="preserve">    </w:t>
      </w:r>
      <w:r w:rsidR="00DB5888" w:rsidRPr="00A37E2A">
        <w:rPr>
          <w:sz w:val="28"/>
          <w:szCs w:val="28"/>
        </w:rPr>
        <w:t xml:space="preserve">    </w:t>
      </w:r>
      <w:r w:rsidR="00190E3E" w:rsidRPr="00A37E2A">
        <w:rPr>
          <w:sz w:val="28"/>
          <w:szCs w:val="28"/>
        </w:rPr>
        <w:t xml:space="preserve">№ </w:t>
      </w:r>
      <w:r w:rsidR="00065DEE" w:rsidRPr="00A37E2A">
        <w:rPr>
          <w:sz w:val="28"/>
          <w:szCs w:val="28"/>
        </w:rPr>
        <w:t>01-12/_____</w:t>
      </w:r>
      <w:r w:rsidR="003C2C92" w:rsidRPr="00A37E2A">
        <w:rPr>
          <w:sz w:val="28"/>
          <w:szCs w:val="28"/>
        </w:rPr>
        <w:t>__</w:t>
      </w:r>
    </w:p>
    <w:p w14:paraId="515D4713" w14:textId="292A4029" w:rsidR="00190E3E" w:rsidRPr="00A37E2A" w:rsidRDefault="00190E3E" w:rsidP="007D7E1A">
      <w:pPr>
        <w:spacing w:line="235" w:lineRule="auto"/>
        <w:jc w:val="center"/>
        <w:rPr>
          <w:sz w:val="28"/>
          <w:szCs w:val="28"/>
        </w:rPr>
      </w:pPr>
      <w:r w:rsidRPr="00A37E2A">
        <w:rPr>
          <w:sz w:val="28"/>
          <w:szCs w:val="28"/>
        </w:rPr>
        <w:t>г. Курск</w:t>
      </w:r>
    </w:p>
    <w:p w14:paraId="54EC2721" w14:textId="77777777" w:rsidR="007A77B1" w:rsidRPr="007D7E1A" w:rsidRDefault="007A77B1" w:rsidP="007D7E1A">
      <w:pPr>
        <w:spacing w:line="235" w:lineRule="auto"/>
        <w:jc w:val="center"/>
        <w:rPr>
          <w:sz w:val="27"/>
          <w:szCs w:val="27"/>
        </w:rPr>
      </w:pPr>
    </w:p>
    <w:p w14:paraId="791030EF" w14:textId="494A139C" w:rsidR="00AE2153" w:rsidRDefault="007F79FD" w:rsidP="00AE2153">
      <w:pPr>
        <w:pStyle w:val="ad"/>
        <w:tabs>
          <w:tab w:val="left" w:pos="0"/>
        </w:tabs>
        <w:rPr>
          <w:b/>
          <w:szCs w:val="28"/>
        </w:rPr>
      </w:pPr>
      <w:r w:rsidRPr="007F79FD">
        <w:rPr>
          <w:b/>
          <w:szCs w:val="28"/>
        </w:rPr>
        <w:t>Об утверждении проекта межевания территории</w:t>
      </w:r>
      <w:bookmarkStart w:id="0" w:name="_Hlk174006907"/>
      <w:r w:rsidRPr="007F79FD">
        <w:rPr>
          <w:b/>
          <w:szCs w:val="28"/>
        </w:rPr>
        <w:t xml:space="preserve">, расположенной </w:t>
      </w:r>
      <w:r>
        <w:rPr>
          <w:b/>
          <w:szCs w:val="28"/>
        </w:rPr>
        <w:br/>
      </w:r>
      <w:r w:rsidRPr="007F79FD">
        <w:rPr>
          <w:b/>
          <w:szCs w:val="28"/>
        </w:rPr>
        <w:t xml:space="preserve">по адресу: Курская область, Курский район, Полянский сельсовет, </w:t>
      </w:r>
      <w:r>
        <w:rPr>
          <w:b/>
          <w:szCs w:val="28"/>
        </w:rPr>
        <w:br/>
      </w:r>
      <w:r w:rsidRPr="007F79FD">
        <w:rPr>
          <w:b/>
          <w:szCs w:val="28"/>
        </w:rPr>
        <w:t>СТ «Светлана»</w:t>
      </w:r>
      <w:bookmarkEnd w:id="0"/>
    </w:p>
    <w:p w14:paraId="7D3226B9" w14:textId="77777777" w:rsidR="00AE2153" w:rsidRDefault="00AE2153" w:rsidP="00AE2153">
      <w:pPr>
        <w:pStyle w:val="ad"/>
        <w:rPr>
          <w:b/>
          <w:szCs w:val="28"/>
          <w:lang w:val="en-US"/>
        </w:rPr>
      </w:pPr>
    </w:p>
    <w:p w14:paraId="3F9A3EAF" w14:textId="77777777" w:rsidR="0092494E" w:rsidRPr="0092494E" w:rsidRDefault="0092494E" w:rsidP="00AE2153">
      <w:pPr>
        <w:pStyle w:val="ad"/>
        <w:rPr>
          <w:b/>
          <w:szCs w:val="28"/>
          <w:lang w:val="en-US"/>
        </w:rPr>
      </w:pPr>
    </w:p>
    <w:p w14:paraId="0804889D" w14:textId="77777777" w:rsidR="00AE2153" w:rsidRDefault="00AE2153" w:rsidP="00AE2153">
      <w:pPr>
        <w:pStyle w:val="ad"/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В соответствии с Градостроительным кодексом Российской Федерации, </w:t>
      </w:r>
      <w:r>
        <w:rPr>
          <w:szCs w:val="28"/>
          <w:shd w:val="clear" w:color="auto" w:fill="FFFFFF"/>
        </w:rPr>
        <w:t xml:space="preserve">Законом Курской области от 7 декабря 2021 года № 109-ЗКО </w:t>
      </w:r>
      <w:r>
        <w:rPr>
          <w:szCs w:val="28"/>
          <w:shd w:val="clear" w:color="auto" w:fill="FFFFFF"/>
        </w:rPr>
        <w:br/>
        <w:t xml:space="preserve">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17.06.2022 № 659-па «Об утверждении Положения о порядке подготовки и утверждения документации по планировке территории в границах поселений, муниципальных районов Курской области» комитет архитектуры и градостроительства Курской области РЕШИЛ: </w:t>
      </w:r>
    </w:p>
    <w:p w14:paraId="30F996D3" w14:textId="614118EF" w:rsidR="00AE2153" w:rsidRDefault="00AE2153" w:rsidP="007F79FD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Утвердить прилагаемый </w:t>
      </w:r>
      <w:r>
        <w:rPr>
          <w:szCs w:val="28"/>
        </w:rPr>
        <w:t xml:space="preserve">проект </w:t>
      </w:r>
      <w:r w:rsidRPr="00171DE7">
        <w:rPr>
          <w:szCs w:val="28"/>
        </w:rPr>
        <w:t>межевания территории</w:t>
      </w:r>
      <w:r w:rsidR="007F79FD" w:rsidRPr="007F79FD">
        <w:rPr>
          <w:szCs w:val="28"/>
        </w:rPr>
        <w:t>, расположенной по адресу: Курская область, Курский район, Полянский сельсовет, СТ «Светлана»</w:t>
      </w:r>
      <w:r>
        <w:rPr>
          <w:szCs w:val="28"/>
        </w:rPr>
        <w:t>.</w:t>
      </w:r>
    </w:p>
    <w:p w14:paraId="721BE16F" w14:textId="77777777" w:rsidR="00AE2153" w:rsidRDefault="00AE2153" w:rsidP="00AE2153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32A455C9" w14:textId="77777777" w:rsidR="00AE2153" w:rsidRDefault="00AE2153" w:rsidP="00AE2153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657BE09A" w14:textId="77777777" w:rsidR="00AE2153" w:rsidRDefault="00AE2153" w:rsidP="00AE2153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4B7B4343" w14:textId="77777777" w:rsidR="005668FC" w:rsidRPr="00A37E2A" w:rsidRDefault="005668FC" w:rsidP="005668FC">
      <w:pPr>
        <w:pStyle w:val="ad"/>
        <w:jc w:val="left"/>
        <w:rPr>
          <w:szCs w:val="28"/>
        </w:rPr>
      </w:pPr>
      <w:r w:rsidRPr="00A37E2A">
        <w:rPr>
          <w:szCs w:val="28"/>
        </w:rPr>
        <w:t xml:space="preserve">Временно исполняющий </w:t>
      </w:r>
    </w:p>
    <w:p w14:paraId="52D03D5A" w14:textId="77777777" w:rsidR="005668FC" w:rsidRPr="00A37E2A" w:rsidRDefault="005668FC" w:rsidP="005668FC">
      <w:pPr>
        <w:pStyle w:val="ad"/>
        <w:jc w:val="left"/>
        <w:rPr>
          <w:szCs w:val="28"/>
        </w:rPr>
      </w:pPr>
      <w:r w:rsidRPr="00A37E2A">
        <w:rPr>
          <w:szCs w:val="28"/>
        </w:rPr>
        <w:t xml:space="preserve">обязанности председателя комитета, </w:t>
      </w:r>
    </w:p>
    <w:p w14:paraId="19CE81A3" w14:textId="77777777" w:rsidR="005668FC" w:rsidRPr="00A37E2A" w:rsidRDefault="005668FC" w:rsidP="005668FC">
      <w:pPr>
        <w:pStyle w:val="ad"/>
        <w:jc w:val="left"/>
        <w:rPr>
          <w:szCs w:val="28"/>
        </w:rPr>
      </w:pPr>
      <w:r w:rsidRPr="00A37E2A">
        <w:rPr>
          <w:szCs w:val="28"/>
        </w:rPr>
        <w:t xml:space="preserve">главного архитектор Курской области                      </w:t>
      </w:r>
      <w:r>
        <w:rPr>
          <w:szCs w:val="28"/>
        </w:rPr>
        <w:t xml:space="preserve"> </w:t>
      </w:r>
      <w:r w:rsidRPr="00A37E2A">
        <w:rPr>
          <w:szCs w:val="28"/>
        </w:rPr>
        <w:t xml:space="preserve">                    С.Г. Чернов</w:t>
      </w:r>
    </w:p>
    <w:p w14:paraId="12DDEF4C" w14:textId="4B35012F" w:rsidR="001269CE" w:rsidRPr="00A37E2A" w:rsidRDefault="001269CE" w:rsidP="005668FC">
      <w:pPr>
        <w:pStyle w:val="ad"/>
        <w:jc w:val="left"/>
        <w:rPr>
          <w:szCs w:val="28"/>
        </w:rPr>
      </w:pPr>
    </w:p>
    <w:sectPr w:rsidR="001269CE" w:rsidRPr="00A37E2A" w:rsidSect="00027E1B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73B9A" w14:textId="77777777" w:rsidR="00CE7E80" w:rsidRDefault="00CE7E80" w:rsidP="007F5893">
      <w:r>
        <w:separator/>
      </w:r>
    </w:p>
  </w:endnote>
  <w:endnote w:type="continuationSeparator" w:id="0">
    <w:p w14:paraId="357CF3F9" w14:textId="77777777" w:rsidR="00CE7E80" w:rsidRDefault="00CE7E80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BF782" w14:textId="77777777" w:rsidR="00CE7E80" w:rsidRDefault="00CE7E80" w:rsidP="007F5893">
      <w:r>
        <w:separator/>
      </w:r>
    </w:p>
  </w:footnote>
  <w:footnote w:type="continuationSeparator" w:id="0">
    <w:p w14:paraId="62133D5D" w14:textId="77777777" w:rsidR="00CE7E80" w:rsidRDefault="00CE7E80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8146954"/>
      <w:docPartObj>
        <w:docPartGallery w:val="Page Numbers (Top of Page)"/>
        <w:docPartUnique/>
      </w:docPartObj>
    </w:sdtPr>
    <w:sdtEndPr/>
    <w:sdtContent>
      <w:p w14:paraId="5F228584" w14:textId="397EAD2A" w:rsidR="00E95040" w:rsidRDefault="00E950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1C">
          <w:rPr>
            <w:noProof/>
          </w:rPr>
          <w:t>2</w:t>
        </w:r>
        <w:r>
          <w:fldChar w:fldCharType="end"/>
        </w:r>
      </w:p>
    </w:sdtContent>
  </w:sdt>
  <w:p w14:paraId="57B72D76" w14:textId="77777777" w:rsidR="007F5893" w:rsidRPr="002E0348" w:rsidRDefault="007F5893" w:rsidP="00784805">
    <w:pPr>
      <w:pStyle w:val="a8"/>
      <w:ind w:right="-56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5DBF" w14:textId="52A1A65B" w:rsidR="003927DF" w:rsidRPr="003927DF" w:rsidRDefault="005E1ADE" w:rsidP="003927DF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7810"/>
    <w:multiLevelType w:val="hybridMultilevel"/>
    <w:tmpl w:val="950A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713"/>
    <w:multiLevelType w:val="hybridMultilevel"/>
    <w:tmpl w:val="0ED8EEC8"/>
    <w:lvl w:ilvl="0" w:tplc="999C78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6D289F"/>
    <w:multiLevelType w:val="hybridMultilevel"/>
    <w:tmpl w:val="5BD80604"/>
    <w:lvl w:ilvl="0" w:tplc="C2302524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0777351">
    <w:abstractNumId w:val="1"/>
  </w:num>
  <w:num w:numId="2" w16cid:durableId="1536430913">
    <w:abstractNumId w:val="2"/>
  </w:num>
  <w:num w:numId="3" w16cid:durableId="161790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203"/>
    <w:rsid w:val="00000FB1"/>
    <w:rsid w:val="00001999"/>
    <w:rsid w:val="000035FC"/>
    <w:rsid w:val="00027E1B"/>
    <w:rsid w:val="00036E69"/>
    <w:rsid w:val="000460BC"/>
    <w:rsid w:val="00065DEE"/>
    <w:rsid w:val="000A4CE5"/>
    <w:rsid w:val="000D215A"/>
    <w:rsid w:val="000E71C1"/>
    <w:rsid w:val="001233AF"/>
    <w:rsid w:val="001239C3"/>
    <w:rsid w:val="001269CE"/>
    <w:rsid w:val="00126FA7"/>
    <w:rsid w:val="00152966"/>
    <w:rsid w:val="00161DF4"/>
    <w:rsid w:val="0016692B"/>
    <w:rsid w:val="00180DC4"/>
    <w:rsid w:val="00190E3E"/>
    <w:rsid w:val="00194C99"/>
    <w:rsid w:val="001967C4"/>
    <w:rsid w:val="001A2668"/>
    <w:rsid w:val="001B7A75"/>
    <w:rsid w:val="001C7FC0"/>
    <w:rsid w:val="001D0B53"/>
    <w:rsid w:val="001D20A2"/>
    <w:rsid w:val="001E468E"/>
    <w:rsid w:val="002414EA"/>
    <w:rsid w:val="00250104"/>
    <w:rsid w:val="0028796D"/>
    <w:rsid w:val="00291E56"/>
    <w:rsid w:val="00297C82"/>
    <w:rsid w:val="002A26AF"/>
    <w:rsid w:val="002A4A80"/>
    <w:rsid w:val="002B515F"/>
    <w:rsid w:val="002E0348"/>
    <w:rsid w:val="002F3502"/>
    <w:rsid w:val="003015B1"/>
    <w:rsid w:val="003229A8"/>
    <w:rsid w:val="00327619"/>
    <w:rsid w:val="00334364"/>
    <w:rsid w:val="003650AB"/>
    <w:rsid w:val="00367908"/>
    <w:rsid w:val="003734ED"/>
    <w:rsid w:val="0037494A"/>
    <w:rsid w:val="00384AFF"/>
    <w:rsid w:val="003910C7"/>
    <w:rsid w:val="003927DF"/>
    <w:rsid w:val="003A5E45"/>
    <w:rsid w:val="003C1C8C"/>
    <w:rsid w:val="003C2C92"/>
    <w:rsid w:val="003C6620"/>
    <w:rsid w:val="003C6B46"/>
    <w:rsid w:val="003E3078"/>
    <w:rsid w:val="004044C7"/>
    <w:rsid w:val="00416DEA"/>
    <w:rsid w:val="00464728"/>
    <w:rsid w:val="0047072A"/>
    <w:rsid w:val="00493EAA"/>
    <w:rsid w:val="004971A9"/>
    <w:rsid w:val="004D5E48"/>
    <w:rsid w:val="004D7B0F"/>
    <w:rsid w:val="004F78DB"/>
    <w:rsid w:val="00513CC3"/>
    <w:rsid w:val="005345F7"/>
    <w:rsid w:val="00545FF9"/>
    <w:rsid w:val="0055718F"/>
    <w:rsid w:val="005668FC"/>
    <w:rsid w:val="005752C7"/>
    <w:rsid w:val="005A4CC8"/>
    <w:rsid w:val="005A7F77"/>
    <w:rsid w:val="005C4DFE"/>
    <w:rsid w:val="005D6C8B"/>
    <w:rsid w:val="005E1ADE"/>
    <w:rsid w:val="005E58D9"/>
    <w:rsid w:val="005F7F5C"/>
    <w:rsid w:val="006054AC"/>
    <w:rsid w:val="0061348D"/>
    <w:rsid w:val="00616545"/>
    <w:rsid w:val="0065534C"/>
    <w:rsid w:val="0068182F"/>
    <w:rsid w:val="006E0BD8"/>
    <w:rsid w:val="00711750"/>
    <w:rsid w:val="0071762E"/>
    <w:rsid w:val="00717BD0"/>
    <w:rsid w:val="0072469B"/>
    <w:rsid w:val="007252A6"/>
    <w:rsid w:val="00727160"/>
    <w:rsid w:val="00727371"/>
    <w:rsid w:val="007545A9"/>
    <w:rsid w:val="0075664E"/>
    <w:rsid w:val="00784805"/>
    <w:rsid w:val="00786B62"/>
    <w:rsid w:val="00791446"/>
    <w:rsid w:val="007941B8"/>
    <w:rsid w:val="007A22D8"/>
    <w:rsid w:val="007A2A38"/>
    <w:rsid w:val="007A38C5"/>
    <w:rsid w:val="007A5866"/>
    <w:rsid w:val="007A5EA1"/>
    <w:rsid w:val="007A77B1"/>
    <w:rsid w:val="007B2E8D"/>
    <w:rsid w:val="007D0C57"/>
    <w:rsid w:val="007D23D5"/>
    <w:rsid w:val="007D7E1A"/>
    <w:rsid w:val="007F43E1"/>
    <w:rsid w:val="007F5893"/>
    <w:rsid w:val="007F6387"/>
    <w:rsid w:val="007F79FD"/>
    <w:rsid w:val="0080614A"/>
    <w:rsid w:val="00815956"/>
    <w:rsid w:val="00817C1C"/>
    <w:rsid w:val="008A03B5"/>
    <w:rsid w:val="008B0FBA"/>
    <w:rsid w:val="008B3704"/>
    <w:rsid w:val="008B5E5E"/>
    <w:rsid w:val="008D2BD4"/>
    <w:rsid w:val="008E6E5E"/>
    <w:rsid w:val="00907580"/>
    <w:rsid w:val="00922B81"/>
    <w:rsid w:val="0092494E"/>
    <w:rsid w:val="009305B4"/>
    <w:rsid w:val="00931EDE"/>
    <w:rsid w:val="00934447"/>
    <w:rsid w:val="00940D22"/>
    <w:rsid w:val="0094538E"/>
    <w:rsid w:val="00953217"/>
    <w:rsid w:val="009606B3"/>
    <w:rsid w:val="00986195"/>
    <w:rsid w:val="009873AE"/>
    <w:rsid w:val="009A41AC"/>
    <w:rsid w:val="009C4319"/>
    <w:rsid w:val="00A00BFF"/>
    <w:rsid w:val="00A1180C"/>
    <w:rsid w:val="00A11C55"/>
    <w:rsid w:val="00A15BC2"/>
    <w:rsid w:val="00A341C8"/>
    <w:rsid w:val="00A37E2A"/>
    <w:rsid w:val="00A64F5A"/>
    <w:rsid w:val="00A84538"/>
    <w:rsid w:val="00A85295"/>
    <w:rsid w:val="00AD5E57"/>
    <w:rsid w:val="00AE2153"/>
    <w:rsid w:val="00AE2909"/>
    <w:rsid w:val="00B253C9"/>
    <w:rsid w:val="00B31271"/>
    <w:rsid w:val="00B3163F"/>
    <w:rsid w:val="00B371EA"/>
    <w:rsid w:val="00B435FE"/>
    <w:rsid w:val="00B6462E"/>
    <w:rsid w:val="00B8125A"/>
    <w:rsid w:val="00B84C60"/>
    <w:rsid w:val="00B85BC8"/>
    <w:rsid w:val="00B95F63"/>
    <w:rsid w:val="00BB231D"/>
    <w:rsid w:val="00BC6131"/>
    <w:rsid w:val="00BD100B"/>
    <w:rsid w:val="00BD4D1B"/>
    <w:rsid w:val="00BE00E8"/>
    <w:rsid w:val="00BE7F21"/>
    <w:rsid w:val="00BF5681"/>
    <w:rsid w:val="00C0056E"/>
    <w:rsid w:val="00C07BE7"/>
    <w:rsid w:val="00C22340"/>
    <w:rsid w:val="00C2316F"/>
    <w:rsid w:val="00C434BA"/>
    <w:rsid w:val="00C6298A"/>
    <w:rsid w:val="00C94652"/>
    <w:rsid w:val="00CC2541"/>
    <w:rsid w:val="00CC36BC"/>
    <w:rsid w:val="00CE3F6E"/>
    <w:rsid w:val="00CE606F"/>
    <w:rsid w:val="00CE7E80"/>
    <w:rsid w:val="00D0345C"/>
    <w:rsid w:val="00D067A8"/>
    <w:rsid w:val="00D2229B"/>
    <w:rsid w:val="00D84DA4"/>
    <w:rsid w:val="00D95203"/>
    <w:rsid w:val="00DA478F"/>
    <w:rsid w:val="00DB5888"/>
    <w:rsid w:val="00DE6B80"/>
    <w:rsid w:val="00DF18E5"/>
    <w:rsid w:val="00DF7666"/>
    <w:rsid w:val="00E429EA"/>
    <w:rsid w:val="00E478C4"/>
    <w:rsid w:val="00E66221"/>
    <w:rsid w:val="00E84575"/>
    <w:rsid w:val="00E9034C"/>
    <w:rsid w:val="00E95040"/>
    <w:rsid w:val="00EA324D"/>
    <w:rsid w:val="00EC37FD"/>
    <w:rsid w:val="00EC567A"/>
    <w:rsid w:val="00ED1671"/>
    <w:rsid w:val="00F30A4B"/>
    <w:rsid w:val="00F36D46"/>
    <w:rsid w:val="00F44D87"/>
    <w:rsid w:val="00F46DA4"/>
    <w:rsid w:val="00F47273"/>
    <w:rsid w:val="00F52A5E"/>
    <w:rsid w:val="00F71F96"/>
    <w:rsid w:val="00F83035"/>
    <w:rsid w:val="00F83EB3"/>
    <w:rsid w:val="00F9140F"/>
    <w:rsid w:val="00FC489F"/>
    <w:rsid w:val="00FD3751"/>
    <w:rsid w:val="00FD6183"/>
    <w:rsid w:val="00FE7A30"/>
    <w:rsid w:val="00FF1A42"/>
    <w:rsid w:val="00FF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8BBF993"/>
  <w15:docId w15:val="{2CB321F0-79D9-43DE-BD91-C6863859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84805"/>
    <w:pPr>
      <w:ind w:left="720"/>
      <w:contextualSpacing/>
    </w:pPr>
  </w:style>
  <w:style w:type="paragraph" w:styleId="ad">
    <w:name w:val="caption"/>
    <w:basedOn w:val="a"/>
    <w:qFormat/>
    <w:rsid w:val="00545FF9"/>
    <w:pPr>
      <w:jc w:val="center"/>
    </w:pPr>
    <w:rPr>
      <w:sz w:val="28"/>
      <w:szCs w:val="20"/>
    </w:rPr>
  </w:style>
  <w:style w:type="paragraph" w:customStyle="1" w:styleId="1">
    <w:name w:val="Название объекта1"/>
    <w:basedOn w:val="a"/>
    <w:rsid w:val="00180DC4"/>
    <w:pPr>
      <w:suppressAutoHyphens/>
      <w:jc w:val="center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B765-2E56-42E8-B9F7-1D71DE5C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Kofanova</cp:lastModifiedBy>
  <cp:revision>57</cp:revision>
  <cp:lastPrinted>2024-07-04T13:11:00Z</cp:lastPrinted>
  <dcterms:created xsi:type="dcterms:W3CDTF">2022-10-03T12:02:00Z</dcterms:created>
  <dcterms:modified xsi:type="dcterms:W3CDTF">2024-08-12T13:39:00Z</dcterms:modified>
</cp:coreProperties>
</file>