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30" w:rsidRDefault="00B0623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06230" w:rsidRDefault="00B06230">
      <w:pPr>
        <w:pStyle w:val="ConsPlusNormal"/>
        <w:jc w:val="both"/>
        <w:outlineLvl w:val="0"/>
      </w:pPr>
    </w:p>
    <w:p w:rsidR="00B06230" w:rsidRDefault="00B06230">
      <w:pPr>
        <w:pStyle w:val="ConsPlusTitle"/>
        <w:jc w:val="center"/>
        <w:outlineLvl w:val="0"/>
      </w:pPr>
      <w:r>
        <w:t>ГУБЕРНАТОР КУРСКОЙ ОБЛАСТИ</w:t>
      </w:r>
    </w:p>
    <w:p w:rsidR="00B06230" w:rsidRDefault="00B06230">
      <w:pPr>
        <w:pStyle w:val="ConsPlusTitle"/>
        <w:jc w:val="center"/>
      </w:pPr>
    </w:p>
    <w:p w:rsidR="00B06230" w:rsidRDefault="00B06230">
      <w:pPr>
        <w:pStyle w:val="ConsPlusTitle"/>
        <w:jc w:val="center"/>
      </w:pPr>
      <w:r>
        <w:t>ПОСТАНОВЛЕНИЕ</w:t>
      </w:r>
    </w:p>
    <w:p w:rsidR="00B06230" w:rsidRDefault="00B06230">
      <w:pPr>
        <w:pStyle w:val="ConsPlusTitle"/>
        <w:jc w:val="center"/>
      </w:pPr>
      <w:r>
        <w:t>от 19 мая 2015 г. N 223-пг</w:t>
      </w:r>
    </w:p>
    <w:p w:rsidR="00B06230" w:rsidRDefault="00B06230">
      <w:pPr>
        <w:pStyle w:val="ConsPlusTitle"/>
        <w:jc w:val="center"/>
      </w:pPr>
    </w:p>
    <w:p w:rsidR="00B06230" w:rsidRDefault="00B06230">
      <w:pPr>
        <w:pStyle w:val="ConsPlusTitle"/>
        <w:jc w:val="center"/>
      </w:pPr>
      <w:r>
        <w:t>ОБ УТВЕРЖДЕНИИ ПЕРЕЧНЯ ДОЛЖНОСТЕЙ ГОСУДАРСТВЕННОЙ</w:t>
      </w:r>
    </w:p>
    <w:p w:rsidR="00B06230" w:rsidRDefault="00B06230">
      <w:pPr>
        <w:pStyle w:val="ConsPlusTitle"/>
        <w:jc w:val="center"/>
      </w:pPr>
      <w:r>
        <w:t>ГРАЖДАНСКОЙ СЛУЖБЫ КУРСКОЙ ОБЛАСТИ В ИСПОЛНИТЕЛЬНЫХ ОРГАНАХ</w:t>
      </w:r>
    </w:p>
    <w:p w:rsidR="00B06230" w:rsidRDefault="00B06230">
      <w:pPr>
        <w:pStyle w:val="ConsPlusTitle"/>
        <w:jc w:val="center"/>
      </w:pPr>
      <w:r>
        <w:t>ГОСУДАРСТВЕННОЙ ВЛАСТИ КУРСКОЙ ОБЛАСТИ, ОСУЩЕСТВЛЕНИЕ</w:t>
      </w:r>
    </w:p>
    <w:p w:rsidR="00B06230" w:rsidRDefault="00B06230">
      <w:pPr>
        <w:pStyle w:val="ConsPlusTitle"/>
        <w:jc w:val="center"/>
      </w:pPr>
      <w:r>
        <w:t>ПОЛНОМОЧИЙ ПО КОТОРЫМ ПРЕДУСМАТРИВАЕТ УЧАСТИЕ В ПОДГОТОВКЕ</w:t>
      </w:r>
    </w:p>
    <w:p w:rsidR="00B06230" w:rsidRDefault="00B06230">
      <w:pPr>
        <w:pStyle w:val="ConsPlusTitle"/>
        <w:jc w:val="center"/>
      </w:pPr>
      <w:r>
        <w:t>РЕШЕНИЙ, ЗАТРАГИВАЮЩИХ ВОПРОСЫ СУВЕРЕНИТЕТА И НАЦИОНАЛЬНОЙ</w:t>
      </w:r>
    </w:p>
    <w:p w:rsidR="00B06230" w:rsidRDefault="00B06230">
      <w:pPr>
        <w:pStyle w:val="ConsPlusTitle"/>
        <w:jc w:val="center"/>
      </w:pPr>
      <w:r>
        <w:t>БЕЗОПАСНОСТИ РОССИЙСКОЙ ФЕДЕРАЦИИ, И ВНЕСЕНИИ ИЗМЕНЕНИЙ</w:t>
      </w:r>
    </w:p>
    <w:p w:rsidR="00B06230" w:rsidRDefault="00B06230">
      <w:pPr>
        <w:pStyle w:val="ConsPlusTitle"/>
        <w:jc w:val="center"/>
      </w:pPr>
      <w:r>
        <w:t>В НЕКОТОРЫЕ ПОСТАНОВЛЕНИЯ ГУБЕРНАТОРА КУРСКОЙ ОБЛАСТИ</w:t>
      </w:r>
    </w:p>
    <w:p w:rsidR="00B06230" w:rsidRDefault="00B06230">
      <w:pPr>
        <w:pStyle w:val="ConsPlusTitle"/>
        <w:jc w:val="center"/>
      </w:pPr>
      <w:r>
        <w:t>ПО ВОПРОСАМ ПРОТИВОДЕЙСТВИЯ КОРРУПЦИИ</w:t>
      </w:r>
    </w:p>
    <w:p w:rsidR="00B06230" w:rsidRDefault="00B062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62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230" w:rsidRDefault="00B062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230" w:rsidRDefault="00B062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6230" w:rsidRDefault="00B062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6230" w:rsidRDefault="00B062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B06230" w:rsidRDefault="00B06230">
            <w:pPr>
              <w:pStyle w:val="ConsPlusNormal"/>
              <w:jc w:val="center"/>
            </w:pPr>
            <w:r>
              <w:rPr>
                <w:color w:val="392C69"/>
              </w:rPr>
              <w:t>от 14.03.2017 N 80-пг)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230" w:rsidRDefault="00B06230">
            <w:pPr>
              <w:pStyle w:val="ConsPlusNormal"/>
            </w:pPr>
          </w:p>
        </w:tc>
      </w:tr>
    </w:tbl>
    <w:p w:rsidR="00B06230" w:rsidRDefault="00B06230">
      <w:pPr>
        <w:pStyle w:val="ConsPlusNormal"/>
        <w:jc w:val="center"/>
      </w:pPr>
    </w:p>
    <w:p w:rsidR="00B06230" w:rsidRDefault="00B0623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Российской Федерации от 8 марта 2015 г. N 120 "О некоторых вопросах противодействия коррупции" постановляю: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Курской области в исполнительных органах государственной власти Курской области,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Федерации.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58">
        <w:r>
          <w:rPr>
            <w:color w:val="0000FF"/>
          </w:rPr>
          <w:t>изменения</w:t>
        </w:r>
      </w:hyperlink>
      <w:r>
        <w:t>, которые вносятся в некоторые постановления Губернатора Курской области по вопросам противодействия коррупции.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>3. Руководителям исполнительных органов государственной власти Курской области в месячный срок привести свои правовые акты в соответствие с настоящим постановлением.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>4. Рекомендовать иным государственным органам Курской области, органам местного самоуправления Курской области принять меры по приведению правовых актов по вопросам противодействия коррупции в соответствие с действующим законодательством.</w:t>
      </w:r>
    </w:p>
    <w:p w:rsidR="00B06230" w:rsidRDefault="00B06230">
      <w:pPr>
        <w:pStyle w:val="ConsPlusNormal"/>
        <w:ind w:firstLine="540"/>
        <w:jc w:val="both"/>
      </w:pPr>
    </w:p>
    <w:p w:rsidR="00B06230" w:rsidRDefault="00B06230">
      <w:pPr>
        <w:pStyle w:val="ConsPlusNormal"/>
        <w:jc w:val="right"/>
      </w:pPr>
      <w:r>
        <w:t>Губернатор</w:t>
      </w:r>
    </w:p>
    <w:p w:rsidR="00B06230" w:rsidRDefault="00B06230">
      <w:pPr>
        <w:pStyle w:val="ConsPlusNormal"/>
        <w:jc w:val="right"/>
      </w:pPr>
      <w:r>
        <w:t>Курской области</w:t>
      </w:r>
    </w:p>
    <w:p w:rsidR="00B06230" w:rsidRDefault="00B06230">
      <w:pPr>
        <w:pStyle w:val="ConsPlusNormal"/>
        <w:jc w:val="right"/>
      </w:pPr>
      <w:r>
        <w:t>А.Н.МИХАЙЛОВ</w:t>
      </w:r>
    </w:p>
    <w:p w:rsidR="00B06230" w:rsidRDefault="00B06230">
      <w:pPr>
        <w:pStyle w:val="ConsPlusNormal"/>
      </w:pPr>
    </w:p>
    <w:p w:rsidR="00B06230" w:rsidRDefault="00B06230">
      <w:pPr>
        <w:pStyle w:val="ConsPlusNormal"/>
      </w:pPr>
    </w:p>
    <w:p w:rsidR="00B06230" w:rsidRDefault="00B06230">
      <w:pPr>
        <w:pStyle w:val="ConsPlusNormal"/>
      </w:pPr>
    </w:p>
    <w:p w:rsidR="00B06230" w:rsidRDefault="00B06230">
      <w:pPr>
        <w:pStyle w:val="ConsPlusNormal"/>
      </w:pPr>
    </w:p>
    <w:p w:rsidR="00B06230" w:rsidRDefault="00B06230">
      <w:pPr>
        <w:pStyle w:val="ConsPlusNormal"/>
      </w:pPr>
    </w:p>
    <w:p w:rsidR="00B06230" w:rsidRDefault="00B06230">
      <w:pPr>
        <w:pStyle w:val="ConsPlusNormal"/>
        <w:jc w:val="right"/>
        <w:outlineLvl w:val="0"/>
      </w:pPr>
      <w:r>
        <w:t>Утвержден</w:t>
      </w:r>
    </w:p>
    <w:p w:rsidR="00B06230" w:rsidRDefault="00B06230">
      <w:pPr>
        <w:pStyle w:val="ConsPlusNormal"/>
        <w:jc w:val="right"/>
      </w:pPr>
      <w:r>
        <w:t>постановлением</w:t>
      </w:r>
    </w:p>
    <w:p w:rsidR="00B06230" w:rsidRDefault="00B06230">
      <w:pPr>
        <w:pStyle w:val="ConsPlusNormal"/>
        <w:jc w:val="right"/>
      </w:pPr>
      <w:r>
        <w:t>Губернатора Курской области</w:t>
      </w:r>
    </w:p>
    <w:p w:rsidR="00B06230" w:rsidRDefault="00B06230">
      <w:pPr>
        <w:pStyle w:val="ConsPlusNormal"/>
        <w:jc w:val="right"/>
      </w:pPr>
      <w:r>
        <w:t>от 19 мая 2015 г. N 223-пг</w:t>
      </w:r>
    </w:p>
    <w:p w:rsidR="00B06230" w:rsidRDefault="00B06230">
      <w:pPr>
        <w:pStyle w:val="ConsPlusNormal"/>
      </w:pPr>
    </w:p>
    <w:p w:rsidR="00B06230" w:rsidRDefault="00B06230">
      <w:pPr>
        <w:pStyle w:val="ConsPlusTitle"/>
        <w:jc w:val="center"/>
      </w:pPr>
      <w:bookmarkStart w:id="0" w:name="P37"/>
      <w:bookmarkEnd w:id="0"/>
      <w:r>
        <w:lastRenderedPageBreak/>
        <w:t>ПЕРЕЧЕНЬ</w:t>
      </w:r>
    </w:p>
    <w:p w:rsidR="00B06230" w:rsidRDefault="00B06230">
      <w:pPr>
        <w:pStyle w:val="ConsPlusTitle"/>
        <w:jc w:val="center"/>
      </w:pPr>
      <w:r>
        <w:t>ДОЛЖНОСТЕЙ ГОСУДАРСТВЕННОЙ ГРАЖДАНСКОЙ СЛУЖБЫ КУРСКОЙ</w:t>
      </w:r>
    </w:p>
    <w:p w:rsidR="00B06230" w:rsidRDefault="00B06230">
      <w:pPr>
        <w:pStyle w:val="ConsPlusTitle"/>
        <w:jc w:val="center"/>
      </w:pPr>
      <w:r>
        <w:t>ОБЛАСТИ В ИСПОЛНИТЕЛЬНЫХ ОРГАНАХ ГОСУДАРСТВЕННОЙ ВЛАСТИ</w:t>
      </w:r>
    </w:p>
    <w:p w:rsidR="00B06230" w:rsidRDefault="00B06230">
      <w:pPr>
        <w:pStyle w:val="ConsPlusTitle"/>
        <w:jc w:val="center"/>
      </w:pPr>
      <w:r>
        <w:t>КУРСКОЙ ОБЛАСТИ, ОСУЩЕСТВЛЕНИЕ ПОЛНОМОЧИЙ ПО КОТОРЫМ</w:t>
      </w:r>
    </w:p>
    <w:p w:rsidR="00B06230" w:rsidRDefault="00B06230">
      <w:pPr>
        <w:pStyle w:val="ConsPlusTitle"/>
        <w:jc w:val="center"/>
      </w:pPr>
      <w:r>
        <w:t>ПРЕДУСМАТРИВАЕТ УЧАСТИЕ В ПОДГОТОВКЕ РЕШЕНИЙ, ЗАТРАГИВАЮЩИХ</w:t>
      </w:r>
    </w:p>
    <w:p w:rsidR="00B06230" w:rsidRDefault="00B06230">
      <w:pPr>
        <w:pStyle w:val="ConsPlusTitle"/>
        <w:jc w:val="center"/>
      </w:pPr>
      <w:r>
        <w:t>ВОПРОСЫ СУВЕРЕНИТЕТА И НАЦИОНАЛЬНОЙ БЕЗОПАСНОСТИ РОССИЙСКОЙ</w:t>
      </w:r>
    </w:p>
    <w:p w:rsidR="00B06230" w:rsidRDefault="00B06230">
      <w:pPr>
        <w:pStyle w:val="ConsPlusTitle"/>
        <w:jc w:val="center"/>
      </w:pPr>
      <w:r>
        <w:t>ФЕДЕРАЦИИ</w:t>
      </w:r>
    </w:p>
    <w:p w:rsidR="00B06230" w:rsidRDefault="00B06230">
      <w:pPr>
        <w:pStyle w:val="ConsPlusNormal"/>
      </w:pPr>
    </w:p>
    <w:p w:rsidR="00B06230" w:rsidRDefault="00B06230">
      <w:pPr>
        <w:pStyle w:val="ConsPlusNormal"/>
        <w:ind w:firstLine="540"/>
        <w:jc w:val="both"/>
      </w:pPr>
      <w:r>
        <w:t>1. Должности государственной гражданской службы Курской области, отнесенные к высшей группе должностей.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>2. Начальник отдела специальной документальной связи Администрации Курской области.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>3. Заместитель начальника отдела специальной документальной связи Администрации Курской области.</w:t>
      </w:r>
    </w:p>
    <w:p w:rsidR="00B06230" w:rsidRDefault="00B06230">
      <w:pPr>
        <w:pStyle w:val="ConsPlusNormal"/>
      </w:pPr>
    </w:p>
    <w:p w:rsidR="00B06230" w:rsidRDefault="00B06230">
      <w:pPr>
        <w:pStyle w:val="ConsPlusNormal"/>
      </w:pPr>
    </w:p>
    <w:p w:rsidR="00B06230" w:rsidRDefault="00B06230">
      <w:pPr>
        <w:pStyle w:val="ConsPlusNormal"/>
      </w:pPr>
    </w:p>
    <w:p w:rsidR="00B06230" w:rsidRDefault="00B06230">
      <w:pPr>
        <w:pStyle w:val="ConsPlusNormal"/>
      </w:pPr>
    </w:p>
    <w:p w:rsidR="00B06230" w:rsidRDefault="00B06230">
      <w:pPr>
        <w:pStyle w:val="ConsPlusNormal"/>
      </w:pPr>
    </w:p>
    <w:p w:rsidR="00B06230" w:rsidRDefault="00B06230">
      <w:pPr>
        <w:pStyle w:val="ConsPlusNormal"/>
        <w:jc w:val="right"/>
        <w:outlineLvl w:val="0"/>
      </w:pPr>
      <w:r>
        <w:t>Утверждены</w:t>
      </w:r>
    </w:p>
    <w:p w:rsidR="00B06230" w:rsidRDefault="00B06230">
      <w:pPr>
        <w:pStyle w:val="ConsPlusNormal"/>
        <w:jc w:val="right"/>
      </w:pPr>
      <w:r>
        <w:t>постановлением</w:t>
      </w:r>
    </w:p>
    <w:p w:rsidR="00B06230" w:rsidRDefault="00B06230">
      <w:pPr>
        <w:pStyle w:val="ConsPlusNormal"/>
        <w:jc w:val="right"/>
      </w:pPr>
      <w:r>
        <w:t>Губернатора Курской области</w:t>
      </w:r>
    </w:p>
    <w:p w:rsidR="00B06230" w:rsidRDefault="00B06230">
      <w:pPr>
        <w:pStyle w:val="ConsPlusNormal"/>
        <w:jc w:val="right"/>
      </w:pPr>
      <w:r>
        <w:t>от 19 мая 2015 г. N 223-пг</w:t>
      </w:r>
    </w:p>
    <w:p w:rsidR="00B06230" w:rsidRDefault="00B06230">
      <w:pPr>
        <w:pStyle w:val="ConsPlusNormal"/>
      </w:pPr>
    </w:p>
    <w:p w:rsidR="00B06230" w:rsidRDefault="00B06230">
      <w:pPr>
        <w:pStyle w:val="ConsPlusTitle"/>
        <w:jc w:val="center"/>
      </w:pPr>
      <w:bookmarkStart w:id="1" w:name="P58"/>
      <w:bookmarkEnd w:id="1"/>
      <w:r>
        <w:t>ИЗМЕНЕНИЯ,</w:t>
      </w:r>
    </w:p>
    <w:p w:rsidR="00B06230" w:rsidRDefault="00B06230">
      <w:pPr>
        <w:pStyle w:val="ConsPlusTitle"/>
        <w:jc w:val="center"/>
      </w:pPr>
      <w:r>
        <w:t>КОТОРЫЕ ВНОСЯТСЯ В НЕКОТОРЫЕ ПОСТАНОВЛЕНИЯ ГУБЕРНАТОРА</w:t>
      </w:r>
    </w:p>
    <w:p w:rsidR="00B06230" w:rsidRDefault="00B06230">
      <w:pPr>
        <w:pStyle w:val="ConsPlusTitle"/>
        <w:jc w:val="center"/>
      </w:pPr>
      <w:r>
        <w:t>КУРСКОЙ ОБЛАСТИ ПО ВОПРОСАМ ПРОТИВОДЕЙСТВИЯ</w:t>
      </w:r>
    </w:p>
    <w:p w:rsidR="00B06230" w:rsidRDefault="00B06230">
      <w:pPr>
        <w:pStyle w:val="ConsPlusTitle"/>
        <w:jc w:val="center"/>
      </w:pPr>
      <w:r>
        <w:t>КОРРУПЦИИ</w:t>
      </w:r>
    </w:p>
    <w:p w:rsidR="00B06230" w:rsidRDefault="00B062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62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230" w:rsidRDefault="00B062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230" w:rsidRDefault="00B062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6230" w:rsidRDefault="00B062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6230" w:rsidRDefault="00B062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B06230" w:rsidRDefault="00B06230">
            <w:pPr>
              <w:pStyle w:val="ConsPlusNormal"/>
              <w:jc w:val="center"/>
            </w:pPr>
            <w:r>
              <w:rPr>
                <w:color w:val="392C69"/>
              </w:rPr>
              <w:t>от 14.03.2017 N 80-пг)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230" w:rsidRDefault="00B06230">
            <w:pPr>
              <w:pStyle w:val="ConsPlusNormal"/>
            </w:pPr>
          </w:p>
        </w:tc>
      </w:tr>
    </w:tbl>
    <w:p w:rsidR="00B06230" w:rsidRDefault="00B06230">
      <w:pPr>
        <w:pStyle w:val="ConsPlusNormal"/>
      </w:pPr>
    </w:p>
    <w:p w:rsidR="00B06230" w:rsidRDefault="00B06230">
      <w:pPr>
        <w:pStyle w:val="ConsPlusNormal"/>
        <w:ind w:firstLine="540"/>
        <w:jc w:val="both"/>
      </w:pPr>
      <w:r>
        <w:t xml:space="preserve">1. В </w:t>
      </w:r>
      <w:hyperlink r:id="rId9">
        <w:r>
          <w:rPr>
            <w:color w:val="0000FF"/>
          </w:rPr>
          <w:t>постановлении</w:t>
        </w:r>
      </w:hyperlink>
      <w:r>
        <w:t xml:space="preserve"> Губернатора Курской области от 26.08.2009 N 287 "Об утверждении перечня должностей государственной гражданской службы Курской области, при замещении которых государственные гражданские служащие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 последующими изменениями и дополнениями):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а) в </w:t>
      </w:r>
      <w:hyperlink r:id="rId10">
        <w:r>
          <w:rPr>
            <w:color w:val="0000FF"/>
          </w:rPr>
          <w:t>наименовании</w:t>
        </w:r>
      </w:hyperlink>
      <w:r>
        <w:t xml:space="preserve"> и </w:t>
      </w:r>
      <w:hyperlink r:id="rId11">
        <w:r>
          <w:rPr>
            <w:color w:val="0000FF"/>
          </w:rPr>
          <w:t>пункте 1</w:t>
        </w:r>
      </w:hyperlink>
      <w:r>
        <w:t xml:space="preserve"> слова ",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исключить;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б) в </w:t>
      </w:r>
      <w:hyperlink r:id="rId12">
        <w:r>
          <w:rPr>
            <w:color w:val="0000FF"/>
          </w:rPr>
          <w:t>преамбуле</w:t>
        </w:r>
      </w:hyperlink>
      <w:r>
        <w:t>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>слова ", при назначении на которые граждане и" исключить;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lastRenderedPageBreak/>
        <w:t xml:space="preserve">слова "от 17 августа 2009 года </w:t>
      </w:r>
      <w:hyperlink r:id="rId13">
        <w:r>
          <w:rPr>
            <w:color w:val="0000FF"/>
          </w:rPr>
          <w:t>N 44-ЗКО</w:t>
        </w:r>
      </w:hyperlink>
      <w:r>
        <w:t xml:space="preserve"> "О внесении изменений в статью 20 Закона Курской области "О государственной гражданской службе Курской области", </w:t>
      </w:r>
      <w:hyperlink r:id="rId14">
        <w:r>
          <w:rPr>
            <w:color w:val="0000FF"/>
          </w:rPr>
          <w:t>Законом</w:t>
        </w:r>
      </w:hyperlink>
      <w:r>
        <w:t xml:space="preserve"> Курской области от 28 марта 2013 года N 16-ЗКО "О внесении изменений и дополнений в Закон Курской области "О государственной гражданской службе Курской области" заменить словами "от 18 июня 2014 года </w:t>
      </w:r>
      <w:hyperlink r:id="rId15">
        <w:r>
          <w:rPr>
            <w:color w:val="0000FF"/>
          </w:rPr>
          <w:t>N 42-ЗКО</w:t>
        </w:r>
      </w:hyperlink>
      <w:r>
        <w:t xml:space="preserve"> "О государственной гражданской службе Курской области";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в) в </w:t>
      </w:r>
      <w:hyperlink r:id="rId16">
        <w:r>
          <w:rPr>
            <w:color w:val="0000FF"/>
          </w:rPr>
          <w:t>пункте 3</w:t>
        </w:r>
      </w:hyperlink>
      <w:r>
        <w:t xml:space="preserve"> слова "- председателя комитета внутренней политики Администрации Курской области" исключить;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г) в </w:t>
      </w:r>
      <w:hyperlink r:id="rId17">
        <w:r>
          <w:rPr>
            <w:color w:val="0000FF"/>
          </w:rPr>
          <w:t>наименовании</w:t>
        </w:r>
      </w:hyperlink>
      <w:r>
        <w:t xml:space="preserve"> перечня должностей государственной гражданской службы Курской области, при замещении которых государственные гражданские служащие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указанным постановлением, слова ",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исключить.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2. В </w:t>
      </w:r>
      <w:hyperlink r:id="rId18">
        <w:r>
          <w:rPr>
            <w:color w:val="0000FF"/>
          </w:rPr>
          <w:t>Положении</w:t>
        </w:r>
      </w:hyperlink>
      <w:r>
        <w:t xml:space="preserve"> о представлении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 сведений о доходах, об имуществе и обязательствах имущественного характера, утвержденном постановлением Губернатора Курской области от 18.09.2009 N 312 (с последующими изменениями и дополнениями):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а) </w:t>
      </w:r>
      <w:hyperlink r:id="rId19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"2. Обязанность представлять сведения о доходах, об имуществе и обязательствах имущественного характера в соответствии с федеральными законами, законами Курской области возлагается на гражданина, претендующего на замещение должности государственной службы (далее - гражданин), и на государственного гражданского служащего Курской области, замещавшего по состоянию на 31 декабря отчетного года должность государственной службы, предусмотренную </w:t>
      </w:r>
      <w:hyperlink r:id="rId20">
        <w:r>
          <w:rPr>
            <w:color w:val="0000FF"/>
          </w:rPr>
          <w:t>перечнем</w:t>
        </w:r>
      </w:hyperlink>
      <w:r>
        <w:t xml:space="preserve"> должностей, утвержденным постановлением Губернатора Курской области от 26.08.2009 N 287 (далее - государственный служащий).";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б) в </w:t>
      </w:r>
      <w:hyperlink r:id="rId21">
        <w:r>
          <w:rPr>
            <w:color w:val="0000FF"/>
          </w:rPr>
          <w:t>подпункте "а" пункта 3</w:t>
        </w:r>
      </w:hyperlink>
      <w:r>
        <w:t xml:space="preserve"> слова ", предусмотренные перечнем должностей, указанным в пункте 2 настоящего Положения" исключить;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в) </w:t>
      </w:r>
      <w:hyperlink r:id="rId22">
        <w:r>
          <w:rPr>
            <w:color w:val="0000FF"/>
          </w:rPr>
          <w:t>пункт 6</w:t>
        </w:r>
      </w:hyperlink>
      <w:r>
        <w:t xml:space="preserve"> изложить в следующей редакции: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"6. Государственный служащий, замещающий должность государственной гражданской службы Курской области, не включенную в </w:t>
      </w:r>
      <w:hyperlink r:id="rId23">
        <w:r>
          <w:rPr>
            <w:color w:val="0000FF"/>
          </w:rPr>
          <w:t>перечень</w:t>
        </w:r>
      </w:hyperlink>
      <w:r>
        <w:t xml:space="preserve"> должностей, утвержденный постановлением Губернатора Курской области от 26.08.2009 N 287, и претендующий на замещение иной должности государственной службы, представляет указанные сведения в соответствии с пунктом 2, подпунктом "а" пункта 3 и пунктом 4 настоящего Положения.".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3. В </w:t>
      </w:r>
      <w:hyperlink r:id="rId24">
        <w:r>
          <w:rPr>
            <w:color w:val="0000FF"/>
          </w:rPr>
          <w:t>постановлении</w:t>
        </w:r>
      </w:hyperlink>
      <w:r>
        <w:t xml:space="preserve"> Губернатора Курской области от 14.12.2009 N 400 "О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поведению" (с последующими изменениями и дополнениями):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lastRenderedPageBreak/>
        <w:t xml:space="preserve">а) в </w:t>
      </w:r>
      <w:hyperlink r:id="rId25">
        <w:r>
          <w:rPr>
            <w:color w:val="0000FF"/>
          </w:rPr>
          <w:t>пункте 2</w:t>
        </w:r>
      </w:hyperlink>
      <w:r>
        <w:t>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в </w:t>
      </w:r>
      <w:hyperlink r:id="rId26">
        <w:r>
          <w:rPr>
            <w:color w:val="0000FF"/>
          </w:rPr>
          <w:t>подпункте "з"</w:t>
        </w:r>
      </w:hyperlink>
      <w:r>
        <w:t xml:space="preserve"> слова ", а также проверки соблюдения гражданами, замещавшими должности государственной гражданской службы Курской области, ограничений при заключении ими после ухода с государственной гражданской службы Курской области трудового договора и (или) гражданско-правового договора в случаях, предусмотренных законодательством Российской Федерации и Курской области" исключить;</w:t>
      </w:r>
    </w:p>
    <w:p w:rsidR="00B06230" w:rsidRDefault="00B06230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дополнить</w:t>
        </w:r>
      </w:hyperlink>
      <w:r>
        <w:t xml:space="preserve"> подпунктом "м" следующего содержания: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>"м) осуществление проверки соблюдения гражданами, замещавшими должности государственной гражданской службы Курской области, ограничений при заключении ими после увольнения с государственной гражданской службы Курской области трудового договора и (или) гражданско-правового договора в случаях, предусмотренных законодательством Российской Федерации и Курской области.";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б) </w:t>
      </w:r>
      <w:hyperlink r:id="rId28">
        <w:r>
          <w:rPr>
            <w:color w:val="0000FF"/>
          </w:rPr>
          <w:t>пункт 3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указанным постановлением, изложить в следующей редакции: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"3. Проверка достоверности и полноты сведений о доходах, об имуществе и обязательствах имущественного характера, представляемых государственным гражданским служащим Курской области, замещающим должность государственной гражданской службы Курской области, не предусмотренную </w:t>
      </w:r>
      <w:hyperlink r:id="rId29">
        <w:r>
          <w:rPr>
            <w:color w:val="0000FF"/>
          </w:rPr>
          <w:t>перечнем</w:t>
        </w:r>
      </w:hyperlink>
      <w:r>
        <w:t xml:space="preserve"> должностей, утвержденным постановлением Губернатора Курской области от 26.08.2009 N 287, и претендующим на замещение иной должности государственной гражданской службы Курской области,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 и Курской области.".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4. В </w:t>
      </w:r>
      <w:hyperlink r:id="rId30">
        <w:r>
          <w:rPr>
            <w:color w:val="0000FF"/>
          </w:rPr>
          <w:t>Порядке</w:t>
        </w:r>
      </w:hyperlink>
      <w:r>
        <w:t xml:space="preserve"> представления гражданами, претендующими на замещение должностей государственной гражданской службы Курской области в органах, обеспечивающих деятельность Администрации Курской области, должностей руководителей исполнительных органов государственной власти Курской области и их заместителей, а также государственными гражданскими служащими органов, обеспечивающих деятельность Администрации Курской области, руководителями исполнительных органов государственной власти Курской области и их заместителями сведений о доходах, расходах, об имуществе и обязательствах имущественного характера, утвержденном постановлением Губернатора Курской области от 25.12.2009 N 425 (с последующими изменениями и дополнениями):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а) </w:t>
      </w:r>
      <w:hyperlink r:id="rId3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"2. Обязанность представлять сведения о доходах, об имуществе и обязательствах имущественного характера в соответствии с федеральными законами, законами Курской области возлагается на гражданина, претендующего на замещение должности государственной службы Курской области (далее - гражданин), и о доходах, расходах, об имуществе и обязательствах имущественного характера - на государственного гражданского служащего Курской области, замещавшего по состоянию на 31 декабря отчетного года должность государственной службы, предусмотренную </w:t>
      </w:r>
      <w:hyperlink r:id="rId32">
        <w:r>
          <w:rPr>
            <w:color w:val="0000FF"/>
          </w:rPr>
          <w:t>перечнем</w:t>
        </w:r>
      </w:hyperlink>
      <w:r>
        <w:t xml:space="preserve"> должностей, утвержденным постановлением Губернатора Курской области от 26.08.2009 N 287 (далее - государственный служащий).";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б) в </w:t>
      </w:r>
      <w:hyperlink r:id="rId33">
        <w:r>
          <w:rPr>
            <w:color w:val="0000FF"/>
          </w:rPr>
          <w:t>подпункте "а" пункта 3</w:t>
        </w:r>
      </w:hyperlink>
      <w:r>
        <w:t xml:space="preserve"> слова ", предусмотренные перечнем должностей, указанным в пункте 2 настоящего Порядка" исключить;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в) </w:t>
      </w:r>
      <w:hyperlink r:id="rId34">
        <w:r>
          <w:rPr>
            <w:color w:val="0000FF"/>
          </w:rPr>
          <w:t>пункты 5.1</w:t>
        </w:r>
      </w:hyperlink>
      <w:r>
        <w:t xml:space="preserve"> и </w:t>
      </w:r>
      <w:hyperlink r:id="rId35">
        <w:r>
          <w:rPr>
            <w:color w:val="0000FF"/>
          </w:rPr>
          <w:t>6</w:t>
        </w:r>
      </w:hyperlink>
      <w:r>
        <w:t xml:space="preserve"> изложить в следующей редакции: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lastRenderedPageBreak/>
        <w:t>"5.1. Государственный служащий обязан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6. Государственный служащий, замещающий должность государственной гражданской службы Курской области, не включенную в </w:t>
      </w:r>
      <w:hyperlink r:id="rId36">
        <w:r>
          <w:rPr>
            <w:color w:val="0000FF"/>
          </w:rPr>
          <w:t>перечень</w:t>
        </w:r>
      </w:hyperlink>
      <w:r>
        <w:t xml:space="preserve"> должностей, утвержденный постановлением Губернатора Курской области от 26.08.2009 N 287, и претендующий на замещение иной должности государственной службы, представляет указанные сведения в соответствии с пунктом 2, подпунктом "а" пункта 3 и пунктом 4 настоящего Порядка.".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5. В </w:t>
      </w:r>
      <w:hyperlink r:id="rId37">
        <w:r>
          <w:rPr>
            <w:color w:val="0000FF"/>
          </w:rPr>
          <w:t>Положении</w:t>
        </w:r>
      </w:hyperlink>
      <w:r>
        <w:t xml:space="preserve"> о комиссиях по соблюдению требований к служебному поведению государственных гражданских служащих Курской области и урегулированию конфликта интересов в исполнительных органах государственной власти Курской области, утвержденном постановлением Губернатора Курской области от 27.08.2010 N 343-пг (с последующими изменениями и дополнениями):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а) в </w:t>
      </w:r>
      <w:hyperlink r:id="rId38">
        <w:r>
          <w:rPr>
            <w:color w:val="0000FF"/>
          </w:rPr>
          <w:t>пункте 16</w:t>
        </w:r>
      </w:hyperlink>
      <w:r>
        <w:t>:</w:t>
      </w:r>
    </w:p>
    <w:p w:rsidR="00B06230" w:rsidRDefault="00B06230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подпункт "б"</w:t>
        </w:r>
      </w:hyperlink>
      <w:r>
        <w:t xml:space="preserve"> дополнить абзацем следующего содержания: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"заявление государственного служащего о невозможности выполнить требования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</w:t>
      </w:r>
      <w:hyperlink r:id="rId41">
        <w:r>
          <w:rPr>
            <w:color w:val="0000FF"/>
          </w:rPr>
          <w:t>закон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детей;";</w:t>
      </w:r>
    </w:p>
    <w:p w:rsidR="00B06230" w:rsidRDefault="00B06230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подпункт "д"</w:t>
        </w:r>
      </w:hyperlink>
      <w:r>
        <w:t xml:space="preserve"> изложить в следующей редакции: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"д) поступившее в соответствии с </w:t>
      </w:r>
      <w:hyperlink r:id="rId43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44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орган исполнительной власти области уведомление коммерческой или некоммерческой организации о заключении с гражданином, замещавшим должность государственной службы в органе исполнительной власти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органе исполнительной власти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</w:t>
      </w:r>
      <w:r>
        <w:lastRenderedPageBreak/>
        <w:t>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б) </w:t>
      </w:r>
      <w:hyperlink r:id="rId45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органе исполнительной власти области. При наличии письменной просьбы государственного служащего или гражданина, замещавшего должность государственной службы в органе исполнительной власти области,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органе исполнительной власти области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в) </w:t>
      </w:r>
      <w:hyperlink r:id="rId46">
        <w:r>
          <w:rPr>
            <w:color w:val="0000FF"/>
          </w:rPr>
          <w:t>пункт 25.1</w:t>
        </w:r>
      </w:hyperlink>
      <w:r>
        <w:t xml:space="preserve"> считать пунктом 25.1;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г) </w:t>
      </w:r>
      <w:hyperlink r:id="rId47">
        <w:r>
          <w:rPr>
            <w:color w:val="0000FF"/>
          </w:rPr>
          <w:t>дополнить</w:t>
        </w:r>
      </w:hyperlink>
      <w:r>
        <w:t xml:space="preserve"> пунктом 25.2 следующего содержания: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органа исполнительной власти области применить к государственному служащему конкретную меру ответственности.";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д) </w:t>
      </w:r>
      <w:hyperlink r:id="rId50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>"26. По итогам рассмотрения вопросов, указанных в подпунктах "а", "б", "г" и "д" пункта 16 настоящего Положения,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комиссии.".</w:t>
      </w:r>
    </w:p>
    <w:p w:rsidR="00B06230" w:rsidRDefault="00B06230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51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14.03.2017 N 80-пг.</w:t>
      </w:r>
    </w:p>
    <w:p w:rsidR="00B06230" w:rsidRDefault="00B06230">
      <w:pPr>
        <w:pStyle w:val="ConsPlusNormal"/>
        <w:ind w:firstLine="540"/>
        <w:jc w:val="both"/>
      </w:pPr>
    </w:p>
    <w:p w:rsidR="00B06230" w:rsidRDefault="00B06230">
      <w:pPr>
        <w:pStyle w:val="ConsPlusNormal"/>
        <w:ind w:firstLine="540"/>
        <w:jc w:val="both"/>
      </w:pPr>
    </w:p>
    <w:p w:rsidR="00B06230" w:rsidRDefault="00B062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3102" w:rsidRDefault="00CC3102">
      <w:bookmarkStart w:id="2" w:name="_GoBack"/>
      <w:bookmarkEnd w:id="2"/>
    </w:p>
    <w:sectPr w:rsidR="00CC3102" w:rsidSect="0056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30"/>
    <w:rsid w:val="00B06230"/>
    <w:rsid w:val="00CC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8EA79-5B64-4824-95A3-A97C36C4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2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62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62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EB112283917765479EFF33C7DF5EBE4D18B3D4D5A6A70AB4F4CF72312E092CEB0E6BD738CAA2B95CC1056959478EA07E5e6I" TargetMode="External"/><Relationship Id="rId18" Type="http://schemas.openxmlformats.org/officeDocument/2006/relationships/hyperlink" Target="consultantplus://offline/ref=EEB112283917765479EFF33C7DF5EBE4D18B3D4D5F6A78A14F4CF72312E092CEB0E6BD618CF22794C80E5794812EBB4100811BA14AEBBD34449D19E3e8I" TargetMode="External"/><Relationship Id="rId26" Type="http://schemas.openxmlformats.org/officeDocument/2006/relationships/hyperlink" Target="consultantplus://offline/ref=EEB112283917765479EFF33C7DF5EBE4D18B3D4D5F6A79A04C4CF72312E092CEB0E6BD618CF22794C80F5396812EBB4100811BA14AEBBD34449D19E3e8I" TargetMode="External"/><Relationship Id="rId39" Type="http://schemas.openxmlformats.org/officeDocument/2006/relationships/hyperlink" Target="consultantplus://offline/ref=EEB112283917765479EFF33C7DF5EBE4D18B3D4D5F6A79A1494CF72312E092CEB0E6BD618CF22794C80E5193812EBB4100811BA14AEBBD34449D19E3e8I" TargetMode="External"/><Relationship Id="rId21" Type="http://schemas.openxmlformats.org/officeDocument/2006/relationships/hyperlink" Target="consultantplus://offline/ref=EEB112283917765479EFF33C7DF5EBE4D18B3D4D5F6A78A14F4CF72312E092CEB0E6BD618CF22794C80E5790812EBB4100811BA14AEBBD34449D19E3e8I" TargetMode="External"/><Relationship Id="rId34" Type="http://schemas.openxmlformats.org/officeDocument/2006/relationships/hyperlink" Target="consultantplus://offline/ref=EEB112283917765479EFF33C7DF5EBE4D18B3D4D5F6A78A1494CF72312E092CEB0E6BD618CF22794C80E539E812EBB4100811BA14AEBBD34449D19E3e8I" TargetMode="External"/><Relationship Id="rId42" Type="http://schemas.openxmlformats.org/officeDocument/2006/relationships/hyperlink" Target="consultantplus://offline/ref=EEB112283917765479EFF33C7DF5EBE4D18B3D4D5F6A79A1494CF72312E092CEB0E6BD618CF22794C80F5592812EBB4100811BA14AEBBD34449D19E3e8I" TargetMode="External"/><Relationship Id="rId47" Type="http://schemas.openxmlformats.org/officeDocument/2006/relationships/hyperlink" Target="consultantplus://offline/ref=EEB112283917765479EFF33C7DF5EBE4D18B3D4D5F6A79A1494CF72312E092CEB0E6BD618CF22794C80E5294812EBB4100811BA14AEBBD34449D19E3e8I" TargetMode="External"/><Relationship Id="rId50" Type="http://schemas.openxmlformats.org/officeDocument/2006/relationships/hyperlink" Target="consultantplus://offline/ref=EEB112283917765479EFF33C7DF5EBE4D18B3D4D5F6A79A1494CF72312E092CEB0E6BD618CF22794C80F5593812EBB4100811BA14AEBBD34449D19E3e8I" TargetMode="External"/><Relationship Id="rId7" Type="http://schemas.openxmlformats.org/officeDocument/2006/relationships/hyperlink" Target="consultantplus://offline/ref=EEB112283917765479EFED316B99B1E8D7886040596A7AF51113AC7E45E99899E5A9BC2FC9FB3894CA10549788E7e9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EB112283917765479EFF33C7DF5EBE4D18B3D4D586579A4494CF72312E092CEB0E6BD618CF22794C80E549F812EBB4100811BA14AEBBD34449D19E3e8I" TargetMode="External"/><Relationship Id="rId29" Type="http://schemas.openxmlformats.org/officeDocument/2006/relationships/hyperlink" Target="consultantplus://offline/ref=EEB112283917765479EFF33C7DF5EBE4D18B3D4D526577A34B4CF72312E092CEB0E6BD618CF22794C80E5596812EBB4100811BA14AEBBD34449D19E3e8I" TargetMode="External"/><Relationship Id="rId11" Type="http://schemas.openxmlformats.org/officeDocument/2006/relationships/hyperlink" Target="consultantplus://offline/ref=EEB112283917765479EFF33C7DF5EBE4D18B3D4D586579A4494CF72312E092CEB0E6BD618CF22794C80E5597812EBB4100811BA14AEBBD34449D19E3e8I" TargetMode="External"/><Relationship Id="rId24" Type="http://schemas.openxmlformats.org/officeDocument/2006/relationships/hyperlink" Target="consultantplus://offline/ref=EEB112283917765479EFF33C7DF5EBE4D18B3D4D5F6A79A04C4CF72312E092CEB0E6BD738CAA2B95CC1056959478EA07E5e6I" TargetMode="External"/><Relationship Id="rId32" Type="http://schemas.openxmlformats.org/officeDocument/2006/relationships/hyperlink" Target="consultantplus://offline/ref=EEB112283917765479EFF33C7DF5EBE4D18B3D4D526577A34B4CF72312E092CEB0E6BD618CF22794C80E5596812EBB4100811BA14AEBBD34449D19E3e8I" TargetMode="External"/><Relationship Id="rId37" Type="http://schemas.openxmlformats.org/officeDocument/2006/relationships/hyperlink" Target="consultantplus://offline/ref=EEB112283917765479EFF33C7DF5EBE4D18B3D4D5F6A79A1494CF72312E092CEB0E6BD618CF22794C80E5294812EBB4100811BA14AEBBD34449D19E3e8I" TargetMode="External"/><Relationship Id="rId40" Type="http://schemas.openxmlformats.org/officeDocument/2006/relationships/hyperlink" Target="consultantplus://offline/ref=EEB112283917765479EFED316B99B1E8D5886640586F7AF51113AC7E45E99899E5A9BC2FC9FB3894CA10549788E7e9I" TargetMode="External"/><Relationship Id="rId45" Type="http://schemas.openxmlformats.org/officeDocument/2006/relationships/hyperlink" Target="consultantplus://offline/ref=EEB112283917765479EFF33C7DF5EBE4D18B3D4D5F6A79A1494CF72312E092CEB0E6BD618CF22794C80F5295812EBB4100811BA14AEBBD34449D19E3e8I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EEB112283917765479EFF33C7DF5EBE4D18B3D4D5C6875AB4D4CF72312E092CEB0E6BD618CF22794C80F5490812EBB4100811BA14AEBBD34449D19E3e8I" TargetMode="External"/><Relationship Id="rId10" Type="http://schemas.openxmlformats.org/officeDocument/2006/relationships/hyperlink" Target="consultantplus://offline/ref=EEB112283917765479EFF33C7DF5EBE4D18B3D4D586579A4494CF72312E092CEB0E6BD618CF22794C80E5694812EBB4100811BA14AEBBD34449D19E3e8I" TargetMode="External"/><Relationship Id="rId19" Type="http://schemas.openxmlformats.org/officeDocument/2006/relationships/hyperlink" Target="consultantplus://offline/ref=EEB112283917765479EFF33C7DF5EBE4D18B3D4D5F6A78A14F4CF72312E092CEB0E6BD618CF22794C80E5792812EBB4100811BA14AEBBD34449D19E3e8I" TargetMode="External"/><Relationship Id="rId31" Type="http://schemas.openxmlformats.org/officeDocument/2006/relationships/hyperlink" Target="consultantplus://offline/ref=EEB112283917765479EFF33C7DF5EBE4D18B3D4D5F6A78A1494CF72312E092CEB0E6BD618CF22794C80E5196812EBB4100811BA14AEBBD34449D19E3e8I" TargetMode="External"/><Relationship Id="rId44" Type="http://schemas.openxmlformats.org/officeDocument/2006/relationships/hyperlink" Target="consultantplus://offline/ref=EEB112283917765479EFED316B99B1E8D282614459647AF51113AC7E45E99899F7A9E423CFFE259F9C5F12C2877BEE1B558E04A754E9EBeCI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EB112283917765479EFF33C7DF5EBE4D18B3D4D586579A4494CF72312E092CEB0E6BD738CAA2B95CC1056959478EA07E5e6I" TargetMode="External"/><Relationship Id="rId14" Type="http://schemas.openxmlformats.org/officeDocument/2006/relationships/hyperlink" Target="consultantplus://offline/ref=EEB112283917765479EFF33C7DF5EBE4D18B3D4D586B78A0454CF72312E092CEB0E6BD738CAA2B95CC1056959478EA07E5e6I" TargetMode="External"/><Relationship Id="rId22" Type="http://schemas.openxmlformats.org/officeDocument/2006/relationships/hyperlink" Target="consultantplus://offline/ref=EEB112283917765479EFF33C7DF5EBE4D18B3D4D5F6A78A14F4CF72312E092CEB0E6BD618CF22794C80E5492812EBB4100811BA14AEBBD34449D19E3e8I" TargetMode="External"/><Relationship Id="rId27" Type="http://schemas.openxmlformats.org/officeDocument/2006/relationships/hyperlink" Target="consultantplus://offline/ref=EEB112283917765479EFF33C7DF5EBE4D18B3D4D5F6A79A04C4CF72312E092CEB0E6BD618CF22794C80E5691812EBB4100811BA14AEBBD34449D19E3e8I" TargetMode="External"/><Relationship Id="rId30" Type="http://schemas.openxmlformats.org/officeDocument/2006/relationships/hyperlink" Target="consultantplus://offline/ref=EEB112283917765479EFF33C7DF5EBE4D18B3D4D5F6A78A1494CF72312E092CEB0E6BD618CF22794C80E5397812EBB4100811BA14AEBBD34449D19E3e8I" TargetMode="External"/><Relationship Id="rId35" Type="http://schemas.openxmlformats.org/officeDocument/2006/relationships/hyperlink" Target="consultantplus://offline/ref=EEB112283917765479EFF33C7DF5EBE4D18B3D4D5F6A78A1494CF72312E092CEB0E6BD618CF22794C80E5097812EBB4100811BA14AEBBD34449D19E3e8I" TargetMode="External"/><Relationship Id="rId43" Type="http://schemas.openxmlformats.org/officeDocument/2006/relationships/hyperlink" Target="consultantplus://offline/ref=EEB112283917765479EFED316B99B1E8D2836544586A7AF51113AC7E45E99899F7A9E421CBF472C58C5B5B968E64EA074B8E1AA7E5e7I" TargetMode="External"/><Relationship Id="rId48" Type="http://schemas.openxmlformats.org/officeDocument/2006/relationships/hyperlink" Target="consultantplus://offline/ref=EEB112283917765479EFED316B99B1E8D5886640586F7AF51113AC7E45E99899E5A9BC2FC9FB3894CA10549788E7e9I" TargetMode="External"/><Relationship Id="rId8" Type="http://schemas.openxmlformats.org/officeDocument/2006/relationships/hyperlink" Target="consultantplus://offline/ref=EEB112283917765479EFF33C7DF5EBE4D18B3D4D5C6875AB4D4CF72312E092CEB0E6BD618CF22794C80F5490812EBB4100811BA14AEBBD34449D19E3e8I" TargetMode="External"/><Relationship Id="rId51" Type="http://schemas.openxmlformats.org/officeDocument/2006/relationships/hyperlink" Target="consultantplus://offline/ref=EEB112283917765479EFF33C7DF5EBE4D18B3D4D5C6875AB4D4CF72312E092CEB0E6BD618CF22794C80F5490812EBB4100811BA14AEBBD34449D19E3e8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EB112283917765479EFF33C7DF5EBE4D18B3D4D586579A4494CF72312E092CEB0E6BD618CF22794C80E549E812EBB4100811BA14AEBBD34449D19E3e8I" TargetMode="External"/><Relationship Id="rId17" Type="http://schemas.openxmlformats.org/officeDocument/2006/relationships/hyperlink" Target="consultantplus://offline/ref=EEB112283917765479EFF33C7DF5EBE4D18B3D4D586579A4494CF72312E092CEB0E6BD618CF22794C80E5596812EBB4100811BA14AEBBD34449D19E3e8I" TargetMode="External"/><Relationship Id="rId25" Type="http://schemas.openxmlformats.org/officeDocument/2006/relationships/hyperlink" Target="consultantplus://offline/ref=EEB112283917765479EFF33C7DF5EBE4D18B3D4D5F6A79A04C4CF72312E092CEB0E6BD618CF22794C80E5691812EBB4100811BA14AEBBD34449D19E3e8I" TargetMode="External"/><Relationship Id="rId33" Type="http://schemas.openxmlformats.org/officeDocument/2006/relationships/hyperlink" Target="consultantplus://offline/ref=EEB112283917765479EFF33C7DF5EBE4D18B3D4D5F6A78A1494CF72312E092CEB0E6BD618CF22794C80E5794812EBB4100811BA14AEBBD34449D19E3e8I" TargetMode="External"/><Relationship Id="rId38" Type="http://schemas.openxmlformats.org/officeDocument/2006/relationships/hyperlink" Target="consultantplus://offline/ref=EEB112283917765479EFF33C7DF5EBE4D18B3D4D5F6A79A1494CF72312E092CEB0E6BD618CF22794C80E5197812EBB4100811BA14AEBBD34449D19E3e8I" TargetMode="External"/><Relationship Id="rId46" Type="http://schemas.openxmlformats.org/officeDocument/2006/relationships/hyperlink" Target="consultantplus://offline/ref=EEB112283917765479EFF33C7DF5EBE4D18B3D4D5F6A79A1494CF72312E092CEB0E6BD618CF22794C80F5596812EBB4100811BA14AEBBD34449D19E3e8I" TargetMode="External"/><Relationship Id="rId20" Type="http://schemas.openxmlformats.org/officeDocument/2006/relationships/hyperlink" Target="consultantplus://offline/ref=EEB112283917765479EFF33C7DF5EBE4D18B3D4D526577A34B4CF72312E092CEB0E6BD618CF22794C80E5596812EBB4100811BA14AEBBD34449D19E3e8I" TargetMode="External"/><Relationship Id="rId41" Type="http://schemas.openxmlformats.org/officeDocument/2006/relationships/hyperlink" Target="consultantplus://offline/ref=EEB112283917765479EFED316B99B1E8D5886640586F7AF51113AC7E45E99899E5A9BC2FC9FB3894CA10549788E7e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EB112283917765479EFED316B99B1E8D787614453647AF51113AC7E45E99899E5A9BC2FC9FB3894CA10549788E7e9I" TargetMode="External"/><Relationship Id="rId15" Type="http://schemas.openxmlformats.org/officeDocument/2006/relationships/hyperlink" Target="consultantplus://offline/ref=EEB112283917765479EFF33C7DF5EBE4D18B3D4D5A6D77A14A46AA291AB99ECCB7E9E27699BB7399C90A48978864E80557E8eFI" TargetMode="External"/><Relationship Id="rId23" Type="http://schemas.openxmlformats.org/officeDocument/2006/relationships/hyperlink" Target="consultantplus://offline/ref=EEB112283917765479EFF33C7DF5EBE4D18B3D4D526577A34B4CF72312E092CEB0E6BD618CF22794C80E5596812EBB4100811BA14AEBBD34449D19E3e8I" TargetMode="External"/><Relationship Id="rId28" Type="http://schemas.openxmlformats.org/officeDocument/2006/relationships/hyperlink" Target="consultantplus://offline/ref=EEB112283917765479EFF33C7DF5EBE4D18B3D4D5F6A79A04C4CF72312E092CEB0E6BD618CF22794C80E5592812EBB4100811BA14AEBBD34449D19E3e8I" TargetMode="External"/><Relationship Id="rId36" Type="http://schemas.openxmlformats.org/officeDocument/2006/relationships/hyperlink" Target="consultantplus://offline/ref=EEB112283917765479EFF33C7DF5EBE4D18B3D4D526577A34B4CF72312E092CEB0E6BD618CF22794C80E5596812EBB4100811BA14AEBBD34449D19E3e8I" TargetMode="External"/><Relationship Id="rId49" Type="http://schemas.openxmlformats.org/officeDocument/2006/relationships/hyperlink" Target="consultantplus://offline/ref=EEB112283917765479EFED316B99B1E8D5886640586F7AF51113AC7E45E99899E5A9BC2FC9FB3894CA10549788E7e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3902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2023-02-14T08:30:00Z</dcterms:created>
  <dcterms:modified xsi:type="dcterms:W3CDTF">2023-02-14T08:31:00Z</dcterms:modified>
</cp:coreProperties>
</file>