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49" w:rsidRPr="00E1371A" w:rsidRDefault="00000D49" w:rsidP="00000D49">
      <w:pPr>
        <w:ind w:left="4536"/>
        <w:jc w:val="center"/>
      </w:pPr>
      <w:r w:rsidRPr="00E1371A">
        <w:t>Приложение</w:t>
      </w:r>
      <w:r w:rsidRPr="00E1371A">
        <w:br/>
        <w:t xml:space="preserve">к Положению о порядке сообщения государственными гражданскими служащими </w:t>
      </w:r>
      <w:r>
        <w:t xml:space="preserve">Министерства </w:t>
      </w:r>
      <w:r w:rsidR="007F7025">
        <w:t xml:space="preserve">градостроительной политики, имущественных и земельных отношений </w:t>
      </w:r>
      <w:r w:rsidRPr="00E1371A">
        <w:t xml:space="preserve">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D49" w:rsidRDefault="00000D49" w:rsidP="00000D49">
      <w:pPr>
        <w:ind w:left="4536" w:right="2128"/>
      </w:pPr>
    </w:p>
    <w:p w:rsidR="00000D49" w:rsidRDefault="00000D49" w:rsidP="00000D49">
      <w:pPr>
        <w:ind w:left="567"/>
      </w:pPr>
      <w:r>
        <w:t>__________________________</w:t>
      </w:r>
    </w:p>
    <w:p w:rsidR="00000D49" w:rsidRPr="00E1371A" w:rsidRDefault="00000D49" w:rsidP="00000D49">
      <w:pPr>
        <w:ind w:left="567"/>
      </w:pPr>
      <w:r>
        <w:t xml:space="preserve">          </w:t>
      </w:r>
      <w:r w:rsidRPr="00E1371A">
        <w:t>(отметка об ознакомлении)</w:t>
      </w:r>
    </w:p>
    <w:p w:rsidR="00000D49" w:rsidRPr="0029154A" w:rsidRDefault="00000D49" w:rsidP="00000D49">
      <w:pPr>
        <w:ind w:left="4536"/>
      </w:pPr>
      <w:r w:rsidRPr="0029154A">
        <w:t>Министр</w:t>
      </w:r>
      <w:r w:rsidR="0029154A">
        <w:t>у</w:t>
      </w:r>
      <w:r w:rsidRPr="0029154A">
        <w:t xml:space="preserve"> </w:t>
      </w:r>
      <w:r w:rsidR="0029154A" w:rsidRPr="0029154A">
        <w:t xml:space="preserve">градостроительной политики, имущественных и земельных отношений  </w:t>
      </w:r>
    </w:p>
    <w:p w:rsidR="00000D49" w:rsidRPr="0029154A" w:rsidRDefault="00000D49" w:rsidP="00000D49">
      <w:pPr>
        <w:tabs>
          <w:tab w:val="center" w:pos="5529"/>
        </w:tabs>
        <w:ind w:left="4536"/>
      </w:pPr>
      <w:r w:rsidRPr="0029154A">
        <w:t>Курской области</w:t>
      </w:r>
    </w:p>
    <w:p w:rsidR="00000D49" w:rsidRDefault="00000D49" w:rsidP="00000D49">
      <w:pPr>
        <w:ind w:left="4536"/>
        <w:rPr>
          <w:sz w:val="26"/>
          <w:szCs w:val="26"/>
        </w:rPr>
      </w:pPr>
    </w:p>
    <w:p w:rsidR="00000D49" w:rsidRDefault="00000D49" w:rsidP="00000D49">
      <w:pPr>
        <w:ind w:left="4536"/>
      </w:pPr>
      <w:r w:rsidRPr="00E1371A">
        <w:rPr>
          <w:sz w:val="26"/>
          <w:szCs w:val="26"/>
        </w:rPr>
        <w:t>от</w:t>
      </w:r>
      <w:r>
        <w:t xml:space="preserve">  </w:t>
      </w:r>
    </w:p>
    <w:p w:rsidR="00000D49" w:rsidRDefault="00000D49" w:rsidP="00000D49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000D49" w:rsidRDefault="00000D49" w:rsidP="00000D49">
      <w:pPr>
        <w:ind w:left="4536"/>
      </w:pPr>
    </w:p>
    <w:p w:rsidR="00000D49" w:rsidRDefault="00000D49" w:rsidP="00000D49">
      <w:pPr>
        <w:pBdr>
          <w:top w:val="single" w:sz="4" w:space="1" w:color="auto"/>
        </w:pBdr>
        <w:spacing w:after="360"/>
        <w:ind w:left="4536"/>
        <w:jc w:val="center"/>
      </w:pPr>
      <w:r>
        <w:t>(Ф.И.О., замещаемая должность)</w:t>
      </w:r>
    </w:p>
    <w:p w:rsidR="00000D49" w:rsidRDefault="00000D49" w:rsidP="00000D4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D49" w:rsidRPr="00E1371A" w:rsidRDefault="00000D49" w:rsidP="00000D49">
      <w:pPr>
        <w:ind w:firstLine="567"/>
        <w:jc w:val="both"/>
        <w:rPr>
          <w:sz w:val="26"/>
          <w:szCs w:val="26"/>
        </w:rPr>
      </w:pPr>
      <w:r w:rsidRPr="00E1371A">
        <w:rPr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1371A">
        <w:rPr>
          <w:sz w:val="26"/>
          <w:szCs w:val="26"/>
        </w:rPr>
        <w:t>нужное</w:t>
      </w:r>
      <w:proofErr w:type="gramEnd"/>
      <w:r w:rsidRPr="00E1371A">
        <w:rPr>
          <w:sz w:val="26"/>
          <w:szCs w:val="26"/>
        </w:rPr>
        <w:t xml:space="preserve"> подчеркнуть).</w:t>
      </w:r>
    </w:p>
    <w:p w:rsidR="00000D49" w:rsidRPr="00E1371A" w:rsidRDefault="00000D49" w:rsidP="00000D49">
      <w:pPr>
        <w:ind w:firstLine="567"/>
        <w:jc w:val="both"/>
        <w:rPr>
          <w:sz w:val="26"/>
          <w:szCs w:val="26"/>
        </w:rPr>
      </w:pPr>
      <w:r w:rsidRPr="00E1371A">
        <w:rPr>
          <w:sz w:val="26"/>
          <w:szCs w:val="26"/>
        </w:rPr>
        <w:t>Обстоятельства, являющиеся основанием возникновения личной заинтересованности:</w:t>
      </w:r>
      <w:r w:rsidRPr="00E1371A">
        <w:rPr>
          <w:sz w:val="26"/>
          <w:szCs w:val="26"/>
        </w:rPr>
        <w:br/>
      </w:r>
    </w:p>
    <w:p w:rsidR="00000D49" w:rsidRDefault="00000D49" w:rsidP="00000D49">
      <w:pPr>
        <w:pBdr>
          <w:top w:val="single" w:sz="4" w:space="1" w:color="auto"/>
        </w:pBdr>
        <w:rPr>
          <w:sz w:val="2"/>
          <w:szCs w:val="2"/>
        </w:rPr>
      </w:pPr>
    </w:p>
    <w:p w:rsidR="00000D49" w:rsidRDefault="00000D49" w:rsidP="00000D49">
      <w:pPr>
        <w:pBdr>
          <w:top w:val="single" w:sz="4" w:space="1" w:color="auto"/>
        </w:pBdr>
        <w:rPr>
          <w:sz w:val="2"/>
          <w:szCs w:val="2"/>
        </w:rPr>
      </w:pPr>
    </w:p>
    <w:p w:rsidR="00000D49" w:rsidRDefault="00000D49" w:rsidP="00000D49">
      <w:pPr>
        <w:ind w:firstLine="567"/>
        <w:jc w:val="both"/>
        <w:rPr>
          <w:sz w:val="26"/>
          <w:szCs w:val="26"/>
        </w:rPr>
      </w:pPr>
      <w:r w:rsidRPr="00E1371A">
        <w:rPr>
          <w:sz w:val="26"/>
          <w:szCs w:val="26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000D49" w:rsidRDefault="00000D49" w:rsidP="00000D49">
      <w:pPr>
        <w:ind w:firstLine="567"/>
        <w:jc w:val="both"/>
        <w:rPr>
          <w:sz w:val="26"/>
          <w:szCs w:val="26"/>
        </w:rPr>
      </w:pPr>
    </w:p>
    <w:p w:rsidR="00000D49" w:rsidRDefault="00000D49" w:rsidP="00000D49">
      <w:pPr>
        <w:pBdr>
          <w:top w:val="single" w:sz="4" w:space="1" w:color="auto"/>
        </w:pBdr>
        <w:rPr>
          <w:sz w:val="2"/>
          <w:szCs w:val="2"/>
        </w:rPr>
      </w:pPr>
    </w:p>
    <w:p w:rsidR="00000D49" w:rsidRDefault="00000D49" w:rsidP="00000D49">
      <w:pPr>
        <w:ind w:firstLine="567"/>
        <w:jc w:val="both"/>
      </w:pPr>
      <w:r w:rsidRPr="00E1371A">
        <w:rPr>
          <w:sz w:val="26"/>
          <w:szCs w:val="26"/>
        </w:rPr>
        <w:t>Предлагаемые меры по предотвращению или урегулированию конфликта интересов:</w:t>
      </w:r>
      <w:r w:rsidRPr="00E1371A">
        <w:rPr>
          <w:sz w:val="26"/>
          <w:szCs w:val="26"/>
        </w:rPr>
        <w:br/>
      </w:r>
    </w:p>
    <w:p w:rsidR="00000D49" w:rsidRDefault="00000D49" w:rsidP="00000D49">
      <w:pPr>
        <w:pBdr>
          <w:top w:val="single" w:sz="4" w:space="1" w:color="auto"/>
        </w:pBdr>
        <w:rPr>
          <w:sz w:val="2"/>
          <w:szCs w:val="2"/>
        </w:rPr>
      </w:pPr>
    </w:p>
    <w:p w:rsidR="00000D49" w:rsidRPr="00E1371A" w:rsidRDefault="00000D49" w:rsidP="00000D49">
      <w:pPr>
        <w:spacing w:after="360"/>
        <w:ind w:firstLine="567"/>
        <w:jc w:val="both"/>
        <w:rPr>
          <w:sz w:val="26"/>
          <w:szCs w:val="26"/>
        </w:rPr>
      </w:pPr>
      <w:r w:rsidRPr="00E1371A">
        <w:rPr>
          <w:sz w:val="26"/>
          <w:szCs w:val="26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</w:t>
      </w:r>
      <w:r>
        <w:rPr>
          <w:sz w:val="26"/>
          <w:szCs w:val="26"/>
        </w:rPr>
        <w:t>Министерстве</w:t>
      </w:r>
      <w:r w:rsidRPr="00E1371A">
        <w:rPr>
          <w:sz w:val="26"/>
          <w:szCs w:val="26"/>
        </w:rPr>
        <w:t xml:space="preserve"> </w:t>
      </w:r>
      <w:r w:rsidR="0029154A" w:rsidRPr="0029154A">
        <w:rPr>
          <w:sz w:val="26"/>
          <w:szCs w:val="26"/>
        </w:rPr>
        <w:t xml:space="preserve">градостроительной политики, имущественных и земельных отношений  </w:t>
      </w:r>
      <w:r w:rsidRPr="00E1371A">
        <w:rPr>
          <w:sz w:val="26"/>
          <w:szCs w:val="26"/>
        </w:rPr>
        <w:t>Курской области при рассмотрении настоящего уведомления (</w:t>
      </w:r>
      <w:proofErr w:type="gramStart"/>
      <w:r w:rsidRPr="00E1371A">
        <w:rPr>
          <w:sz w:val="26"/>
          <w:szCs w:val="26"/>
        </w:rPr>
        <w:t>нужное</w:t>
      </w:r>
      <w:proofErr w:type="gramEnd"/>
      <w:r w:rsidRPr="00E1371A">
        <w:rPr>
          <w:sz w:val="26"/>
          <w:szCs w:val="26"/>
        </w:rPr>
        <w:t xml:space="preserve">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000D49" w:rsidTr="0029154A">
        <w:tc>
          <w:tcPr>
            <w:tcW w:w="187" w:type="dxa"/>
            <w:vAlign w:val="bottom"/>
            <w:hideMark/>
          </w:tcPr>
          <w:p w:rsidR="00000D49" w:rsidRDefault="00000D49" w:rsidP="0029154A">
            <w:pPr>
              <w:spacing w:line="276" w:lineRule="auto"/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D49" w:rsidRDefault="00000D49" w:rsidP="0029154A">
            <w:pPr>
              <w:spacing w:line="276" w:lineRule="auto"/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000D49" w:rsidRDefault="00000D49" w:rsidP="0029154A">
            <w:pPr>
              <w:spacing w:line="276" w:lineRule="auto"/>
            </w:pPr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D49" w:rsidRDefault="00000D49" w:rsidP="0029154A">
            <w:pPr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000D49" w:rsidRDefault="00000D49" w:rsidP="0029154A">
            <w:pPr>
              <w:spacing w:line="276" w:lineRule="auto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D49" w:rsidRDefault="00000D49" w:rsidP="0029154A">
            <w:pPr>
              <w:spacing w:line="276" w:lineRule="auto"/>
            </w:pPr>
          </w:p>
        </w:tc>
        <w:tc>
          <w:tcPr>
            <w:tcW w:w="595" w:type="dxa"/>
            <w:vAlign w:val="bottom"/>
            <w:hideMark/>
          </w:tcPr>
          <w:p w:rsidR="00000D49" w:rsidRDefault="00000D49" w:rsidP="0029154A">
            <w:pPr>
              <w:spacing w:line="276" w:lineRule="auto"/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D49" w:rsidRDefault="00000D49" w:rsidP="0029154A">
            <w:pPr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000D49" w:rsidRDefault="00000D49" w:rsidP="0029154A">
            <w:pPr>
              <w:spacing w:line="276" w:lineRule="auto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D49" w:rsidRDefault="00000D49" w:rsidP="0029154A">
            <w:pPr>
              <w:spacing w:line="276" w:lineRule="auto"/>
              <w:jc w:val="center"/>
            </w:pPr>
          </w:p>
        </w:tc>
      </w:tr>
      <w:tr w:rsidR="00000D49" w:rsidTr="0029154A">
        <w:tc>
          <w:tcPr>
            <w:tcW w:w="187" w:type="dxa"/>
          </w:tcPr>
          <w:p w:rsidR="00000D49" w:rsidRDefault="00000D49" w:rsidP="0029154A">
            <w:pPr>
              <w:spacing w:line="276" w:lineRule="auto"/>
            </w:pPr>
          </w:p>
        </w:tc>
        <w:tc>
          <w:tcPr>
            <w:tcW w:w="454" w:type="dxa"/>
          </w:tcPr>
          <w:p w:rsidR="00000D49" w:rsidRDefault="00000D49" w:rsidP="0029154A">
            <w:pPr>
              <w:spacing w:line="276" w:lineRule="auto"/>
              <w:jc w:val="center"/>
            </w:pPr>
          </w:p>
        </w:tc>
        <w:tc>
          <w:tcPr>
            <w:tcW w:w="227" w:type="dxa"/>
          </w:tcPr>
          <w:p w:rsidR="00000D49" w:rsidRDefault="00000D49" w:rsidP="0029154A">
            <w:pPr>
              <w:spacing w:line="276" w:lineRule="auto"/>
            </w:pPr>
          </w:p>
        </w:tc>
        <w:tc>
          <w:tcPr>
            <w:tcW w:w="1588" w:type="dxa"/>
          </w:tcPr>
          <w:p w:rsidR="00000D49" w:rsidRDefault="00000D49" w:rsidP="0029154A">
            <w:pPr>
              <w:spacing w:line="276" w:lineRule="auto"/>
              <w:jc w:val="center"/>
            </w:pPr>
          </w:p>
        </w:tc>
        <w:tc>
          <w:tcPr>
            <w:tcW w:w="397" w:type="dxa"/>
          </w:tcPr>
          <w:p w:rsidR="00000D49" w:rsidRDefault="00000D49" w:rsidP="0029154A">
            <w:pPr>
              <w:spacing w:line="276" w:lineRule="auto"/>
              <w:jc w:val="right"/>
            </w:pPr>
          </w:p>
        </w:tc>
        <w:tc>
          <w:tcPr>
            <w:tcW w:w="397" w:type="dxa"/>
          </w:tcPr>
          <w:p w:rsidR="00000D49" w:rsidRDefault="00000D49" w:rsidP="0029154A">
            <w:pPr>
              <w:spacing w:line="276" w:lineRule="auto"/>
            </w:pPr>
          </w:p>
        </w:tc>
        <w:tc>
          <w:tcPr>
            <w:tcW w:w="595" w:type="dxa"/>
          </w:tcPr>
          <w:p w:rsidR="00000D49" w:rsidRDefault="00000D49" w:rsidP="0029154A">
            <w:pPr>
              <w:spacing w:line="276" w:lineRule="auto"/>
              <w:ind w:left="57"/>
            </w:pPr>
          </w:p>
        </w:tc>
        <w:tc>
          <w:tcPr>
            <w:tcW w:w="2722" w:type="dxa"/>
            <w:hideMark/>
          </w:tcPr>
          <w:p w:rsidR="00000D49" w:rsidRDefault="00000D49" w:rsidP="0029154A">
            <w:pPr>
              <w:spacing w:line="276" w:lineRule="auto"/>
              <w:jc w:val="center"/>
            </w:pPr>
            <w: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000D49" w:rsidRDefault="00000D49" w:rsidP="0029154A">
            <w:pPr>
              <w:spacing w:line="276" w:lineRule="auto"/>
            </w:pPr>
          </w:p>
        </w:tc>
        <w:tc>
          <w:tcPr>
            <w:tcW w:w="3119" w:type="dxa"/>
            <w:hideMark/>
          </w:tcPr>
          <w:p w:rsidR="00000D49" w:rsidRDefault="00000D49" w:rsidP="0029154A">
            <w:pPr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1F7D86" w:rsidRPr="00000D49" w:rsidRDefault="001F7D86" w:rsidP="00000D49">
      <w:pPr>
        <w:rPr>
          <w:szCs w:val="28"/>
        </w:rPr>
      </w:pPr>
    </w:p>
    <w:sectPr w:rsidR="001F7D86" w:rsidRPr="00000D49" w:rsidSect="0029154A">
      <w:headerReference w:type="default" r:id="rId6"/>
      <w:type w:val="continuous"/>
      <w:pgSz w:w="11909" w:h="16834"/>
      <w:pgMar w:top="567" w:right="1134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54A" w:rsidRDefault="0029154A" w:rsidP="00317587">
      <w:r>
        <w:separator/>
      </w:r>
    </w:p>
  </w:endnote>
  <w:endnote w:type="continuationSeparator" w:id="0">
    <w:p w:rsidR="0029154A" w:rsidRDefault="0029154A" w:rsidP="00317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54A" w:rsidRDefault="0029154A" w:rsidP="00317587">
      <w:r>
        <w:separator/>
      </w:r>
    </w:p>
  </w:footnote>
  <w:footnote w:type="continuationSeparator" w:id="0">
    <w:p w:rsidR="0029154A" w:rsidRDefault="0029154A" w:rsidP="00317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54A" w:rsidRDefault="0029154A">
    <w:pPr>
      <w:pStyle w:val="a3"/>
      <w:jc w:val="center"/>
    </w:pPr>
    <w:fldSimple w:instr=" PAGE   \* MERGEFORMAT ">
      <w:r w:rsidR="00DC303F">
        <w:rPr>
          <w:noProof/>
        </w:rPr>
        <w:t>2</w:t>
      </w:r>
    </w:fldSimple>
  </w:p>
  <w:p w:rsidR="0029154A" w:rsidRDefault="002915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110D6"/>
    <w:rsid w:val="000002AF"/>
    <w:rsid w:val="00000454"/>
    <w:rsid w:val="000004EE"/>
    <w:rsid w:val="00000564"/>
    <w:rsid w:val="00000D49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154A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58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4664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577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0A1A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025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1FEA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0D6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3F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D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0D4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0D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ZAK12</cp:lastModifiedBy>
  <cp:revision>5</cp:revision>
  <dcterms:created xsi:type="dcterms:W3CDTF">2019-09-24T11:26:00Z</dcterms:created>
  <dcterms:modified xsi:type="dcterms:W3CDTF">2026-05-29T07:05:00Z</dcterms:modified>
</cp:coreProperties>
</file>