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7" w:rsidRPr="00373C44" w:rsidRDefault="00FC6E9D" w:rsidP="00E753D0">
      <w:pPr>
        <w:widowControl w:val="0"/>
        <w:autoSpaceDE w:val="0"/>
        <w:autoSpaceDN w:val="0"/>
        <w:adjustRightInd w:val="0"/>
        <w:ind w:left="878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1026" w:rsidRPr="00373C44">
        <w:rPr>
          <w:sz w:val="28"/>
          <w:szCs w:val="28"/>
        </w:rPr>
        <w:t>«</w:t>
      </w:r>
      <w:r w:rsidR="00E47E07" w:rsidRPr="00373C44">
        <w:rPr>
          <w:sz w:val="28"/>
          <w:szCs w:val="28"/>
        </w:rPr>
        <w:t>Приложение № 3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к государственной программе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Курской области «Защита населения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и территорий от чрезвычайных ситуаций,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обеспечение пожарной безопасности</w:t>
      </w:r>
    </w:p>
    <w:p w:rsidR="00E47E07" w:rsidRPr="00373C44" w:rsidRDefault="00E47E07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и безопасности людей на водных объектах»</w:t>
      </w:r>
    </w:p>
    <w:p w:rsidR="005D13C2" w:rsidRPr="00373C44" w:rsidRDefault="002C3059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373C44">
        <w:rPr>
          <w:sz w:val="28"/>
          <w:szCs w:val="28"/>
        </w:rPr>
        <w:t xml:space="preserve">(в редакции </w:t>
      </w:r>
      <w:r w:rsidR="005D13C2" w:rsidRPr="00373C44">
        <w:rPr>
          <w:sz w:val="28"/>
          <w:szCs w:val="28"/>
        </w:rPr>
        <w:t xml:space="preserve">постановления </w:t>
      </w:r>
      <w:proofErr w:type="gramEnd"/>
    </w:p>
    <w:p w:rsidR="001B4FA3" w:rsidRPr="00373C44" w:rsidRDefault="00322233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>Правительства</w:t>
      </w:r>
      <w:r w:rsidR="005D13C2" w:rsidRPr="00373C44">
        <w:rPr>
          <w:sz w:val="28"/>
          <w:szCs w:val="28"/>
        </w:rPr>
        <w:t xml:space="preserve"> Курской области                      </w:t>
      </w:r>
    </w:p>
    <w:p w:rsidR="005D13C2" w:rsidRPr="00373C44" w:rsidRDefault="005D13C2" w:rsidP="000C2BA6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373C44">
        <w:rPr>
          <w:sz w:val="28"/>
          <w:szCs w:val="28"/>
        </w:rPr>
        <w:t xml:space="preserve"> от _________</w:t>
      </w:r>
      <w:r w:rsidR="00A94374" w:rsidRPr="00373C44">
        <w:rPr>
          <w:sz w:val="28"/>
          <w:szCs w:val="28"/>
        </w:rPr>
        <w:t>_____</w:t>
      </w:r>
      <w:r w:rsidR="006D39F2" w:rsidRPr="00373C44">
        <w:rPr>
          <w:sz w:val="28"/>
          <w:szCs w:val="28"/>
        </w:rPr>
        <w:t>_______</w:t>
      </w:r>
      <w:r w:rsidRPr="00373C44">
        <w:rPr>
          <w:sz w:val="28"/>
          <w:szCs w:val="28"/>
        </w:rPr>
        <w:t>№____</w:t>
      </w:r>
      <w:proofErr w:type="gramStart"/>
      <w:r w:rsidRPr="00373C44">
        <w:rPr>
          <w:sz w:val="28"/>
          <w:szCs w:val="28"/>
        </w:rPr>
        <w:t>_-</w:t>
      </w:r>
      <w:proofErr w:type="spellStart"/>
      <w:proofErr w:type="gramEnd"/>
      <w:r w:rsidRPr="00373C44">
        <w:rPr>
          <w:sz w:val="28"/>
          <w:szCs w:val="28"/>
        </w:rPr>
        <w:t>п</w:t>
      </w:r>
      <w:r w:rsidR="00322233" w:rsidRPr="00373C44">
        <w:rPr>
          <w:sz w:val="28"/>
          <w:szCs w:val="28"/>
        </w:rPr>
        <w:t>п</w:t>
      </w:r>
      <w:proofErr w:type="spellEnd"/>
      <w:r w:rsidRPr="00373C44">
        <w:rPr>
          <w:sz w:val="28"/>
          <w:szCs w:val="28"/>
        </w:rPr>
        <w:t>)</w:t>
      </w:r>
    </w:p>
    <w:p w:rsidR="00826353" w:rsidRPr="00373C44" w:rsidRDefault="00826353" w:rsidP="00A333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876"/>
      <w:bookmarkEnd w:id="0"/>
    </w:p>
    <w:p w:rsidR="007A7D1F" w:rsidRPr="008B1E63" w:rsidRDefault="007A7D1F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E07" w:rsidRPr="008B1E63" w:rsidRDefault="00E47E07" w:rsidP="00A333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1E63">
        <w:rPr>
          <w:b/>
          <w:sz w:val="28"/>
          <w:szCs w:val="28"/>
        </w:rPr>
        <w:t>РЕСУРСНОЕ ОБЕСПЕЧЕНИЕ</w:t>
      </w:r>
    </w:p>
    <w:p w:rsidR="000033A3" w:rsidRPr="008B1E63" w:rsidRDefault="00E47E07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1E63">
        <w:rPr>
          <w:b/>
          <w:sz w:val="28"/>
          <w:szCs w:val="28"/>
        </w:rPr>
        <w:t>реализации государственной программы Курской области</w:t>
      </w:r>
      <w:r w:rsidR="007C4660" w:rsidRPr="008B1E63">
        <w:rPr>
          <w:b/>
          <w:sz w:val="28"/>
          <w:szCs w:val="28"/>
        </w:rPr>
        <w:t xml:space="preserve"> </w:t>
      </w:r>
      <w:r w:rsidRPr="008B1E63">
        <w:rPr>
          <w:b/>
          <w:sz w:val="28"/>
          <w:szCs w:val="28"/>
        </w:rPr>
        <w:t>«Защита населения и территорий от чрезвычайных с</w:t>
      </w:r>
      <w:r w:rsidRPr="008B1E63">
        <w:rPr>
          <w:b/>
          <w:sz w:val="28"/>
          <w:szCs w:val="28"/>
        </w:rPr>
        <w:t>и</w:t>
      </w:r>
      <w:r w:rsidRPr="008B1E63">
        <w:rPr>
          <w:b/>
          <w:sz w:val="28"/>
          <w:szCs w:val="28"/>
        </w:rPr>
        <w:t>туаций,</w:t>
      </w:r>
      <w:r w:rsidR="000C2BA6" w:rsidRPr="008B1E63">
        <w:rPr>
          <w:b/>
          <w:sz w:val="28"/>
          <w:szCs w:val="28"/>
        </w:rPr>
        <w:t xml:space="preserve"> </w:t>
      </w:r>
      <w:r w:rsidR="007C4660" w:rsidRPr="008B1E63">
        <w:rPr>
          <w:b/>
          <w:sz w:val="28"/>
          <w:szCs w:val="28"/>
        </w:rPr>
        <w:t>о</w:t>
      </w:r>
      <w:r w:rsidRPr="008B1E63">
        <w:rPr>
          <w:b/>
          <w:sz w:val="28"/>
          <w:szCs w:val="28"/>
        </w:rPr>
        <w:t xml:space="preserve">беспечение пожарной безопасности и безопасности людей на водных объектах» </w:t>
      </w:r>
      <w:r w:rsidR="007B3AE0" w:rsidRPr="008B1E63">
        <w:rPr>
          <w:b/>
          <w:sz w:val="28"/>
          <w:szCs w:val="28"/>
        </w:rPr>
        <w:t xml:space="preserve">за счет </w:t>
      </w:r>
    </w:p>
    <w:p w:rsidR="00E47E07" w:rsidRPr="008B1E63" w:rsidRDefault="000033A3" w:rsidP="007A7D1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1E63">
        <w:rPr>
          <w:b/>
          <w:sz w:val="28"/>
          <w:szCs w:val="28"/>
        </w:rPr>
        <w:t xml:space="preserve">бюджетных ассигнований </w:t>
      </w:r>
      <w:r w:rsidR="007B3AE0" w:rsidRPr="008B1E63">
        <w:rPr>
          <w:b/>
          <w:sz w:val="28"/>
          <w:szCs w:val="28"/>
        </w:rPr>
        <w:t xml:space="preserve">областного бюджета </w:t>
      </w:r>
    </w:p>
    <w:p w:rsidR="007A7D1F" w:rsidRPr="008B1E63" w:rsidRDefault="007A7D1F" w:rsidP="007A7D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6128" w:type="dxa"/>
        <w:tblInd w:w="-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851"/>
        <w:gridCol w:w="681"/>
        <w:gridCol w:w="425"/>
        <w:gridCol w:w="566"/>
        <w:gridCol w:w="568"/>
        <w:gridCol w:w="709"/>
        <w:gridCol w:w="850"/>
        <w:gridCol w:w="992"/>
        <w:gridCol w:w="992"/>
        <w:gridCol w:w="993"/>
        <w:gridCol w:w="992"/>
        <w:gridCol w:w="992"/>
        <w:gridCol w:w="993"/>
        <w:gridCol w:w="1133"/>
        <w:gridCol w:w="994"/>
        <w:gridCol w:w="993"/>
        <w:gridCol w:w="990"/>
        <w:gridCol w:w="851"/>
      </w:tblGrid>
      <w:tr w:rsidR="0010446D" w:rsidRPr="0010446D" w:rsidTr="00597AFC">
        <w:tc>
          <w:tcPr>
            <w:tcW w:w="563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Ст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тус</w:t>
            </w:r>
          </w:p>
        </w:tc>
        <w:tc>
          <w:tcPr>
            <w:tcW w:w="85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0083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Наимен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ва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госу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да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ственной програ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мы, 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програ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 гос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дар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ственной програ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мы, стру</w:t>
            </w:r>
            <w:r w:rsidRPr="0010446D">
              <w:rPr>
                <w:color w:val="000000" w:themeColor="text1"/>
                <w:sz w:val="16"/>
                <w:szCs w:val="16"/>
              </w:rPr>
              <w:t>к</w:t>
            </w:r>
            <w:r w:rsidRPr="0010446D">
              <w:rPr>
                <w:color w:val="000000" w:themeColor="text1"/>
                <w:sz w:val="16"/>
                <w:szCs w:val="16"/>
              </w:rPr>
              <w:t>турного элемента подпр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граммы</w:t>
            </w:r>
          </w:p>
        </w:tc>
        <w:tc>
          <w:tcPr>
            <w:tcW w:w="68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ный испо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>ни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тель, сои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полн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тели, 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ники </w:t>
            </w:r>
          </w:p>
          <w:p w:rsidR="00260D77" w:rsidRPr="0010446D" w:rsidRDefault="00260D77" w:rsidP="00FF5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(ГРБС)</w:t>
            </w:r>
          </w:p>
        </w:tc>
        <w:tc>
          <w:tcPr>
            <w:tcW w:w="226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Код бюджетной классифик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ции</w:t>
            </w:r>
          </w:p>
        </w:tc>
        <w:tc>
          <w:tcPr>
            <w:tcW w:w="11765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10446D" w:rsidRPr="0010446D" w:rsidTr="00597AFC">
        <w:trPr>
          <w:trHeight w:val="1384"/>
        </w:trPr>
        <w:tc>
          <w:tcPr>
            <w:tcW w:w="56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ГРБС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ГП (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го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уда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="00275ED6"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нная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</w:t>
            </w:r>
            <w:r w:rsidR="00275ED6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ма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пГП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(по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грамма</w:t>
            </w:r>
            <w:proofErr w:type="gramEnd"/>
          </w:p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госу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</w:t>
            </w:r>
          </w:p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да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="00275ED6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нной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</w:t>
            </w:r>
            <w:proofErr w:type="spellEnd"/>
            <w:r w:rsidR="00275ED6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мы)</w:t>
            </w:r>
            <w:proofErr w:type="gramEnd"/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A3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СЭП</w:t>
            </w:r>
          </w:p>
          <w:p w:rsidR="00260D77" w:rsidRPr="0010446D" w:rsidRDefault="00260D77" w:rsidP="00227400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(стру</w:t>
            </w:r>
            <w:r w:rsidRPr="0010446D">
              <w:rPr>
                <w:color w:val="000000" w:themeColor="text1"/>
                <w:sz w:val="16"/>
                <w:szCs w:val="16"/>
              </w:rPr>
              <w:t>к</w:t>
            </w:r>
            <w:r w:rsidRPr="0010446D">
              <w:rPr>
                <w:color w:val="000000" w:themeColor="text1"/>
                <w:sz w:val="16"/>
                <w:szCs w:val="16"/>
              </w:rPr>
              <w:t>турный элемент подпр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3" w:type="dxa"/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4" w:type="dxa"/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93" w:type="dxa"/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0" w:type="dxa"/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260D77" w:rsidRPr="0010446D" w:rsidRDefault="00260D77" w:rsidP="0074354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2025</w:t>
            </w:r>
          </w:p>
        </w:tc>
      </w:tr>
      <w:tr w:rsidR="0010446D" w:rsidRPr="0010446D" w:rsidTr="00597AFC">
        <w:trPr>
          <w:trHeight w:val="197"/>
        </w:trPr>
        <w:tc>
          <w:tcPr>
            <w:tcW w:w="5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8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3" w:type="dxa"/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4" w:type="dxa"/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0" w:type="dxa"/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260D77" w:rsidRPr="0010446D" w:rsidRDefault="00260D77" w:rsidP="007A7D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</w:t>
            </w:r>
          </w:p>
        </w:tc>
      </w:tr>
    </w:tbl>
    <w:p w:rsidR="003A1A3E" w:rsidRPr="008B1E63" w:rsidRDefault="003A1A3E">
      <w:pPr>
        <w:rPr>
          <w:sz w:val="16"/>
          <w:szCs w:val="16"/>
        </w:rPr>
      </w:pPr>
      <w:r w:rsidRPr="008B1E63">
        <w:rPr>
          <w:sz w:val="16"/>
          <w:szCs w:val="16"/>
        </w:rPr>
        <w:br w:type="page"/>
      </w:r>
    </w:p>
    <w:tbl>
      <w:tblPr>
        <w:tblW w:w="16122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850"/>
        <w:gridCol w:w="672"/>
        <w:gridCol w:w="567"/>
        <w:gridCol w:w="425"/>
        <w:gridCol w:w="567"/>
        <w:gridCol w:w="56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55"/>
      </w:tblGrid>
      <w:tr w:rsidR="0010446D" w:rsidRPr="0010446D" w:rsidTr="000A2E41">
        <w:trPr>
          <w:trHeight w:val="197"/>
          <w:tblHeader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60D77" w:rsidRPr="0010446D" w:rsidRDefault="00260D77" w:rsidP="003A1A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10446D" w:rsidRDefault="00260D77" w:rsidP="00D12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10446D" w:rsidRDefault="00260D77" w:rsidP="00D12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0D77" w:rsidRPr="0010446D" w:rsidRDefault="00260D77" w:rsidP="00D12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260D77" w:rsidRPr="0010446D" w:rsidRDefault="00260D77" w:rsidP="00D122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</w:t>
            </w:r>
          </w:p>
        </w:tc>
      </w:tr>
      <w:tr w:rsidR="0010446D" w:rsidRPr="0010446D" w:rsidTr="00392451">
        <w:trPr>
          <w:trHeight w:val="2082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Госу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дар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ствен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ная 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 Кур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Защита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 от чрезвы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чайных си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туаций, 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чение пожарной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сти и </w:t>
            </w:r>
          </w:p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безопас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ности людей на водных объ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895350,305</w:t>
            </w:r>
          </w:p>
          <w:p w:rsidR="000A1037" w:rsidRPr="0010446D" w:rsidRDefault="000A1037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 1081712,513</w:t>
            </w:r>
          </w:p>
        </w:tc>
        <w:tc>
          <w:tcPr>
            <w:tcW w:w="992" w:type="dxa"/>
          </w:tcPr>
          <w:p w:rsidR="005A7D0D" w:rsidRPr="0010446D" w:rsidRDefault="00B727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1085190,156</w:t>
            </w:r>
          </w:p>
        </w:tc>
        <w:tc>
          <w:tcPr>
            <w:tcW w:w="992" w:type="dxa"/>
          </w:tcPr>
          <w:p w:rsidR="005A7D0D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1093063,397</w:t>
            </w:r>
          </w:p>
        </w:tc>
        <w:tc>
          <w:tcPr>
            <w:tcW w:w="955" w:type="dxa"/>
          </w:tcPr>
          <w:p w:rsidR="005A7D0D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1066293,997</w:t>
            </w:r>
          </w:p>
        </w:tc>
      </w:tr>
      <w:tr w:rsidR="0010446D" w:rsidRPr="0010446D" w:rsidTr="000A2E41">
        <w:trPr>
          <w:trHeight w:val="46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549755,129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628930,266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810692,057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895350,305</w:t>
            </w:r>
          </w:p>
        </w:tc>
        <w:tc>
          <w:tcPr>
            <w:tcW w:w="993" w:type="dxa"/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1024830,950</w:t>
            </w:r>
          </w:p>
        </w:tc>
        <w:tc>
          <w:tcPr>
            <w:tcW w:w="992" w:type="dxa"/>
          </w:tcPr>
          <w:p w:rsidR="00322233" w:rsidRPr="0010446D" w:rsidRDefault="00322233" w:rsidP="005A7D0D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 1081712,513</w:t>
            </w:r>
          </w:p>
        </w:tc>
        <w:tc>
          <w:tcPr>
            <w:tcW w:w="992" w:type="dxa"/>
          </w:tcPr>
          <w:p w:rsidR="00322233" w:rsidRPr="0010446D" w:rsidRDefault="00B727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1085190,156</w:t>
            </w:r>
          </w:p>
        </w:tc>
        <w:tc>
          <w:tcPr>
            <w:tcW w:w="992" w:type="dxa"/>
          </w:tcPr>
          <w:p w:rsidR="00322233" w:rsidRPr="0010446D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1093063,397</w:t>
            </w:r>
          </w:p>
        </w:tc>
        <w:tc>
          <w:tcPr>
            <w:tcW w:w="955" w:type="dxa"/>
          </w:tcPr>
          <w:p w:rsidR="00322233" w:rsidRPr="0010446D" w:rsidRDefault="00322233" w:rsidP="003222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1066293,997</w:t>
            </w:r>
          </w:p>
        </w:tc>
      </w:tr>
      <w:tr w:rsidR="0010446D" w:rsidRPr="0010446D" w:rsidTr="00C47436">
        <w:trPr>
          <w:trHeight w:val="1094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ный</w:t>
            </w:r>
          </w:p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испо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>нитель гос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да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ной 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 - 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505012,615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505842,327</w:t>
            </w:r>
          </w:p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538455,182</w:t>
            </w:r>
          </w:p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615540,079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668756,368</w:t>
            </w:r>
          </w:p>
          <w:p w:rsidR="00456EDF" w:rsidRPr="0010446D" w:rsidRDefault="00456EDF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759018,812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6EDF" w:rsidRPr="0010446D" w:rsidRDefault="00456EDF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825173,114</w:t>
            </w:r>
          </w:p>
        </w:tc>
        <w:tc>
          <w:tcPr>
            <w:tcW w:w="993" w:type="dxa"/>
          </w:tcPr>
          <w:p w:rsidR="00456EDF" w:rsidRPr="0010446D" w:rsidRDefault="00456EDF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1005186,889</w:t>
            </w:r>
          </w:p>
        </w:tc>
        <w:tc>
          <w:tcPr>
            <w:tcW w:w="992" w:type="dxa"/>
          </w:tcPr>
          <w:p w:rsidR="00456EDF" w:rsidRPr="0010446D" w:rsidRDefault="00456EDF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1021131,155</w:t>
            </w:r>
          </w:p>
        </w:tc>
        <w:tc>
          <w:tcPr>
            <w:tcW w:w="992" w:type="dxa"/>
          </w:tcPr>
          <w:p w:rsidR="00456EDF" w:rsidRPr="0010446D" w:rsidRDefault="00F90188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1077603,165</w:t>
            </w:r>
          </w:p>
        </w:tc>
        <w:tc>
          <w:tcPr>
            <w:tcW w:w="992" w:type="dxa"/>
          </w:tcPr>
          <w:p w:rsidR="00456EDF" w:rsidRPr="0010446D" w:rsidRDefault="00EC6267" w:rsidP="00EC626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1064836,456</w:t>
            </w:r>
          </w:p>
        </w:tc>
        <w:tc>
          <w:tcPr>
            <w:tcW w:w="955" w:type="dxa"/>
          </w:tcPr>
          <w:p w:rsidR="00456EDF" w:rsidRPr="0010446D" w:rsidRDefault="00EC6267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1064836,456</w:t>
            </w:r>
          </w:p>
        </w:tc>
      </w:tr>
      <w:tr w:rsidR="0010446D" w:rsidRPr="0010446D" w:rsidTr="00C4743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сои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полн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 -</w:t>
            </w:r>
          </w:p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здраво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2159,203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2249,979</w:t>
            </w:r>
          </w:p>
        </w:tc>
        <w:tc>
          <w:tcPr>
            <w:tcW w:w="993" w:type="dxa"/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A011E" w:rsidRPr="0010446D" w:rsidRDefault="007A011E" w:rsidP="007A0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C4743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в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те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рин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рии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8B1E63" w:rsidRPr="0010446D" w:rsidRDefault="008B1E63" w:rsidP="008B1E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</w:tr>
      <w:tr w:rsidR="0010446D" w:rsidRPr="0010446D" w:rsidTr="00C4743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62644,605</w:t>
            </w:r>
          </w:p>
        </w:tc>
        <w:tc>
          <w:tcPr>
            <w:tcW w:w="993" w:type="dxa"/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59 073,817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A011E" w:rsidRPr="0010446D" w:rsidRDefault="007A011E" w:rsidP="007A01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FE0775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 -</w:t>
            </w:r>
          </w:p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ского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ской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810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067186" w:rsidRPr="0010446D" w:rsidRDefault="00067186" w:rsidP="00067186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  <w:p w:rsidR="00067186" w:rsidRPr="0010446D" w:rsidRDefault="00067186" w:rsidP="000671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067186" w:rsidRPr="0010446D" w:rsidRDefault="00067186" w:rsidP="00067186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067186" w:rsidRPr="0010446D" w:rsidRDefault="00067186" w:rsidP="00067186">
            <w:pPr>
              <w:ind w:firstLine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FE0775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пр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ро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ных ресу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сов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13866,520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407,541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407,541</w:t>
            </w:r>
          </w:p>
        </w:tc>
        <w:tc>
          <w:tcPr>
            <w:tcW w:w="955" w:type="dxa"/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407,541</w:t>
            </w:r>
          </w:p>
        </w:tc>
      </w:tr>
      <w:tr w:rsidR="0010446D" w:rsidRPr="0010446D" w:rsidTr="00FE0775">
        <w:trPr>
          <w:trHeight w:val="1040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5A7D0D" w:rsidRPr="0010446D" w:rsidRDefault="007B41AE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 xml:space="preserve"> соц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и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альн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о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го обе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печ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е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ния, мат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е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ри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н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ства и де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т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р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а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10446D" w:rsidRDefault="007A280F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8D1B94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5A7D0D" w:rsidRPr="0010446D" w:rsidRDefault="007B41AE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 xml:space="preserve"> обр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а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зов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а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ния и науки Ку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р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 xml:space="preserve">ской 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lastRenderedPageBreak/>
              <w:t>обл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а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5A7D0D" w:rsidRPr="0010446D" w:rsidRDefault="005A7D0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5A7D0D" w:rsidRPr="0010446D" w:rsidRDefault="0032223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5A7D0D" w:rsidRPr="0010446D">
              <w:rPr>
                <w:color w:val="000000" w:themeColor="text1"/>
                <w:sz w:val="16"/>
                <w:szCs w:val="16"/>
              </w:rPr>
              <w:t>,00</w:t>
            </w:r>
          </w:p>
        </w:tc>
      </w:tr>
      <w:tr w:rsidR="0010446D" w:rsidRPr="0010446D" w:rsidTr="008D1B94"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ник - </w:t>
            </w:r>
          </w:p>
          <w:p w:rsidR="00067186" w:rsidRPr="0010446D" w:rsidRDefault="00067186" w:rsidP="000671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ж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лищно-ко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ства и ТЭК 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67186" w:rsidRPr="0010446D" w:rsidRDefault="00067186" w:rsidP="00067186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067186" w:rsidRPr="0010446D" w:rsidRDefault="00067186" w:rsidP="0006718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8D1B94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B3BB8" w:rsidRPr="0010446D" w:rsidRDefault="007B3BB8" w:rsidP="007B3B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им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щества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8D1B94"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B3BB8" w:rsidRPr="0010446D" w:rsidRDefault="007B3BB8" w:rsidP="007B3B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по кул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туре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B3BB8" w:rsidRPr="0010446D" w:rsidRDefault="007B3BB8" w:rsidP="007B3BB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8D1B94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7A2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участ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-ник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C54C6B" w:rsidRPr="0010446D" w:rsidRDefault="00C54C6B" w:rsidP="007A280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мы</w:t>
            </w:r>
            <w:r w:rsidRPr="0010446D">
              <w:rPr>
                <w:color w:val="000000" w:themeColor="text1"/>
                <w:sz w:val="16"/>
                <w:szCs w:val="16"/>
              </w:rPr>
              <w:t>ш</w:t>
            </w:r>
            <w:r w:rsidRPr="0010446D">
              <w:rPr>
                <w:color w:val="000000" w:themeColor="text1"/>
                <w:sz w:val="16"/>
                <w:szCs w:val="16"/>
              </w:rPr>
              <w:t>ленн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сти, то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говли и пре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ним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ства 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Кур-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обла-сти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EC6267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10446D" w:rsidRDefault="00C54C6B" w:rsidP="00456E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54C6B" w:rsidRPr="0010446D" w:rsidRDefault="00C54C6B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C54C6B" w:rsidRPr="0010446D" w:rsidRDefault="00BE3363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6129,450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C019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Под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 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Сниж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ние ри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ков и смягч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ние п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сле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ствий чрезв</w:t>
            </w:r>
            <w:r w:rsidRPr="0010446D">
              <w:rPr>
                <w:color w:val="000000" w:themeColor="text1"/>
                <w:sz w:val="16"/>
                <w:szCs w:val="16"/>
              </w:rPr>
              <w:t>ы</w:t>
            </w:r>
            <w:r w:rsidRPr="0010446D">
              <w:rPr>
                <w:color w:val="000000" w:themeColor="text1"/>
                <w:sz w:val="16"/>
                <w:szCs w:val="16"/>
              </w:rPr>
              <w:t>чай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ных ситуа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ций природ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ного и тех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ногенн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го хара</w:t>
            </w:r>
            <w:r w:rsidRPr="0010446D">
              <w:rPr>
                <w:color w:val="000000" w:themeColor="text1"/>
                <w:sz w:val="16"/>
                <w:szCs w:val="16"/>
              </w:rPr>
              <w:t>к</w:t>
            </w:r>
            <w:r w:rsidRPr="0010446D">
              <w:rPr>
                <w:color w:val="000000" w:themeColor="text1"/>
                <w:sz w:val="16"/>
                <w:szCs w:val="16"/>
              </w:rPr>
              <w:t>тера в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всего, 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294199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288184,969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C54C6B" w:rsidRPr="0010446D" w:rsidRDefault="00BE336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300967,030</w:t>
            </w:r>
          </w:p>
        </w:tc>
        <w:tc>
          <w:tcPr>
            <w:tcW w:w="992" w:type="dxa"/>
          </w:tcPr>
          <w:p w:rsidR="00C54C6B" w:rsidRPr="0010446D" w:rsidRDefault="00252A6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315397,810</w:t>
            </w:r>
          </w:p>
        </w:tc>
        <w:tc>
          <w:tcPr>
            <w:tcW w:w="955" w:type="dxa"/>
          </w:tcPr>
          <w:p w:rsidR="00C54C6B" w:rsidRPr="0010446D" w:rsidRDefault="00252A6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288628,410</w:t>
            </w:r>
          </w:p>
        </w:tc>
      </w:tr>
      <w:tr w:rsidR="0010446D" w:rsidRPr="0010446D" w:rsidTr="00EC0191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218523,091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294199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565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299909,289</w:t>
            </w:r>
          </w:p>
        </w:tc>
        <w:tc>
          <w:tcPr>
            <w:tcW w:w="993" w:type="dxa"/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288184,969 </w:t>
            </w:r>
          </w:p>
        </w:tc>
        <w:tc>
          <w:tcPr>
            <w:tcW w:w="992" w:type="dxa"/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350924,933</w:t>
            </w:r>
          </w:p>
        </w:tc>
        <w:tc>
          <w:tcPr>
            <w:tcW w:w="992" w:type="dxa"/>
          </w:tcPr>
          <w:p w:rsidR="00A21DFE" w:rsidRPr="0010446D" w:rsidRDefault="00D73FB1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300967,030</w:t>
            </w:r>
          </w:p>
        </w:tc>
        <w:tc>
          <w:tcPr>
            <w:tcW w:w="992" w:type="dxa"/>
          </w:tcPr>
          <w:p w:rsidR="00A21DFE" w:rsidRPr="0010446D" w:rsidRDefault="00A21DFE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315397,810</w:t>
            </w:r>
          </w:p>
        </w:tc>
        <w:tc>
          <w:tcPr>
            <w:tcW w:w="955" w:type="dxa"/>
          </w:tcPr>
          <w:p w:rsidR="00A21DFE" w:rsidRPr="0010446D" w:rsidRDefault="00A21DFE" w:rsidP="00456ED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288628,410</w:t>
            </w:r>
          </w:p>
        </w:tc>
      </w:tr>
      <w:tr w:rsidR="0010446D" w:rsidRPr="0010446D" w:rsidTr="00275ED6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ный испол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нитель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под</w:t>
            </w:r>
            <w:r w:rsidR="00275ED6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мы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158388,733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158541,880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174489,926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209775,221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218427,698</w:t>
            </w:r>
          </w:p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247328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683</w:t>
            </w:r>
          </w:p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253864,383</w:t>
            </w:r>
          </w:p>
        </w:tc>
        <w:tc>
          <w:tcPr>
            <w:tcW w:w="993" w:type="dxa"/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269605,990</w:t>
            </w:r>
          </w:p>
        </w:tc>
        <w:tc>
          <w:tcPr>
            <w:tcW w:w="992" w:type="dxa"/>
          </w:tcPr>
          <w:p w:rsidR="007D4A10" w:rsidRPr="0010446D" w:rsidRDefault="007D4A1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294 329,251</w:t>
            </w:r>
          </w:p>
        </w:tc>
        <w:tc>
          <w:tcPr>
            <w:tcW w:w="992" w:type="dxa"/>
          </w:tcPr>
          <w:p w:rsidR="007D4A10" w:rsidRPr="0010446D" w:rsidRDefault="00D73F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294837,580</w:t>
            </w:r>
          </w:p>
        </w:tc>
        <w:tc>
          <w:tcPr>
            <w:tcW w:w="992" w:type="dxa"/>
          </w:tcPr>
          <w:p w:rsidR="007D4A10" w:rsidRPr="0010446D" w:rsidRDefault="00513AFC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288628,410</w:t>
            </w:r>
          </w:p>
        </w:tc>
        <w:tc>
          <w:tcPr>
            <w:tcW w:w="955" w:type="dxa"/>
          </w:tcPr>
          <w:p w:rsidR="007D4A10" w:rsidRPr="0010446D" w:rsidRDefault="00513AFC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288628,410</w:t>
            </w:r>
          </w:p>
        </w:tc>
      </w:tr>
      <w:tr w:rsidR="007D07A1" w:rsidRPr="0010446D" w:rsidTr="00C47436"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ник - </w:t>
            </w:r>
          </w:p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здраво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D07A1" w:rsidRPr="0010446D" w:rsidRDefault="007D07A1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7D07A1" w:rsidRPr="0010446D" w:rsidTr="00392451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40286,918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9577,270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57191,419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44998,138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62644,605</w:t>
            </w:r>
          </w:p>
        </w:tc>
        <w:tc>
          <w:tcPr>
            <w:tcW w:w="993" w:type="dxa"/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56 595,682</w:t>
            </w:r>
          </w:p>
        </w:tc>
        <w:tc>
          <w:tcPr>
            <w:tcW w:w="992" w:type="dxa"/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D07A1" w:rsidRPr="0010446D" w:rsidRDefault="007D07A1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c>
          <w:tcPr>
            <w:tcW w:w="605" w:type="dxa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0A41EB" w:rsidRPr="0010446D" w:rsidRDefault="000A41EB" w:rsidP="000A41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при</w:t>
            </w:r>
            <w:r w:rsidR="007D07A1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ро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ных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ресу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сов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0A41EB" w:rsidRPr="0010446D" w:rsidRDefault="000A41EB" w:rsidP="000A41E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8B5106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BD09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участ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-ник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513AFC" w:rsidRPr="0010446D" w:rsidRDefault="00513AFC" w:rsidP="00BD09B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Мини-стер-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про-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мыш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-ленно-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тор-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говли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и пред-при-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нима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тель-ства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 Кур-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обла-сти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513AFC" w:rsidRPr="0010446D" w:rsidRDefault="00D73FB1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6129,450</w:t>
            </w:r>
          </w:p>
        </w:tc>
        <w:tc>
          <w:tcPr>
            <w:tcW w:w="992" w:type="dxa"/>
          </w:tcPr>
          <w:p w:rsidR="00513AFC" w:rsidRPr="0010446D" w:rsidRDefault="00513AFC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513AFC" w:rsidRPr="0010446D" w:rsidRDefault="00513AFC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rPr>
          <w:trHeight w:val="726"/>
        </w:trPr>
        <w:tc>
          <w:tcPr>
            <w:tcW w:w="605" w:type="dxa"/>
            <w:vMerge w:val="restart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эффек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тивного  функци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рования системы гражда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ской об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роны, защиты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 от чрезвы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чайных си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туаций, без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опасн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 л</w:t>
            </w:r>
            <w:r w:rsidRPr="0010446D">
              <w:rPr>
                <w:color w:val="000000" w:themeColor="text1"/>
                <w:sz w:val="16"/>
                <w:szCs w:val="16"/>
              </w:rPr>
              <w:t>ю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дей на водных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объ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ектах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всего,</w:t>
            </w:r>
          </w:p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268484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21DFE" w:rsidRPr="0010446D" w:rsidRDefault="00A21DF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A21DFE" w:rsidRPr="0010446D" w:rsidRDefault="00A21DFE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A21DFE" w:rsidRPr="0010446D" w:rsidRDefault="00A21DFE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A21DFE" w:rsidRPr="0010446D" w:rsidRDefault="0077133F" w:rsidP="00A21DF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284910,762</w:t>
            </w:r>
          </w:p>
        </w:tc>
        <w:tc>
          <w:tcPr>
            <w:tcW w:w="992" w:type="dxa"/>
          </w:tcPr>
          <w:p w:rsidR="00A21DFE" w:rsidRPr="0010446D" w:rsidRDefault="00513AFC" w:rsidP="00A21DF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293038,047</w:t>
            </w:r>
          </w:p>
        </w:tc>
        <w:tc>
          <w:tcPr>
            <w:tcW w:w="955" w:type="dxa"/>
          </w:tcPr>
          <w:p w:rsidR="00A21DFE" w:rsidRPr="0010446D" w:rsidRDefault="00513AFC" w:rsidP="0067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266268,</w:t>
            </w:r>
            <w:r w:rsidR="00672912" w:rsidRPr="0010446D">
              <w:rPr>
                <w:color w:val="000000" w:themeColor="text1"/>
                <w:sz w:val="16"/>
                <w:szCs w:val="16"/>
              </w:rPr>
              <w:t>647</w:t>
            </w:r>
          </w:p>
        </w:tc>
      </w:tr>
      <w:tr w:rsidR="0010446D" w:rsidRPr="0010446D" w:rsidTr="008B5106">
        <w:trPr>
          <w:trHeight w:val="503"/>
        </w:trPr>
        <w:tc>
          <w:tcPr>
            <w:tcW w:w="60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173669,475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211567,39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268484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682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13AFC" w:rsidRPr="0010446D" w:rsidRDefault="00513AFC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274858,068</w:t>
            </w:r>
          </w:p>
        </w:tc>
        <w:tc>
          <w:tcPr>
            <w:tcW w:w="993" w:type="dxa"/>
          </w:tcPr>
          <w:p w:rsidR="00513AFC" w:rsidRPr="0010446D" w:rsidRDefault="00513AFC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251089,265</w:t>
            </w:r>
          </w:p>
        </w:tc>
        <w:tc>
          <w:tcPr>
            <w:tcW w:w="992" w:type="dxa"/>
          </w:tcPr>
          <w:p w:rsidR="00513AFC" w:rsidRPr="0010446D" w:rsidRDefault="00513AFC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332856,595</w:t>
            </w:r>
          </w:p>
        </w:tc>
        <w:tc>
          <w:tcPr>
            <w:tcW w:w="992" w:type="dxa"/>
          </w:tcPr>
          <w:p w:rsidR="00513AFC" w:rsidRPr="0010446D" w:rsidRDefault="0077133F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284910,762</w:t>
            </w:r>
          </w:p>
        </w:tc>
        <w:tc>
          <w:tcPr>
            <w:tcW w:w="992" w:type="dxa"/>
          </w:tcPr>
          <w:p w:rsidR="00513AFC" w:rsidRPr="0010446D" w:rsidRDefault="00513AFC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293038,047</w:t>
            </w:r>
          </w:p>
        </w:tc>
        <w:tc>
          <w:tcPr>
            <w:tcW w:w="955" w:type="dxa"/>
          </w:tcPr>
          <w:p w:rsidR="00513AFC" w:rsidRPr="0010446D" w:rsidRDefault="00513AFC" w:rsidP="006729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266268,</w:t>
            </w:r>
            <w:r w:rsidR="00672912" w:rsidRPr="0010446D">
              <w:rPr>
                <w:color w:val="000000" w:themeColor="text1"/>
                <w:sz w:val="16"/>
                <w:szCs w:val="16"/>
              </w:rPr>
              <w:t>647</w:t>
            </w:r>
          </w:p>
        </w:tc>
      </w:tr>
      <w:tr w:rsidR="0010446D" w:rsidRPr="0010446D" w:rsidTr="008B5106">
        <w:trPr>
          <w:trHeight w:val="503"/>
        </w:trPr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154736,527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157821,329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173669,475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202819,520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195970,422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224871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232070,769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245919,265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276260,913</w:t>
            </w:r>
          </w:p>
        </w:tc>
        <w:tc>
          <w:tcPr>
            <w:tcW w:w="992" w:type="dxa"/>
          </w:tcPr>
          <w:p w:rsidR="00C54C6B" w:rsidRPr="0010446D" w:rsidRDefault="002C7D49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278781,312</w:t>
            </w:r>
          </w:p>
        </w:tc>
        <w:tc>
          <w:tcPr>
            <w:tcW w:w="992" w:type="dxa"/>
          </w:tcPr>
          <w:p w:rsidR="00C54C6B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266268,647</w:t>
            </w:r>
          </w:p>
        </w:tc>
        <w:tc>
          <w:tcPr>
            <w:tcW w:w="955" w:type="dxa"/>
          </w:tcPr>
          <w:p w:rsidR="00C54C6B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266268,647</w:t>
            </w:r>
          </w:p>
        </w:tc>
      </w:tr>
      <w:tr w:rsidR="0010446D" w:rsidRPr="0010446D" w:rsidTr="00392451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здраво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28079,100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1192,203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2199,979</w:t>
            </w:r>
          </w:p>
        </w:tc>
        <w:tc>
          <w:tcPr>
            <w:tcW w:w="993" w:type="dxa"/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rPr>
          <w:trHeight w:val="503"/>
        </w:trPr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385169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385169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8 747,870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36 807,063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43 613,275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15D0" w:rsidRPr="0010446D" w:rsidRDefault="002515D0" w:rsidP="00251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42 787,299</w:t>
            </w:r>
          </w:p>
        </w:tc>
        <w:tc>
          <w:tcPr>
            <w:tcW w:w="993" w:type="dxa"/>
          </w:tcPr>
          <w:p w:rsidR="002515D0" w:rsidRPr="0010446D" w:rsidRDefault="002515D0" w:rsidP="00251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5170,000</w:t>
            </w:r>
          </w:p>
        </w:tc>
        <w:tc>
          <w:tcPr>
            <w:tcW w:w="992" w:type="dxa"/>
          </w:tcPr>
          <w:p w:rsidR="002515D0" w:rsidRPr="0010446D" w:rsidRDefault="002515D0" w:rsidP="002515D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56595,682</w:t>
            </w:r>
          </w:p>
        </w:tc>
        <w:tc>
          <w:tcPr>
            <w:tcW w:w="992" w:type="dxa"/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2515D0" w:rsidRPr="0010446D" w:rsidRDefault="002515D0" w:rsidP="002515D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10446D" w:rsidRPr="0010446D" w:rsidTr="00392451">
        <w:trPr>
          <w:trHeight w:val="503"/>
        </w:trPr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Мини-стер-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про-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мыш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-ленно-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тор-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говли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и пред-при-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нима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тель-ства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 Кур-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ской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обла-сти</w:t>
            </w:r>
            <w:proofErr w:type="spellEnd"/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EC6267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822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B347EE" w:rsidRPr="0010446D" w:rsidRDefault="00B347EE" w:rsidP="00456EDF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B347EE" w:rsidRPr="0010446D" w:rsidRDefault="00540F2F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6129,450</w:t>
            </w:r>
          </w:p>
        </w:tc>
        <w:tc>
          <w:tcPr>
            <w:tcW w:w="992" w:type="dxa"/>
          </w:tcPr>
          <w:p w:rsidR="00B347EE" w:rsidRPr="0010446D" w:rsidRDefault="00B347EE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26769,400</w:t>
            </w:r>
          </w:p>
        </w:tc>
        <w:tc>
          <w:tcPr>
            <w:tcW w:w="955" w:type="dxa"/>
          </w:tcPr>
          <w:p w:rsidR="00B347EE" w:rsidRPr="0010446D" w:rsidRDefault="00B347EE" w:rsidP="00456E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Рег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она-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льный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ект 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ность д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0446D" w:rsidRPr="0010446D" w:rsidTr="00F14489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1800,000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Соде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ствие д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ятельн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 н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комме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ческих орган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заций, ос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ществл</w:t>
            </w:r>
            <w:r w:rsidRPr="0010446D">
              <w:rPr>
                <w:color w:val="000000" w:themeColor="text1"/>
                <w:sz w:val="16"/>
                <w:szCs w:val="16"/>
              </w:rPr>
              <w:t>я</w:t>
            </w:r>
            <w:r w:rsidRPr="0010446D">
              <w:rPr>
                <w:color w:val="000000" w:themeColor="text1"/>
                <w:sz w:val="16"/>
                <w:szCs w:val="16"/>
              </w:rPr>
              <w:t>ющих д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ятел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ность в области защиты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2451" w:rsidRPr="0010446D" w:rsidRDefault="00392451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392451" w:rsidRPr="0010446D" w:rsidRDefault="00540F2F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330,140</w:t>
            </w:r>
          </w:p>
        </w:tc>
        <w:tc>
          <w:tcPr>
            <w:tcW w:w="992" w:type="dxa"/>
          </w:tcPr>
          <w:p w:rsidR="00392451" w:rsidRPr="0010446D" w:rsidRDefault="00392451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392451" w:rsidRPr="0010446D" w:rsidRDefault="00392451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</w:tr>
      <w:tr w:rsidR="0010446D" w:rsidRPr="0010446D" w:rsidTr="00F14489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92451" w:rsidRPr="0010446D" w:rsidRDefault="00392451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392451" w:rsidRPr="0010446D" w:rsidRDefault="00540F2F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330,140</w:t>
            </w:r>
          </w:p>
        </w:tc>
        <w:tc>
          <w:tcPr>
            <w:tcW w:w="992" w:type="dxa"/>
          </w:tcPr>
          <w:p w:rsidR="00392451" w:rsidRPr="0010446D" w:rsidRDefault="00392451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392451" w:rsidRPr="0010446D" w:rsidRDefault="00392451" w:rsidP="003924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</w:tr>
      <w:tr w:rsidR="0010446D" w:rsidRPr="0010446D" w:rsidTr="00F14489"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1282,206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720,551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625,301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570,551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459,338</w:t>
            </w:r>
          </w:p>
        </w:tc>
        <w:tc>
          <w:tcPr>
            <w:tcW w:w="992" w:type="dxa"/>
          </w:tcPr>
          <w:p w:rsidR="00C54C6B" w:rsidRPr="0010446D" w:rsidRDefault="00414CE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330,140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  <w:tc>
          <w:tcPr>
            <w:tcW w:w="955" w:type="dxa"/>
          </w:tcPr>
          <w:p w:rsidR="00C54C6B" w:rsidRPr="0010446D" w:rsidRDefault="00B86372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473,038</w:t>
            </w:r>
          </w:p>
        </w:tc>
      </w:tr>
      <w:tr w:rsidR="0010446D" w:rsidRPr="0010446D" w:rsidTr="00392451">
        <w:trPr>
          <w:trHeight w:val="79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ное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мер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</w:t>
            </w:r>
            <w:r w:rsidRPr="0010446D">
              <w:rPr>
                <w:color w:val="000000" w:themeColor="text1"/>
                <w:sz w:val="16"/>
                <w:szCs w:val="16"/>
              </w:rPr>
              <w:t>я</w:t>
            </w:r>
            <w:r w:rsidRPr="0010446D">
              <w:rPr>
                <w:color w:val="000000" w:themeColor="text1"/>
                <w:sz w:val="16"/>
                <w:szCs w:val="16"/>
              </w:rPr>
              <w:t>тие 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Создание на терр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тории Курской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области ко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плексной системы 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чения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жизнед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ятельн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 нас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ления Курской области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АПК «Бе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опасный город»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03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C54C6B" w:rsidRPr="0010446D" w:rsidRDefault="004817DE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15726,128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C54C6B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</w:tr>
      <w:tr w:rsidR="0010446D" w:rsidRPr="0010446D" w:rsidTr="00F14489">
        <w:trPr>
          <w:trHeight w:val="584"/>
        </w:trPr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25144,332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25051,221</w:t>
            </w:r>
          </w:p>
        </w:tc>
        <w:tc>
          <w:tcPr>
            <w:tcW w:w="993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35295,704</w:t>
            </w:r>
          </w:p>
        </w:tc>
        <w:tc>
          <w:tcPr>
            <w:tcW w:w="992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392451" w:rsidRPr="0010446D" w:rsidRDefault="004817DE" w:rsidP="00EC6267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15726,128</w:t>
            </w:r>
          </w:p>
        </w:tc>
        <w:tc>
          <w:tcPr>
            <w:tcW w:w="992" w:type="dxa"/>
          </w:tcPr>
          <w:p w:rsidR="00392451" w:rsidRPr="0010446D" w:rsidRDefault="00392451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392451" w:rsidRPr="0010446D" w:rsidRDefault="00392451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</w:tr>
      <w:tr w:rsidR="0010446D" w:rsidRPr="0010446D" w:rsidTr="00F14489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03</w:t>
            </w:r>
          </w:p>
          <w:p w:rsidR="00392451" w:rsidRPr="0010446D" w:rsidRDefault="00392451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99,900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6330,400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21793,614</w:t>
            </w:r>
          </w:p>
        </w:tc>
        <w:tc>
          <w:tcPr>
            <w:tcW w:w="993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92" w:type="dxa"/>
          </w:tcPr>
          <w:p w:rsidR="00392451" w:rsidRPr="0010446D" w:rsidRDefault="00392451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17609,000</w:t>
            </w:r>
          </w:p>
        </w:tc>
        <w:tc>
          <w:tcPr>
            <w:tcW w:w="992" w:type="dxa"/>
          </w:tcPr>
          <w:p w:rsidR="00392451" w:rsidRPr="0010446D" w:rsidRDefault="004817DE" w:rsidP="00EC6267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15726,128</w:t>
            </w:r>
          </w:p>
        </w:tc>
        <w:tc>
          <w:tcPr>
            <w:tcW w:w="992" w:type="dxa"/>
          </w:tcPr>
          <w:p w:rsidR="00392451" w:rsidRPr="0010446D" w:rsidRDefault="00392451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  <w:tc>
          <w:tcPr>
            <w:tcW w:w="955" w:type="dxa"/>
          </w:tcPr>
          <w:p w:rsidR="00392451" w:rsidRPr="0010446D" w:rsidRDefault="00392451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21886,725</w:t>
            </w:r>
          </w:p>
        </w:tc>
      </w:tr>
      <w:tr w:rsidR="0010446D" w:rsidRPr="0010446D" w:rsidTr="00F14489">
        <w:trPr>
          <w:trHeight w:val="790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пр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ро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ных ресу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сов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13408,979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BC09B0" w:rsidRPr="0010446D" w:rsidRDefault="00BC09B0" w:rsidP="00BC09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F14489">
        <w:trPr>
          <w:trHeight w:val="1296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Ос-</w:t>
            </w:r>
          </w:p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t>в</w:t>
            </w:r>
            <w:r w:rsidRPr="0010446D">
              <w:rPr>
                <w:color w:val="000000" w:themeColor="text1"/>
                <w:sz w:val="16"/>
                <w:szCs w:val="16"/>
              </w:rPr>
              <w:t>ное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 xml:space="preserve"> мер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</w:t>
            </w:r>
            <w:r w:rsidRPr="0010446D">
              <w:rPr>
                <w:color w:val="000000" w:themeColor="text1"/>
                <w:sz w:val="16"/>
                <w:szCs w:val="16"/>
              </w:rPr>
              <w:t>я</w:t>
            </w:r>
            <w:r w:rsidRPr="0010446D">
              <w:rPr>
                <w:color w:val="000000" w:themeColor="text1"/>
                <w:sz w:val="16"/>
                <w:szCs w:val="16"/>
              </w:rPr>
              <w:t>тие 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Подг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товка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в 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ласти гражда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ской об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роны, защиты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 от чрезв</w:t>
            </w:r>
            <w:r w:rsidRPr="0010446D">
              <w:rPr>
                <w:color w:val="000000" w:themeColor="text1"/>
                <w:sz w:val="16"/>
                <w:szCs w:val="16"/>
              </w:rPr>
              <w:t>ы</w:t>
            </w:r>
            <w:r w:rsidRPr="0010446D">
              <w:rPr>
                <w:color w:val="000000" w:themeColor="text1"/>
                <w:sz w:val="16"/>
                <w:szCs w:val="16"/>
              </w:rPr>
              <w:t>чайных ситуаций, своевр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менное оповещ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ние и опер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тивное инфо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миров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ние граждан о чрезв</w:t>
            </w:r>
            <w:r w:rsidRPr="0010446D">
              <w:rPr>
                <w:color w:val="000000" w:themeColor="text1"/>
                <w:sz w:val="16"/>
                <w:szCs w:val="16"/>
              </w:rPr>
              <w:t>ы</w:t>
            </w:r>
            <w:r w:rsidRPr="0010446D">
              <w:rPr>
                <w:color w:val="000000" w:themeColor="text1"/>
                <w:sz w:val="16"/>
                <w:szCs w:val="16"/>
              </w:rPr>
              <w:t>чайных ситуац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ях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04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rPr>
          <w:trHeight w:val="442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04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F14489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bCs/>
                <w:iCs/>
                <w:color w:val="000000" w:themeColor="text1"/>
                <w:sz w:val="16"/>
                <w:szCs w:val="16"/>
              </w:rPr>
            </w:pP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lastRenderedPageBreak/>
              <w:t>ной бе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bCs/>
                <w:iCs/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04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2370,000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F14489">
        <w:trPr>
          <w:trHeight w:val="818"/>
        </w:trPr>
        <w:tc>
          <w:tcPr>
            <w:tcW w:w="605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Под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Пожа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ная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опас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ность и за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щита насе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ления Кур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ской обла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478143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C54C6B" w:rsidRPr="0010446D" w:rsidRDefault="00D43A6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740045,529</w:t>
            </w:r>
          </w:p>
        </w:tc>
        <w:tc>
          <w:tcPr>
            <w:tcW w:w="992" w:type="dxa"/>
          </w:tcPr>
          <w:p w:rsidR="00C54C6B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C54C6B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</w:tr>
      <w:tr w:rsidR="0010446D" w:rsidRPr="0010446D" w:rsidTr="00F14489">
        <w:trPr>
          <w:trHeight w:val="577"/>
        </w:trPr>
        <w:tc>
          <w:tcPr>
            <w:tcW w:w="605" w:type="dxa"/>
            <w:vMerge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478143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757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560594,195</w:t>
            </w:r>
          </w:p>
        </w:tc>
        <w:tc>
          <w:tcPr>
            <w:tcW w:w="993" w:type="dxa"/>
          </w:tcPr>
          <w:p w:rsidR="00672912" w:rsidRPr="0010446D" w:rsidRDefault="00672912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694708,743</w:t>
            </w:r>
          </w:p>
        </w:tc>
        <w:tc>
          <w:tcPr>
            <w:tcW w:w="992" w:type="dxa"/>
          </w:tcPr>
          <w:p w:rsidR="00672912" w:rsidRPr="0010446D" w:rsidRDefault="00D43A6D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740045,529</w:t>
            </w:r>
          </w:p>
        </w:tc>
        <w:tc>
          <w:tcPr>
            <w:tcW w:w="992" w:type="dxa"/>
          </w:tcPr>
          <w:p w:rsidR="00672912" w:rsidRPr="0010446D" w:rsidRDefault="00672912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672912" w:rsidRPr="0010446D" w:rsidRDefault="00672912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</w:tr>
      <w:tr w:rsidR="0010446D" w:rsidRPr="0010446D" w:rsidTr="00884808">
        <w:tc>
          <w:tcPr>
            <w:tcW w:w="605" w:type="dxa"/>
            <w:vMerge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ный испол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нитель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под</w:t>
            </w:r>
            <w:r w:rsidR="007D07A1">
              <w:rPr>
                <w:color w:val="000000" w:themeColor="text1"/>
                <w:sz w:val="16"/>
                <w:szCs w:val="16"/>
              </w:rPr>
              <w:t>-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336836,043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349376,554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389124,343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428933,678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476758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894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538536,910</w:t>
            </w:r>
          </w:p>
        </w:tc>
        <w:tc>
          <w:tcPr>
            <w:tcW w:w="993" w:type="dxa"/>
          </w:tcPr>
          <w:p w:rsidR="00672912" w:rsidRPr="0010446D" w:rsidRDefault="00672912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701484,813</w:t>
            </w:r>
          </w:p>
        </w:tc>
        <w:tc>
          <w:tcPr>
            <w:tcW w:w="992" w:type="dxa"/>
          </w:tcPr>
          <w:p w:rsidR="00672912" w:rsidRPr="0010446D" w:rsidRDefault="00672912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692230,608</w:t>
            </w:r>
          </w:p>
        </w:tc>
        <w:tc>
          <w:tcPr>
            <w:tcW w:w="992" w:type="dxa"/>
          </w:tcPr>
          <w:p w:rsidR="00672912" w:rsidRPr="0010446D" w:rsidRDefault="00D43A6D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740045,529</w:t>
            </w:r>
          </w:p>
        </w:tc>
        <w:tc>
          <w:tcPr>
            <w:tcW w:w="992" w:type="dxa"/>
          </w:tcPr>
          <w:p w:rsidR="00672912" w:rsidRPr="0010446D" w:rsidRDefault="00672912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  <w:tc>
          <w:tcPr>
            <w:tcW w:w="955" w:type="dxa"/>
          </w:tcPr>
          <w:p w:rsidR="00672912" w:rsidRPr="0010446D" w:rsidRDefault="00672912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733710,984</w:t>
            </w:r>
          </w:p>
        </w:tc>
      </w:tr>
      <w:tr w:rsidR="0010446D" w:rsidRPr="0010446D" w:rsidTr="00884808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1384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2 478,135</w:t>
            </w:r>
          </w:p>
        </w:tc>
        <w:tc>
          <w:tcPr>
            <w:tcW w:w="992" w:type="dxa"/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DC78DE" w:rsidRPr="0010446D" w:rsidRDefault="00DC78DE" w:rsidP="00DC78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D87A5B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эффек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тивного повс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дневного функци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ниров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ния 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тивоп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жарной службы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465664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719335,360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</w:tr>
      <w:tr w:rsidR="0010446D" w:rsidRPr="0010446D" w:rsidTr="00D87A5B">
        <w:tc>
          <w:tcPr>
            <w:tcW w:w="605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465664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719335,360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</w:tr>
      <w:tr w:rsidR="0010446D" w:rsidRPr="0010446D" w:rsidTr="00D87A5B"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349018,454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388789,743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465664,152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520719,712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ind w:left="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683636,946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ind w:left="14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676762,760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719335,360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710729,486</w:t>
            </w:r>
          </w:p>
        </w:tc>
      </w:tr>
      <w:tr w:rsidR="0010446D" w:rsidRPr="0010446D" w:rsidTr="00C35950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Рег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ональный 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ект 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ность д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рожного движения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10640</w:t>
            </w:r>
            <w:r w:rsidRPr="0010446D">
              <w:rPr>
                <w:color w:val="000000" w:themeColor="text1"/>
                <w:sz w:val="16"/>
                <w:szCs w:val="16"/>
              </w:rPr>
              <w:t>,</w:t>
            </w: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10446D">
              <w:rPr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20430,000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22700,000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22700,000</w:t>
            </w:r>
          </w:p>
        </w:tc>
      </w:tr>
      <w:tr w:rsidR="0010446D" w:rsidRPr="0010446D" w:rsidTr="00C35950"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0446D">
              <w:rPr>
                <w:color w:val="000000" w:themeColor="text1"/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10640,000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17354,891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14120,000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15320,000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20430,000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22700,000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22700,000</w:t>
            </w:r>
          </w:p>
        </w:tc>
      </w:tr>
      <w:tr w:rsidR="0010446D" w:rsidRPr="0010446D" w:rsidTr="00D87A5B">
        <w:tc>
          <w:tcPr>
            <w:tcW w:w="60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Развитие системы пожарной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280,169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</w:tr>
      <w:tr w:rsidR="0010446D" w:rsidRPr="0010446D" w:rsidTr="00D87A5B">
        <w:trPr>
          <w:trHeight w:val="584"/>
        </w:trPr>
        <w:tc>
          <w:tcPr>
            <w:tcW w:w="605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16976,747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358,100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334,600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22126,865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1839,605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22519,592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2625,983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280,169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</w:tr>
      <w:tr w:rsidR="0010446D" w:rsidRPr="0010446D" w:rsidTr="00D87A5B">
        <w:trPr>
          <w:trHeight w:val="584"/>
        </w:trPr>
        <w:tc>
          <w:tcPr>
            <w:tcW w:w="605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тет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2882,747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290,500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358,100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334,600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550,306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454,742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462,307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3727,867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147,848</w:t>
            </w:r>
          </w:p>
        </w:tc>
        <w:tc>
          <w:tcPr>
            <w:tcW w:w="992" w:type="dxa"/>
          </w:tcPr>
          <w:p w:rsidR="00991515" w:rsidRPr="0010446D" w:rsidRDefault="00D43A6D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280,169</w:t>
            </w:r>
          </w:p>
        </w:tc>
        <w:tc>
          <w:tcPr>
            <w:tcW w:w="992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  <w:tc>
          <w:tcPr>
            <w:tcW w:w="955" w:type="dxa"/>
          </w:tcPr>
          <w:p w:rsidR="00991515" w:rsidRPr="0010446D" w:rsidRDefault="00991515" w:rsidP="00D43A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281,498</w:t>
            </w:r>
          </w:p>
        </w:tc>
      </w:tr>
      <w:tr w:rsidR="0010446D" w:rsidRPr="0010446D" w:rsidTr="00D87A5B">
        <w:trPr>
          <w:trHeight w:val="584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тель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14094,000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21576,559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1384,863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22057,285</w:t>
            </w:r>
          </w:p>
        </w:tc>
        <w:tc>
          <w:tcPr>
            <w:tcW w:w="993" w:type="dxa"/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2478,135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C35950">
        <w:trPr>
          <w:trHeight w:val="1067"/>
        </w:trPr>
        <w:tc>
          <w:tcPr>
            <w:tcW w:w="60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 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биоло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гической и хим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ческой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сти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F14489">
        <w:trPr>
          <w:trHeight w:val="435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1700,000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1617,500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C35950" w:rsidRPr="0010446D" w:rsidTr="00C47436">
        <w:trPr>
          <w:trHeight w:val="998"/>
        </w:trPr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ный испол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нитель 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 -</w:t>
            </w:r>
          </w:p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в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35950" w:rsidRPr="0010446D" w:rsidRDefault="00C35950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C35950" w:rsidRPr="0010446D" w:rsidTr="00C35950">
        <w:trPr>
          <w:trHeight w:val="1009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комитет ветер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нарии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35950" w:rsidRPr="0010446D" w:rsidRDefault="00C35950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</w:tr>
      <w:tr w:rsidR="0010446D" w:rsidRPr="0010446D" w:rsidTr="00C35950"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ное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ме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Создание и 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держа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ние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на до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стато</w:t>
            </w:r>
            <w:r w:rsidRPr="0010446D">
              <w:rPr>
                <w:color w:val="000000" w:themeColor="text1"/>
                <w:sz w:val="16"/>
                <w:szCs w:val="16"/>
              </w:rPr>
              <w:t>ч</w:t>
            </w:r>
            <w:r w:rsidRPr="0010446D">
              <w:rPr>
                <w:color w:val="000000" w:themeColor="text1"/>
                <w:sz w:val="16"/>
                <w:szCs w:val="16"/>
              </w:rPr>
              <w:t>ном уровне ре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зерва лекар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ственных средств, медицин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ских и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де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лий и оборуд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вания для оказания опер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тивной помощи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пораже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C35950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в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667,500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392451">
        <w:trPr>
          <w:trHeight w:val="1293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Орган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зация и обеспече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м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нито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ринга особо опасных инфекц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он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ных заболе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ваний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жи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вотных и птиц, х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ми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ческих загрязн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телей на террито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рии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ласти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целью прогн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зирова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ния ра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ви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тия эпизоо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ко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троля за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стью пище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вой проду</w:t>
            </w:r>
            <w:r w:rsidRPr="0010446D">
              <w:rPr>
                <w:color w:val="000000" w:themeColor="text1"/>
                <w:sz w:val="16"/>
                <w:szCs w:val="16"/>
              </w:rPr>
              <w:t>к</w:t>
            </w:r>
            <w:r w:rsidRPr="0010446D">
              <w:rPr>
                <w:color w:val="000000" w:themeColor="text1"/>
                <w:sz w:val="16"/>
                <w:szCs w:val="16"/>
              </w:rPr>
              <w:t>ции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всего,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</w:tcPr>
          <w:p w:rsidR="00C54C6B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392451">
        <w:trPr>
          <w:trHeight w:val="535"/>
        </w:trPr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8B5106">
        <w:trPr>
          <w:trHeight w:val="535"/>
        </w:trPr>
        <w:tc>
          <w:tcPr>
            <w:tcW w:w="605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D84F3E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 xml:space="preserve">комитет 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ветер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и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нарии Ку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р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ской области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817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392451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 4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ние р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али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зации госуда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ственной програ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мы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ласти «Защита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 от чрезвы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чайных си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 xml:space="preserve">туаций,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чение пожарной безопа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сти и без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опасн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 л</w:t>
            </w:r>
            <w:r w:rsidRPr="0010446D">
              <w:rPr>
                <w:color w:val="000000" w:themeColor="text1"/>
                <w:sz w:val="16"/>
                <w:szCs w:val="16"/>
              </w:rPr>
              <w:t>ю</w:t>
            </w:r>
            <w:r w:rsidRPr="0010446D">
              <w:rPr>
                <w:color w:val="000000" w:themeColor="text1"/>
                <w:sz w:val="16"/>
                <w:szCs w:val="16"/>
              </w:rPr>
              <w:t>дей на водных объ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ектах»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 xml:space="preserve">всего, </w:t>
            </w:r>
          </w:p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C54C6B" w:rsidRPr="0010446D" w:rsidRDefault="00D43A6D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8B5106"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ind w:right="-62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облас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бюджет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10446D" w:rsidRDefault="00D43A6D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8B5106"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ный испо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-мы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991515" w:rsidRPr="0010446D" w:rsidRDefault="00991515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тет 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реги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сти 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10446D" w:rsidRDefault="00D43A6D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392451">
        <w:trPr>
          <w:trHeight w:val="680"/>
        </w:trPr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нов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ное ме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прия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тие 01</w:t>
            </w:r>
          </w:p>
        </w:tc>
        <w:tc>
          <w:tcPr>
            <w:tcW w:w="85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Функци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ониров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ние с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стемы управл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 с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лами и сре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ствами системы гражда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ской об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роны, защиты насел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ния и террит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рий от чрезвы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чайных си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туаций, без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опасн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 л</w:t>
            </w:r>
            <w:r w:rsidRPr="0010446D">
              <w:rPr>
                <w:color w:val="000000" w:themeColor="text1"/>
                <w:sz w:val="16"/>
                <w:szCs w:val="16"/>
              </w:rPr>
              <w:t>ю</w:t>
            </w:r>
            <w:r w:rsidRPr="0010446D">
              <w:rPr>
                <w:color w:val="000000" w:themeColor="text1"/>
                <w:sz w:val="16"/>
                <w:szCs w:val="16"/>
              </w:rPr>
              <w:t>дей на водных объектах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 xml:space="preserve">всего, </w:t>
            </w:r>
          </w:p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C35950">
        <w:trPr>
          <w:trHeight w:val="273"/>
        </w:trPr>
        <w:tc>
          <w:tcPr>
            <w:tcW w:w="60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A6D" w:rsidRPr="0010446D" w:rsidRDefault="00D43A6D" w:rsidP="00D43A6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D43A6D" w:rsidRPr="0010446D" w:rsidRDefault="00D43A6D" w:rsidP="00D43A6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1B484B">
        <w:trPr>
          <w:trHeight w:val="393"/>
        </w:trPr>
        <w:tc>
          <w:tcPr>
            <w:tcW w:w="60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тет </w:t>
            </w:r>
          </w:p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реги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ной </w:t>
            </w:r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безо-</w:t>
            </w:r>
            <w:proofErr w:type="spellStart"/>
            <w:r w:rsidRPr="0010446D">
              <w:rPr>
                <w:color w:val="000000" w:themeColor="text1"/>
                <w:sz w:val="16"/>
                <w:szCs w:val="16"/>
              </w:rPr>
              <w:t>пасн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  <w:proofErr w:type="spellEnd"/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515" w:rsidRPr="0010446D" w:rsidRDefault="00991515" w:rsidP="005A7D0D">
            <w:pPr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993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2" w:type="dxa"/>
          </w:tcPr>
          <w:p w:rsidR="00991515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34571,296</w:t>
            </w:r>
          </w:p>
        </w:tc>
        <w:tc>
          <w:tcPr>
            <w:tcW w:w="992" w:type="dxa"/>
          </w:tcPr>
          <w:p w:rsidR="00991515" w:rsidRPr="0010446D" w:rsidRDefault="00D43A6D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42720,056</w:t>
            </w:r>
          </w:p>
        </w:tc>
        <w:tc>
          <w:tcPr>
            <w:tcW w:w="992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  <w:tc>
          <w:tcPr>
            <w:tcW w:w="955" w:type="dxa"/>
          </w:tcPr>
          <w:p w:rsidR="00991515" w:rsidRPr="0010446D" w:rsidRDefault="0099151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42497,062</w:t>
            </w:r>
          </w:p>
        </w:tc>
      </w:tr>
      <w:tr w:rsidR="0010446D" w:rsidRPr="0010446D" w:rsidTr="001B484B">
        <w:tc>
          <w:tcPr>
            <w:tcW w:w="60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про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-гра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ма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5</w:t>
            </w:r>
          </w:p>
        </w:tc>
        <w:tc>
          <w:tcPr>
            <w:tcW w:w="850" w:type="dxa"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Испол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зование спутн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ковых навиг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ционных технол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гий и других результ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тов ко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мической деятел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ности в интересах развития Курской области</w:t>
            </w: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0446D">
              <w:rPr>
                <w:bCs/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0446D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  <w:tc>
          <w:tcPr>
            <w:tcW w:w="955" w:type="dxa"/>
          </w:tcPr>
          <w:p w:rsidR="00C54C6B" w:rsidRPr="0010446D" w:rsidRDefault="00991515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</w:tr>
      <w:tr w:rsidR="0010446D" w:rsidRPr="0010446D" w:rsidTr="001B484B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92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</w:tr>
      <w:tr w:rsidR="0010446D" w:rsidRPr="0010446D" w:rsidTr="008B510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отве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стве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ный испо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нитель </w:t>
            </w:r>
            <w:proofErr w:type="spellStart"/>
            <w:proofErr w:type="gramStart"/>
            <w:r w:rsidRPr="0010446D">
              <w:rPr>
                <w:color w:val="000000" w:themeColor="text1"/>
                <w:sz w:val="16"/>
                <w:szCs w:val="16"/>
              </w:rPr>
              <w:t>по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грам</w:t>
            </w:r>
            <w:proofErr w:type="spellEnd"/>
            <w:r w:rsidRPr="0010446D">
              <w:rPr>
                <w:color w:val="000000" w:themeColor="text1"/>
                <w:sz w:val="16"/>
                <w:szCs w:val="16"/>
              </w:rPr>
              <w:t>-мы</w:t>
            </w:r>
            <w:proofErr w:type="gramEnd"/>
            <w:r w:rsidRPr="0010446D">
              <w:rPr>
                <w:color w:val="000000" w:themeColor="text1"/>
                <w:sz w:val="16"/>
                <w:szCs w:val="16"/>
              </w:rPr>
              <w:t xml:space="preserve"> -</w:t>
            </w:r>
          </w:p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тет </w:t>
            </w:r>
          </w:p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реги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B484B" w:rsidRPr="0010446D" w:rsidTr="00C4743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ник - </w:t>
            </w:r>
          </w:p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здраво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B484B" w:rsidRPr="0010446D" w:rsidTr="00C4743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1B484B" w:rsidRPr="0010446D" w:rsidRDefault="001B484B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ского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ства 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B484B" w:rsidRPr="0010446D" w:rsidTr="008B510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ник -</w:t>
            </w:r>
          </w:p>
          <w:p w:rsidR="001B484B" w:rsidRPr="0010446D" w:rsidRDefault="001B484B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1B484B" w:rsidRPr="0010446D" w:rsidRDefault="001B484B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8B5106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вну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ренней и м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де</w:t>
            </w:r>
            <w:r w:rsidRPr="0010446D">
              <w:rPr>
                <w:color w:val="000000" w:themeColor="text1"/>
                <w:sz w:val="16"/>
                <w:szCs w:val="16"/>
              </w:rPr>
              <w:t>ж</w:t>
            </w:r>
            <w:r w:rsidRPr="0010446D">
              <w:rPr>
                <w:color w:val="000000" w:themeColor="text1"/>
                <w:sz w:val="16"/>
                <w:szCs w:val="16"/>
              </w:rPr>
              <w:t>ной пол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тики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406A53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им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щества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406A53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9C38A2" w:rsidRPr="0010446D" w:rsidRDefault="009C38A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кул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туры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806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55" w:type="dxa"/>
          </w:tcPr>
          <w:p w:rsidR="009C38A2" w:rsidRPr="0010446D" w:rsidRDefault="009C38A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10446D" w:rsidRPr="0010446D" w:rsidTr="00406A53">
        <w:tc>
          <w:tcPr>
            <w:tcW w:w="60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</w:p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ро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ных ресу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сов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,541</w:t>
            </w:r>
          </w:p>
        </w:tc>
        <w:tc>
          <w:tcPr>
            <w:tcW w:w="992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407,541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407,541</w:t>
            </w:r>
          </w:p>
        </w:tc>
      </w:tr>
      <w:tr w:rsidR="0010446D" w:rsidRPr="0010446D" w:rsidTr="00406A53">
        <w:tc>
          <w:tcPr>
            <w:tcW w:w="605" w:type="dxa"/>
            <w:vMerge/>
            <w:tcBorders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соц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альн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го обе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печ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ния, мат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ри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ства и де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406A53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C54C6B" w:rsidRPr="0010446D" w:rsidRDefault="00C54C6B" w:rsidP="00F5196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обр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зов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ния и науки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406A53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344D5B" w:rsidRPr="0010446D" w:rsidRDefault="00344D5B" w:rsidP="00344D5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ж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лищно-ко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ства и ТЭК 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344D5B" w:rsidRPr="0010446D" w:rsidRDefault="00344D5B" w:rsidP="00344D5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7C6C32"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</w:t>
            </w:r>
            <w:r w:rsidRPr="0010446D">
              <w:rPr>
                <w:color w:val="000000" w:themeColor="text1"/>
                <w:sz w:val="16"/>
                <w:szCs w:val="16"/>
              </w:rPr>
              <w:t>в</w:t>
            </w:r>
            <w:r w:rsidRPr="0010446D">
              <w:rPr>
                <w:color w:val="000000" w:themeColor="text1"/>
                <w:sz w:val="16"/>
                <w:szCs w:val="16"/>
              </w:rPr>
              <w:t>ное мер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при</w:t>
            </w:r>
            <w:r w:rsidRPr="0010446D">
              <w:rPr>
                <w:color w:val="000000" w:themeColor="text1"/>
                <w:sz w:val="16"/>
                <w:szCs w:val="16"/>
              </w:rPr>
              <w:t>я</w:t>
            </w:r>
            <w:r w:rsidRPr="0010446D">
              <w:rPr>
                <w:color w:val="000000" w:themeColor="text1"/>
                <w:sz w:val="16"/>
                <w:szCs w:val="16"/>
              </w:rPr>
              <w:t>тие 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Создание и обесп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чение эффе</w:t>
            </w:r>
            <w:r w:rsidRPr="0010446D">
              <w:rPr>
                <w:color w:val="000000" w:themeColor="text1"/>
                <w:sz w:val="16"/>
                <w:szCs w:val="16"/>
              </w:rPr>
              <w:t>к</w:t>
            </w:r>
            <w:r w:rsidRPr="0010446D">
              <w:rPr>
                <w:color w:val="000000" w:themeColor="text1"/>
                <w:sz w:val="16"/>
                <w:szCs w:val="16"/>
              </w:rPr>
              <w:t>тивного функци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ниров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ния рег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ональной системы ко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плексн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го и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польз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вания спутн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ковых навиг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ционных технол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гий и других результ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тов ко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мической деятел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ности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0446D">
              <w:rPr>
                <w:bCs/>
                <w:color w:val="000000" w:themeColor="text1"/>
                <w:sz w:val="16"/>
                <w:szCs w:val="16"/>
              </w:rPr>
              <w:t>всего,</w:t>
            </w:r>
          </w:p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0446D">
              <w:rPr>
                <w:bCs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</w:tr>
      <w:tr w:rsidR="0010446D" w:rsidRPr="0010446D" w:rsidTr="007C6C32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б</w:t>
            </w:r>
            <w:r w:rsidRPr="0010446D">
              <w:rPr>
                <w:color w:val="000000" w:themeColor="text1"/>
                <w:sz w:val="16"/>
                <w:szCs w:val="16"/>
              </w:rPr>
              <w:t>лас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ной бю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жет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ind w:left="-125" w:right="-88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10 044,947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2942,317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993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2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92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55" w:type="dxa"/>
          </w:tcPr>
          <w:p w:rsidR="00665DD3" w:rsidRPr="0010446D" w:rsidRDefault="00665DD3" w:rsidP="00665D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507,541</w:t>
            </w:r>
          </w:p>
        </w:tc>
      </w:tr>
      <w:tr w:rsidR="0010446D" w:rsidRPr="0010446D" w:rsidTr="00E860FD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ком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тет </w:t>
            </w:r>
          </w:p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реги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ной бе</w:t>
            </w:r>
            <w:r w:rsidRPr="0010446D">
              <w:rPr>
                <w:color w:val="000000" w:themeColor="text1"/>
                <w:sz w:val="16"/>
                <w:szCs w:val="16"/>
              </w:rPr>
              <w:t>з</w:t>
            </w:r>
            <w:r w:rsidRPr="0010446D">
              <w:rPr>
                <w:color w:val="000000" w:themeColor="text1"/>
                <w:sz w:val="16"/>
                <w:szCs w:val="16"/>
              </w:rPr>
              <w:t>опа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ности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445,000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5702,214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2657,607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2495,676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2700,000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860FD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здраво</w:t>
            </w:r>
            <w:r w:rsidRPr="0010446D">
              <w:rPr>
                <w:color w:val="000000" w:themeColor="text1"/>
                <w:sz w:val="16"/>
                <w:szCs w:val="16"/>
              </w:rPr>
              <w:softHyphen/>
              <w:t>охр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нения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217,000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860FD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ского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>ства 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3 350,000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299,486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860FD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стро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тел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ской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808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829,400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860FD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</w:p>
          <w:p w:rsidR="00665DD3" w:rsidRPr="0010446D" w:rsidRDefault="00665DD3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пр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ро</w:t>
            </w:r>
            <w:r w:rsidRPr="0010446D">
              <w:rPr>
                <w:color w:val="000000" w:themeColor="text1"/>
                <w:sz w:val="16"/>
                <w:szCs w:val="16"/>
              </w:rPr>
              <w:t>д</w:t>
            </w:r>
            <w:r w:rsidRPr="0010446D">
              <w:rPr>
                <w:color w:val="000000" w:themeColor="text1"/>
                <w:sz w:val="16"/>
                <w:szCs w:val="16"/>
              </w:rPr>
              <w:t>ных ресу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сов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819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5DD3" w:rsidRPr="0010446D" w:rsidRDefault="00665DD3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450,000</w:t>
            </w:r>
          </w:p>
        </w:tc>
        <w:tc>
          <w:tcPr>
            <w:tcW w:w="993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665DD3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457,541</w:t>
            </w:r>
          </w:p>
        </w:tc>
        <w:tc>
          <w:tcPr>
            <w:tcW w:w="992" w:type="dxa"/>
          </w:tcPr>
          <w:p w:rsidR="00665DD3" w:rsidRPr="0010446D" w:rsidRDefault="00E5393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  <w:r w:rsidR="00665DD3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  <w:tc>
          <w:tcPr>
            <w:tcW w:w="992" w:type="dxa"/>
          </w:tcPr>
          <w:p w:rsidR="00665DD3" w:rsidRPr="0010446D" w:rsidRDefault="00E5393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  <w:r w:rsidR="00665DD3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  <w:tc>
          <w:tcPr>
            <w:tcW w:w="955" w:type="dxa"/>
          </w:tcPr>
          <w:p w:rsidR="00665DD3" w:rsidRPr="0010446D" w:rsidRDefault="00E53935" w:rsidP="00EC62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4</w:t>
            </w:r>
            <w:r w:rsidR="00665DD3" w:rsidRPr="0010446D">
              <w:rPr>
                <w:color w:val="000000" w:themeColor="text1"/>
                <w:sz w:val="16"/>
                <w:szCs w:val="16"/>
              </w:rPr>
              <w:t>07,541</w:t>
            </w:r>
          </w:p>
        </w:tc>
      </w:tr>
      <w:tr w:rsidR="0010446D" w:rsidRPr="0010446D" w:rsidTr="00E860FD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соц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альн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го обе</w:t>
            </w:r>
            <w:r w:rsidRPr="0010446D">
              <w:rPr>
                <w:color w:val="000000" w:themeColor="text1"/>
                <w:sz w:val="16"/>
                <w:szCs w:val="16"/>
              </w:rPr>
              <w:t>с</w:t>
            </w:r>
            <w:r w:rsidRPr="0010446D">
              <w:rPr>
                <w:color w:val="000000" w:themeColor="text1"/>
                <w:sz w:val="16"/>
                <w:szCs w:val="16"/>
              </w:rPr>
              <w:t>печ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ния, мат</w:t>
            </w:r>
            <w:r w:rsidRPr="0010446D">
              <w:rPr>
                <w:color w:val="000000" w:themeColor="text1"/>
                <w:sz w:val="16"/>
                <w:szCs w:val="16"/>
              </w:rPr>
              <w:t>е</w:t>
            </w:r>
            <w:r w:rsidRPr="0010446D">
              <w:rPr>
                <w:color w:val="000000" w:themeColor="text1"/>
                <w:sz w:val="16"/>
                <w:szCs w:val="16"/>
              </w:rPr>
              <w:t>ри</w:t>
            </w:r>
            <w:r w:rsidRPr="0010446D">
              <w:rPr>
                <w:color w:val="000000" w:themeColor="text1"/>
                <w:sz w:val="16"/>
                <w:szCs w:val="16"/>
              </w:rPr>
              <w:t>н</w:t>
            </w:r>
            <w:r w:rsidRPr="0010446D">
              <w:rPr>
                <w:color w:val="000000" w:themeColor="text1"/>
                <w:sz w:val="16"/>
                <w:szCs w:val="16"/>
              </w:rPr>
              <w:t>ства и де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250,000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EC0C94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обр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зов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ния и науки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C54C6B" w:rsidRPr="0010446D" w:rsidRDefault="00C54C6B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55" w:type="dxa"/>
          </w:tcPr>
          <w:p w:rsidR="00C54C6B" w:rsidRPr="0010446D" w:rsidRDefault="00665DD3" w:rsidP="005A7D0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</w:t>
            </w:r>
            <w:r w:rsidR="00C54C6B" w:rsidRPr="0010446D">
              <w:rPr>
                <w:color w:val="000000" w:themeColor="text1"/>
                <w:sz w:val="16"/>
                <w:szCs w:val="16"/>
              </w:rPr>
              <w:t>,000</w:t>
            </w:r>
          </w:p>
        </w:tc>
      </w:tr>
      <w:tr w:rsidR="0010446D" w:rsidRPr="0010446D" w:rsidTr="00EC0C94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ство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вну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ренней и м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л</w:t>
            </w:r>
            <w:r w:rsidRPr="0010446D">
              <w:rPr>
                <w:color w:val="000000" w:themeColor="text1"/>
                <w:sz w:val="16"/>
                <w:szCs w:val="16"/>
              </w:rPr>
              <w:t>о</w:t>
            </w:r>
            <w:r w:rsidRPr="0010446D">
              <w:rPr>
                <w:color w:val="000000" w:themeColor="text1"/>
                <w:sz w:val="16"/>
                <w:szCs w:val="16"/>
              </w:rPr>
              <w:t>де</w:t>
            </w:r>
            <w:r w:rsidRPr="0010446D">
              <w:rPr>
                <w:color w:val="000000" w:themeColor="text1"/>
                <w:sz w:val="16"/>
                <w:szCs w:val="16"/>
              </w:rPr>
              <w:t>ж</w:t>
            </w:r>
            <w:r w:rsidRPr="0010446D">
              <w:rPr>
                <w:color w:val="000000" w:themeColor="text1"/>
                <w:sz w:val="16"/>
                <w:szCs w:val="16"/>
              </w:rPr>
              <w:t>ной пол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тики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813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167,000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  <w:bookmarkStart w:id="1" w:name="_GoBack"/>
            <w:bookmarkEnd w:id="1"/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C0C94">
        <w:tc>
          <w:tcPr>
            <w:tcW w:w="60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им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щества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E94BA2">
        <w:tc>
          <w:tcPr>
            <w:tcW w:w="605" w:type="dxa"/>
            <w:tcBorders>
              <w:top w:val="nil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5A7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7C6C32" w:rsidRPr="0010446D" w:rsidRDefault="007C6C32" w:rsidP="007C6C32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кул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туры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</w:tcPr>
          <w:p w:rsidR="007C6C32" w:rsidRPr="0010446D" w:rsidRDefault="007C6C32" w:rsidP="00EC019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10446D" w:rsidRPr="0010446D" w:rsidTr="004D013B">
        <w:tc>
          <w:tcPr>
            <w:tcW w:w="605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учас</w:t>
            </w:r>
            <w:r w:rsidRPr="0010446D">
              <w:rPr>
                <w:color w:val="000000" w:themeColor="text1"/>
                <w:sz w:val="16"/>
                <w:szCs w:val="16"/>
              </w:rPr>
              <w:t>т</w:t>
            </w:r>
            <w:r w:rsidRPr="0010446D">
              <w:rPr>
                <w:color w:val="000000" w:themeColor="text1"/>
                <w:sz w:val="16"/>
                <w:szCs w:val="16"/>
              </w:rPr>
              <w:t>ник -</w:t>
            </w:r>
          </w:p>
          <w:p w:rsidR="00862F13" w:rsidRPr="0010446D" w:rsidRDefault="00862F13" w:rsidP="00862F1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Мин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сте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ство  ж</w:t>
            </w:r>
            <w:r w:rsidRPr="0010446D">
              <w:rPr>
                <w:color w:val="000000" w:themeColor="text1"/>
                <w:sz w:val="16"/>
                <w:szCs w:val="16"/>
              </w:rPr>
              <w:t>и</w:t>
            </w:r>
            <w:r w:rsidRPr="0010446D">
              <w:rPr>
                <w:color w:val="000000" w:themeColor="text1"/>
                <w:sz w:val="16"/>
                <w:szCs w:val="16"/>
              </w:rPr>
              <w:t>лищно-ко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м</w:t>
            </w:r>
            <w:r w:rsidRPr="0010446D">
              <w:rPr>
                <w:color w:val="000000" w:themeColor="text1"/>
                <w:sz w:val="16"/>
                <w:szCs w:val="16"/>
              </w:rPr>
              <w:t>у</w:t>
            </w:r>
            <w:r w:rsidRPr="0010446D">
              <w:rPr>
                <w:color w:val="000000" w:themeColor="text1"/>
                <w:sz w:val="16"/>
                <w:szCs w:val="16"/>
              </w:rPr>
              <w:t>нал</w:t>
            </w:r>
            <w:r w:rsidRPr="0010446D">
              <w:rPr>
                <w:color w:val="000000" w:themeColor="text1"/>
                <w:sz w:val="16"/>
                <w:szCs w:val="16"/>
              </w:rPr>
              <w:t>ь</w:t>
            </w:r>
            <w:r w:rsidRPr="0010446D">
              <w:rPr>
                <w:color w:val="000000" w:themeColor="text1"/>
                <w:sz w:val="16"/>
                <w:szCs w:val="16"/>
              </w:rPr>
              <w:t>ного хозя</w:t>
            </w:r>
            <w:r w:rsidRPr="0010446D">
              <w:rPr>
                <w:color w:val="000000" w:themeColor="text1"/>
                <w:sz w:val="16"/>
                <w:szCs w:val="16"/>
              </w:rPr>
              <w:t>й</w:t>
            </w:r>
            <w:r w:rsidRPr="0010446D">
              <w:rPr>
                <w:color w:val="000000" w:themeColor="text1"/>
                <w:sz w:val="16"/>
                <w:szCs w:val="16"/>
              </w:rPr>
              <w:t xml:space="preserve">ства и </w:t>
            </w: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ТЭК  Ку</w:t>
            </w:r>
            <w:r w:rsidRPr="0010446D">
              <w:rPr>
                <w:color w:val="000000" w:themeColor="text1"/>
                <w:sz w:val="16"/>
                <w:szCs w:val="16"/>
              </w:rPr>
              <w:t>р</w:t>
            </w:r>
            <w:r w:rsidRPr="0010446D">
              <w:rPr>
                <w:color w:val="000000" w:themeColor="text1"/>
                <w:sz w:val="16"/>
                <w:szCs w:val="16"/>
              </w:rPr>
              <w:t>ской обл</w:t>
            </w:r>
            <w:r w:rsidRPr="0010446D">
              <w:rPr>
                <w:color w:val="000000" w:themeColor="text1"/>
                <w:sz w:val="16"/>
                <w:szCs w:val="16"/>
              </w:rPr>
              <w:t>а</w:t>
            </w:r>
            <w:r w:rsidRPr="0010446D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lastRenderedPageBreak/>
              <w:t>807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166,500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862F13" w:rsidRPr="0010446D" w:rsidRDefault="00862F13" w:rsidP="00862F1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446D">
              <w:rPr>
                <w:color w:val="000000" w:themeColor="text1"/>
                <w:sz w:val="16"/>
                <w:szCs w:val="16"/>
              </w:rPr>
              <w:t>0,000</w:t>
            </w:r>
          </w:p>
        </w:tc>
      </w:tr>
    </w:tbl>
    <w:p w:rsidR="00E47E07" w:rsidRPr="008B1E63" w:rsidRDefault="00E47E07" w:rsidP="005F475D">
      <w:pPr>
        <w:widowControl w:val="0"/>
        <w:autoSpaceDE w:val="0"/>
        <w:autoSpaceDN w:val="0"/>
        <w:adjustRightInd w:val="0"/>
        <w:outlineLvl w:val="2"/>
        <w:rPr>
          <w:sz w:val="16"/>
          <w:szCs w:val="16"/>
        </w:rPr>
      </w:pPr>
    </w:p>
    <w:sectPr w:rsidR="00E47E07" w:rsidRPr="008B1E63" w:rsidSect="00792AD3">
      <w:headerReference w:type="default" r:id="rId8"/>
      <w:pgSz w:w="16838" w:h="11906" w:orient="landscape"/>
      <w:pgMar w:top="851" w:right="510" w:bottom="851" w:left="1559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36" w:rsidRDefault="00C47436" w:rsidP="000A6F51">
      <w:r>
        <w:separator/>
      </w:r>
    </w:p>
  </w:endnote>
  <w:endnote w:type="continuationSeparator" w:id="0">
    <w:p w:rsidR="00C47436" w:rsidRDefault="00C47436" w:rsidP="000A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36" w:rsidRDefault="00C47436" w:rsidP="000A6F51">
      <w:r>
        <w:separator/>
      </w:r>
    </w:p>
  </w:footnote>
  <w:footnote w:type="continuationSeparator" w:id="0">
    <w:p w:rsidR="00C47436" w:rsidRDefault="00C47436" w:rsidP="000A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4366"/>
      <w:docPartObj>
        <w:docPartGallery w:val="Page Numbers (Top of Page)"/>
        <w:docPartUnique/>
      </w:docPartObj>
    </w:sdtPr>
    <w:sdtContent>
      <w:p w:rsidR="00C47436" w:rsidRDefault="00C47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DDC">
          <w:rPr>
            <w:noProof/>
          </w:rPr>
          <w:t>28</w:t>
        </w:r>
        <w:r>
          <w:fldChar w:fldCharType="end"/>
        </w:r>
      </w:p>
    </w:sdtContent>
  </w:sdt>
  <w:p w:rsidR="00C47436" w:rsidRDefault="00C474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autoHyphenation/>
  <w:hyphenationZone w:val="227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E"/>
    <w:rsid w:val="000010D9"/>
    <w:rsid w:val="000027BF"/>
    <w:rsid w:val="000033A3"/>
    <w:rsid w:val="00005A44"/>
    <w:rsid w:val="00005EDD"/>
    <w:rsid w:val="0000692F"/>
    <w:rsid w:val="0000696F"/>
    <w:rsid w:val="00007914"/>
    <w:rsid w:val="00007A7E"/>
    <w:rsid w:val="00010D00"/>
    <w:rsid w:val="00010EEA"/>
    <w:rsid w:val="000146FA"/>
    <w:rsid w:val="00014E6F"/>
    <w:rsid w:val="00022442"/>
    <w:rsid w:val="000229B6"/>
    <w:rsid w:val="0002395A"/>
    <w:rsid w:val="000348C5"/>
    <w:rsid w:val="000353FF"/>
    <w:rsid w:val="00040C54"/>
    <w:rsid w:val="00043D6A"/>
    <w:rsid w:val="00045F44"/>
    <w:rsid w:val="00046741"/>
    <w:rsid w:val="00047CDB"/>
    <w:rsid w:val="00051AFA"/>
    <w:rsid w:val="00054610"/>
    <w:rsid w:val="00056AA9"/>
    <w:rsid w:val="00061870"/>
    <w:rsid w:val="00062C6B"/>
    <w:rsid w:val="00062F1C"/>
    <w:rsid w:val="00067186"/>
    <w:rsid w:val="00067613"/>
    <w:rsid w:val="000677B7"/>
    <w:rsid w:val="00071D2D"/>
    <w:rsid w:val="00071FEA"/>
    <w:rsid w:val="0007283E"/>
    <w:rsid w:val="00072D06"/>
    <w:rsid w:val="000737DB"/>
    <w:rsid w:val="00075D9C"/>
    <w:rsid w:val="00081651"/>
    <w:rsid w:val="0008498C"/>
    <w:rsid w:val="00084D47"/>
    <w:rsid w:val="00084E2E"/>
    <w:rsid w:val="00086940"/>
    <w:rsid w:val="00090DA3"/>
    <w:rsid w:val="00092553"/>
    <w:rsid w:val="000937AB"/>
    <w:rsid w:val="00093EFC"/>
    <w:rsid w:val="00097A5E"/>
    <w:rsid w:val="000A06DD"/>
    <w:rsid w:val="000A1037"/>
    <w:rsid w:val="000A1571"/>
    <w:rsid w:val="000A1B15"/>
    <w:rsid w:val="000A2B0C"/>
    <w:rsid w:val="000A2E41"/>
    <w:rsid w:val="000A41EB"/>
    <w:rsid w:val="000A5730"/>
    <w:rsid w:val="000A6579"/>
    <w:rsid w:val="000A6F51"/>
    <w:rsid w:val="000B15A4"/>
    <w:rsid w:val="000B25C8"/>
    <w:rsid w:val="000B6C81"/>
    <w:rsid w:val="000C2BA6"/>
    <w:rsid w:val="000C5436"/>
    <w:rsid w:val="000C60B1"/>
    <w:rsid w:val="000D1779"/>
    <w:rsid w:val="000D2682"/>
    <w:rsid w:val="000D2BFA"/>
    <w:rsid w:val="000D3EE3"/>
    <w:rsid w:val="000D6362"/>
    <w:rsid w:val="000D7407"/>
    <w:rsid w:val="000E1283"/>
    <w:rsid w:val="000E1663"/>
    <w:rsid w:val="000E1B11"/>
    <w:rsid w:val="000E759E"/>
    <w:rsid w:val="000F1835"/>
    <w:rsid w:val="000F2B6E"/>
    <w:rsid w:val="000F3C8F"/>
    <w:rsid w:val="000F4D0F"/>
    <w:rsid w:val="000F5BE7"/>
    <w:rsid w:val="000F5F47"/>
    <w:rsid w:val="000F630B"/>
    <w:rsid w:val="000F6FFF"/>
    <w:rsid w:val="000F70D2"/>
    <w:rsid w:val="0010446D"/>
    <w:rsid w:val="00104871"/>
    <w:rsid w:val="00105761"/>
    <w:rsid w:val="00106AE4"/>
    <w:rsid w:val="00112CDC"/>
    <w:rsid w:val="00116893"/>
    <w:rsid w:val="0012056C"/>
    <w:rsid w:val="00121E72"/>
    <w:rsid w:val="00126760"/>
    <w:rsid w:val="00130348"/>
    <w:rsid w:val="0013197D"/>
    <w:rsid w:val="001326C0"/>
    <w:rsid w:val="00132BB6"/>
    <w:rsid w:val="00134417"/>
    <w:rsid w:val="001377BF"/>
    <w:rsid w:val="00137F02"/>
    <w:rsid w:val="001405CA"/>
    <w:rsid w:val="0014152C"/>
    <w:rsid w:val="00144A81"/>
    <w:rsid w:val="00146F0F"/>
    <w:rsid w:val="00155E0A"/>
    <w:rsid w:val="00160E97"/>
    <w:rsid w:val="00167FC0"/>
    <w:rsid w:val="00171D28"/>
    <w:rsid w:val="001720D2"/>
    <w:rsid w:val="0017260B"/>
    <w:rsid w:val="00173FF1"/>
    <w:rsid w:val="00174815"/>
    <w:rsid w:val="00174AE1"/>
    <w:rsid w:val="001756DE"/>
    <w:rsid w:val="00176FE4"/>
    <w:rsid w:val="00187260"/>
    <w:rsid w:val="00187FFD"/>
    <w:rsid w:val="00192DC2"/>
    <w:rsid w:val="001939FA"/>
    <w:rsid w:val="00193FDC"/>
    <w:rsid w:val="0019627F"/>
    <w:rsid w:val="001A2B85"/>
    <w:rsid w:val="001A32C1"/>
    <w:rsid w:val="001B1243"/>
    <w:rsid w:val="001B12FF"/>
    <w:rsid w:val="001B484B"/>
    <w:rsid w:val="001B4940"/>
    <w:rsid w:val="001B4FA3"/>
    <w:rsid w:val="001B599E"/>
    <w:rsid w:val="001C2C6D"/>
    <w:rsid w:val="001C2D1B"/>
    <w:rsid w:val="001C3475"/>
    <w:rsid w:val="001C4401"/>
    <w:rsid w:val="001C4D0B"/>
    <w:rsid w:val="001C5B45"/>
    <w:rsid w:val="001C7332"/>
    <w:rsid w:val="001C788F"/>
    <w:rsid w:val="001D0771"/>
    <w:rsid w:val="001D5429"/>
    <w:rsid w:val="001D5A77"/>
    <w:rsid w:val="001D735D"/>
    <w:rsid w:val="001E6E2E"/>
    <w:rsid w:val="001E7554"/>
    <w:rsid w:val="001F15E1"/>
    <w:rsid w:val="001F3037"/>
    <w:rsid w:val="001F49E9"/>
    <w:rsid w:val="001F5000"/>
    <w:rsid w:val="001F641E"/>
    <w:rsid w:val="00200230"/>
    <w:rsid w:val="00203D23"/>
    <w:rsid w:val="00205869"/>
    <w:rsid w:val="00211375"/>
    <w:rsid w:val="0021292B"/>
    <w:rsid w:val="0021334D"/>
    <w:rsid w:val="00213C82"/>
    <w:rsid w:val="0021788F"/>
    <w:rsid w:val="00217AED"/>
    <w:rsid w:val="00220309"/>
    <w:rsid w:val="00222CE5"/>
    <w:rsid w:val="002230B3"/>
    <w:rsid w:val="00225147"/>
    <w:rsid w:val="00225514"/>
    <w:rsid w:val="002255B0"/>
    <w:rsid w:val="00226BB6"/>
    <w:rsid w:val="00227400"/>
    <w:rsid w:val="002275EC"/>
    <w:rsid w:val="002313A9"/>
    <w:rsid w:val="00232BD5"/>
    <w:rsid w:val="002333DE"/>
    <w:rsid w:val="00234663"/>
    <w:rsid w:val="0023467C"/>
    <w:rsid w:val="002355C0"/>
    <w:rsid w:val="0023722E"/>
    <w:rsid w:val="002415E3"/>
    <w:rsid w:val="0024454C"/>
    <w:rsid w:val="0024525E"/>
    <w:rsid w:val="00245DFF"/>
    <w:rsid w:val="00246E7E"/>
    <w:rsid w:val="002515D0"/>
    <w:rsid w:val="00252A62"/>
    <w:rsid w:val="00254FB6"/>
    <w:rsid w:val="002569A5"/>
    <w:rsid w:val="00257750"/>
    <w:rsid w:val="0026027D"/>
    <w:rsid w:val="002609F2"/>
    <w:rsid w:val="00260D77"/>
    <w:rsid w:val="0026170D"/>
    <w:rsid w:val="002634A8"/>
    <w:rsid w:val="0026405D"/>
    <w:rsid w:val="002674D4"/>
    <w:rsid w:val="0027537A"/>
    <w:rsid w:val="00275ED6"/>
    <w:rsid w:val="00281516"/>
    <w:rsid w:val="00283C98"/>
    <w:rsid w:val="002841F4"/>
    <w:rsid w:val="00284452"/>
    <w:rsid w:val="00285B1B"/>
    <w:rsid w:val="00286E14"/>
    <w:rsid w:val="0028744A"/>
    <w:rsid w:val="00290E23"/>
    <w:rsid w:val="00293D87"/>
    <w:rsid w:val="00294786"/>
    <w:rsid w:val="00295A85"/>
    <w:rsid w:val="00297747"/>
    <w:rsid w:val="002A0D28"/>
    <w:rsid w:val="002A4D3B"/>
    <w:rsid w:val="002A6AEB"/>
    <w:rsid w:val="002A7A6F"/>
    <w:rsid w:val="002B025C"/>
    <w:rsid w:val="002B03AB"/>
    <w:rsid w:val="002B11FB"/>
    <w:rsid w:val="002B4415"/>
    <w:rsid w:val="002B65B1"/>
    <w:rsid w:val="002B77DB"/>
    <w:rsid w:val="002C3055"/>
    <w:rsid w:val="002C3059"/>
    <w:rsid w:val="002C32F6"/>
    <w:rsid w:val="002C405A"/>
    <w:rsid w:val="002C4612"/>
    <w:rsid w:val="002C5A49"/>
    <w:rsid w:val="002C7D49"/>
    <w:rsid w:val="002D2A3C"/>
    <w:rsid w:val="002D2CCA"/>
    <w:rsid w:val="002D4C91"/>
    <w:rsid w:val="002D514A"/>
    <w:rsid w:val="002D6ACF"/>
    <w:rsid w:val="002D71B8"/>
    <w:rsid w:val="002E3797"/>
    <w:rsid w:val="002E547E"/>
    <w:rsid w:val="002E7C11"/>
    <w:rsid w:val="002E7E8B"/>
    <w:rsid w:val="002F24FA"/>
    <w:rsid w:val="002F3039"/>
    <w:rsid w:val="00300051"/>
    <w:rsid w:val="00300832"/>
    <w:rsid w:val="003014D0"/>
    <w:rsid w:val="003034EE"/>
    <w:rsid w:val="00305EE9"/>
    <w:rsid w:val="0030684A"/>
    <w:rsid w:val="003125BD"/>
    <w:rsid w:val="00313594"/>
    <w:rsid w:val="003146D4"/>
    <w:rsid w:val="00320DE0"/>
    <w:rsid w:val="00321972"/>
    <w:rsid w:val="00322171"/>
    <w:rsid w:val="00322233"/>
    <w:rsid w:val="00326912"/>
    <w:rsid w:val="00326CE1"/>
    <w:rsid w:val="00327394"/>
    <w:rsid w:val="00327C4D"/>
    <w:rsid w:val="003306F2"/>
    <w:rsid w:val="00333185"/>
    <w:rsid w:val="00333C9A"/>
    <w:rsid w:val="0033419D"/>
    <w:rsid w:val="00344D5B"/>
    <w:rsid w:val="0035027D"/>
    <w:rsid w:val="003520FE"/>
    <w:rsid w:val="003529D8"/>
    <w:rsid w:val="0035421B"/>
    <w:rsid w:val="00354EA0"/>
    <w:rsid w:val="00360971"/>
    <w:rsid w:val="003621D9"/>
    <w:rsid w:val="00362B9A"/>
    <w:rsid w:val="00362D78"/>
    <w:rsid w:val="00362F46"/>
    <w:rsid w:val="003737CC"/>
    <w:rsid w:val="00373C44"/>
    <w:rsid w:val="003751AB"/>
    <w:rsid w:val="0038066F"/>
    <w:rsid w:val="003839AB"/>
    <w:rsid w:val="00385169"/>
    <w:rsid w:val="003867C6"/>
    <w:rsid w:val="00386C2A"/>
    <w:rsid w:val="00387C2A"/>
    <w:rsid w:val="00387C57"/>
    <w:rsid w:val="00391868"/>
    <w:rsid w:val="00392451"/>
    <w:rsid w:val="0039311C"/>
    <w:rsid w:val="0039692D"/>
    <w:rsid w:val="003A0D12"/>
    <w:rsid w:val="003A1A3E"/>
    <w:rsid w:val="003A3090"/>
    <w:rsid w:val="003A35E2"/>
    <w:rsid w:val="003B1417"/>
    <w:rsid w:val="003B16BD"/>
    <w:rsid w:val="003B244B"/>
    <w:rsid w:val="003B37CC"/>
    <w:rsid w:val="003B445F"/>
    <w:rsid w:val="003C7D68"/>
    <w:rsid w:val="003D0455"/>
    <w:rsid w:val="003D097F"/>
    <w:rsid w:val="003D1506"/>
    <w:rsid w:val="003D152B"/>
    <w:rsid w:val="003D2B22"/>
    <w:rsid w:val="003D353F"/>
    <w:rsid w:val="003D5796"/>
    <w:rsid w:val="003D5E68"/>
    <w:rsid w:val="003E013A"/>
    <w:rsid w:val="003E042A"/>
    <w:rsid w:val="003E06CD"/>
    <w:rsid w:val="003E1435"/>
    <w:rsid w:val="003E2D76"/>
    <w:rsid w:val="003E2E0D"/>
    <w:rsid w:val="003E4411"/>
    <w:rsid w:val="003E52D1"/>
    <w:rsid w:val="003E536A"/>
    <w:rsid w:val="003F36F8"/>
    <w:rsid w:val="00400D78"/>
    <w:rsid w:val="00401FD1"/>
    <w:rsid w:val="00403389"/>
    <w:rsid w:val="00403B39"/>
    <w:rsid w:val="00403FBA"/>
    <w:rsid w:val="00404157"/>
    <w:rsid w:val="004055AC"/>
    <w:rsid w:val="00406A53"/>
    <w:rsid w:val="0041154A"/>
    <w:rsid w:val="004137B7"/>
    <w:rsid w:val="00413B31"/>
    <w:rsid w:val="00413E84"/>
    <w:rsid w:val="00414CEB"/>
    <w:rsid w:val="00414EEC"/>
    <w:rsid w:val="00417180"/>
    <w:rsid w:val="004274B1"/>
    <w:rsid w:val="004324E4"/>
    <w:rsid w:val="0043479F"/>
    <w:rsid w:val="00436B0E"/>
    <w:rsid w:val="0043738B"/>
    <w:rsid w:val="0044506F"/>
    <w:rsid w:val="00450814"/>
    <w:rsid w:val="004513F4"/>
    <w:rsid w:val="00451A32"/>
    <w:rsid w:val="004524E4"/>
    <w:rsid w:val="00453106"/>
    <w:rsid w:val="004539C0"/>
    <w:rsid w:val="004549DE"/>
    <w:rsid w:val="00456EDF"/>
    <w:rsid w:val="00460009"/>
    <w:rsid w:val="00460040"/>
    <w:rsid w:val="00462D0D"/>
    <w:rsid w:val="00464CE5"/>
    <w:rsid w:val="00467959"/>
    <w:rsid w:val="00471310"/>
    <w:rsid w:val="0047159A"/>
    <w:rsid w:val="004736D7"/>
    <w:rsid w:val="00474100"/>
    <w:rsid w:val="00477BD3"/>
    <w:rsid w:val="004817DE"/>
    <w:rsid w:val="00481BB7"/>
    <w:rsid w:val="00487163"/>
    <w:rsid w:val="00487E35"/>
    <w:rsid w:val="00490CB6"/>
    <w:rsid w:val="00491930"/>
    <w:rsid w:val="00493AC4"/>
    <w:rsid w:val="00496719"/>
    <w:rsid w:val="00496FB2"/>
    <w:rsid w:val="00497BDC"/>
    <w:rsid w:val="004A15C7"/>
    <w:rsid w:val="004A1A1C"/>
    <w:rsid w:val="004A4183"/>
    <w:rsid w:val="004A499C"/>
    <w:rsid w:val="004A4F9B"/>
    <w:rsid w:val="004A7A2E"/>
    <w:rsid w:val="004B2824"/>
    <w:rsid w:val="004B2BED"/>
    <w:rsid w:val="004B2F81"/>
    <w:rsid w:val="004B44C8"/>
    <w:rsid w:val="004B67F5"/>
    <w:rsid w:val="004B6A35"/>
    <w:rsid w:val="004C1371"/>
    <w:rsid w:val="004C198A"/>
    <w:rsid w:val="004C3A15"/>
    <w:rsid w:val="004C3F18"/>
    <w:rsid w:val="004C4DAE"/>
    <w:rsid w:val="004C7052"/>
    <w:rsid w:val="004D0076"/>
    <w:rsid w:val="004D013B"/>
    <w:rsid w:val="004D4C60"/>
    <w:rsid w:val="004D4DA6"/>
    <w:rsid w:val="004D5745"/>
    <w:rsid w:val="004E350A"/>
    <w:rsid w:val="004E3B95"/>
    <w:rsid w:val="004E59A7"/>
    <w:rsid w:val="004E6351"/>
    <w:rsid w:val="004E6E97"/>
    <w:rsid w:val="004E77CD"/>
    <w:rsid w:val="004E7DC6"/>
    <w:rsid w:val="004F004C"/>
    <w:rsid w:val="004F36FC"/>
    <w:rsid w:val="004F3ACC"/>
    <w:rsid w:val="004F44C9"/>
    <w:rsid w:val="004F578D"/>
    <w:rsid w:val="004F5CC3"/>
    <w:rsid w:val="004F6A77"/>
    <w:rsid w:val="004F767B"/>
    <w:rsid w:val="004F7748"/>
    <w:rsid w:val="0050400D"/>
    <w:rsid w:val="00504C3D"/>
    <w:rsid w:val="0050547E"/>
    <w:rsid w:val="00506A0A"/>
    <w:rsid w:val="005100B1"/>
    <w:rsid w:val="0051075B"/>
    <w:rsid w:val="00510C34"/>
    <w:rsid w:val="0051145C"/>
    <w:rsid w:val="00511A38"/>
    <w:rsid w:val="0051226E"/>
    <w:rsid w:val="00513AFC"/>
    <w:rsid w:val="0051612E"/>
    <w:rsid w:val="00517962"/>
    <w:rsid w:val="00517FBF"/>
    <w:rsid w:val="0052001D"/>
    <w:rsid w:val="005200CC"/>
    <w:rsid w:val="005273BD"/>
    <w:rsid w:val="00532E00"/>
    <w:rsid w:val="0053500B"/>
    <w:rsid w:val="00536DB7"/>
    <w:rsid w:val="00537138"/>
    <w:rsid w:val="00537D9E"/>
    <w:rsid w:val="00540F2F"/>
    <w:rsid w:val="0054336F"/>
    <w:rsid w:val="00546797"/>
    <w:rsid w:val="00547088"/>
    <w:rsid w:val="0055093A"/>
    <w:rsid w:val="0055133F"/>
    <w:rsid w:val="00552410"/>
    <w:rsid w:val="00553D3E"/>
    <w:rsid w:val="0055736A"/>
    <w:rsid w:val="00560BE9"/>
    <w:rsid w:val="005667FC"/>
    <w:rsid w:val="005671B6"/>
    <w:rsid w:val="00570374"/>
    <w:rsid w:val="00570C73"/>
    <w:rsid w:val="00571287"/>
    <w:rsid w:val="00571A09"/>
    <w:rsid w:val="005723D3"/>
    <w:rsid w:val="005723EB"/>
    <w:rsid w:val="005727DC"/>
    <w:rsid w:val="005802FD"/>
    <w:rsid w:val="005814AB"/>
    <w:rsid w:val="00582061"/>
    <w:rsid w:val="00585D9A"/>
    <w:rsid w:val="00587723"/>
    <w:rsid w:val="00587CA7"/>
    <w:rsid w:val="00590F14"/>
    <w:rsid w:val="00591713"/>
    <w:rsid w:val="00594341"/>
    <w:rsid w:val="00597AFC"/>
    <w:rsid w:val="005A0DB0"/>
    <w:rsid w:val="005A3229"/>
    <w:rsid w:val="005A3961"/>
    <w:rsid w:val="005A7A18"/>
    <w:rsid w:val="005A7D0D"/>
    <w:rsid w:val="005B214D"/>
    <w:rsid w:val="005B25D2"/>
    <w:rsid w:val="005C1392"/>
    <w:rsid w:val="005C2CBA"/>
    <w:rsid w:val="005D13C2"/>
    <w:rsid w:val="005D2A4C"/>
    <w:rsid w:val="005D3596"/>
    <w:rsid w:val="005D54E1"/>
    <w:rsid w:val="005D5FBF"/>
    <w:rsid w:val="005D63F1"/>
    <w:rsid w:val="005E0575"/>
    <w:rsid w:val="005E2223"/>
    <w:rsid w:val="005E4888"/>
    <w:rsid w:val="005E631E"/>
    <w:rsid w:val="005F169B"/>
    <w:rsid w:val="005F273A"/>
    <w:rsid w:val="005F401E"/>
    <w:rsid w:val="005F475D"/>
    <w:rsid w:val="005F7D91"/>
    <w:rsid w:val="00600F5E"/>
    <w:rsid w:val="00604707"/>
    <w:rsid w:val="006053AD"/>
    <w:rsid w:val="00605FF1"/>
    <w:rsid w:val="00607FC6"/>
    <w:rsid w:val="006127FE"/>
    <w:rsid w:val="00614200"/>
    <w:rsid w:val="0061653D"/>
    <w:rsid w:val="00624802"/>
    <w:rsid w:val="006267FB"/>
    <w:rsid w:val="00630BF1"/>
    <w:rsid w:val="006314D0"/>
    <w:rsid w:val="00634462"/>
    <w:rsid w:val="006351EE"/>
    <w:rsid w:val="006402BD"/>
    <w:rsid w:val="006432CB"/>
    <w:rsid w:val="00644797"/>
    <w:rsid w:val="006461F7"/>
    <w:rsid w:val="00646FAA"/>
    <w:rsid w:val="00657C24"/>
    <w:rsid w:val="006641C3"/>
    <w:rsid w:val="00665DD3"/>
    <w:rsid w:val="00671860"/>
    <w:rsid w:val="00672912"/>
    <w:rsid w:val="0067663A"/>
    <w:rsid w:val="006831A7"/>
    <w:rsid w:val="00683398"/>
    <w:rsid w:val="0069076B"/>
    <w:rsid w:val="00692793"/>
    <w:rsid w:val="0069286B"/>
    <w:rsid w:val="00693523"/>
    <w:rsid w:val="00693736"/>
    <w:rsid w:val="00693B08"/>
    <w:rsid w:val="00694B2A"/>
    <w:rsid w:val="00695E2B"/>
    <w:rsid w:val="00695EAE"/>
    <w:rsid w:val="006964DD"/>
    <w:rsid w:val="006A0B52"/>
    <w:rsid w:val="006A0D4C"/>
    <w:rsid w:val="006A5BED"/>
    <w:rsid w:val="006B1EA9"/>
    <w:rsid w:val="006B4CFB"/>
    <w:rsid w:val="006B5680"/>
    <w:rsid w:val="006B5C95"/>
    <w:rsid w:val="006B612B"/>
    <w:rsid w:val="006B7192"/>
    <w:rsid w:val="006C1463"/>
    <w:rsid w:val="006C7FC9"/>
    <w:rsid w:val="006D26B8"/>
    <w:rsid w:val="006D39F2"/>
    <w:rsid w:val="006D6019"/>
    <w:rsid w:val="006E0204"/>
    <w:rsid w:val="006E21F9"/>
    <w:rsid w:val="006E25E4"/>
    <w:rsid w:val="006E52BE"/>
    <w:rsid w:val="006E63B3"/>
    <w:rsid w:val="006E68D7"/>
    <w:rsid w:val="006E76C7"/>
    <w:rsid w:val="006F1430"/>
    <w:rsid w:val="006F2DDB"/>
    <w:rsid w:val="007004BE"/>
    <w:rsid w:val="007014B4"/>
    <w:rsid w:val="00702133"/>
    <w:rsid w:val="00705B65"/>
    <w:rsid w:val="00706226"/>
    <w:rsid w:val="00707104"/>
    <w:rsid w:val="00712A02"/>
    <w:rsid w:val="00712C02"/>
    <w:rsid w:val="00713381"/>
    <w:rsid w:val="00721939"/>
    <w:rsid w:val="00723198"/>
    <w:rsid w:val="0072769D"/>
    <w:rsid w:val="00727F1D"/>
    <w:rsid w:val="00731F5C"/>
    <w:rsid w:val="0073389A"/>
    <w:rsid w:val="00735609"/>
    <w:rsid w:val="00735660"/>
    <w:rsid w:val="00742004"/>
    <w:rsid w:val="00742BFC"/>
    <w:rsid w:val="00743542"/>
    <w:rsid w:val="007467CC"/>
    <w:rsid w:val="00747519"/>
    <w:rsid w:val="00747DC9"/>
    <w:rsid w:val="0075378D"/>
    <w:rsid w:val="00754EFF"/>
    <w:rsid w:val="00755795"/>
    <w:rsid w:val="00755B92"/>
    <w:rsid w:val="00756237"/>
    <w:rsid w:val="00756727"/>
    <w:rsid w:val="0075679E"/>
    <w:rsid w:val="00756D49"/>
    <w:rsid w:val="007649CD"/>
    <w:rsid w:val="0077133F"/>
    <w:rsid w:val="00772BE2"/>
    <w:rsid w:val="00773A7E"/>
    <w:rsid w:val="00773B44"/>
    <w:rsid w:val="0077449C"/>
    <w:rsid w:val="00776D26"/>
    <w:rsid w:val="00780048"/>
    <w:rsid w:val="00780D1E"/>
    <w:rsid w:val="007863FD"/>
    <w:rsid w:val="0078652E"/>
    <w:rsid w:val="00787259"/>
    <w:rsid w:val="007916EC"/>
    <w:rsid w:val="00791968"/>
    <w:rsid w:val="00791BCD"/>
    <w:rsid w:val="00792AD3"/>
    <w:rsid w:val="007931CA"/>
    <w:rsid w:val="007952F4"/>
    <w:rsid w:val="007A011E"/>
    <w:rsid w:val="007A0170"/>
    <w:rsid w:val="007A0F14"/>
    <w:rsid w:val="007A280F"/>
    <w:rsid w:val="007A50C2"/>
    <w:rsid w:val="007A5E3C"/>
    <w:rsid w:val="007A70F9"/>
    <w:rsid w:val="007A7D1F"/>
    <w:rsid w:val="007B1532"/>
    <w:rsid w:val="007B2237"/>
    <w:rsid w:val="007B3AE0"/>
    <w:rsid w:val="007B3BB8"/>
    <w:rsid w:val="007B3E76"/>
    <w:rsid w:val="007B3EA0"/>
    <w:rsid w:val="007B41AE"/>
    <w:rsid w:val="007B54C2"/>
    <w:rsid w:val="007B6CBD"/>
    <w:rsid w:val="007B730C"/>
    <w:rsid w:val="007C1019"/>
    <w:rsid w:val="007C3469"/>
    <w:rsid w:val="007C4660"/>
    <w:rsid w:val="007C55B9"/>
    <w:rsid w:val="007C68C2"/>
    <w:rsid w:val="007C6C32"/>
    <w:rsid w:val="007D07A1"/>
    <w:rsid w:val="007D0981"/>
    <w:rsid w:val="007D4A10"/>
    <w:rsid w:val="007D4E92"/>
    <w:rsid w:val="007D6CA3"/>
    <w:rsid w:val="007E48B6"/>
    <w:rsid w:val="007E6675"/>
    <w:rsid w:val="007E6E2E"/>
    <w:rsid w:val="007F0637"/>
    <w:rsid w:val="007F2748"/>
    <w:rsid w:val="007F2898"/>
    <w:rsid w:val="007F2CA5"/>
    <w:rsid w:val="007F3A22"/>
    <w:rsid w:val="007F49C9"/>
    <w:rsid w:val="00801A21"/>
    <w:rsid w:val="00802ED1"/>
    <w:rsid w:val="008031DE"/>
    <w:rsid w:val="008109FE"/>
    <w:rsid w:val="00812181"/>
    <w:rsid w:val="00812A62"/>
    <w:rsid w:val="00812E52"/>
    <w:rsid w:val="00812FEB"/>
    <w:rsid w:val="008137FE"/>
    <w:rsid w:val="00815E92"/>
    <w:rsid w:val="0081730E"/>
    <w:rsid w:val="00817748"/>
    <w:rsid w:val="008178F7"/>
    <w:rsid w:val="008208B0"/>
    <w:rsid w:val="008224CF"/>
    <w:rsid w:val="00822E4A"/>
    <w:rsid w:val="00823278"/>
    <w:rsid w:val="00824282"/>
    <w:rsid w:val="00826353"/>
    <w:rsid w:val="00826C40"/>
    <w:rsid w:val="00833FEC"/>
    <w:rsid w:val="00834E53"/>
    <w:rsid w:val="008374E7"/>
    <w:rsid w:val="0083762D"/>
    <w:rsid w:val="008407DB"/>
    <w:rsid w:val="00841516"/>
    <w:rsid w:val="00842C44"/>
    <w:rsid w:val="00842C9D"/>
    <w:rsid w:val="008454D7"/>
    <w:rsid w:val="0085073D"/>
    <w:rsid w:val="00850A85"/>
    <w:rsid w:val="00854A38"/>
    <w:rsid w:val="0086186F"/>
    <w:rsid w:val="00862F13"/>
    <w:rsid w:val="00866B56"/>
    <w:rsid w:val="008672D6"/>
    <w:rsid w:val="008700CC"/>
    <w:rsid w:val="00870653"/>
    <w:rsid w:val="008706BF"/>
    <w:rsid w:val="00875B61"/>
    <w:rsid w:val="00877BDC"/>
    <w:rsid w:val="00880A95"/>
    <w:rsid w:val="00883289"/>
    <w:rsid w:val="00884765"/>
    <w:rsid w:val="00884808"/>
    <w:rsid w:val="00885E5A"/>
    <w:rsid w:val="00887765"/>
    <w:rsid w:val="0089009E"/>
    <w:rsid w:val="00890C62"/>
    <w:rsid w:val="0089469E"/>
    <w:rsid w:val="00897B56"/>
    <w:rsid w:val="008A01EC"/>
    <w:rsid w:val="008A0B42"/>
    <w:rsid w:val="008A38F1"/>
    <w:rsid w:val="008B0CB3"/>
    <w:rsid w:val="008B0EE0"/>
    <w:rsid w:val="008B1639"/>
    <w:rsid w:val="008B1E63"/>
    <w:rsid w:val="008B28BC"/>
    <w:rsid w:val="008B2B0D"/>
    <w:rsid w:val="008B364A"/>
    <w:rsid w:val="008B399C"/>
    <w:rsid w:val="008B5106"/>
    <w:rsid w:val="008B6DD3"/>
    <w:rsid w:val="008B6EF8"/>
    <w:rsid w:val="008C1605"/>
    <w:rsid w:val="008C3609"/>
    <w:rsid w:val="008C37E0"/>
    <w:rsid w:val="008C5AEE"/>
    <w:rsid w:val="008C6ED7"/>
    <w:rsid w:val="008D1B94"/>
    <w:rsid w:val="008D2BBB"/>
    <w:rsid w:val="008D2F62"/>
    <w:rsid w:val="008E1551"/>
    <w:rsid w:val="008E1B43"/>
    <w:rsid w:val="008E3D18"/>
    <w:rsid w:val="008E5208"/>
    <w:rsid w:val="008E5330"/>
    <w:rsid w:val="008E5E1A"/>
    <w:rsid w:val="008F2C0C"/>
    <w:rsid w:val="008F4F27"/>
    <w:rsid w:val="008F677D"/>
    <w:rsid w:val="008F7D5D"/>
    <w:rsid w:val="009052DA"/>
    <w:rsid w:val="00906FCE"/>
    <w:rsid w:val="00907520"/>
    <w:rsid w:val="00910730"/>
    <w:rsid w:val="00910FA3"/>
    <w:rsid w:val="009128C8"/>
    <w:rsid w:val="00913CAE"/>
    <w:rsid w:val="00914B5E"/>
    <w:rsid w:val="00915531"/>
    <w:rsid w:val="00915B12"/>
    <w:rsid w:val="00915F58"/>
    <w:rsid w:val="0091710E"/>
    <w:rsid w:val="009219CC"/>
    <w:rsid w:val="009241EC"/>
    <w:rsid w:val="009309DD"/>
    <w:rsid w:val="0093151A"/>
    <w:rsid w:val="0093223D"/>
    <w:rsid w:val="00932A89"/>
    <w:rsid w:val="009346A8"/>
    <w:rsid w:val="00934713"/>
    <w:rsid w:val="00937383"/>
    <w:rsid w:val="009424D7"/>
    <w:rsid w:val="009434FB"/>
    <w:rsid w:val="009437A7"/>
    <w:rsid w:val="00943E3F"/>
    <w:rsid w:val="00944A8E"/>
    <w:rsid w:val="00945D0E"/>
    <w:rsid w:val="00945F59"/>
    <w:rsid w:val="00946A6A"/>
    <w:rsid w:val="009506ED"/>
    <w:rsid w:val="00955F5B"/>
    <w:rsid w:val="00956D39"/>
    <w:rsid w:val="00961916"/>
    <w:rsid w:val="0096396A"/>
    <w:rsid w:val="009649E5"/>
    <w:rsid w:val="00964D78"/>
    <w:rsid w:val="009653FF"/>
    <w:rsid w:val="00967016"/>
    <w:rsid w:val="009673F8"/>
    <w:rsid w:val="009701C7"/>
    <w:rsid w:val="0097098F"/>
    <w:rsid w:val="00976962"/>
    <w:rsid w:val="00977C39"/>
    <w:rsid w:val="00980EE4"/>
    <w:rsid w:val="0098128C"/>
    <w:rsid w:val="009840CF"/>
    <w:rsid w:val="009856BB"/>
    <w:rsid w:val="00985C42"/>
    <w:rsid w:val="00985E9C"/>
    <w:rsid w:val="00991515"/>
    <w:rsid w:val="00995FFD"/>
    <w:rsid w:val="00996111"/>
    <w:rsid w:val="009A0BE9"/>
    <w:rsid w:val="009A1674"/>
    <w:rsid w:val="009A3E7A"/>
    <w:rsid w:val="009A7A80"/>
    <w:rsid w:val="009B08B4"/>
    <w:rsid w:val="009B3492"/>
    <w:rsid w:val="009B4A6A"/>
    <w:rsid w:val="009B4FAF"/>
    <w:rsid w:val="009C03B5"/>
    <w:rsid w:val="009C2C8F"/>
    <w:rsid w:val="009C38A2"/>
    <w:rsid w:val="009C79D2"/>
    <w:rsid w:val="009D04D9"/>
    <w:rsid w:val="009D0728"/>
    <w:rsid w:val="009D1317"/>
    <w:rsid w:val="009D161D"/>
    <w:rsid w:val="009D2C7A"/>
    <w:rsid w:val="009D5FB8"/>
    <w:rsid w:val="009E0149"/>
    <w:rsid w:val="009E05F2"/>
    <w:rsid w:val="009E3ACF"/>
    <w:rsid w:val="009E4EBA"/>
    <w:rsid w:val="009E6494"/>
    <w:rsid w:val="009F2318"/>
    <w:rsid w:val="009F3739"/>
    <w:rsid w:val="00A0117A"/>
    <w:rsid w:val="00A0169B"/>
    <w:rsid w:val="00A017C2"/>
    <w:rsid w:val="00A03E16"/>
    <w:rsid w:val="00A04884"/>
    <w:rsid w:val="00A04E5D"/>
    <w:rsid w:val="00A12804"/>
    <w:rsid w:val="00A16A03"/>
    <w:rsid w:val="00A217A5"/>
    <w:rsid w:val="00A21DFE"/>
    <w:rsid w:val="00A21E87"/>
    <w:rsid w:val="00A23E1F"/>
    <w:rsid w:val="00A24052"/>
    <w:rsid w:val="00A27DE7"/>
    <w:rsid w:val="00A31E9D"/>
    <w:rsid w:val="00A3245A"/>
    <w:rsid w:val="00A32E45"/>
    <w:rsid w:val="00A33314"/>
    <w:rsid w:val="00A37566"/>
    <w:rsid w:val="00A3769A"/>
    <w:rsid w:val="00A468FD"/>
    <w:rsid w:val="00A46CAF"/>
    <w:rsid w:val="00A51875"/>
    <w:rsid w:val="00A51E7A"/>
    <w:rsid w:val="00A53A54"/>
    <w:rsid w:val="00A57E0F"/>
    <w:rsid w:val="00A654BC"/>
    <w:rsid w:val="00A664A3"/>
    <w:rsid w:val="00A67059"/>
    <w:rsid w:val="00A67282"/>
    <w:rsid w:val="00A71440"/>
    <w:rsid w:val="00A77709"/>
    <w:rsid w:val="00A77998"/>
    <w:rsid w:val="00A804EA"/>
    <w:rsid w:val="00A80FEC"/>
    <w:rsid w:val="00A81133"/>
    <w:rsid w:val="00A812A8"/>
    <w:rsid w:val="00A82A5E"/>
    <w:rsid w:val="00A84232"/>
    <w:rsid w:val="00A877C7"/>
    <w:rsid w:val="00A9080B"/>
    <w:rsid w:val="00A91BAF"/>
    <w:rsid w:val="00A924A0"/>
    <w:rsid w:val="00A92EB7"/>
    <w:rsid w:val="00A93B95"/>
    <w:rsid w:val="00A94374"/>
    <w:rsid w:val="00A96F0A"/>
    <w:rsid w:val="00AA0E4E"/>
    <w:rsid w:val="00AA33D7"/>
    <w:rsid w:val="00AA58C3"/>
    <w:rsid w:val="00AA5E67"/>
    <w:rsid w:val="00AA5F8E"/>
    <w:rsid w:val="00AA6CEC"/>
    <w:rsid w:val="00AB1527"/>
    <w:rsid w:val="00AB2804"/>
    <w:rsid w:val="00AB39E9"/>
    <w:rsid w:val="00AB6243"/>
    <w:rsid w:val="00AC085D"/>
    <w:rsid w:val="00AC370E"/>
    <w:rsid w:val="00AC424F"/>
    <w:rsid w:val="00AC46C3"/>
    <w:rsid w:val="00AC4913"/>
    <w:rsid w:val="00AC4FBE"/>
    <w:rsid w:val="00AC5DBC"/>
    <w:rsid w:val="00AC77A8"/>
    <w:rsid w:val="00AD00A6"/>
    <w:rsid w:val="00AD1BB0"/>
    <w:rsid w:val="00AD2955"/>
    <w:rsid w:val="00AD3DD3"/>
    <w:rsid w:val="00AD7E27"/>
    <w:rsid w:val="00AE087D"/>
    <w:rsid w:val="00AE2750"/>
    <w:rsid w:val="00AE2A13"/>
    <w:rsid w:val="00AE2B72"/>
    <w:rsid w:val="00AE6195"/>
    <w:rsid w:val="00AE6592"/>
    <w:rsid w:val="00AF0BA3"/>
    <w:rsid w:val="00AF3374"/>
    <w:rsid w:val="00AF3669"/>
    <w:rsid w:val="00AF3A63"/>
    <w:rsid w:val="00B00766"/>
    <w:rsid w:val="00B00F10"/>
    <w:rsid w:val="00B01CAD"/>
    <w:rsid w:val="00B02222"/>
    <w:rsid w:val="00B02689"/>
    <w:rsid w:val="00B03F12"/>
    <w:rsid w:val="00B0547C"/>
    <w:rsid w:val="00B10269"/>
    <w:rsid w:val="00B10473"/>
    <w:rsid w:val="00B11364"/>
    <w:rsid w:val="00B1158A"/>
    <w:rsid w:val="00B1384B"/>
    <w:rsid w:val="00B138DA"/>
    <w:rsid w:val="00B1606B"/>
    <w:rsid w:val="00B20DDC"/>
    <w:rsid w:val="00B21502"/>
    <w:rsid w:val="00B21CEC"/>
    <w:rsid w:val="00B24058"/>
    <w:rsid w:val="00B2552F"/>
    <w:rsid w:val="00B25E19"/>
    <w:rsid w:val="00B26FE7"/>
    <w:rsid w:val="00B31D00"/>
    <w:rsid w:val="00B347EE"/>
    <w:rsid w:val="00B40509"/>
    <w:rsid w:val="00B40657"/>
    <w:rsid w:val="00B40C94"/>
    <w:rsid w:val="00B4577C"/>
    <w:rsid w:val="00B472EE"/>
    <w:rsid w:val="00B52732"/>
    <w:rsid w:val="00B54DD2"/>
    <w:rsid w:val="00B5564F"/>
    <w:rsid w:val="00B561B1"/>
    <w:rsid w:val="00B60E3F"/>
    <w:rsid w:val="00B65B78"/>
    <w:rsid w:val="00B65E1C"/>
    <w:rsid w:val="00B718C2"/>
    <w:rsid w:val="00B7252C"/>
    <w:rsid w:val="00B72733"/>
    <w:rsid w:val="00B74244"/>
    <w:rsid w:val="00B83025"/>
    <w:rsid w:val="00B833A9"/>
    <w:rsid w:val="00B86372"/>
    <w:rsid w:val="00B86DFF"/>
    <w:rsid w:val="00B90F02"/>
    <w:rsid w:val="00B90F6C"/>
    <w:rsid w:val="00B9498D"/>
    <w:rsid w:val="00B96BDF"/>
    <w:rsid w:val="00BA1B47"/>
    <w:rsid w:val="00BA1C6A"/>
    <w:rsid w:val="00BA1E39"/>
    <w:rsid w:val="00BA27E5"/>
    <w:rsid w:val="00BA602D"/>
    <w:rsid w:val="00BA7F5D"/>
    <w:rsid w:val="00BB3006"/>
    <w:rsid w:val="00BB420A"/>
    <w:rsid w:val="00BB49B8"/>
    <w:rsid w:val="00BB4C2A"/>
    <w:rsid w:val="00BC023A"/>
    <w:rsid w:val="00BC08B9"/>
    <w:rsid w:val="00BC09B0"/>
    <w:rsid w:val="00BC3402"/>
    <w:rsid w:val="00BC62BE"/>
    <w:rsid w:val="00BC6A49"/>
    <w:rsid w:val="00BC6CF3"/>
    <w:rsid w:val="00BC72EC"/>
    <w:rsid w:val="00BD09BD"/>
    <w:rsid w:val="00BD2E93"/>
    <w:rsid w:val="00BD55C6"/>
    <w:rsid w:val="00BE3363"/>
    <w:rsid w:val="00BF0309"/>
    <w:rsid w:val="00BF16AB"/>
    <w:rsid w:val="00BF1D0E"/>
    <w:rsid w:val="00BF7641"/>
    <w:rsid w:val="00C02585"/>
    <w:rsid w:val="00C03168"/>
    <w:rsid w:val="00C05996"/>
    <w:rsid w:val="00C073BA"/>
    <w:rsid w:val="00C10C32"/>
    <w:rsid w:val="00C15459"/>
    <w:rsid w:val="00C17A0A"/>
    <w:rsid w:val="00C17FF2"/>
    <w:rsid w:val="00C20A01"/>
    <w:rsid w:val="00C24879"/>
    <w:rsid w:val="00C25A63"/>
    <w:rsid w:val="00C25CA2"/>
    <w:rsid w:val="00C31D7C"/>
    <w:rsid w:val="00C35211"/>
    <w:rsid w:val="00C3575A"/>
    <w:rsid w:val="00C35950"/>
    <w:rsid w:val="00C3642D"/>
    <w:rsid w:val="00C366D8"/>
    <w:rsid w:val="00C43020"/>
    <w:rsid w:val="00C45BD0"/>
    <w:rsid w:val="00C4658E"/>
    <w:rsid w:val="00C47436"/>
    <w:rsid w:val="00C5030C"/>
    <w:rsid w:val="00C525D0"/>
    <w:rsid w:val="00C536D2"/>
    <w:rsid w:val="00C54C6B"/>
    <w:rsid w:val="00C56E6A"/>
    <w:rsid w:val="00C61818"/>
    <w:rsid w:val="00C63A17"/>
    <w:rsid w:val="00C741F1"/>
    <w:rsid w:val="00C753E8"/>
    <w:rsid w:val="00C76028"/>
    <w:rsid w:val="00C7644D"/>
    <w:rsid w:val="00C76B5A"/>
    <w:rsid w:val="00C76FF7"/>
    <w:rsid w:val="00C77E8F"/>
    <w:rsid w:val="00C8087E"/>
    <w:rsid w:val="00C8282F"/>
    <w:rsid w:val="00C913E2"/>
    <w:rsid w:val="00C92DC0"/>
    <w:rsid w:val="00C93244"/>
    <w:rsid w:val="00C96886"/>
    <w:rsid w:val="00C96E36"/>
    <w:rsid w:val="00CA1C9F"/>
    <w:rsid w:val="00CA3899"/>
    <w:rsid w:val="00CA781C"/>
    <w:rsid w:val="00CA781D"/>
    <w:rsid w:val="00CB4EDF"/>
    <w:rsid w:val="00CB5034"/>
    <w:rsid w:val="00CB6E14"/>
    <w:rsid w:val="00CB76ED"/>
    <w:rsid w:val="00CC36F0"/>
    <w:rsid w:val="00CC3970"/>
    <w:rsid w:val="00CC5F24"/>
    <w:rsid w:val="00CC747D"/>
    <w:rsid w:val="00CD437E"/>
    <w:rsid w:val="00CD62AF"/>
    <w:rsid w:val="00CE073E"/>
    <w:rsid w:val="00CE0771"/>
    <w:rsid w:val="00CE151A"/>
    <w:rsid w:val="00CE5623"/>
    <w:rsid w:val="00CE5CDA"/>
    <w:rsid w:val="00CE79CB"/>
    <w:rsid w:val="00CF0CDB"/>
    <w:rsid w:val="00CF0D3E"/>
    <w:rsid w:val="00CF183C"/>
    <w:rsid w:val="00CF48D9"/>
    <w:rsid w:val="00CF57CC"/>
    <w:rsid w:val="00CF6B39"/>
    <w:rsid w:val="00CF7FF3"/>
    <w:rsid w:val="00D00427"/>
    <w:rsid w:val="00D00F81"/>
    <w:rsid w:val="00D05BAA"/>
    <w:rsid w:val="00D0648E"/>
    <w:rsid w:val="00D10CC5"/>
    <w:rsid w:val="00D1226A"/>
    <w:rsid w:val="00D12A22"/>
    <w:rsid w:val="00D12ABC"/>
    <w:rsid w:val="00D14299"/>
    <w:rsid w:val="00D1593F"/>
    <w:rsid w:val="00D16A59"/>
    <w:rsid w:val="00D23348"/>
    <w:rsid w:val="00D23DED"/>
    <w:rsid w:val="00D24C63"/>
    <w:rsid w:val="00D2639A"/>
    <w:rsid w:val="00D31578"/>
    <w:rsid w:val="00D33399"/>
    <w:rsid w:val="00D33588"/>
    <w:rsid w:val="00D33C0E"/>
    <w:rsid w:val="00D36B67"/>
    <w:rsid w:val="00D40FCF"/>
    <w:rsid w:val="00D417A9"/>
    <w:rsid w:val="00D428DC"/>
    <w:rsid w:val="00D43A6D"/>
    <w:rsid w:val="00D459AE"/>
    <w:rsid w:val="00D4620A"/>
    <w:rsid w:val="00D462B0"/>
    <w:rsid w:val="00D46495"/>
    <w:rsid w:val="00D47521"/>
    <w:rsid w:val="00D51368"/>
    <w:rsid w:val="00D513FA"/>
    <w:rsid w:val="00D55126"/>
    <w:rsid w:val="00D55A91"/>
    <w:rsid w:val="00D61141"/>
    <w:rsid w:val="00D65522"/>
    <w:rsid w:val="00D65D5E"/>
    <w:rsid w:val="00D66ED1"/>
    <w:rsid w:val="00D67E99"/>
    <w:rsid w:val="00D736FE"/>
    <w:rsid w:val="00D73FB1"/>
    <w:rsid w:val="00D75709"/>
    <w:rsid w:val="00D76A35"/>
    <w:rsid w:val="00D80960"/>
    <w:rsid w:val="00D817E0"/>
    <w:rsid w:val="00D82350"/>
    <w:rsid w:val="00D82E39"/>
    <w:rsid w:val="00D84887"/>
    <w:rsid w:val="00D84C2F"/>
    <w:rsid w:val="00D84F3E"/>
    <w:rsid w:val="00D85AC9"/>
    <w:rsid w:val="00D86C82"/>
    <w:rsid w:val="00D87120"/>
    <w:rsid w:val="00D87A5B"/>
    <w:rsid w:val="00D91AC6"/>
    <w:rsid w:val="00D94FAB"/>
    <w:rsid w:val="00D95194"/>
    <w:rsid w:val="00D95D61"/>
    <w:rsid w:val="00D97606"/>
    <w:rsid w:val="00DA07E6"/>
    <w:rsid w:val="00DA07F5"/>
    <w:rsid w:val="00DA5E88"/>
    <w:rsid w:val="00DA740A"/>
    <w:rsid w:val="00DB07F3"/>
    <w:rsid w:val="00DB6883"/>
    <w:rsid w:val="00DC0AD4"/>
    <w:rsid w:val="00DC20CE"/>
    <w:rsid w:val="00DC3B78"/>
    <w:rsid w:val="00DC41E3"/>
    <w:rsid w:val="00DC4B97"/>
    <w:rsid w:val="00DC56DA"/>
    <w:rsid w:val="00DC78DE"/>
    <w:rsid w:val="00DD0FF7"/>
    <w:rsid w:val="00DD53AE"/>
    <w:rsid w:val="00DD5ED7"/>
    <w:rsid w:val="00DD66E4"/>
    <w:rsid w:val="00DD7101"/>
    <w:rsid w:val="00DD7361"/>
    <w:rsid w:val="00DE095A"/>
    <w:rsid w:val="00DE0B97"/>
    <w:rsid w:val="00DE3BD4"/>
    <w:rsid w:val="00DE3ECC"/>
    <w:rsid w:val="00DE4ACC"/>
    <w:rsid w:val="00DE6658"/>
    <w:rsid w:val="00DE6D14"/>
    <w:rsid w:val="00DE7308"/>
    <w:rsid w:val="00DF0B0B"/>
    <w:rsid w:val="00DF1269"/>
    <w:rsid w:val="00DF1CA1"/>
    <w:rsid w:val="00DF27B0"/>
    <w:rsid w:val="00DF69F7"/>
    <w:rsid w:val="00DF6DF8"/>
    <w:rsid w:val="00DF6FED"/>
    <w:rsid w:val="00DF7BDA"/>
    <w:rsid w:val="00DF7E72"/>
    <w:rsid w:val="00E00A27"/>
    <w:rsid w:val="00E00F31"/>
    <w:rsid w:val="00E01CBF"/>
    <w:rsid w:val="00E03F77"/>
    <w:rsid w:val="00E041F9"/>
    <w:rsid w:val="00E07A61"/>
    <w:rsid w:val="00E103C4"/>
    <w:rsid w:val="00E1134A"/>
    <w:rsid w:val="00E12121"/>
    <w:rsid w:val="00E139C8"/>
    <w:rsid w:val="00E14255"/>
    <w:rsid w:val="00E14FB0"/>
    <w:rsid w:val="00E172D9"/>
    <w:rsid w:val="00E17BD4"/>
    <w:rsid w:val="00E20322"/>
    <w:rsid w:val="00E21C5E"/>
    <w:rsid w:val="00E27DCE"/>
    <w:rsid w:val="00E302CA"/>
    <w:rsid w:val="00E327A1"/>
    <w:rsid w:val="00E328D9"/>
    <w:rsid w:val="00E33091"/>
    <w:rsid w:val="00E3313A"/>
    <w:rsid w:val="00E3453E"/>
    <w:rsid w:val="00E37D68"/>
    <w:rsid w:val="00E40172"/>
    <w:rsid w:val="00E40F73"/>
    <w:rsid w:val="00E45479"/>
    <w:rsid w:val="00E46881"/>
    <w:rsid w:val="00E47B53"/>
    <w:rsid w:val="00E47E07"/>
    <w:rsid w:val="00E50006"/>
    <w:rsid w:val="00E52F18"/>
    <w:rsid w:val="00E53870"/>
    <w:rsid w:val="00E53935"/>
    <w:rsid w:val="00E578D5"/>
    <w:rsid w:val="00E600EC"/>
    <w:rsid w:val="00E63520"/>
    <w:rsid w:val="00E64107"/>
    <w:rsid w:val="00E65B5A"/>
    <w:rsid w:val="00E66C2E"/>
    <w:rsid w:val="00E732E0"/>
    <w:rsid w:val="00E73D9C"/>
    <w:rsid w:val="00E74A39"/>
    <w:rsid w:val="00E753D0"/>
    <w:rsid w:val="00E75BE3"/>
    <w:rsid w:val="00E764DE"/>
    <w:rsid w:val="00E77653"/>
    <w:rsid w:val="00E7789C"/>
    <w:rsid w:val="00E80252"/>
    <w:rsid w:val="00E80368"/>
    <w:rsid w:val="00E80A4B"/>
    <w:rsid w:val="00E82F4E"/>
    <w:rsid w:val="00E83428"/>
    <w:rsid w:val="00E860FD"/>
    <w:rsid w:val="00E903E0"/>
    <w:rsid w:val="00E90E53"/>
    <w:rsid w:val="00E93ECA"/>
    <w:rsid w:val="00E94BA2"/>
    <w:rsid w:val="00E96D03"/>
    <w:rsid w:val="00E977C8"/>
    <w:rsid w:val="00EA2F2A"/>
    <w:rsid w:val="00EA47E6"/>
    <w:rsid w:val="00EA4E83"/>
    <w:rsid w:val="00EB2F04"/>
    <w:rsid w:val="00EB4455"/>
    <w:rsid w:val="00EB5B39"/>
    <w:rsid w:val="00EB6105"/>
    <w:rsid w:val="00EC0191"/>
    <w:rsid w:val="00EC06B3"/>
    <w:rsid w:val="00EC0C94"/>
    <w:rsid w:val="00EC1962"/>
    <w:rsid w:val="00EC38EA"/>
    <w:rsid w:val="00EC5181"/>
    <w:rsid w:val="00EC5902"/>
    <w:rsid w:val="00EC5B1D"/>
    <w:rsid w:val="00EC6267"/>
    <w:rsid w:val="00EC7A82"/>
    <w:rsid w:val="00ED6B30"/>
    <w:rsid w:val="00EE0DA2"/>
    <w:rsid w:val="00EE1CF0"/>
    <w:rsid w:val="00EE262F"/>
    <w:rsid w:val="00EE35E9"/>
    <w:rsid w:val="00EE495D"/>
    <w:rsid w:val="00EE7184"/>
    <w:rsid w:val="00EF4A04"/>
    <w:rsid w:val="00EF4B4E"/>
    <w:rsid w:val="00EF6045"/>
    <w:rsid w:val="00EF7C87"/>
    <w:rsid w:val="00F028E7"/>
    <w:rsid w:val="00F04081"/>
    <w:rsid w:val="00F07233"/>
    <w:rsid w:val="00F07BD1"/>
    <w:rsid w:val="00F13513"/>
    <w:rsid w:val="00F14489"/>
    <w:rsid w:val="00F14CBA"/>
    <w:rsid w:val="00F14CF3"/>
    <w:rsid w:val="00F153A2"/>
    <w:rsid w:val="00F15BCC"/>
    <w:rsid w:val="00F165B3"/>
    <w:rsid w:val="00F178FA"/>
    <w:rsid w:val="00F20573"/>
    <w:rsid w:val="00F2230B"/>
    <w:rsid w:val="00F2674D"/>
    <w:rsid w:val="00F2728F"/>
    <w:rsid w:val="00F2794B"/>
    <w:rsid w:val="00F31C3C"/>
    <w:rsid w:val="00F31E26"/>
    <w:rsid w:val="00F34D28"/>
    <w:rsid w:val="00F36C65"/>
    <w:rsid w:val="00F41B28"/>
    <w:rsid w:val="00F42BD8"/>
    <w:rsid w:val="00F43369"/>
    <w:rsid w:val="00F438BB"/>
    <w:rsid w:val="00F46345"/>
    <w:rsid w:val="00F50583"/>
    <w:rsid w:val="00F50DA3"/>
    <w:rsid w:val="00F511A3"/>
    <w:rsid w:val="00F5134D"/>
    <w:rsid w:val="00F51964"/>
    <w:rsid w:val="00F533AF"/>
    <w:rsid w:val="00F53B31"/>
    <w:rsid w:val="00F53E6E"/>
    <w:rsid w:val="00F61936"/>
    <w:rsid w:val="00F63D64"/>
    <w:rsid w:val="00F640ED"/>
    <w:rsid w:val="00F6433B"/>
    <w:rsid w:val="00F656A1"/>
    <w:rsid w:val="00F708F7"/>
    <w:rsid w:val="00F712C0"/>
    <w:rsid w:val="00F72391"/>
    <w:rsid w:val="00F73A9D"/>
    <w:rsid w:val="00F745D3"/>
    <w:rsid w:val="00F82465"/>
    <w:rsid w:val="00F83296"/>
    <w:rsid w:val="00F83785"/>
    <w:rsid w:val="00F8449C"/>
    <w:rsid w:val="00F90188"/>
    <w:rsid w:val="00F91F5E"/>
    <w:rsid w:val="00F92CBF"/>
    <w:rsid w:val="00F9382D"/>
    <w:rsid w:val="00F96290"/>
    <w:rsid w:val="00FA312E"/>
    <w:rsid w:val="00FA5000"/>
    <w:rsid w:val="00FA75C7"/>
    <w:rsid w:val="00FA7D80"/>
    <w:rsid w:val="00FB3352"/>
    <w:rsid w:val="00FB5C0C"/>
    <w:rsid w:val="00FB68AA"/>
    <w:rsid w:val="00FB7440"/>
    <w:rsid w:val="00FC0DF7"/>
    <w:rsid w:val="00FC1026"/>
    <w:rsid w:val="00FC2305"/>
    <w:rsid w:val="00FC4815"/>
    <w:rsid w:val="00FC48F1"/>
    <w:rsid w:val="00FC4A66"/>
    <w:rsid w:val="00FC6E9D"/>
    <w:rsid w:val="00FE0775"/>
    <w:rsid w:val="00FE13E7"/>
    <w:rsid w:val="00FE142C"/>
    <w:rsid w:val="00FE187C"/>
    <w:rsid w:val="00FE328A"/>
    <w:rsid w:val="00FF00E7"/>
    <w:rsid w:val="00FF0622"/>
    <w:rsid w:val="00FF5D13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01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A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6F51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A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6F51"/>
    <w:rPr>
      <w:sz w:val="24"/>
      <w:szCs w:val="24"/>
      <w:lang w:eastAsia="ru-RU"/>
    </w:rPr>
  </w:style>
  <w:style w:type="character" w:styleId="a9">
    <w:name w:val="page number"/>
    <w:basedOn w:val="a0"/>
    <w:uiPriority w:val="99"/>
    <w:rsid w:val="00A33314"/>
  </w:style>
  <w:style w:type="paragraph" w:customStyle="1" w:styleId="ConsPlusCell">
    <w:name w:val="ConsPlusCell"/>
    <w:uiPriority w:val="99"/>
    <w:rsid w:val="00D7570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F8EE-78DA-4A7E-B7CA-E8CDAD77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2464</Words>
  <Characters>15374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Филипповская Елена Давидовна</cp:lastModifiedBy>
  <cp:revision>8</cp:revision>
  <cp:lastPrinted>2023-12-28T07:42:00Z</cp:lastPrinted>
  <dcterms:created xsi:type="dcterms:W3CDTF">2023-12-25T12:41:00Z</dcterms:created>
  <dcterms:modified xsi:type="dcterms:W3CDTF">2023-12-28T07:45:00Z</dcterms:modified>
</cp:coreProperties>
</file>