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D65" w:rsidRDefault="0051024F" w:rsidP="00042362">
      <w:pPr>
        <w:pStyle w:val="Heading4"/>
        <w:spacing w:before="0" w:after="0"/>
        <w:jc w:val="center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 xml:space="preserve">Договор купли-продажи объекта незавершенного строительства №    </w:t>
      </w:r>
    </w:p>
    <w:p w:rsidR="000344D5" w:rsidRPr="00042362" w:rsidRDefault="000344D5" w:rsidP="00042362">
      <w:pPr>
        <w:pStyle w:val="Heading4"/>
        <w:spacing w:before="0" w:after="0"/>
        <w:jc w:val="center"/>
        <w:rPr>
          <w:rFonts w:cs="Times New Roman"/>
          <w:sz w:val="26"/>
          <w:szCs w:val="26"/>
        </w:rPr>
      </w:pPr>
    </w:p>
    <w:p w:rsidR="00B45D65" w:rsidRPr="00042362" w:rsidRDefault="0051024F" w:rsidP="00042362">
      <w:pPr>
        <w:pStyle w:val="Heading4"/>
        <w:spacing w:before="0" w:after="0"/>
        <w:jc w:val="center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 xml:space="preserve">г. Курск                                                                 </w:t>
      </w:r>
      <w:r w:rsidR="00042362">
        <w:rPr>
          <w:rFonts w:cs="Times New Roman"/>
          <w:sz w:val="26"/>
          <w:szCs w:val="26"/>
        </w:rPr>
        <w:t>«___»</w:t>
      </w:r>
      <w:r w:rsidRPr="00042362">
        <w:rPr>
          <w:rFonts w:cs="Times New Roman"/>
          <w:sz w:val="26"/>
          <w:szCs w:val="26"/>
        </w:rPr>
        <w:t xml:space="preserve"> ______________ 20___ г.</w:t>
      </w:r>
    </w:p>
    <w:p w:rsidR="00B45D65" w:rsidRPr="00042362" w:rsidRDefault="00B45D65" w:rsidP="00042362">
      <w:pPr>
        <w:ind w:firstLine="700"/>
        <w:jc w:val="both"/>
        <w:rPr>
          <w:rFonts w:cs="Times New Roman"/>
          <w:sz w:val="26"/>
          <w:szCs w:val="26"/>
        </w:rPr>
      </w:pPr>
    </w:p>
    <w:p w:rsidR="00B45D65" w:rsidRPr="00042362" w:rsidRDefault="00AD7596" w:rsidP="00042362">
      <w:pPr>
        <w:ind w:firstLine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Министерство </w:t>
      </w:r>
      <w:r w:rsidR="0051024F" w:rsidRPr="00042362">
        <w:rPr>
          <w:rFonts w:cs="Times New Roman"/>
          <w:sz w:val="26"/>
          <w:szCs w:val="26"/>
        </w:rPr>
        <w:t>имуществ</w:t>
      </w:r>
      <w:r>
        <w:rPr>
          <w:rFonts w:cs="Times New Roman"/>
          <w:sz w:val="26"/>
          <w:szCs w:val="26"/>
        </w:rPr>
        <w:t>а</w:t>
      </w:r>
      <w:r w:rsidR="0051024F" w:rsidRPr="00042362">
        <w:rPr>
          <w:rFonts w:cs="Times New Roman"/>
          <w:sz w:val="26"/>
          <w:szCs w:val="26"/>
        </w:rPr>
        <w:t xml:space="preserve"> Курской области, в лице </w:t>
      </w:r>
      <w:proofErr w:type="spellStart"/>
      <w:r w:rsidR="008F1025">
        <w:rPr>
          <w:rFonts w:cs="Times New Roman"/>
          <w:sz w:val="26"/>
          <w:szCs w:val="26"/>
        </w:rPr>
        <w:t>Врио</w:t>
      </w:r>
      <w:proofErr w:type="spellEnd"/>
      <w:r w:rsidR="008F1025">
        <w:rPr>
          <w:rFonts w:cs="Times New Roman"/>
          <w:sz w:val="26"/>
          <w:szCs w:val="26"/>
        </w:rPr>
        <w:t xml:space="preserve"> м</w:t>
      </w:r>
      <w:r>
        <w:rPr>
          <w:rFonts w:cs="Times New Roman"/>
          <w:sz w:val="26"/>
          <w:szCs w:val="26"/>
        </w:rPr>
        <w:t xml:space="preserve">инистра </w:t>
      </w:r>
      <w:r w:rsidR="0051024F" w:rsidRPr="00042362">
        <w:rPr>
          <w:rFonts w:cs="Times New Roman"/>
          <w:sz w:val="26"/>
          <w:szCs w:val="26"/>
        </w:rPr>
        <w:t xml:space="preserve">Савина Дмитрия Анатольевича, действующего на основании Положения о </w:t>
      </w:r>
      <w:r w:rsidR="00806C3D">
        <w:rPr>
          <w:rFonts w:cs="Times New Roman"/>
          <w:sz w:val="26"/>
          <w:szCs w:val="26"/>
        </w:rPr>
        <w:t>Министерстве</w:t>
      </w:r>
      <w:r w:rsidR="0051024F" w:rsidRPr="00042362">
        <w:rPr>
          <w:rFonts w:cs="Times New Roman"/>
          <w:sz w:val="26"/>
          <w:szCs w:val="26"/>
        </w:rPr>
        <w:t xml:space="preserve">, утвержденного постановлением Губернатора Курской области от 25 июня 2007 г. </w:t>
      </w:r>
      <w:r w:rsidR="00806C3D">
        <w:rPr>
          <w:rFonts w:cs="Times New Roman"/>
          <w:sz w:val="26"/>
          <w:szCs w:val="26"/>
        </w:rPr>
        <w:t xml:space="preserve">                 </w:t>
      </w:r>
      <w:r w:rsidR="0051024F" w:rsidRPr="00042362">
        <w:rPr>
          <w:rFonts w:cs="Times New Roman"/>
          <w:sz w:val="26"/>
          <w:szCs w:val="26"/>
        </w:rPr>
        <w:t>№ 286, именуемый в дальнейшем «Организатор торгов», с одной стороны, и ________________________________________________________</w:t>
      </w:r>
      <w:r w:rsidR="00042362">
        <w:rPr>
          <w:rFonts w:cs="Times New Roman"/>
          <w:sz w:val="26"/>
          <w:szCs w:val="26"/>
        </w:rPr>
        <w:t>___________</w:t>
      </w:r>
      <w:r w:rsidR="000344D5">
        <w:rPr>
          <w:rFonts w:cs="Times New Roman"/>
          <w:sz w:val="26"/>
          <w:szCs w:val="26"/>
        </w:rPr>
        <w:t>____</w:t>
      </w:r>
    </w:p>
    <w:p w:rsidR="00B45D65" w:rsidRDefault="0051024F" w:rsidP="00042362">
      <w:pPr>
        <w:jc w:val="both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>__________________________________________________________________</w:t>
      </w:r>
      <w:r w:rsidR="000344D5">
        <w:rPr>
          <w:rFonts w:cs="Times New Roman"/>
          <w:sz w:val="26"/>
          <w:szCs w:val="26"/>
        </w:rPr>
        <w:t>_____</w:t>
      </w:r>
      <w:r w:rsidRPr="00042362">
        <w:rPr>
          <w:rFonts w:cs="Times New Roman"/>
          <w:sz w:val="26"/>
          <w:szCs w:val="26"/>
        </w:rPr>
        <w:t>, именуемый в дальнейшем «Покупатель», с другой стороны, именуемые совместно «Стороны», на основании статьи 239.1 Гражданского кодекса Российской Федерации, решения суда</w:t>
      </w:r>
      <w:r w:rsidR="00042362">
        <w:rPr>
          <w:rFonts w:cs="Times New Roman"/>
          <w:sz w:val="26"/>
          <w:szCs w:val="26"/>
        </w:rPr>
        <w:t xml:space="preserve"> </w:t>
      </w:r>
      <w:r w:rsidRPr="00042362">
        <w:rPr>
          <w:rFonts w:cs="Times New Roman"/>
          <w:sz w:val="26"/>
          <w:szCs w:val="26"/>
        </w:rPr>
        <w:t xml:space="preserve">________________________________, протокола </w:t>
      </w:r>
      <w:proofErr w:type="gramStart"/>
      <w:r w:rsidRPr="00042362">
        <w:rPr>
          <w:rFonts w:cs="Times New Roman"/>
          <w:sz w:val="26"/>
          <w:szCs w:val="26"/>
        </w:rPr>
        <w:t>от</w:t>
      </w:r>
      <w:proofErr w:type="gramEnd"/>
      <w:r w:rsidRPr="00042362">
        <w:rPr>
          <w:rFonts w:cs="Times New Roman"/>
          <w:sz w:val="26"/>
          <w:szCs w:val="26"/>
        </w:rPr>
        <w:t xml:space="preserve"> ___________ № ___ </w:t>
      </w:r>
      <w:proofErr w:type="gramStart"/>
      <w:r w:rsidRPr="00042362">
        <w:rPr>
          <w:rFonts w:cs="Times New Roman"/>
          <w:sz w:val="26"/>
          <w:szCs w:val="26"/>
        </w:rPr>
        <w:t>о</w:t>
      </w:r>
      <w:proofErr w:type="gramEnd"/>
      <w:r w:rsidRPr="00042362">
        <w:rPr>
          <w:rFonts w:cs="Times New Roman"/>
          <w:sz w:val="26"/>
          <w:szCs w:val="26"/>
        </w:rPr>
        <w:t xml:space="preserve"> результатах аукциона, заключили настоящий договор (далее именуется – Договор) о нижеследующем: </w:t>
      </w:r>
    </w:p>
    <w:p w:rsidR="00042362" w:rsidRPr="00042362" w:rsidRDefault="00042362" w:rsidP="00042362">
      <w:pPr>
        <w:jc w:val="both"/>
        <w:rPr>
          <w:rFonts w:cs="Times New Roman"/>
          <w:sz w:val="26"/>
          <w:szCs w:val="26"/>
        </w:rPr>
      </w:pPr>
    </w:p>
    <w:p w:rsidR="00B45D65" w:rsidRDefault="0051024F" w:rsidP="00042362">
      <w:pPr>
        <w:numPr>
          <w:ilvl w:val="0"/>
          <w:numId w:val="1"/>
        </w:numPr>
        <w:jc w:val="center"/>
        <w:rPr>
          <w:rFonts w:cs="Times New Roman"/>
          <w:b/>
          <w:sz w:val="26"/>
          <w:szCs w:val="26"/>
        </w:rPr>
      </w:pPr>
      <w:r w:rsidRPr="00042362">
        <w:rPr>
          <w:rFonts w:cs="Times New Roman"/>
          <w:b/>
          <w:sz w:val="26"/>
          <w:szCs w:val="26"/>
        </w:rPr>
        <w:t>Предмет договора</w:t>
      </w:r>
    </w:p>
    <w:p w:rsidR="00042362" w:rsidRPr="00042362" w:rsidRDefault="00042362" w:rsidP="00042362">
      <w:pPr>
        <w:ind w:left="720"/>
        <w:rPr>
          <w:rFonts w:cs="Times New Roman"/>
          <w:sz w:val="26"/>
          <w:szCs w:val="26"/>
        </w:rPr>
      </w:pPr>
    </w:p>
    <w:p w:rsidR="00B45D65" w:rsidRPr="00042362" w:rsidRDefault="0051024F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sz w:val="26"/>
          <w:szCs w:val="26"/>
        </w:rPr>
        <w:t>1.1. Организатор торгов обязуется передать в собственность, а Покупатель принять и оплатить по цене и на условиях Договора объект незавершенного строительства (далее – Имущество):</w:t>
      </w:r>
    </w:p>
    <w:p w:rsidR="00B45D65" w:rsidRPr="00042362" w:rsidRDefault="0051024F" w:rsidP="00042362">
      <w:pPr>
        <w:ind w:firstLine="720"/>
        <w:jc w:val="both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>кадастровый номер объекта незавершенного строительства</w:t>
      </w:r>
      <w:proofErr w:type="gramStart"/>
      <w:r w:rsidRPr="00042362">
        <w:rPr>
          <w:rFonts w:cs="Times New Roman"/>
          <w:sz w:val="26"/>
          <w:szCs w:val="26"/>
        </w:rPr>
        <w:t xml:space="preserve"> – ________;</w:t>
      </w:r>
      <w:proofErr w:type="gramEnd"/>
    </w:p>
    <w:p w:rsidR="00B45D65" w:rsidRPr="00042362" w:rsidRDefault="0051024F" w:rsidP="00042362">
      <w:pPr>
        <w:ind w:firstLine="720"/>
        <w:jc w:val="both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>площадь объекта незавершенного строительства</w:t>
      </w:r>
      <w:proofErr w:type="gramStart"/>
      <w:r w:rsidRPr="00042362">
        <w:rPr>
          <w:rFonts w:cs="Times New Roman"/>
          <w:sz w:val="26"/>
          <w:szCs w:val="26"/>
        </w:rPr>
        <w:t xml:space="preserve"> – _________;</w:t>
      </w:r>
      <w:proofErr w:type="gramEnd"/>
    </w:p>
    <w:p w:rsidR="00B45D65" w:rsidRPr="00042362" w:rsidRDefault="0051024F" w:rsidP="00042362">
      <w:pPr>
        <w:ind w:firstLine="720"/>
        <w:jc w:val="both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>местоположение</w:t>
      </w:r>
      <w:proofErr w:type="gramStart"/>
      <w:r w:rsidRPr="00042362">
        <w:rPr>
          <w:rFonts w:cs="Times New Roman"/>
          <w:sz w:val="26"/>
          <w:szCs w:val="26"/>
        </w:rPr>
        <w:t xml:space="preserve"> – ______________________-;</w:t>
      </w:r>
      <w:proofErr w:type="gramEnd"/>
    </w:p>
    <w:p w:rsidR="00B45D65" w:rsidRPr="00042362" w:rsidRDefault="0051024F" w:rsidP="00042362">
      <w:pPr>
        <w:ind w:firstLine="720"/>
        <w:jc w:val="both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>степень готовности объекта незавершенного строительства по данным Единого государственного реестра недвижимости</w:t>
      </w:r>
      <w:proofErr w:type="gramStart"/>
      <w:r w:rsidRPr="00042362">
        <w:rPr>
          <w:rFonts w:cs="Times New Roman"/>
          <w:sz w:val="26"/>
          <w:szCs w:val="26"/>
        </w:rPr>
        <w:t xml:space="preserve"> – __________;</w:t>
      </w:r>
      <w:proofErr w:type="gramEnd"/>
    </w:p>
    <w:p w:rsidR="00B45D65" w:rsidRPr="00042362" w:rsidRDefault="0051024F" w:rsidP="00042362">
      <w:pPr>
        <w:ind w:firstLine="720"/>
        <w:jc w:val="both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>запись регистрации права собственности на объект незавершенного строительства</w:t>
      </w:r>
      <w:proofErr w:type="gramStart"/>
      <w:r w:rsidRPr="00042362">
        <w:rPr>
          <w:rFonts w:cs="Times New Roman"/>
          <w:sz w:val="26"/>
          <w:szCs w:val="26"/>
        </w:rPr>
        <w:t xml:space="preserve"> – _______________________-;</w:t>
      </w:r>
      <w:proofErr w:type="gramEnd"/>
    </w:p>
    <w:p w:rsidR="00B45D65" w:rsidRPr="00042362" w:rsidRDefault="0051024F" w:rsidP="00042362">
      <w:pPr>
        <w:ind w:firstLine="720"/>
        <w:jc w:val="both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>информация об обременении предмета аукциона</w:t>
      </w:r>
      <w:proofErr w:type="gramStart"/>
      <w:r w:rsidRPr="00042362">
        <w:rPr>
          <w:rFonts w:cs="Times New Roman"/>
          <w:sz w:val="26"/>
          <w:szCs w:val="26"/>
        </w:rPr>
        <w:t xml:space="preserve"> – _________________;</w:t>
      </w:r>
      <w:proofErr w:type="gramEnd"/>
    </w:p>
    <w:p w:rsidR="00B45D65" w:rsidRPr="00042362" w:rsidRDefault="0051024F" w:rsidP="00042362">
      <w:pPr>
        <w:ind w:firstLine="720"/>
        <w:jc w:val="both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>собственник объекта незавершенного строительства – _____________.</w:t>
      </w:r>
    </w:p>
    <w:p w:rsidR="00B45D65" w:rsidRPr="00042362" w:rsidRDefault="0051024F" w:rsidP="00042362">
      <w:pPr>
        <w:ind w:firstLine="720"/>
        <w:jc w:val="both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>Сведения о земельном участке, в границах которого расположен объект незавершенного строительства, и не являющемся предметом Договора:</w:t>
      </w:r>
    </w:p>
    <w:p w:rsidR="00B45D65" w:rsidRPr="00042362" w:rsidRDefault="0051024F" w:rsidP="00042362">
      <w:pPr>
        <w:ind w:firstLine="720"/>
        <w:jc w:val="both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>кадастровый номер земельного участка</w:t>
      </w:r>
      <w:proofErr w:type="gramStart"/>
      <w:r w:rsidRPr="00042362">
        <w:rPr>
          <w:rFonts w:cs="Times New Roman"/>
          <w:sz w:val="26"/>
          <w:szCs w:val="26"/>
        </w:rPr>
        <w:t xml:space="preserve"> – _____________________;</w:t>
      </w:r>
      <w:proofErr w:type="gramEnd"/>
    </w:p>
    <w:p w:rsidR="00B45D65" w:rsidRPr="00042362" w:rsidRDefault="0051024F" w:rsidP="00042362">
      <w:pPr>
        <w:ind w:firstLine="720"/>
        <w:jc w:val="both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>площадь земельного участка</w:t>
      </w:r>
      <w:proofErr w:type="gramStart"/>
      <w:r w:rsidRPr="00042362">
        <w:rPr>
          <w:rFonts w:cs="Times New Roman"/>
          <w:sz w:val="26"/>
          <w:szCs w:val="26"/>
        </w:rPr>
        <w:t xml:space="preserve"> – ______________;</w:t>
      </w:r>
      <w:proofErr w:type="gramEnd"/>
    </w:p>
    <w:p w:rsidR="00B45D65" w:rsidRPr="00042362" w:rsidRDefault="0051024F" w:rsidP="00042362">
      <w:pPr>
        <w:ind w:firstLine="720"/>
        <w:jc w:val="both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>категория земель</w:t>
      </w:r>
      <w:proofErr w:type="gramStart"/>
      <w:r w:rsidRPr="00042362">
        <w:rPr>
          <w:rFonts w:cs="Times New Roman"/>
          <w:sz w:val="26"/>
          <w:szCs w:val="26"/>
        </w:rPr>
        <w:t xml:space="preserve"> – ____________________;</w:t>
      </w:r>
      <w:proofErr w:type="gramEnd"/>
    </w:p>
    <w:p w:rsidR="00B45D65" w:rsidRPr="00042362" w:rsidRDefault="0051024F" w:rsidP="00042362">
      <w:pPr>
        <w:ind w:firstLine="720"/>
        <w:jc w:val="both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>вид разрешенного использования земельного участка</w:t>
      </w:r>
      <w:proofErr w:type="gramStart"/>
      <w:r w:rsidRPr="00042362">
        <w:rPr>
          <w:rFonts w:cs="Times New Roman"/>
          <w:sz w:val="26"/>
          <w:szCs w:val="26"/>
        </w:rPr>
        <w:t xml:space="preserve"> – ____________;</w:t>
      </w:r>
      <w:proofErr w:type="gramEnd"/>
    </w:p>
    <w:p w:rsidR="00B45D65" w:rsidRPr="00042362" w:rsidRDefault="0051024F" w:rsidP="00042362">
      <w:pPr>
        <w:ind w:firstLine="720"/>
        <w:jc w:val="both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 xml:space="preserve">сведения о предельных параметрах застройки земельного участка – ______________________. </w:t>
      </w:r>
    </w:p>
    <w:p w:rsidR="00B45D65" w:rsidRPr="00042362" w:rsidRDefault="0051024F" w:rsidP="00042362">
      <w:pPr>
        <w:pStyle w:val="ConsPlusNormal0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sz w:val="26"/>
          <w:szCs w:val="26"/>
        </w:rPr>
        <w:t xml:space="preserve">1.2. Организатор торгов гарантирует, что на момент подписания настоящего Договора Имущество, указанное в пункте 1.1 Договора, не заложено, в споре и под арестом (запрещением) не состоит, право собственности не оспаривается. </w:t>
      </w:r>
    </w:p>
    <w:p w:rsidR="00B45D65" w:rsidRPr="00042362" w:rsidRDefault="00B45D65" w:rsidP="00042362">
      <w:pPr>
        <w:pStyle w:val="a7"/>
        <w:ind w:firstLine="540"/>
        <w:jc w:val="both"/>
        <w:rPr>
          <w:rFonts w:cs="Times New Roman"/>
          <w:b w:val="0"/>
          <w:sz w:val="26"/>
          <w:szCs w:val="26"/>
        </w:rPr>
      </w:pPr>
    </w:p>
    <w:p w:rsidR="00B45D65" w:rsidRPr="00042362" w:rsidRDefault="0051024F" w:rsidP="00042362">
      <w:pPr>
        <w:jc w:val="center"/>
        <w:rPr>
          <w:rFonts w:cs="Times New Roman"/>
          <w:b/>
          <w:sz w:val="26"/>
          <w:szCs w:val="26"/>
        </w:rPr>
      </w:pPr>
      <w:r w:rsidRPr="00042362">
        <w:rPr>
          <w:rFonts w:cs="Times New Roman"/>
          <w:b/>
          <w:sz w:val="26"/>
          <w:szCs w:val="26"/>
        </w:rPr>
        <w:t>2. Цена и порядок расчетов</w:t>
      </w:r>
    </w:p>
    <w:p w:rsidR="00B45D65" w:rsidRPr="00042362" w:rsidRDefault="00B45D65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45D65" w:rsidRPr="00042362" w:rsidRDefault="0051024F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sz w:val="26"/>
          <w:szCs w:val="26"/>
        </w:rPr>
        <w:t>2.1. Цена приобретаемого Покупателем Имущества, указанного в пункте 1.1 настоящего Договора, определена по результатам аукциона и составляет ________ рублей (_______________________).</w:t>
      </w:r>
    </w:p>
    <w:p w:rsidR="00B45D65" w:rsidRPr="00042362" w:rsidRDefault="0051024F" w:rsidP="00042362">
      <w:pPr>
        <w:pStyle w:val="ConsTitle0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042362">
        <w:rPr>
          <w:rFonts w:ascii="Times New Roman" w:hAnsi="Times New Roman" w:cs="Times New Roman"/>
          <w:b w:val="0"/>
          <w:sz w:val="26"/>
          <w:szCs w:val="26"/>
        </w:rPr>
        <w:lastRenderedPageBreak/>
        <w:t xml:space="preserve">2.2. Задаток в сумме ___________________________________________, внесенный Покупателем на основании выписки из лицевого счета № __________ за_________ 20____ г. Управления Федерального казначейства по Курской области, засчитывается в счет оплаты стоимости Имущества. </w:t>
      </w:r>
    </w:p>
    <w:p w:rsidR="00B45D65" w:rsidRPr="00042362" w:rsidRDefault="0051024F" w:rsidP="00042362">
      <w:pPr>
        <w:ind w:firstLine="709"/>
        <w:jc w:val="both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>2.3. За вычетом суммы задатка Покупатель обязан уплатить за Имущество _________ руб</w:t>
      </w:r>
      <w:proofErr w:type="gramStart"/>
      <w:r w:rsidRPr="00042362">
        <w:rPr>
          <w:rFonts w:cs="Times New Roman"/>
          <w:sz w:val="26"/>
          <w:szCs w:val="26"/>
        </w:rPr>
        <w:t xml:space="preserve">. (________________________) </w:t>
      </w:r>
      <w:proofErr w:type="gramEnd"/>
      <w:r w:rsidRPr="00042362">
        <w:rPr>
          <w:rFonts w:cs="Times New Roman"/>
          <w:sz w:val="26"/>
          <w:szCs w:val="26"/>
        </w:rPr>
        <w:t xml:space="preserve">на счет Организатора торгов по следующим реквизитам: </w:t>
      </w:r>
      <w:proofErr w:type="gramStart"/>
      <w:r w:rsidRPr="00042362">
        <w:rPr>
          <w:rFonts w:cs="Times New Roman"/>
          <w:sz w:val="26"/>
          <w:szCs w:val="26"/>
        </w:rPr>
        <w:t>УФК по Курской области (</w:t>
      </w:r>
      <w:r w:rsidR="00806C3D">
        <w:rPr>
          <w:rFonts w:cs="Times New Roman"/>
          <w:sz w:val="26"/>
          <w:szCs w:val="26"/>
        </w:rPr>
        <w:t xml:space="preserve">Министерство </w:t>
      </w:r>
      <w:r w:rsidRPr="00042362">
        <w:rPr>
          <w:rFonts w:cs="Times New Roman"/>
          <w:sz w:val="26"/>
          <w:szCs w:val="26"/>
        </w:rPr>
        <w:t>имуществ</w:t>
      </w:r>
      <w:r w:rsidR="00806C3D">
        <w:rPr>
          <w:rFonts w:cs="Times New Roman"/>
          <w:sz w:val="26"/>
          <w:szCs w:val="26"/>
        </w:rPr>
        <w:t>а</w:t>
      </w:r>
      <w:r w:rsidRPr="00042362">
        <w:rPr>
          <w:rFonts w:cs="Times New Roman"/>
          <w:sz w:val="26"/>
          <w:szCs w:val="26"/>
        </w:rPr>
        <w:t xml:space="preserve"> Курской области,  л/с 05442036630), ИНН 4629011325,  КПП 463201001, Отделение Курск Банка России//УФК по Курской области, г. Курск, ОКТМО 38701000, Банковский счет УФК по Курской области, входящий в состав ЕКС (Единый казначейский счет) № 40102810545370000038, Казначейский счет УФК по Курской области  № 03222643380000004400, БИК ТОФК 013807906.</w:t>
      </w:r>
      <w:proofErr w:type="gramEnd"/>
    </w:p>
    <w:p w:rsidR="00B45D65" w:rsidRPr="00042362" w:rsidRDefault="0051024F" w:rsidP="00042362">
      <w:pPr>
        <w:ind w:firstLine="709"/>
        <w:jc w:val="both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 xml:space="preserve">2.4. Оплата суммы, предусмотренной пунктом 2.3 настоящего Договора, производится Покупателем не позднее </w:t>
      </w:r>
      <w:r w:rsidR="000344D5">
        <w:rPr>
          <w:rFonts w:cs="Times New Roman"/>
          <w:sz w:val="26"/>
          <w:szCs w:val="26"/>
        </w:rPr>
        <w:t>5</w:t>
      </w:r>
      <w:r w:rsidRPr="00042362">
        <w:rPr>
          <w:rFonts w:cs="Times New Roman"/>
          <w:sz w:val="26"/>
          <w:szCs w:val="26"/>
        </w:rPr>
        <w:t xml:space="preserve"> календарных дней со дня подписания настоящего Договора. Обязательство по оплате считается исполненным со дня поступления денежных средств на счет Организатора торгов, указанный в настоящем Договоре.</w:t>
      </w:r>
    </w:p>
    <w:p w:rsidR="00B45D65" w:rsidRPr="00042362" w:rsidRDefault="0051024F" w:rsidP="00042362">
      <w:pPr>
        <w:ind w:firstLine="709"/>
        <w:jc w:val="both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>2.5. Надлежащим выполнением обязательств Покупателя по оплате Имущества является поступление денежных сре</w:t>
      </w:r>
      <w:proofErr w:type="gramStart"/>
      <w:r w:rsidRPr="00042362">
        <w:rPr>
          <w:rFonts w:cs="Times New Roman"/>
          <w:sz w:val="26"/>
          <w:szCs w:val="26"/>
        </w:rPr>
        <w:t>дств в п</w:t>
      </w:r>
      <w:proofErr w:type="gramEnd"/>
      <w:r w:rsidRPr="00042362">
        <w:rPr>
          <w:rFonts w:cs="Times New Roman"/>
          <w:sz w:val="26"/>
          <w:szCs w:val="26"/>
        </w:rPr>
        <w:t>орядке, сумме и сроки, указанные в пунктах 2.2, 2.3, 2.4 настоящего Договора.</w:t>
      </w:r>
    </w:p>
    <w:p w:rsidR="00B45D65" w:rsidRPr="00042362" w:rsidRDefault="0051024F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sz w:val="26"/>
          <w:szCs w:val="26"/>
        </w:rPr>
        <w:t xml:space="preserve">2.6. В случае неуплаты Покупателем выкупной цены в установленный срок Договор считается незаключенным, торги признаются несостоявшимися, задаток </w:t>
      </w:r>
      <w:r w:rsidR="000344D5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042362">
        <w:rPr>
          <w:rFonts w:ascii="Times New Roman" w:hAnsi="Times New Roman" w:cs="Times New Roman"/>
          <w:sz w:val="26"/>
          <w:szCs w:val="26"/>
        </w:rPr>
        <w:t>не возвращается.</w:t>
      </w:r>
    </w:p>
    <w:p w:rsidR="00B45D65" w:rsidRPr="00042362" w:rsidRDefault="00B45D65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45D65" w:rsidRPr="00042362" w:rsidRDefault="0051024F" w:rsidP="00042362">
      <w:pPr>
        <w:pStyle w:val="ConsPlusNormal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42362">
        <w:rPr>
          <w:rFonts w:ascii="Times New Roman" w:hAnsi="Times New Roman" w:cs="Times New Roman"/>
          <w:b/>
          <w:sz w:val="26"/>
          <w:szCs w:val="26"/>
        </w:rPr>
        <w:t>3. Права и обязанности Сторон</w:t>
      </w:r>
    </w:p>
    <w:p w:rsidR="00B45D65" w:rsidRPr="00042362" w:rsidRDefault="00B45D65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45D65" w:rsidRPr="00042362" w:rsidRDefault="0051024F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sz w:val="26"/>
          <w:szCs w:val="26"/>
        </w:rPr>
        <w:t>3.1. Покупатель обязуется:</w:t>
      </w:r>
    </w:p>
    <w:p w:rsidR="00B45D65" w:rsidRPr="00042362" w:rsidRDefault="0051024F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sz w:val="26"/>
          <w:szCs w:val="26"/>
        </w:rPr>
        <w:t>3.1.1. Оплатить приобретаемое Имущество путем безналичного перечисления денежных сре</w:t>
      </w:r>
      <w:proofErr w:type="gramStart"/>
      <w:r w:rsidRPr="00042362">
        <w:rPr>
          <w:rFonts w:ascii="Times New Roman" w:hAnsi="Times New Roman" w:cs="Times New Roman"/>
          <w:sz w:val="26"/>
          <w:szCs w:val="26"/>
        </w:rPr>
        <w:t>дств в ср</w:t>
      </w:r>
      <w:proofErr w:type="gramEnd"/>
      <w:r w:rsidRPr="00042362">
        <w:rPr>
          <w:rFonts w:ascii="Times New Roman" w:hAnsi="Times New Roman" w:cs="Times New Roman"/>
          <w:sz w:val="26"/>
          <w:szCs w:val="26"/>
        </w:rPr>
        <w:t xml:space="preserve">ок, установленный пунктом 2.4 Договора. </w:t>
      </w:r>
    </w:p>
    <w:p w:rsidR="00B45D65" w:rsidRPr="00042362" w:rsidRDefault="00115D4D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3.1.2</w:t>
      </w:r>
      <w:r w:rsidR="0051024F" w:rsidRPr="00042362">
        <w:rPr>
          <w:rFonts w:ascii="Times New Roman" w:hAnsi="Times New Roman" w:cs="Times New Roman"/>
          <w:sz w:val="26"/>
          <w:szCs w:val="26"/>
        </w:rPr>
        <w:t>. Принять Имущество по акту приема-передачи не позднее чем через 30 календарных дней после дня полной оплаты Имущества.</w:t>
      </w:r>
    </w:p>
    <w:p w:rsidR="00B45D65" w:rsidRPr="00042362" w:rsidRDefault="0051024F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sz w:val="26"/>
          <w:szCs w:val="26"/>
        </w:rPr>
        <w:t>3.2. Организатор торгов обязуется:</w:t>
      </w:r>
    </w:p>
    <w:p w:rsidR="00B45D65" w:rsidRPr="00042362" w:rsidRDefault="0051024F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sz w:val="26"/>
          <w:szCs w:val="26"/>
        </w:rPr>
        <w:t>3.2.1. После получения выписки Управления Федерального Казначейства по Курской области о зачислении на лицевой счет Организатора торгов денежных средств, предусмотренных пунктом 2.3 Договора, обеспечить передачу Имущества Покупателю по акту приема-передачи не позднее чем через 30 календарных дней после дня полной оплаты Имущества.</w:t>
      </w:r>
    </w:p>
    <w:p w:rsidR="00B45D65" w:rsidRPr="00042362" w:rsidRDefault="0051024F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sz w:val="26"/>
          <w:szCs w:val="26"/>
        </w:rPr>
        <w:t>3.2.2. Направить в орган, осуществляющий государственную регистрацию прав, заявление о государственной регистрации прав и прилагаемые к нему документы в отношении Имущества, указанного в пункте 1.1 Договора, в порядке, установленном Федеральном законом от  13 июля 2015 г. № 218-ФЗ «О государственной регистрации недвижимости».</w:t>
      </w:r>
    </w:p>
    <w:p w:rsidR="00B45D65" w:rsidRPr="00042362" w:rsidRDefault="0051024F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sz w:val="26"/>
          <w:szCs w:val="26"/>
        </w:rPr>
        <w:t>3.2.3. Перечислить денежные средства, предусмотренные пунктом 2.1. настоящего Договора, на счет бывшего собственника Имущества за вычетом расходов Организатора аукциона на проведение аукциона в сумме ___________________________________ на КБК ________________________.</w:t>
      </w:r>
    </w:p>
    <w:p w:rsidR="00B45D65" w:rsidRPr="00042362" w:rsidRDefault="00B45D65" w:rsidP="00042362">
      <w:pPr>
        <w:pStyle w:val="ConsPlusNormal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45D65" w:rsidRPr="00042362" w:rsidRDefault="0051024F" w:rsidP="00042362">
      <w:pPr>
        <w:pStyle w:val="ConsPlusNormal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42362">
        <w:rPr>
          <w:rFonts w:ascii="Times New Roman" w:hAnsi="Times New Roman" w:cs="Times New Roman"/>
          <w:b/>
          <w:sz w:val="26"/>
          <w:szCs w:val="26"/>
        </w:rPr>
        <w:t>4. Переход права собственности на имущество</w:t>
      </w:r>
    </w:p>
    <w:p w:rsidR="00B45D65" w:rsidRPr="00042362" w:rsidRDefault="00B45D65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45D65" w:rsidRPr="00042362" w:rsidRDefault="0051024F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sz w:val="26"/>
          <w:szCs w:val="26"/>
        </w:rPr>
        <w:t>4.1. Право собственности на Имущество, являющееся предметом Договора и указанное в пункте 1.1 Договора, возникает у Покупателя со дня его государственной регистрации в установленном порядке.</w:t>
      </w:r>
    </w:p>
    <w:p w:rsidR="00B45D65" w:rsidRPr="00042362" w:rsidRDefault="0051024F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sz w:val="26"/>
          <w:szCs w:val="26"/>
        </w:rPr>
        <w:t>4.2. Риск случайного повреждения Имущества переходит к Покупателю с момента подписания акта приема-передачи Имущества.</w:t>
      </w:r>
    </w:p>
    <w:p w:rsidR="00B45D65" w:rsidRPr="00042362" w:rsidRDefault="0051024F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sz w:val="26"/>
          <w:szCs w:val="26"/>
        </w:rPr>
        <w:t>4.3. Покупатель до государственной регистрации права собственности Покупателя в установленном порядке осуществляет полномочия собственника Имущества в части владения и пользования им после передачи Имущества по акту приема - передачи.</w:t>
      </w:r>
    </w:p>
    <w:p w:rsidR="00B45D65" w:rsidRPr="00042362" w:rsidRDefault="00B45D65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45D65" w:rsidRPr="00042362" w:rsidRDefault="0051024F" w:rsidP="00042362">
      <w:pPr>
        <w:pStyle w:val="ConsPlusNormal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42362">
        <w:rPr>
          <w:rFonts w:ascii="Times New Roman" w:hAnsi="Times New Roman" w:cs="Times New Roman"/>
          <w:b/>
          <w:sz w:val="26"/>
          <w:szCs w:val="26"/>
        </w:rPr>
        <w:t>5. Ответственность Сторон</w:t>
      </w:r>
    </w:p>
    <w:p w:rsidR="00B45D65" w:rsidRPr="00042362" w:rsidRDefault="00B45D65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45D65" w:rsidRPr="00042362" w:rsidRDefault="0051024F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sz w:val="26"/>
          <w:szCs w:val="26"/>
        </w:rPr>
        <w:t>5.1. 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B45D65" w:rsidRPr="00042362" w:rsidRDefault="0051024F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sz w:val="26"/>
          <w:szCs w:val="26"/>
        </w:rPr>
        <w:t>5.2. В случае уклонения Покупателя от фактического принятия Имущества в установленный настоящим Договором срок, он уплачивает Организатору торгов пени в размере 0,5% от общей стоимости Имущества за каждый день просрочки, но не более 50% от этой стоимости.</w:t>
      </w:r>
    </w:p>
    <w:p w:rsidR="00B45D65" w:rsidRPr="00042362" w:rsidRDefault="0051024F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sz w:val="26"/>
          <w:szCs w:val="26"/>
        </w:rPr>
        <w:t>5.3. В случае если Покупатель отказывается от принятия Имущества, то настоящий Договор прекращает свое действие с момента уведомления Покупателем Организатора торгов об отказе в получении Имущества, при этом Покупатель выплачивает Организатору торгов штраф в размере внесенного задатка.</w:t>
      </w:r>
    </w:p>
    <w:p w:rsidR="00B45D65" w:rsidRPr="00042362" w:rsidRDefault="0051024F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sz w:val="26"/>
          <w:szCs w:val="26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B45D65" w:rsidRPr="00042362" w:rsidRDefault="0051024F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sz w:val="26"/>
          <w:szCs w:val="26"/>
        </w:rPr>
        <w:t>5.4. В случае, указанном в пункте 5.3 настоящего Договора, оформление Сторонами дополнительного соглашения о прекращении действия настоящего договора не требуется.</w:t>
      </w:r>
    </w:p>
    <w:p w:rsidR="00B45D65" w:rsidRPr="00042362" w:rsidRDefault="0051024F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sz w:val="26"/>
          <w:szCs w:val="26"/>
        </w:rPr>
        <w:t>5.5. Споры, возникающие при исполнении настоящего Договора, разрешаются в суде по месту нахождения Организатора торгов.</w:t>
      </w:r>
    </w:p>
    <w:p w:rsidR="00B45D65" w:rsidRPr="00042362" w:rsidRDefault="0051024F" w:rsidP="00042362">
      <w:pPr>
        <w:ind w:firstLine="709"/>
        <w:jc w:val="both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>5.6. Организатор торгов не отвечает за недостатки Имущества, которые были заранее известны Покупателю, либо должны были быть обнаружены Организатором торгов во время осмотра Имущества или проверки его технического состояния.</w:t>
      </w:r>
    </w:p>
    <w:p w:rsidR="00B45D65" w:rsidRPr="00042362" w:rsidRDefault="0051024F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sz w:val="26"/>
          <w:szCs w:val="26"/>
        </w:rPr>
        <w:t xml:space="preserve">5.7. Настоящий Договор составлен в двух экземплярах (для Покупателя – 1 экз., для Организатора торгов – 1 экз.), имеющих одинаковую юридическую силу. </w:t>
      </w:r>
    </w:p>
    <w:p w:rsidR="00B45D65" w:rsidRPr="00042362" w:rsidRDefault="00B45D65" w:rsidP="00042362">
      <w:pPr>
        <w:ind w:firstLine="709"/>
        <w:jc w:val="both"/>
        <w:rPr>
          <w:rFonts w:cs="Times New Roman"/>
          <w:sz w:val="26"/>
          <w:szCs w:val="26"/>
        </w:rPr>
      </w:pPr>
    </w:p>
    <w:p w:rsidR="00B45D65" w:rsidRPr="00042362" w:rsidRDefault="0051024F" w:rsidP="00042362">
      <w:pPr>
        <w:pStyle w:val="ConsPlusNormal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42362">
        <w:rPr>
          <w:rFonts w:ascii="Times New Roman" w:hAnsi="Times New Roman" w:cs="Times New Roman"/>
          <w:b/>
          <w:sz w:val="26"/>
          <w:szCs w:val="26"/>
        </w:rPr>
        <w:t>6. Прочие условия</w:t>
      </w:r>
    </w:p>
    <w:p w:rsidR="00B45D65" w:rsidRPr="00042362" w:rsidRDefault="00B45D65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45D65" w:rsidRPr="00042362" w:rsidRDefault="0051024F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sz w:val="26"/>
          <w:szCs w:val="26"/>
        </w:rPr>
        <w:t xml:space="preserve">6.1. Договор вступает в силу с момента его подписания и прекращает свое действие </w:t>
      </w:r>
      <w:proofErr w:type="gramStart"/>
      <w:r w:rsidRPr="00042362">
        <w:rPr>
          <w:rFonts w:ascii="Times New Roman" w:hAnsi="Times New Roman" w:cs="Times New Roman"/>
          <w:sz w:val="26"/>
          <w:szCs w:val="26"/>
        </w:rPr>
        <w:t>при</w:t>
      </w:r>
      <w:proofErr w:type="gramEnd"/>
      <w:r w:rsidRPr="00042362">
        <w:rPr>
          <w:rFonts w:ascii="Times New Roman" w:hAnsi="Times New Roman" w:cs="Times New Roman"/>
          <w:sz w:val="26"/>
          <w:szCs w:val="26"/>
        </w:rPr>
        <w:t>:</w:t>
      </w:r>
    </w:p>
    <w:p w:rsidR="00B45D65" w:rsidRPr="00042362" w:rsidRDefault="0051024F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sz w:val="26"/>
          <w:szCs w:val="26"/>
        </w:rPr>
        <w:t xml:space="preserve">- надлежащем </w:t>
      </w:r>
      <w:proofErr w:type="gramStart"/>
      <w:r w:rsidRPr="00042362">
        <w:rPr>
          <w:rFonts w:ascii="Times New Roman" w:hAnsi="Times New Roman" w:cs="Times New Roman"/>
          <w:sz w:val="26"/>
          <w:szCs w:val="26"/>
        </w:rPr>
        <w:t>исполнении</w:t>
      </w:r>
      <w:proofErr w:type="gramEnd"/>
      <w:r w:rsidRPr="00042362">
        <w:rPr>
          <w:rFonts w:ascii="Times New Roman" w:hAnsi="Times New Roman" w:cs="Times New Roman"/>
          <w:sz w:val="26"/>
          <w:szCs w:val="26"/>
        </w:rPr>
        <w:t xml:space="preserve"> Сторонами своих обязательств;</w:t>
      </w:r>
    </w:p>
    <w:p w:rsidR="00B45D65" w:rsidRPr="00042362" w:rsidRDefault="0051024F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sz w:val="26"/>
          <w:szCs w:val="26"/>
        </w:rPr>
        <w:t>- </w:t>
      </w:r>
      <w:proofErr w:type="gramStart"/>
      <w:r w:rsidRPr="00042362">
        <w:rPr>
          <w:rFonts w:ascii="Times New Roman" w:hAnsi="Times New Roman" w:cs="Times New Roman"/>
          <w:sz w:val="26"/>
          <w:szCs w:val="26"/>
        </w:rPr>
        <w:t>расторжении</w:t>
      </w:r>
      <w:proofErr w:type="gramEnd"/>
      <w:r w:rsidRPr="00042362">
        <w:rPr>
          <w:rFonts w:ascii="Times New Roman" w:hAnsi="Times New Roman" w:cs="Times New Roman"/>
          <w:sz w:val="26"/>
          <w:szCs w:val="26"/>
        </w:rPr>
        <w:t xml:space="preserve"> в предусмотренных федеральным законодательством и настоящим Договором случаях;</w:t>
      </w:r>
    </w:p>
    <w:p w:rsidR="00B45D65" w:rsidRPr="00042362" w:rsidRDefault="0051024F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sz w:val="26"/>
          <w:szCs w:val="26"/>
        </w:rPr>
        <w:t>- </w:t>
      </w:r>
      <w:proofErr w:type="gramStart"/>
      <w:r w:rsidRPr="00042362">
        <w:rPr>
          <w:rFonts w:ascii="Times New Roman" w:hAnsi="Times New Roman" w:cs="Times New Roman"/>
          <w:sz w:val="26"/>
          <w:szCs w:val="26"/>
        </w:rPr>
        <w:t>возникновении</w:t>
      </w:r>
      <w:proofErr w:type="gramEnd"/>
      <w:r w:rsidRPr="00042362">
        <w:rPr>
          <w:rFonts w:ascii="Times New Roman" w:hAnsi="Times New Roman" w:cs="Times New Roman"/>
          <w:sz w:val="26"/>
          <w:szCs w:val="26"/>
        </w:rPr>
        <w:t xml:space="preserve"> оснований, предусмотренных законодательством Российской Федерации.</w:t>
      </w:r>
    </w:p>
    <w:p w:rsidR="00B45D65" w:rsidRPr="00042362" w:rsidRDefault="0051024F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sz w:val="26"/>
          <w:szCs w:val="26"/>
        </w:rPr>
        <w:lastRenderedPageBreak/>
        <w:t>6.2.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:rsidR="00B45D65" w:rsidRPr="00042362" w:rsidRDefault="0051024F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sz w:val="26"/>
          <w:szCs w:val="26"/>
        </w:rPr>
        <w:t>6.3. Все уведомления и сообщения должны направляться в письменной форме.</w:t>
      </w:r>
    </w:p>
    <w:p w:rsidR="00B45D65" w:rsidRPr="00042362" w:rsidRDefault="0051024F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sz w:val="26"/>
          <w:szCs w:val="26"/>
        </w:rPr>
        <w:t>6.4. Во всем остальном, что не предусмотрено настоящим Договором, Стороны руководствуются действующим законодательством.</w:t>
      </w:r>
    </w:p>
    <w:p w:rsidR="00B45D65" w:rsidRPr="00042362" w:rsidRDefault="0051024F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sz w:val="26"/>
          <w:szCs w:val="26"/>
        </w:rPr>
        <w:t>6.5. Все споры и разногласия, возникающие между Сторонами по вопросам, не нашедшим своего отражения в тексте данного Договора, будут разрешаться путем переговоров на основе действующего законодательства.</w:t>
      </w:r>
    </w:p>
    <w:p w:rsidR="00B45D65" w:rsidRPr="00042362" w:rsidRDefault="0051024F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sz w:val="26"/>
          <w:szCs w:val="26"/>
        </w:rPr>
        <w:t xml:space="preserve">При не урегулировании в процессе переговоров спорных вопросов споры разрешаются в суде в порядке, установленном действующим законодательством. </w:t>
      </w:r>
    </w:p>
    <w:p w:rsidR="00B45D65" w:rsidRPr="00042362" w:rsidRDefault="00B45D65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45D65" w:rsidRPr="00042362" w:rsidRDefault="0051024F" w:rsidP="00042362">
      <w:pPr>
        <w:pStyle w:val="ConsPlusNormal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b/>
          <w:sz w:val="26"/>
          <w:szCs w:val="26"/>
        </w:rPr>
        <w:t>Адреса и реквизиты сторон</w:t>
      </w:r>
    </w:p>
    <w:p w:rsidR="00B45D65" w:rsidRPr="00042362" w:rsidRDefault="00B45D65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45D65" w:rsidRPr="00042362" w:rsidRDefault="0051024F" w:rsidP="00042362">
      <w:pPr>
        <w:ind w:firstLine="708"/>
        <w:jc w:val="both"/>
        <w:rPr>
          <w:rFonts w:cs="Times New Roman"/>
          <w:b/>
          <w:sz w:val="26"/>
          <w:szCs w:val="26"/>
        </w:rPr>
      </w:pPr>
      <w:r w:rsidRPr="00042362">
        <w:rPr>
          <w:rFonts w:cs="Times New Roman"/>
          <w:b/>
          <w:sz w:val="26"/>
          <w:szCs w:val="26"/>
        </w:rPr>
        <w:t>Организатор торгов:</w:t>
      </w:r>
      <w:r w:rsidRPr="00042362">
        <w:rPr>
          <w:rFonts w:cs="Times New Roman"/>
          <w:sz w:val="26"/>
          <w:szCs w:val="26"/>
        </w:rPr>
        <w:t xml:space="preserve"> </w:t>
      </w:r>
      <w:r w:rsidR="00AD7596">
        <w:rPr>
          <w:rFonts w:cs="Times New Roman"/>
          <w:sz w:val="26"/>
          <w:szCs w:val="26"/>
        </w:rPr>
        <w:t xml:space="preserve">Министерство </w:t>
      </w:r>
      <w:r w:rsidRPr="00042362">
        <w:rPr>
          <w:rFonts w:cs="Times New Roman"/>
          <w:sz w:val="26"/>
          <w:szCs w:val="26"/>
        </w:rPr>
        <w:t>имуществ</w:t>
      </w:r>
      <w:r w:rsidR="00AD7596">
        <w:rPr>
          <w:rFonts w:cs="Times New Roman"/>
          <w:sz w:val="26"/>
          <w:szCs w:val="26"/>
        </w:rPr>
        <w:t>а</w:t>
      </w:r>
      <w:r w:rsidRPr="00042362">
        <w:rPr>
          <w:rFonts w:cs="Times New Roman"/>
          <w:sz w:val="26"/>
          <w:szCs w:val="26"/>
        </w:rPr>
        <w:t xml:space="preserve"> Курской области</w:t>
      </w:r>
      <w:r w:rsidRPr="00042362">
        <w:rPr>
          <w:rFonts w:cs="Times New Roman"/>
          <w:b/>
          <w:sz w:val="26"/>
          <w:szCs w:val="26"/>
        </w:rPr>
        <w:t xml:space="preserve"> </w:t>
      </w:r>
    </w:p>
    <w:p w:rsidR="00B45D65" w:rsidRPr="00042362" w:rsidRDefault="0051024F" w:rsidP="00042362">
      <w:pPr>
        <w:ind w:firstLine="708"/>
        <w:jc w:val="both"/>
        <w:rPr>
          <w:rFonts w:cs="Times New Roman"/>
          <w:sz w:val="26"/>
          <w:szCs w:val="26"/>
        </w:rPr>
      </w:pPr>
      <w:proofErr w:type="gramStart"/>
      <w:r w:rsidRPr="00042362">
        <w:rPr>
          <w:rFonts w:cs="Times New Roman"/>
          <w:sz w:val="26"/>
          <w:szCs w:val="26"/>
        </w:rPr>
        <w:t>Юридический адрес: 305000, Курская область, г. Курск, Красная Площадь, Дом Советов, УФК по Курской области (</w:t>
      </w:r>
      <w:r w:rsidR="00AD7596">
        <w:rPr>
          <w:rFonts w:cs="Times New Roman"/>
          <w:sz w:val="26"/>
          <w:szCs w:val="26"/>
        </w:rPr>
        <w:t>Министерство</w:t>
      </w:r>
      <w:r w:rsidRPr="00042362">
        <w:rPr>
          <w:rFonts w:cs="Times New Roman"/>
          <w:sz w:val="26"/>
          <w:szCs w:val="26"/>
        </w:rPr>
        <w:t xml:space="preserve"> имуществ</w:t>
      </w:r>
      <w:r w:rsidR="00AD7596">
        <w:rPr>
          <w:rFonts w:cs="Times New Roman"/>
          <w:sz w:val="26"/>
          <w:szCs w:val="26"/>
        </w:rPr>
        <w:t>а</w:t>
      </w:r>
      <w:r w:rsidRPr="00042362">
        <w:rPr>
          <w:rFonts w:cs="Times New Roman"/>
          <w:sz w:val="26"/>
          <w:szCs w:val="26"/>
        </w:rPr>
        <w:t xml:space="preserve"> Курской области,  л/с 05442036630), ИНН 4629011325, КПП 463201001, Отделение Курск Банка России//УФК по Курской области, г. Курск, ОКТМО 38701000, Банковский счет УФК по Курской области, входящий в состав ЕКС (Единый казначейский счет)                                          № 40102810545370000038, Казначейский счет УФК по Курской области                                  № 03222643380000004400, БИК</w:t>
      </w:r>
      <w:proofErr w:type="gramEnd"/>
      <w:r w:rsidRPr="00042362">
        <w:rPr>
          <w:rFonts w:cs="Times New Roman"/>
          <w:sz w:val="26"/>
          <w:szCs w:val="26"/>
        </w:rPr>
        <w:t xml:space="preserve"> ТОФК 013807906.</w:t>
      </w:r>
    </w:p>
    <w:p w:rsidR="00B45D65" w:rsidRPr="00042362" w:rsidRDefault="00B45D65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45D65" w:rsidRPr="00042362" w:rsidRDefault="00B45D65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45D65" w:rsidRPr="00042362" w:rsidRDefault="0051024F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b/>
          <w:sz w:val="26"/>
          <w:szCs w:val="26"/>
        </w:rPr>
        <w:t>Покупатель:</w:t>
      </w:r>
      <w:r w:rsidRPr="00042362">
        <w:rPr>
          <w:rFonts w:ascii="Times New Roman" w:hAnsi="Times New Roman" w:cs="Times New Roman"/>
          <w:sz w:val="26"/>
          <w:szCs w:val="26"/>
        </w:rPr>
        <w:t xml:space="preserve">  _________________________________________________</w:t>
      </w:r>
    </w:p>
    <w:p w:rsidR="00B45D65" w:rsidRPr="00042362" w:rsidRDefault="0051024F" w:rsidP="00042362">
      <w:pPr>
        <w:pStyle w:val="ConsPlusNormal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</w:t>
      </w:r>
    </w:p>
    <w:p w:rsidR="00B45D65" w:rsidRPr="00042362" w:rsidRDefault="00B45D65" w:rsidP="00042362">
      <w:pPr>
        <w:pStyle w:val="a7"/>
        <w:jc w:val="center"/>
        <w:rPr>
          <w:rFonts w:cs="Times New Roman"/>
          <w:sz w:val="26"/>
          <w:szCs w:val="26"/>
        </w:rPr>
      </w:pPr>
    </w:p>
    <w:p w:rsidR="00B45D65" w:rsidRPr="00042362" w:rsidRDefault="00B45D65" w:rsidP="00042362">
      <w:pPr>
        <w:pStyle w:val="a7"/>
        <w:jc w:val="center"/>
        <w:rPr>
          <w:rFonts w:cs="Times New Roman"/>
          <w:sz w:val="26"/>
          <w:szCs w:val="26"/>
        </w:rPr>
      </w:pPr>
    </w:p>
    <w:p w:rsidR="00B45D65" w:rsidRPr="00042362" w:rsidRDefault="0051024F" w:rsidP="00042362">
      <w:pPr>
        <w:pStyle w:val="a7"/>
        <w:jc w:val="center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>Подписи Сторон:</w:t>
      </w:r>
    </w:p>
    <w:p w:rsidR="00B45D65" w:rsidRPr="00042362" w:rsidRDefault="00B45D65" w:rsidP="00042362">
      <w:pPr>
        <w:pStyle w:val="a7"/>
        <w:jc w:val="center"/>
        <w:rPr>
          <w:rFonts w:cs="Times New Roman"/>
          <w:b w:val="0"/>
          <w:sz w:val="26"/>
          <w:szCs w:val="26"/>
        </w:rPr>
      </w:pPr>
    </w:p>
    <w:tbl>
      <w:tblPr>
        <w:tblW w:w="9746" w:type="dxa"/>
        <w:tblCellMar>
          <w:left w:w="113" w:type="dxa"/>
        </w:tblCellMar>
        <w:tblLook w:val="04A0"/>
      </w:tblPr>
      <w:tblGrid>
        <w:gridCol w:w="5328"/>
        <w:gridCol w:w="4418"/>
      </w:tblGrid>
      <w:tr w:rsidR="00B45D65" w:rsidRPr="00042362">
        <w:tc>
          <w:tcPr>
            <w:tcW w:w="5327" w:type="dxa"/>
            <w:shd w:val="clear" w:color="auto" w:fill="auto"/>
          </w:tcPr>
          <w:p w:rsidR="00B45D65" w:rsidRPr="00042362" w:rsidRDefault="0051024F" w:rsidP="00042362">
            <w:pPr>
              <w:pStyle w:val="a7"/>
              <w:jc w:val="center"/>
              <w:rPr>
                <w:rFonts w:cs="Times New Roman"/>
                <w:sz w:val="26"/>
                <w:szCs w:val="26"/>
              </w:rPr>
            </w:pPr>
            <w:r w:rsidRPr="00042362">
              <w:rPr>
                <w:rFonts w:cs="Times New Roman"/>
                <w:sz w:val="26"/>
                <w:szCs w:val="26"/>
              </w:rPr>
              <w:t xml:space="preserve">Организатор торгов: </w:t>
            </w:r>
          </w:p>
        </w:tc>
        <w:tc>
          <w:tcPr>
            <w:tcW w:w="4418" w:type="dxa"/>
            <w:shd w:val="clear" w:color="auto" w:fill="auto"/>
          </w:tcPr>
          <w:p w:rsidR="00B45D65" w:rsidRPr="00042362" w:rsidRDefault="0051024F" w:rsidP="00042362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042362">
              <w:rPr>
                <w:rFonts w:cs="Times New Roman"/>
                <w:b/>
                <w:sz w:val="26"/>
                <w:szCs w:val="26"/>
              </w:rPr>
              <w:t>Покупатель:</w:t>
            </w:r>
          </w:p>
          <w:p w:rsidR="00B45D65" w:rsidRPr="00042362" w:rsidRDefault="00B45D65" w:rsidP="00042362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</w:tr>
      <w:tr w:rsidR="00B45D65" w:rsidRPr="00042362">
        <w:tc>
          <w:tcPr>
            <w:tcW w:w="5327" w:type="dxa"/>
            <w:shd w:val="clear" w:color="auto" w:fill="auto"/>
          </w:tcPr>
          <w:p w:rsidR="00B45D65" w:rsidRPr="00042362" w:rsidRDefault="00B45D65" w:rsidP="00042362">
            <w:pPr>
              <w:rPr>
                <w:rFonts w:cs="Times New Roman"/>
                <w:sz w:val="26"/>
                <w:szCs w:val="26"/>
              </w:rPr>
            </w:pPr>
          </w:p>
          <w:p w:rsidR="00B45D65" w:rsidRPr="00042362" w:rsidRDefault="0051024F" w:rsidP="00042362">
            <w:pPr>
              <w:rPr>
                <w:rFonts w:cs="Times New Roman"/>
                <w:sz w:val="26"/>
                <w:szCs w:val="26"/>
              </w:rPr>
            </w:pPr>
            <w:r w:rsidRPr="00042362">
              <w:rPr>
                <w:rFonts w:cs="Times New Roman"/>
                <w:sz w:val="26"/>
                <w:szCs w:val="26"/>
              </w:rPr>
              <w:t>_____________________ /Д.А. Савин/</w:t>
            </w:r>
          </w:p>
          <w:p w:rsidR="00B45D65" w:rsidRPr="00042362" w:rsidRDefault="0051024F" w:rsidP="00042362">
            <w:pPr>
              <w:rPr>
                <w:rFonts w:cs="Times New Roman"/>
                <w:sz w:val="26"/>
                <w:szCs w:val="26"/>
              </w:rPr>
            </w:pPr>
            <w:r w:rsidRPr="00042362">
              <w:rPr>
                <w:rFonts w:cs="Times New Roman"/>
                <w:sz w:val="26"/>
                <w:szCs w:val="26"/>
              </w:rPr>
              <w:t xml:space="preserve">                 М.П.</w:t>
            </w:r>
          </w:p>
        </w:tc>
        <w:tc>
          <w:tcPr>
            <w:tcW w:w="4418" w:type="dxa"/>
            <w:shd w:val="clear" w:color="auto" w:fill="auto"/>
          </w:tcPr>
          <w:p w:rsidR="00B45D65" w:rsidRPr="00042362" w:rsidRDefault="00B45D65" w:rsidP="00042362">
            <w:pPr>
              <w:rPr>
                <w:rFonts w:cs="Times New Roman"/>
                <w:sz w:val="26"/>
                <w:szCs w:val="26"/>
              </w:rPr>
            </w:pPr>
          </w:p>
          <w:p w:rsidR="00B45D65" w:rsidRPr="00042362" w:rsidRDefault="0051024F" w:rsidP="00042362">
            <w:pPr>
              <w:rPr>
                <w:rFonts w:cs="Times New Roman"/>
                <w:sz w:val="26"/>
                <w:szCs w:val="26"/>
              </w:rPr>
            </w:pPr>
            <w:r w:rsidRPr="00042362">
              <w:rPr>
                <w:rFonts w:cs="Times New Roman"/>
                <w:sz w:val="26"/>
                <w:szCs w:val="26"/>
              </w:rPr>
              <w:t>_______________ /____________ /</w:t>
            </w:r>
          </w:p>
          <w:p w:rsidR="00B45D65" w:rsidRPr="00042362" w:rsidRDefault="00B45D65" w:rsidP="00042362">
            <w:pPr>
              <w:rPr>
                <w:rFonts w:cs="Times New Roman"/>
                <w:sz w:val="26"/>
                <w:szCs w:val="26"/>
              </w:rPr>
            </w:pPr>
          </w:p>
        </w:tc>
      </w:tr>
    </w:tbl>
    <w:p w:rsidR="00B45D65" w:rsidRPr="00042362" w:rsidRDefault="00B45D65" w:rsidP="00042362">
      <w:pPr>
        <w:ind w:right="99"/>
        <w:jc w:val="both"/>
        <w:rPr>
          <w:rFonts w:cs="Times New Roman"/>
          <w:sz w:val="26"/>
          <w:szCs w:val="26"/>
        </w:rPr>
      </w:pPr>
    </w:p>
    <w:p w:rsidR="00B45D65" w:rsidRPr="00042362" w:rsidRDefault="00B45D65" w:rsidP="00042362">
      <w:pPr>
        <w:ind w:right="99"/>
        <w:jc w:val="both"/>
        <w:rPr>
          <w:rFonts w:cs="Times New Roman"/>
          <w:sz w:val="26"/>
          <w:szCs w:val="26"/>
        </w:rPr>
      </w:pPr>
    </w:p>
    <w:p w:rsidR="00B45D65" w:rsidRPr="00042362" w:rsidRDefault="00B45D65" w:rsidP="00042362">
      <w:pPr>
        <w:ind w:right="99"/>
        <w:jc w:val="both"/>
        <w:rPr>
          <w:rFonts w:cs="Times New Roman"/>
          <w:sz w:val="26"/>
          <w:szCs w:val="26"/>
        </w:rPr>
      </w:pPr>
    </w:p>
    <w:p w:rsidR="00B45D65" w:rsidRPr="00042362" w:rsidRDefault="00B45D65" w:rsidP="00042362">
      <w:pPr>
        <w:ind w:right="99"/>
        <w:jc w:val="both"/>
        <w:rPr>
          <w:rFonts w:cs="Times New Roman"/>
          <w:sz w:val="26"/>
          <w:szCs w:val="26"/>
        </w:rPr>
      </w:pPr>
    </w:p>
    <w:p w:rsidR="00B45D65" w:rsidRPr="00042362" w:rsidRDefault="00B45D65" w:rsidP="00042362">
      <w:pPr>
        <w:ind w:right="99"/>
        <w:jc w:val="both"/>
        <w:rPr>
          <w:rFonts w:cs="Times New Roman"/>
          <w:sz w:val="26"/>
          <w:szCs w:val="26"/>
        </w:rPr>
      </w:pPr>
    </w:p>
    <w:p w:rsidR="00B45D65" w:rsidRPr="00042362" w:rsidRDefault="00B45D65" w:rsidP="00042362">
      <w:pPr>
        <w:ind w:right="99"/>
        <w:jc w:val="both"/>
        <w:rPr>
          <w:rFonts w:cs="Times New Roman"/>
          <w:sz w:val="26"/>
          <w:szCs w:val="26"/>
        </w:rPr>
      </w:pPr>
    </w:p>
    <w:p w:rsidR="00B45D65" w:rsidRPr="00042362" w:rsidRDefault="00B45D65" w:rsidP="00042362">
      <w:pPr>
        <w:ind w:right="99"/>
        <w:jc w:val="both"/>
        <w:rPr>
          <w:rFonts w:cs="Times New Roman"/>
          <w:sz w:val="26"/>
          <w:szCs w:val="26"/>
        </w:rPr>
      </w:pPr>
    </w:p>
    <w:p w:rsidR="00B45D65" w:rsidRPr="00042362" w:rsidRDefault="00B45D65" w:rsidP="00042362">
      <w:pPr>
        <w:ind w:right="99"/>
        <w:jc w:val="both"/>
        <w:rPr>
          <w:rFonts w:cs="Times New Roman"/>
          <w:sz w:val="26"/>
          <w:szCs w:val="26"/>
        </w:rPr>
      </w:pPr>
    </w:p>
    <w:p w:rsidR="00B45D65" w:rsidRPr="00042362" w:rsidRDefault="0051024F" w:rsidP="00042362">
      <w:pPr>
        <w:pStyle w:val="Heading5"/>
        <w:spacing w:before="0" w:after="0"/>
        <w:ind w:left="5954"/>
        <w:rPr>
          <w:rFonts w:ascii="Times New Roman" w:hAnsi="Times New Roman" w:cs="Times New Roman"/>
          <w:sz w:val="20"/>
        </w:rPr>
      </w:pPr>
      <w:r w:rsidRPr="00042362">
        <w:rPr>
          <w:rFonts w:ascii="Times New Roman" w:hAnsi="Times New Roman" w:cs="Times New Roman"/>
          <w:i w:val="0"/>
          <w:sz w:val="20"/>
        </w:rPr>
        <w:t>ПРИЛОЖЕНИЕ</w:t>
      </w:r>
    </w:p>
    <w:p w:rsidR="00B45D65" w:rsidRPr="00042362" w:rsidRDefault="0051024F" w:rsidP="00042362">
      <w:pPr>
        <w:ind w:left="5954"/>
        <w:rPr>
          <w:rFonts w:cs="Times New Roman"/>
        </w:rPr>
      </w:pPr>
      <w:r w:rsidRPr="00042362">
        <w:rPr>
          <w:rFonts w:cs="Times New Roman"/>
        </w:rPr>
        <w:t>к Договору №__________ купли-продажи</w:t>
      </w:r>
      <w:r w:rsidR="00042362">
        <w:rPr>
          <w:rFonts w:cs="Times New Roman"/>
        </w:rPr>
        <w:t xml:space="preserve"> </w:t>
      </w:r>
      <w:r w:rsidRPr="00042362">
        <w:rPr>
          <w:rFonts w:cs="Times New Roman"/>
        </w:rPr>
        <w:t>объекта незавершенного строительства</w:t>
      </w:r>
    </w:p>
    <w:p w:rsidR="00B45D65" w:rsidRPr="00042362" w:rsidRDefault="0051024F" w:rsidP="00042362">
      <w:pPr>
        <w:ind w:left="5954"/>
        <w:rPr>
          <w:rFonts w:cs="Times New Roman"/>
        </w:rPr>
      </w:pPr>
      <w:r w:rsidRPr="00042362">
        <w:rPr>
          <w:rFonts w:cs="Times New Roman"/>
        </w:rPr>
        <w:t xml:space="preserve">от «____»____________20__ г. </w:t>
      </w:r>
    </w:p>
    <w:p w:rsidR="00042362" w:rsidRDefault="00042362" w:rsidP="00042362">
      <w:pPr>
        <w:ind w:left="5670" w:hanging="568"/>
        <w:rPr>
          <w:rFonts w:cs="Times New Roman"/>
          <w:sz w:val="26"/>
          <w:szCs w:val="26"/>
        </w:rPr>
      </w:pPr>
    </w:p>
    <w:p w:rsidR="00042362" w:rsidRPr="00042362" w:rsidRDefault="00042362" w:rsidP="00042362">
      <w:pPr>
        <w:ind w:left="5670" w:hanging="568"/>
        <w:rPr>
          <w:rFonts w:cs="Times New Roman"/>
          <w:sz w:val="26"/>
          <w:szCs w:val="26"/>
        </w:rPr>
      </w:pPr>
    </w:p>
    <w:p w:rsidR="00B45D65" w:rsidRPr="00042362" w:rsidRDefault="0051024F" w:rsidP="00042362">
      <w:pPr>
        <w:pStyle w:val="Heading1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sz w:val="26"/>
          <w:szCs w:val="26"/>
        </w:rPr>
        <w:t>АКТ</w:t>
      </w:r>
    </w:p>
    <w:p w:rsidR="00B45D65" w:rsidRPr="00042362" w:rsidRDefault="0051024F" w:rsidP="00042362">
      <w:pPr>
        <w:jc w:val="center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>приема-передачи</w:t>
      </w:r>
    </w:p>
    <w:tbl>
      <w:tblPr>
        <w:tblW w:w="9522" w:type="dxa"/>
        <w:tblCellMar>
          <w:left w:w="113" w:type="dxa"/>
        </w:tblCellMar>
        <w:tblLook w:val="04A0"/>
      </w:tblPr>
      <w:tblGrid>
        <w:gridCol w:w="4724"/>
        <w:gridCol w:w="4798"/>
      </w:tblGrid>
      <w:tr w:rsidR="00B45D65" w:rsidRPr="00042362">
        <w:tc>
          <w:tcPr>
            <w:tcW w:w="4724" w:type="dxa"/>
            <w:shd w:val="clear" w:color="auto" w:fill="auto"/>
          </w:tcPr>
          <w:p w:rsidR="00B45D65" w:rsidRPr="00042362" w:rsidRDefault="0051024F" w:rsidP="00042362">
            <w:pPr>
              <w:widowControl w:val="0"/>
              <w:rPr>
                <w:rFonts w:cs="Times New Roman"/>
                <w:sz w:val="26"/>
                <w:szCs w:val="26"/>
              </w:rPr>
            </w:pPr>
            <w:r w:rsidRPr="00042362">
              <w:rPr>
                <w:rFonts w:cs="Times New Roman"/>
                <w:sz w:val="26"/>
                <w:szCs w:val="26"/>
              </w:rPr>
              <w:t>г. Курск</w:t>
            </w:r>
          </w:p>
        </w:tc>
        <w:tc>
          <w:tcPr>
            <w:tcW w:w="4797" w:type="dxa"/>
            <w:shd w:val="clear" w:color="auto" w:fill="auto"/>
          </w:tcPr>
          <w:p w:rsidR="00B45D65" w:rsidRPr="00042362" w:rsidRDefault="0051024F" w:rsidP="00042362">
            <w:pPr>
              <w:widowControl w:val="0"/>
              <w:jc w:val="right"/>
              <w:rPr>
                <w:rFonts w:cs="Times New Roman"/>
                <w:sz w:val="26"/>
                <w:szCs w:val="26"/>
              </w:rPr>
            </w:pPr>
            <w:r w:rsidRPr="00042362">
              <w:rPr>
                <w:rFonts w:cs="Times New Roman"/>
                <w:sz w:val="26"/>
                <w:szCs w:val="26"/>
              </w:rPr>
              <w:t>«_____»___________20__ г.</w:t>
            </w:r>
          </w:p>
        </w:tc>
      </w:tr>
    </w:tbl>
    <w:p w:rsidR="00B45D65" w:rsidRPr="00042362" w:rsidRDefault="00B45D65" w:rsidP="00042362">
      <w:pPr>
        <w:jc w:val="both"/>
        <w:rPr>
          <w:rFonts w:cs="Times New Roman"/>
          <w:sz w:val="26"/>
          <w:szCs w:val="26"/>
        </w:rPr>
      </w:pPr>
    </w:p>
    <w:p w:rsidR="00B45D65" w:rsidRPr="00042362" w:rsidRDefault="0051024F" w:rsidP="00042362">
      <w:pPr>
        <w:jc w:val="both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ab/>
        <w:t xml:space="preserve">Настоящий  акт составлен на основании договора купли-продажи объекта незавершенного строительства, заключенного </w:t>
      </w:r>
      <w:proofErr w:type="gramStart"/>
      <w:r w:rsidRPr="00042362">
        <w:rPr>
          <w:rFonts w:cs="Times New Roman"/>
          <w:sz w:val="26"/>
          <w:szCs w:val="26"/>
        </w:rPr>
        <w:t>между</w:t>
      </w:r>
      <w:proofErr w:type="gramEnd"/>
      <w:r w:rsidRPr="00042362">
        <w:rPr>
          <w:rFonts w:cs="Times New Roman"/>
          <w:sz w:val="26"/>
          <w:szCs w:val="26"/>
        </w:rPr>
        <w:t>:</w:t>
      </w:r>
    </w:p>
    <w:p w:rsidR="00B45D65" w:rsidRPr="00042362" w:rsidRDefault="00AD7596" w:rsidP="00042362">
      <w:pPr>
        <w:ind w:firstLine="567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Министерством </w:t>
      </w:r>
      <w:r w:rsidR="0051024F" w:rsidRPr="00042362">
        <w:rPr>
          <w:rFonts w:cs="Times New Roman"/>
          <w:sz w:val="26"/>
          <w:szCs w:val="26"/>
        </w:rPr>
        <w:t>имуществ</w:t>
      </w:r>
      <w:r>
        <w:rPr>
          <w:rFonts w:cs="Times New Roman"/>
          <w:sz w:val="26"/>
          <w:szCs w:val="26"/>
        </w:rPr>
        <w:t>а</w:t>
      </w:r>
      <w:r w:rsidR="0051024F" w:rsidRPr="00042362">
        <w:rPr>
          <w:rFonts w:cs="Times New Roman"/>
          <w:sz w:val="26"/>
          <w:szCs w:val="26"/>
        </w:rPr>
        <w:t xml:space="preserve"> Курской области, в лице </w:t>
      </w:r>
      <w:proofErr w:type="spellStart"/>
      <w:r w:rsidR="008F1025">
        <w:rPr>
          <w:rFonts w:cs="Times New Roman"/>
          <w:sz w:val="26"/>
          <w:szCs w:val="26"/>
        </w:rPr>
        <w:t>Врио</w:t>
      </w:r>
      <w:proofErr w:type="spellEnd"/>
      <w:r w:rsidR="008F1025">
        <w:rPr>
          <w:rFonts w:cs="Times New Roman"/>
          <w:sz w:val="26"/>
          <w:szCs w:val="26"/>
        </w:rPr>
        <w:t xml:space="preserve"> м</w:t>
      </w:r>
      <w:r>
        <w:rPr>
          <w:rFonts w:cs="Times New Roman"/>
          <w:sz w:val="26"/>
          <w:szCs w:val="26"/>
        </w:rPr>
        <w:t>инистра</w:t>
      </w:r>
      <w:r w:rsidR="0051024F" w:rsidRPr="00042362">
        <w:rPr>
          <w:rFonts w:cs="Times New Roman"/>
          <w:sz w:val="26"/>
          <w:szCs w:val="26"/>
        </w:rPr>
        <w:t xml:space="preserve"> Савина Дмитрия Анатольевича, действующего на основании Положения о </w:t>
      </w:r>
      <w:r w:rsidR="00806C3D">
        <w:rPr>
          <w:rFonts w:cs="Times New Roman"/>
          <w:sz w:val="26"/>
          <w:szCs w:val="26"/>
        </w:rPr>
        <w:t>Министерстве</w:t>
      </w:r>
      <w:r w:rsidR="0051024F" w:rsidRPr="00042362">
        <w:rPr>
          <w:rFonts w:cs="Times New Roman"/>
          <w:sz w:val="26"/>
          <w:szCs w:val="26"/>
        </w:rPr>
        <w:t xml:space="preserve">, утвержденного постановлением Губернатора Курской области от 25 июня 2007 г. № 286, именуемым в дальнейшем «Организатор торгов», с одной стороны, </w:t>
      </w:r>
    </w:p>
    <w:p w:rsidR="00B45D65" w:rsidRPr="00042362" w:rsidRDefault="0051024F" w:rsidP="00042362">
      <w:pPr>
        <w:jc w:val="both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 xml:space="preserve">и </w:t>
      </w:r>
      <w:r w:rsidR="00042362">
        <w:rPr>
          <w:rFonts w:cs="Times New Roman"/>
          <w:sz w:val="26"/>
          <w:szCs w:val="26"/>
        </w:rPr>
        <w:t>______________________________________________________________________</w:t>
      </w:r>
      <w:r w:rsidRPr="00042362">
        <w:rPr>
          <w:rFonts w:cs="Times New Roman"/>
          <w:sz w:val="26"/>
          <w:szCs w:val="26"/>
        </w:rPr>
        <w:t>,</w:t>
      </w:r>
    </w:p>
    <w:p w:rsidR="00B45D65" w:rsidRPr="00042362" w:rsidRDefault="0051024F" w:rsidP="00042362">
      <w:pPr>
        <w:ind w:left="737" w:hanging="170"/>
        <w:jc w:val="center"/>
        <w:rPr>
          <w:rFonts w:cs="Times New Roman"/>
          <w:sz w:val="16"/>
          <w:szCs w:val="16"/>
        </w:rPr>
      </w:pPr>
      <w:r w:rsidRPr="00042362">
        <w:rPr>
          <w:rFonts w:cs="Times New Roman"/>
          <w:sz w:val="16"/>
          <w:szCs w:val="16"/>
        </w:rPr>
        <w:t xml:space="preserve">(ФИО физического лица, наименование юридического лица, Ф.И.О. руководителя, </w:t>
      </w:r>
      <w:proofErr w:type="gramStart"/>
      <w:r w:rsidRPr="00042362">
        <w:rPr>
          <w:rFonts w:cs="Times New Roman"/>
          <w:sz w:val="16"/>
          <w:szCs w:val="16"/>
        </w:rPr>
        <w:t>документ</w:t>
      </w:r>
      <w:proofErr w:type="gramEnd"/>
      <w:r w:rsidRPr="00042362">
        <w:rPr>
          <w:rFonts w:cs="Times New Roman"/>
          <w:sz w:val="16"/>
          <w:szCs w:val="16"/>
        </w:rPr>
        <w:t xml:space="preserve"> на основании которого юридическое лицо осуществляет деятельность)</w:t>
      </w:r>
    </w:p>
    <w:p w:rsidR="00B45D65" w:rsidRPr="00042362" w:rsidRDefault="00B45D65" w:rsidP="00042362">
      <w:pPr>
        <w:ind w:left="2268" w:right="2723"/>
        <w:jc w:val="both"/>
        <w:rPr>
          <w:rFonts w:cs="Times New Roman"/>
          <w:sz w:val="26"/>
          <w:szCs w:val="26"/>
        </w:rPr>
      </w:pPr>
    </w:p>
    <w:p w:rsidR="00B45D65" w:rsidRPr="00042362" w:rsidRDefault="0051024F" w:rsidP="00042362">
      <w:pPr>
        <w:jc w:val="both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>именуемым в дальнейшем «Покупатель», именуемыми совместно «Стороны».</w:t>
      </w:r>
    </w:p>
    <w:p w:rsidR="00B45D65" w:rsidRPr="00042362" w:rsidRDefault="0051024F" w:rsidP="00042362">
      <w:pPr>
        <w:numPr>
          <w:ilvl w:val="0"/>
          <w:numId w:val="2"/>
        </w:numPr>
        <w:ind w:left="0" w:firstLine="567"/>
        <w:jc w:val="both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>Настоящим актом Стороны подтверждают, что Организатор торгов передал, а Покупатель</w:t>
      </w:r>
      <w:r w:rsidRPr="00042362">
        <w:rPr>
          <w:rFonts w:cs="Times New Roman"/>
          <w:b/>
          <w:sz w:val="26"/>
          <w:szCs w:val="26"/>
        </w:rPr>
        <w:t xml:space="preserve"> </w:t>
      </w:r>
      <w:r w:rsidRPr="00042362">
        <w:rPr>
          <w:rFonts w:cs="Times New Roman"/>
          <w:sz w:val="26"/>
          <w:szCs w:val="26"/>
        </w:rPr>
        <w:t>принял по вышеуказанному договору - объект незавершенного строительства:</w:t>
      </w:r>
    </w:p>
    <w:p w:rsidR="00B45D65" w:rsidRPr="00042362" w:rsidRDefault="0051024F" w:rsidP="00042362">
      <w:pPr>
        <w:ind w:firstLine="709"/>
        <w:jc w:val="both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>кадастровый номер объекта незавершенного строительства</w:t>
      </w:r>
      <w:proofErr w:type="gramStart"/>
      <w:r w:rsidRPr="00042362">
        <w:rPr>
          <w:rFonts w:cs="Times New Roman"/>
          <w:sz w:val="26"/>
          <w:szCs w:val="26"/>
        </w:rPr>
        <w:t xml:space="preserve"> – _______________;</w:t>
      </w:r>
      <w:proofErr w:type="gramEnd"/>
    </w:p>
    <w:p w:rsidR="00B45D65" w:rsidRPr="00042362" w:rsidRDefault="0051024F" w:rsidP="00042362">
      <w:pPr>
        <w:ind w:firstLine="709"/>
        <w:jc w:val="both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>площадь объекта незавершенного строительства</w:t>
      </w:r>
      <w:proofErr w:type="gramStart"/>
      <w:r w:rsidRPr="00042362">
        <w:rPr>
          <w:rFonts w:cs="Times New Roman"/>
          <w:sz w:val="26"/>
          <w:szCs w:val="26"/>
        </w:rPr>
        <w:t xml:space="preserve"> – _______________</w:t>
      </w:r>
      <w:r w:rsidR="00042362">
        <w:rPr>
          <w:rFonts w:cs="Times New Roman"/>
          <w:sz w:val="26"/>
          <w:szCs w:val="26"/>
        </w:rPr>
        <w:t>________</w:t>
      </w:r>
      <w:r w:rsidRPr="00042362">
        <w:rPr>
          <w:rFonts w:cs="Times New Roman"/>
          <w:sz w:val="26"/>
          <w:szCs w:val="26"/>
        </w:rPr>
        <w:t>;</w:t>
      </w:r>
      <w:proofErr w:type="gramEnd"/>
    </w:p>
    <w:p w:rsidR="00B45D65" w:rsidRPr="00042362" w:rsidRDefault="0051024F" w:rsidP="00042362">
      <w:pPr>
        <w:ind w:firstLine="709"/>
        <w:jc w:val="both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>местоположение</w:t>
      </w:r>
      <w:proofErr w:type="gramStart"/>
      <w:r w:rsidRPr="00042362">
        <w:rPr>
          <w:rFonts w:cs="Times New Roman"/>
          <w:sz w:val="26"/>
          <w:szCs w:val="26"/>
        </w:rPr>
        <w:t xml:space="preserve"> – ___________________________</w:t>
      </w:r>
      <w:r w:rsidR="00042362">
        <w:rPr>
          <w:rFonts w:cs="Times New Roman"/>
          <w:sz w:val="26"/>
          <w:szCs w:val="26"/>
        </w:rPr>
        <w:t>______________________</w:t>
      </w:r>
      <w:r w:rsidRPr="00042362">
        <w:rPr>
          <w:rFonts w:cs="Times New Roman"/>
          <w:sz w:val="26"/>
          <w:szCs w:val="26"/>
        </w:rPr>
        <w:t>;</w:t>
      </w:r>
      <w:proofErr w:type="gramEnd"/>
    </w:p>
    <w:p w:rsidR="00B45D65" w:rsidRPr="00042362" w:rsidRDefault="0051024F" w:rsidP="00042362">
      <w:pPr>
        <w:ind w:firstLine="709"/>
        <w:jc w:val="both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>степень готовности объекта незавершенного строительства по данным Единого государственного реестра недвижимости</w:t>
      </w:r>
      <w:proofErr w:type="gramStart"/>
      <w:r w:rsidRPr="00042362">
        <w:rPr>
          <w:rFonts w:cs="Times New Roman"/>
          <w:sz w:val="26"/>
          <w:szCs w:val="26"/>
        </w:rPr>
        <w:t xml:space="preserve"> – ____________</w:t>
      </w:r>
      <w:r w:rsidR="00042362">
        <w:rPr>
          <w:rFonts w:cs="Times New Roman"/>
          <w:sz w:val="26"/>
          <w:szCs w:val="26"/>
        </w:rPr>
        <w:t>_______________________</w:t>
      </w:r>
      <w:r w:rsidRPr="00042362">
        <w:rPr>
          <w:rFonts w:cs="Times New Roman"/>
          <w:sz w:val="26"/>
          <w:szCs w:val="26"/>
        </w:rPr>
        <w:t>;</w:t>
      </w:r>
      <w:proofErr w:type="gramEnd"/>
    </w:p>
    <w:p w:rsidR="00B45D65" w:rsidRPr="00042362" w:rsidRDefault="0051024F" w:rsidP="00042362">
      <w:pPr>
        <w:ind w:firstLine="709"/>
        <w:jc w:val="both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>запись регистрации права собственности на объект незавершенного строительства</w:t>
      </w:r>
      <w:proofErr w:type="gramStart"/>
      <w:r w:rsidRPr="00042362">
        <w:rPr>
          <w:rFonts w:cs="Times New Roman"/>
          <w:sz w:val="26"/>
          <w:szCs w:val="26"/>
        </w:rPr>
        <w:t xml:space="preserve"> – __________________________________</w:t>
      </w:r>
      <w:r w:rsidR="00042362">
        <w:rPr>
          <w:rFonts w:cs="Times New Roman"/>
          <w:sz w:val="26"/>
          <w:szCs w:val="26"/>
        </w:rPr>
        <w:t>________________________</w:t>
      </w:r>
      <w:r w:rsidRPr="00042362">
        <w:rPr>
          <w:rFonts w:cs="Times New Roman"/>
          <w:sz w:val="26"/>
          <w:szCs w:val="26"/>
        </w:rPr>
        <w:t>;</w:t>
      </w:r>
      <w:proofErr w:type="gramEnd"/>
    </w:p>
    <w:p w:rsidR="00B45D65" w:rsidRPr="00042362" w:rsidRDefault="0051024F" w:rsidP="00042362">
      <w:pPr>
        <w:ind w:firstLine="709"/>
        <w:jc w:val="both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>информация об обременении предмета аукцио</w:t>
      </w:r>
      <w:r w:rsidR="00042362">
        <w:rPr>
          <w:rFonts w:cs="Times New Roman"/>
          <w:sz w:val="26"/>
          <w:szCs w:val="26"/>
        </w:rPr>
        <w:t>на</w:t>
      </w:r>
      <w:proofErr w:type="gramStart"/>
      <w:r w:rsidR="00042362">
        <w:rPr>
          <w:rFonts w:cs="Times New Roman"/>
          <w:sz w:val="26"/>
          <w:szCs w:val="26"/>
        </w:rPr>
        <w:t xml:space="preserve"> – _________________________</w:t>
      </w:r>
      <w:r w:rsidRPr="00042362">
        <w:rPr>
          <w:rFonts w:cs="Times New Roman"/>
          <w:sz w:val="26"/>
          <w:szCs w:val="26"/>
        </w:rPr>
        <w:t>;</w:t>
      </w:r>
      <w:proofErr w:type="gramEnd"/>
    </w:p>
    <w:p w:rsidR="00B45D65" w:rsidRPr="00042362" w:rsidRDefault="0051024F" w:rsidP="00042362">
      <w:pPr>
        <w:ind w:firstLine="709"/>
        <w:jc w:val="both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>собственник объекта незавершенного строител</w:t>
      </w:r>
      <w:r w:rsidR="00042362">
        <w:rPr>
          <w:rFonts w:cs="Times New Roman"/>
          <w:sz w:val="26"/>
          <w:szCs w:val="26"/>
        </w:rPr>
        <w:t>ьства – ______________________</w:t>
      </w:r>
      <w:r w:rsidRPr="00042362">
        <w:rPr>
          <w:rFonts w:cs="Times New Roman"/>
          <w:sz w:val="26"/>
          <w:szCs w:val="26"/>
        </w:rPr>
        <w:t>.</w:t>
      </w:r>
    </w:p>
    <w:p w:rsidR="00B45D65" w:rsidRPr="00042362" w:rsidRDefault="0051024F" w:rsidP="00042362">
      <w:pPr>
        <w:numPr>
          <w:ilvl w:val="0"/>
          <w:numId w:val="2"/>
        </w:numPr>
        <w:ind w:left="0" w:firstLine="567"/>
        <w:jc w:val="both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>Покупатель</w:t>
      </w:r>
      <w:r w:rsidRPr="00042362">
        <w:rPr>
          <w:rFonts w:cs="Times New Roman"/>
          <w:b/>
          <w:sz w:val="26"/>
          <w:szCs w:val="26"/>
        </w:rPr>
        <w:t xml:space="preserve"> </w:t>
      </w:r>
      <w:r w:rsidRPr="00042362">
        <w:rPr>
          <w:rFonts w:cs="Times New Roman"/>
          <w:sz w:val="26"/>
          <w:szCs w:val="26"/>
        </w:rPr>
        <w:t>к качеству и характеристикам принимаемого объекта незавершенного строительства, указанного в п. 1 настоящего акта приема-передачи, претензий не имеет.</w:t>
      </w:r>
    </w:p>
    <w:p w:rsidR="00B45D65" w:rsidRPr="00042362" w:rsidRDefault="0051024F" w:rsidP="00042362">
      <w:pPr>
        <w:ind w:firstLine="567"/>
        <w:jc w:val="both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>3. Настоящий акт приема-передачи является неотъемлемой частью договора купли-продажи объекта незавершенного строительства №_____ от «_____»__________20</w:t>
      </w:r>
      <w:bookmarkStart w:id="0" w:name="_GoBack"/>
      <w:bookmarkEnd w:id="0"/>
      <w:r w:rsidRPr="00042362">
        <w:rPr>
          <w:rFonts w:cs="Times New Roman"/>
          <w:sz w:val="26"/>
          <w:szCs w:val="26"/>
        </w:rPr>
        <w:t>__ г.</w:t>
      </w:r>
    </w:p>
    <w:p w:rsidR="00042362" w:rsidRDefault="00042362" w:rsidP="00042362">
      <w:pPr>
        <w:rPr>
          <w:rFonts w:cs="Times New Roman"/>
          <w:b/>
          <w:sz w:val="26"/>
          <w:szCs w:val="26"/>
        </w:rPr>
      </w:pPr>
    </w:p>
    <w:p w:rsidR="00042362" w:rsidRDefault="00042362" w:rsidP="00042362">
      <w:pPr>
        <w:rPr>
          <w:rFonts w:cs="Times New Roman"/>
          <w:b/>
          <w:sz w:val="26"/>
          <w:szCs w:val="26"/>
        </w:rPr>
      </w:pPr>
    </w:p>
    <w:p w:rsidR="00B45D65" w:rsidRPr="00042362" w:rsidRDefault="0051024F" w:rsidP="00042362">
      <w:pPr>
        <w:rPr>
          <w:rFonts w:cs="Times New Roman"/>
          <w:b/>
          <w:sz w:val="26"/>
          <w:szCs w:val="26"/>
        </w:rPr>
      </w:pPr>
      <w:r w:rsidRPr="00042362">
        <w:rPr>
          <w:rFonts w:cs="Times New Roman"/>
          <w:b/>
          <w:sz w:val="26"/>
          <w:szCs w:val="26"/>
        </w:rPr>
        <w:t xml:space="preserve">                               ПЕРЕДАЛ:</w:t>
      </w:r>
      <w:r w:rsidRPr="00042362">
        <w:rPr>
          <w:rFonts w:cs="Times New Roman"/>
          <w:b/>
          <w:sz w:val="26"/>
          <w:szCs w:val="26"/>
        </w:rPr>
        <w:tab/>
      </w:r>
      <w:r w:rsidRPr="00042362">
        <w:rPr>
          <w:rFonts w:cs="Times New Roman"/>
          <w:b/>
          <w:sz w:val="26"/>
          <w:szCs w:val="26"/>
        </w:rPr>
        <w:tab/>
      </w:r>
      <w:r w:rsidRPr="00042362">
        <w:rPr>
          <w:rFonts w:cs="Times New Roman"/>
          <w:b/>
          <w:sz w:val="26"/>
          <w:szCs w:val="26"/>
        </w:rPr>
        <w:tab/>
      </w:r>
      <w:r w:rsidRPr="00042362">
        <w:rPr>
          <w:rFonts w:cs="Times New Roman"/>
          <w:b/>
          <w:sz w:val="26"/>
          <w:szCs w:val="26"/>
        </w:rPr>
        <w:tab/>
      </w:r>
      <w:r w:rsidRPr="00042362">
        <w:rPr>
          <w:rFonts w:cs="Times New Roman"/>
          <w:b/>
          <w:sz w:val="26"/>
          <w:szCs w:val="26"/>
        </w:rPr>
        <w:tab/>
        <w:t xml:space="preserve">         ПРИНЯЛ:</w:t>
      </w:r>
    </w:p>
    <w:p w:rsidR="00B45D65" w:rsidRPr="00042362" w:rsidRDefault="00B45D65" w:rsidP="00042362">
      <w:pPr>
        <w:rPr>
          <w:rFonts w:cs="Times New Roman"/>
          <w:b/>
          <w:sz w:val="26"/>
          <w:szCs w:val="26"/>
        </w:rPr>
      </w:pPr>
    </w:p>
    <w:tbl>
      <w:tblPr>
        <w:tblW w:w="9746" w:type="dxa"/>
        <w:tblCellMar>
          <w:left w:w="113" w:type="dxa"/>
        </w:tblCellMar>
        <w:tblLook w:val="04A0"/>
      </w:tblPr>
      <w:tblGrid>
        <w:gridCol w:w="5328"/>
        <w:gridCol w:w="4418"/>
      </w:tblGrid>
      <w:tr w:rsidR="00B45D65" w:rsidRPr="00042362">
        <w:tc>
          <w:tcPr>
            <w:tcW w:w="5327" w:type="dxa"/>
            <w:shd w:val="clear" w:color="auto" w:fill="auto"/>
          </w:tcPr>
          <w:p w:rsidR="00B45D65" w:rsidRPr="00042362" w:rsidRDefault="0051024F" w:rsidP="00042362">
            <w:pPr>
              <w:pStyle w:val="a7"/>
              <w:jc w:val="center"/>
              <w:rPr>
                <w:rFonts w:cs="Times New Roman"/>
                <w:sz w:val="26"/>
                <w:szCs w:val="26"/>
              </w:rPr>
            </w:pPr>
            <w:r w:rsidRPr="00042362">
              <w:rPr>
                <w:rFonts w:cs="Times New Roman"/>
                <w:sz w:val="26"/>
                <w:szCs w:val="26"/>
              </w:rPr>
              <w:t xml:space="preserve">Организатор торгов: </w:t>
            </w:r>
          </w:p>
        </w:tc>
        <w:tc>
          <w:tcPr>
            <w:tcW w:w="4418" w:type="dxa"/>
            <w:shd w:val="clear" w:color="auto" w:fill="auto"/>
          </w:tcPr>
          <w:p w:rsidR="00B45D65" w:rsidRPr="00042362" w:rsidRDefault="0051024F" w:rsidP="00042362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042362">
              <w:rPr>
                <w:rFonts w:cs="Times New Roman"/>
                <w:b/>
                <w:sz w:val="26"/>
                <w:szCs w:val="26"/>
              </w:rPr>
              <w:t>Покупатель:</w:t>
            </w:r>
          </w:p>
        </w:tc>
      </w:tr>
      <w:tr w:rsidR="00B45D65" w:rsidRPr="00042362">
        <w:tc>
          <w:tcPr>
            <w:tcW w:w="5327" w:type="dxa"/>
            <w:shd w:val="clear" w:color="auto" w:fill="auto"/>
          </w:tcPr>
          <w:p w:rsidR="00B45D65" w:rsidRPr="00042362" w:rsidRDefault="00B45D65" w:rsidP="00042362">
            <w:pPr>
              <w:rPr>
                <w:rFonts w:cs="Times New Roman"/>
                <w:sz w:val="16"/>
                <w:szCs w:val="16"/>
              </w:rPr>
            </w:pPr>
          </w:p>
          <w:p w:rsidR="00B45D65" w:rsidRPr="00042362" w:rsidRDefault="00042362" w:rsidP="00042362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________________________</w:t>
            </w:r>
            <w:r w:rsidR="0051024F" w:rsidRPr="00042362">
              <w:rPr>
                <w:rFonts w:cs="Times New Roman"/>
                <w:sz w:val="26"/>
                <w:szCs w:val="26"/>
              </w:rPr>
              <w:t>_ /Д.А. Савин/</w:t>
            </w:r>
          </w:p>
          <w:p w:rsidR="00B45D65" w:rsidRPr="00042362" w:rsidRDefault="0051024F" w:rsidP="00042362">
            <w:pPr>
              <w:rPr>
                <w:rFonts w:cs="Times New Roman"/>
                <w:sz w:val="16"/>
                <w:szCs w:val="16"/>
              </w:rPr>
            </w:pPr>
            <w:r w:rsidRPr="00042362">
              <w:rPr>
                <w:rFonts w:cs="Times New Roman"/>
                <w:sz w:val="16"/>
                <w:szCs w:val="16"/>
              </w:rPr>
              <w:t xml:space="preserve">                </w:t>
            </w:r>
            <w:r w:rsidR="00042362">
              <w:rPr>
                <w:rFonts w:cs="Times New Roman"/>
                <w:sz w:val="16"/>
                <w:szCs w:val="16"/>
              </w:rPr>
              <w:t>подпись,    М.П.</w:t>
            </w:r>
          </w:p>
        </w:tc>
        <w:tc>
          <w:tcPr>
            <w:tcW w:w="4418" w:type="dxa"/>
            <w:shd w:val="clear" w:color="auto" w:fill="auto"/>
          </w:tcPr>
          <w:p w:rsidR="00B45D65" w:rsidRPr="00042362" w:rsidRDefault="00B45D65" w:rsidP="00042362">
            <w:pPr>
              <w:rPr>
                <w:rFonts w:cs="Times New Roman"/>
                <w:sz w:val="26"/>
                <w:szCs w:val="26"/>
              </w:rPr>
            </w:pPr>
          </w:p>
          <w:p w:rsidR="00B45D65" w:rsidRPr="00042362" w:rsidRDefault="00042362" w:rsidP="00042362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_____________</w:t>
            </w:r>
            <w:r w:rsidR="0051024F" w:rsidRPr="00042362">
              <w:rPr>
                <w:rFonts w:cs="Times New Roman"/>
                <w:sz w:val="26"/>
                <w:szCs w:val="26"/>
              </w:rPr>
              <w:t>/_________________ /</w:t>
            </w:r>
          </w:p>
          <w:p w:rsidR="00B45D65" w:rsidRPr="00042362" w:rsidRDefault="00042362" w:rsidP="00042362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              п</w:t>
            </w:r>
            <w:r w:rsidRPr="00042362">
              <w:rPr>
                <w:rFonts w:cs="Times New Roman"/>
                <w:sz w:val="16"/>
                <w:szCs w:val="16"/>
              </w:rPr>
              <w:t>одпись</w:t>
            </w:r>
            <w:r>
              <w:rPr>
                <w:rFonts w:cs="Times New Roman"/>
                <w:sz w:val="16"/>
                <w:szCs w:val="16"/>
              </w:rPr>
              <w:t xml:space="preserve">                                     ФИО</w:t>
            </w:r>
          </w:p>
        </w:tc>
      </w:tr>
    </w:tbl>
    <w:p w:rsidR="00B45D65" w:rsidRPr="00042362" w:rsidRDefault="00B45D65" w:rsidP="00042362">
      <w:pPr>
        <w:rPr>
          <w:rFonts w:cs="Times New Roman"/>
          <w:sz w:val="6"/>
          <w:szCs w:val="6"/>
        </w:rPr>
      </w:pPr>
    </w:p>
    <w:sectPr w:rsidR="00B45D65" w:rsidRPr="00042362" w:rsidSect="00042362">
      <w:headerReference w:type="default" r:id="rId7"/>
      <w:footerReference w:type="default" r:id="rId8"/>
      <w:pgSz w:w="11906" w:h="16838"/>
      <w:pgMar w:top="1134" w:right="992" w:bottom="1134" w:left="1134" w:header="709" w:footer="193" w:gutter="0"/>
      <w:cols w:space="720"/>
      <w:formProt w:val="0"/>
      <w:titlePg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004D" w:rsidRDefault="0029004D" w:rsidP="00B45D65">
      <w:r>
        <w:separator/>
      </w:r>
    </w:p>
  </w:endnote>
  <w:endnote w:type="continuationSeparator" w:id="0">
    <w:p w:rsidR="0029004D" w:rsidRDefault="0029004D" w:rsidP="00B45D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nQuanYi Zen Hei Sharp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D65" w:rsidRDefault="00B45D65"/>
  <w:p w:rsidR="00B45D65" w:rsidRDefault="00B45D65">
    <w:pPr>
      <w:pStyle w:val="Footer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004D" w:rsidRDefault="0029004D" w:rsidP="00B45D65">
      <w:r>
        <w:separator/>
      </w:r>
    </w:p>
  </w:footnote>
  <w:footnote w:type="continuationSeparator" w:id="0">
    <w:p w:rsidR="0029004D" w:rsidRDefault="0029004D" w:rsidP="00B45D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D65" w:rsidRDefault="00B45D65">
    <w:pPr>
      <w:pStyle w:val="Header0"/>
      <w:jc w:val="center"/>
    </w:pPr>
  </w:p>
  <w:p w:rsidR="00B45D65" w:rsidRDefault="00B45D65">
    <w:pPr>
      <w:pStyle w:val="Header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C4ABE"/>
    <w:multiLevelType w:val="multilevel"/>
    <w:tmpl w:val="DB1C50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1">
    <w:nsid w:val="4B19439D"/>
    <w:multiLevelType w:val="multilevel"/>
    <w:tmpl w:val="40D4895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79AB6377"/>
    <w:multiLevelType w:val="multilevel"/>
    <w:tmpl w:val="34F89B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5D65"/>
    <w:rsid w:val="000344D5"/>
    <w:rsid w:val="00042362"/>
    <w:rsid w:val="00115D4D"/>
    <w:rsid w:val="001D6FF4"/>
    <w:rsid w:val="00275CB1"/>
    <w:rsid w:val="0029004D"/>
    <w:rsid w:val="004D68A2"/>
    <w:rsid w:val="0051024F"/>
    <w:rsid w:val="0070514E"/>
    <w:rsid w:val="00806C3D"/>
    <w:rsid w:val="008F1025"/>
    <w:rsid w:val="00A36F69"/>
    <w:rsid w:val="00AD7596"/>
    <w:rsid w:val="00B45D65"/>
    <w:rsid w:val="00D0178C"/>
    <w:rsid w:val="00DE02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WenQuanYi Zen Hei Sharp" w:hAnsi="Times New Roman" w:cs="Lohit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D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qFormat/>
    <w:rsid w:val="00B45D65"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customStyle="1" w:styleId="Heading2">
    <w:name w:val="Heading 2"/>
    <w:basedOn w:val="a"/>
    <w:uiPriority w:val="9"/>
    <w:qFormat/>
    <w:rsid w:val="00B45D65"/>
    <w:pPr>
      <w:keepNext/>
      <w:spacing w:before="160" w:line="120" w:lineRule="auto"/>
      <w:jc w:val="both"/>
      <w:outlineLvl w:val="1"/>
    </w:pPr>
    <w:rPr>
      <w:sz w:val="24"/>
    </w:rPr>
  </w:style>
  <w:style w:type="paragraph" w:customStyle="1" w:styleId="Heading3">
    <w:name w:val="Heading 3"/>
    <w:basedOn w:val="Standard"/>
    <w:qFormat/>
    <w:rsid w:val="00B45D65"/>
    <w:rPr>
      <w:rFonts w:ascii="Cambria" w:hAnsi="Cambria"/>
      <w:b/>
      <w:sz w:val="26"/>
    </w:rPr>
  </w:style>
  <w:style w:type="paragraph" w:customStyle="1" w:styleId="Heading4">
    <w:name w:val="Heading 4"/>
    <w:basedOn w:val="a"/>
    <w:uiPriority w:val="9"/>
    <w:qFormat/>
    <w:rsid w:val="00B45D65"/>
    <w:pPr>
      <w:keepNext/>
      <w:spacing w:before="240" w:after="60"/>
      <w:outlineLvl w:val="3"/>
    </w:pPr>
    <w:rPr>
      <w:b/>
      <w:sz w:val="28"/>
    </w:rPr>
  </w:style>
  <w:style w:type="paragraph" w:customStyle="1" w:styleId="Heading5">
    <w:name w:val="Heading 5"/>
    <w:basedOn w:val="a"/>
    <w:qFormat/>
    <w:rsid w:val="00B45D65"/>
    <w:pPr>
      <w:spacing w:before="240" w:after="60"/>
      <w:outlineLvl w:val="4"/>
    </w:pPr>
    <w:rPr>
      <w:rFonts w:ascii="Calibri" w:hAnsi="Calibri"/>
      <w:b/>
      <w:i/>
      <w:sz w:val="26"/>
    </w:rPr>
  </w:style>
  <w:style w:type="paragraph" w:customStyle="1" w:styleId="Heading6">
    <w:name w:val="Heading 6"/>
    <w:basedOn w:val="a"/>
    <w:uiPriority w:val="9"/>
    <w:qFormat/>
    <w:rsid w:val="00B45D65"/>
    <w:pPr>
      <w:spacing w:before="240" w:after="60"/>
      <w:outlineLvl w:val="5"/>
    </w:pPr>
    <w:rPr>
      <w:rFonts w:ascii="Calibri" w:hAnsi="Calibri"/>
      <w:b/>
      <w:sz w:val="22"/>
    </w:rPr>
  </w:style>
  <w:style w:type="paragraph" w:customStyle="1" w:styleId="Heading8">
    <w:name w:val="Heading 8"/>
    <w:basedOn w:val="a"/>
    <w:uiPriority w:val="9"/>
    <w:qFormat/>
    <w:rsid w:val="00B45D65"/>
    <w:pPr>
      <w:keepNext/>
      <w:outlineLvl w:val="7"/>
    </w:pPr>
    <w:rPr>
      <w:b/>
      <w:sz w:val="24"/>
    </w:rPr>
  </w:style>
  <w:style w:type="character" w:customStyle="1" w:styleId="Standard0">
    <w:name w:val="Standard"/>
    <w:qFormat/>
    <w:rsid w:val="00B45D65"/>
  </w:style>
  <w:style w:type="character" w:customStyle="1" w:styleId="Textbodyindent">
    <w:name w:val="Text body indent"/>
    <w:basedOn w:val="Standard0"/>
    <w:qFormat/>
    <w:rsid w:val="00B45D65"/>
  </w:style>
  <w:style w:type="character" w:customStyle="1" w:styleId="Contents2">
    <w:name w:val="Contents 2"/>
    <w:basedOn w:val="Standard0"/>
    <w:qFormat/>
    <w:rsid w:val="00B45D65"/>
  </w:style>
  <w:style w:type="character" w:customStyle="1" w:styleId="Contents4">
    <w:name w:val="Contents 4"/>
    <w:basedOn w:val="Standard0"/>
    <w:qFormat/>
    <w:rsid w:val="00B45D65"/>
  </w:style>
  <w:style w:type="character" w:customStyle="1" w:styleId="Header">
    <w:name w:val="Header"/>
    <w:basedOn w:val="Standard0"/>
    <w:qFormat/>
    <w:rsid w:val="00B45D65"/>
  </w:style>
  <w:style w:type="character" w:customStyle="1" w:styleId="Contents6">
    <w:name w:val="Contents 6"/>
    <w:basedOn w:val="Standard0"/>
    <w:qFormat/>
    <w:rsid w:val="00B45D65"/>
  </w:style>
  <w:style w:type="character" w:customStyle="1" w:styleId="Contents7">
    <w:name w:val="Contents 7"/>
    <w:basedOn w:val="Standard0"/>
    <w:qFormat/>
    <w:rsid w:val="00B45D65"/>
  </w:style>
  <w:style w:type="character" w:customStyle="1" w:styleId="Footer">
    <w:name w:val="Footer"/>
    <w:basedOn w:val="Standard0"/>
    <w:qFormat/>
    <w:rsid w:val="00B45D65"/>
  </w:style>
  <w:style w:type="character" w:customStyle="1" w:styleId="Heading30">
    <w:name w:val="Heading 3"/>
    <w:basedOn w:val="Standard0"/>
    <w:qFormat/>
    <w:rsid w:val="00B45D65"/>
    <w:rPr>
      <w:rFonts w:ascii="Cambria" w:hAnsi="Cambria"/>
      <w:b/>
      <w:sz w:val="26"/>
    </w:rPr>
  </w:style>
  <w:style w:type="character" w:customStyle="1" w:styleId="ConsPlusNormal">
    <w:name w:val="ConsPlusNormal"/>
    <w:qFormat/>
    <w:rsid w:val="00B45D65"/>
    <w:rPr>
      <w:rFonts w:ascii="Arial" w:hAnsi="Arial"/>
      <w:color w:val="000000"/>
      <w:spacing w:val="0"/>
      <w:sz w:val="20"/>
    </w:rPr>
  </w:style>
  <w:style w:type="character" w:customStyle="1" w:styleId="-">
    <w:name w:val="Интернет-ссылка"/>
    <w:rsid w:val="00B45D65"/>
    <w:rPr>
      <w:color w:val="0000FF"/>
      <w:u w:val="single"/>
    </w:rPr>
  </w:style>
  <w:style w:type="character" w:customStyle="1" w:styleId="a3">
    <w:name w:val="Содержимое врезки"/>
    <w:basedOn w:val="Standard0"/>
    <w:qFormat/>
    <w:rsid w:val="00B45D65"/>
  </w:style>
  <w:style w:type="character" w:customStyle="1" w:styleId="Heading20">
    <w:name w:val="Heading 2"/>
    <w:basedOn w:val="Standard0"/>
    <w:qFormat/>
    <w:rsid w:val="00B45D65"/>
    <w:rPr>
      <w:sz w:val="24"/>
    </w:rPr>
  </w:style>
  <w:style w:type="character" w:customStyle="1" w:styleId="Contents3">
    <w:name w:val="Contents 3"/>
    <w:basedOn w:val="Standard0"/>
    <w:qFormat/>
    <w:rsid w:val="00B45D65"/>
  </w:style>
  <w:style w:type="character" w:styleId="a4">
    <w:name w:val="annotation reference"/>
    <w:qFormat/>
    <w:rsid w:val="00B45D65"/>
    <w:rPr>
      <w:rFonts w:ascii="Times New Roman" w:hAnsi="Times New Roman"/>
      <w:color w:val="000000"/>
      <w:spacing w:val="0"/>
      <w:sz w:val="16"/>
    </w:rPr>
  </w:style>
  <w:style w:type="character" w:customStyle="1" w:styleId="Heading80">
    <w:name w:val="Heading 8"/>
    <w:basedOn w:val="Standard0"/>
    <w:qFormat/>
    <w:rsid w:val="00B45D65"/>
    <w:rPr>
      <w:b/>
      <w:sz w:val="24"/>
    </w:rPr>
  </w:style>
  <w:style w:type="character" w:customStyle="1" w:styleId="21">
    <w:name w:val="Основной текст с отступом 21"/>
    <w:basedOn w:val="Standard0"/>
    <w:qFormat/>
    <w:rsid w:val="00B45D65"/>
    <w:rPr>
      <w:sz w:val="24"/>
    </w:rPr>
  </w:style>
  <w:style w:type="character" w:customStyle="1" w:styleId="1">
    <w:name w:val="Текст примечания1"/>
    <w:basedOn w:val="Standard0"/>
    <w:qFormat/>
    <w:rsid w:val="00B45D65"/>
  </w:style>
  <w:style w:type="character" w:customStyle="1" w:styleId="HeaderandFooter">
    <w:name w:val="Header and Footer"/>
    <w:qFormat/>
    <w:rsid w:val="00B45D65"/>
    <w:rPr>
      <w:rFonts w:ascii="XO Thames" w:hAnsi="XO Thames"/>
      <w:sz w:val="20"/>
    </w:rPr>
  </w:style>
  <w:style w:type="character" w:customStyle="1" w:styleId="Heading60">
    <w:name w:val="Heading 6"/>
    <w:basedOn w:val="Standard0"/>
    <w:qFormat/>
    <w:rsid w:val="00B45D65"/>
    <w:rPr>
      <w:rFonts w:ascii="Calibri" w:hAnsi="Calibri"/>
      <w:b/>
      <w:sz w:val="22"/>
    </w:rPr>
  </w:style>
  <w:style w:type="character" w:customStyle="1" w:styleId="10">
    <w:name w:val="Название1"/>
    <w:basedOn w:val="Standard0"/>
    <w:qFormat/>
    <w:rsid w:val="00B45D65"/>
    <w:rPr>
      <w:rFonts w:ascii="XO Thames" w:hAnsi="XO Thames"/>
      <w:b/>
      <w:sz w:val="52"/>
    </w:rPr>
  </w:style>
  <w:style w:type="character" w:customStyle="1" w:styleId="ConsPlusNonformat">
    <w:name w:val="ConsPlusNonformat"/>
    <w:qFormat/>
    <w:rsid w:val="00B45D65"/>
    <w:rPr>
      <w:rFonts w:ascii="Courier New" w:hAnsi="Courier New"/>
    </w:rPr>
  </w:style>
  <w:style w:type="character" w:customStyle="1" w:styleId="ConsTitle">
    <w:name w:val="ConsTitle"/>
    <w:qFormat/>
    <w:rsid w:val="00B45D65"/>
    <w:rPr>
      <w:rFonts w:ascii="Arial" w:hAnsi="Arial"/>
      <w:b/>
      <w:sz w:val="16"/>
    </w:rPr>
  </w:style>
  <w:style w:type="character" w:customStyle="1" w:styleId="Contents5">
    <w:name w:val="Contents 5"/>
    <w:basedOn w:val="Standard0"/>
    <w:qFormat/>
    <w:rsid w:val="00B45D65"/>
  </w:style>
  <w:style w:type="character" w:customStyle="1" w:styleId="11">
    <w:name w:val="Указатель1"/>
    <w:basedOn w:val="Standard0"/>
    <w:qFormat/>
    <w:rsid w:val="00B45D65"/>
  </w:style>
  <w:style w:type="character" w:customStyle="1" w:styleId="Contents1">
    <w:name w:val="Contents 1"/>
    <w:basedOn w:val="Standard0"/>
    <w:qFormat/>
    <w:rsid w:val="00B45D65"/>
    <w:rPr>
      <w:rFonts w:ascii="XO Thames" w:hAnsi="XO Thames"/>
      <w:b/>
    </w:rPr>
  </w:style>
  <w:style w:type="character" w:customStyle="1" w:styleId="12">
    <w:name w:val="Тема примечания1"/>
    <w:basedOn w:val="1"/>
    <w:qFormat/>
    <w:rsid w:val="00B45D65"/>
    <w:rPr>
      <w:b/>
    </w:rPr>
  </w:style>
  <w:style w:type="character" w:customStyle="1" w:styleId="210">
    <w:name w:val="Основной текст 21"/>
    <w:basedOn w:val="Standard0"/>
    <w:qFormat/>
    <w:rsid w:val="00B45D65"/>
    <w:rPr>
      <w:sz w:val="24"/>
    </w:rPr>
  </w:style>
  <w:style w:type="character" w:customStyle="1" w:styleId="13">
    <w:name w:val="Текст выноски1"/>
    <w:basedOn w:val="Standard0"/>
    <w:qFormat/>
    <w:rsid w:val="00B45D65"/>
    <w:rPr>
      <w:rFonts w:ascii="Tahoma" w:hAnsi="Tahoma"/>
      <w:sz w:val="16"/>
    </w:rPr>
  </w:style>
  <w:style w:type="character" w:customStyle="1" w:styleId="twpcp">
    <w:name w:val="t_wpc_p"/>
    <w:basedOn w:val="Standard0"/>
    <w:qFormat/>
    <w:rsid w:val="00B45D65"/>
    <w:rPr>
      <w:rFonts w:ascii="Arial" w:hAnsi="Arial"/>
      <w:color w:val="333333"/>
      <w:sz w:val="18"/>
    </w:rPr>
  </w:style>
  <w:style w:type="character" w:customStyle="1" w:styleId="Heading50">
    <w:name w:val="Heading 5"/>
    <w:basedOn w:val="Standard0"/>
    <w:qFormat/>
    <w:rsid w:val="00B45D65"/>
    <w:rPr>
      <w:rFonts w:ascii="Calibri" w:hAnsi="Calibri"/>
      <w:b/>
      <w:i/>
      <w:sz w:val="26"/>
    </w:rPr>
  </w:style>
  <w:style w:type="character" w:customStyle="1" w:styleId="Textbody">
    <w:name w:val="Text body"/>
    <w:basedOn w:val="Standard0"/>
    <w:qFormat/>
    <w:rsid w:val="00B45D65"/>
    <w:rPr>
      <w:b/>
      <w:sz w:val="24"/>
    </w:rPr>
  </w:style>
  <w:style w:type="character" w:customStyle="1" w:styleId="Heading10">
    <w:name w:val="Heading 1"/>
    <w:basedOn w:val="Standard0"/>
    <w:qFormat/>
    <w:rsid w:val="00B45D65"/>
    <w:rPr>
      <w:rFonts w:ascii="Arial" w:hAnsi="Arial"/>
      <w:b/>
      <w:sz w:val="32"/>
    </w:rPr>
  </w:style>
  <w:style w:type="character" w:customStyle="1" w:styleId="Footnote">
    <w:name w:val="Footnote"/>
    <w:qFormat/>
    <w:rsid w:val="00B45D65"/>
    <w:rPr>
      <w:rFonts w:ascii="XO Thames" w:hAnsi="XO Thames"/>
      <w:sz w:val="22"/>
    </w:rPr>
  </w:style>
  <w:style w:type="character" w:customStyle="1" w:styleId="Internetlink">
    <w:name w:val="Internet link"/>
    <w:qFormat/>
    <w:rsid w:val="00B45D65"/>
    <w:rPr>
      <w:rFonts w:ascii="Times New Roman" w:hAnsi="Times New Roman"/>
      <w:color w:val="0000FF"/>
      <w:spacing w:val="0"/>
      <w:sz w:val="20"/>
      <w:u w:val="single"/>
    </w:rPr>
  </w:style>
  <w:style w:type="character" w:customStyle="1" w:styleId="Contents9">
    <w:name w:val="Contents 9"/>
    <w:basedOn w:val="Standard0"/>
    <w:qFormat/>
    <w:rsid w:val="00B45D65"/>
  </w:style>
  <w:style w:type="character" w:customStyle="1" w:styleId="toc10">
    <w:name w:val="toc 10"/>
    <w:qFormat/>
    <w:rsid w:val="00B45D65"/>
    <w:rPr>
      <w:rFonts w:ascii="Times New Roman" w:hAnsi="Times New Roman"/>
      <w:color w:val="000000"/>
      <w:spacing w:val="0"/>
      <w:sz w:val="20"/>
    </w:rPr>
  </w:style>
  <w:style w:type="character" w:customStyle="1" w:styleId="Contents8">
    <w:name w:val="Contents 8"/>
    <w:basedOn w:val="Standard0"/>
    <w:qFormat/>
    <w:rsid w:val="00B45D65"/>
  </w:style>
  <w:style w:type="character" w:customStyle="1" w:styleId="a5">
    <w:name w:val="Заголовок"/>
    <w:basedOn w:val="Standard0"/>
    <w:qFormat/>
    <w:rsid w:val="00B45D65"/>
    <w:rPr>
      <w:rFonts w:ascii="Liberation Sans" w:hAnsi="Liberation Sans"/>
      <w:sz w:val="28"/>
    </w:rPr>
  </w:style>
  <w:style w:type="character" w:customStyle="1" w:styleId="14">
    <w:name w:val="Подзаголовок1"/>
    <w:basedOn w:val="Standard0"/>
    <w:qFormat/>
    <w:rsid w:val="00B45D65"/>
    <w:rPr>
      <w:rFonts w:ascii="XO Thames" w:hAnsi="XO Thames"/>
      <w:i/>
      <w:color w:val="616161"/>
      <w:sz w:val="24"/>
    </w:rPr>
  </w:style>
  <w:style w:type="character" w:customStyle="1" w:styleId="Heading40">
    <w:name w:val="Heading 4"/>
    <w:basedOn w:val="Standard0"/>
    <w:qFormat/>
    <w:rsid w:val="00B45D65"/>
    <w:rPr>
      <w:b/>
      <w:sz w:val="28"/>
    </w:rPr>
  </w:style>
  <w:style w:type="character" w:customStyle="1" w:styleId="Caption">
    <w:name w:val="Caption"/>
    <w:basedOn w:val="Standard0"/>
    <w:qFormat/>
    <w:rsid w:val="00B45D65"/>
    <w:rPr>
      <w:i/>
      <w:sz w:val="24"/>
    </w:rPr>
  </w:style>
  <w:style w:type="character" w:customStyle="1" w:styleId="15">
    <w:name w:val="Список1"/>
    <w:basedOn w:val="Textbody"/>
    <w:qFormat/>
    <w:rsid w:val="00B45D65"/>
  </w:style>
  <w:style w:type="paragraph" w:customStyle="1" w:styleId="a6">
    <w:name w:val="Заголовок"/>
    <w:basedOn w:val="a"/>
    <w:next w:val="a7"/>
    <w:qFormat/>
    <w:rsid w:val="00B45D65"/>
    <w:pPr>
      <w:keepNext/>
      <w:spacing w:before="240" w:after="120"/>
    </w:pPr>
    <w:rPr>
      <w:rFonts w:ascii="Liberation Sans" w:hAnsi="Liberation Sans"/>
      <w:sz w:val="28"/>
    </w:rPr>
  </w:style>
  <w:style w:type="paragraph" w:styleId="a7">
    <w:name w:val="Body Text"/>
    <w:basedOn w:val="a"/>
    <w:rsid w:val="00B45D65"/>
    <w:rPr>
      <w:b/>
      <w:sz w:val="24"/>
    </w:rPr>
  </w:style>
  <w:style w:type="paragraph" w:styleId="a8">
    <w:name w:val="List"/>
    <w:basedOn w:val="a7"/>
    <w:rsid w:val="00B45D65"/>
  </w:style>
  <w:style w:type="paragraph" w:customStyle="1" w:styleId="Caption0">
    <w:name w:val="Caption"/>
    <w:basedOn w:val="a"/>
    <w:qFormat/>
    <w:rsid w:val="00B45D65"/>
    <w:pPr>
      <w:spacing w:before="120" w:after="120"/>
    </w:pPr>
    <w:rPr>
      <w:i/>
      <w:sz w:val="24"/>
    </w:rPr>
  </w:style>
  <w:style w:type="paragraph" w:styleId="a9">
    <w:name w:val="index heading"/>
    <w:basedOn w:val="a"/>
    <w:qFormat/>
    <w:rsid w:val="00B45D65"/>
  </w:style>
  <w:style w:type="paragraph" w:styleId="aa">
    <w:name w:val="Body Text Indent"/>
    <w:basedOn w:val="a"/>
    <w:rsid w:val="00B45D65"/>
    <w:pPr>
      <w:spacing w:after="120"/>
      <w:ind w:left="283"/>
    </w:pPr>
  </w:style>
  <w:style w:type="paragraph" w:customStyle="1" w:styleId="TOC2">
    <w:name w:val="TOC 2"/>
    <w:basedOn w:val="a"/>
    <w:uiPriority w:val="39"/>
    <w:rsid w:val="00B45D65"/>
    <w:pPr>
      <w:ind w:left="200"/>
    </w:pPr>
  </w:style>
  <w:style w:type="paragraph" w:customStyle="1" w:styleId="Contents20">
    <w:name w:val="Contents 2"/>
    <w:qFormat/>
    <w:rsid w:val="00B45D65"/>
  </w:style>
  <w:style w:type="paragraph" w:customStyle="1" w:styleId="TOC4">
    <w:name w:val="TOC 4"/>
    <w:basedOn w:val="a"/>
    <w:uiPriority w:val="39"/>
    <w:rsid w:val="00B45D65"/>
    <w:pPr>
      <w:ind w:left="600"/>
    </w:pPr>
  </w:style>
  <w:style w:type="paragraph" w:customStyle="1" w:styleId="Header0">
    <w:name w:val="Header"/>
    <w:basedOn w:val="Standard"/>
    <w:rsid w:val="00B45D65"/>
  </w:style>
  <w:style w:type="paragraph" w:customStyle="1" w:styleId="TOC6">
    <w:name w:val="TOC 6"/>
    <w:basedOn w:val="a"/>
    <w:uiPriority w:val="39"/>
    <w:rsid w:val="00B45D65"/>
    <w:pPr>
      <w:ind w:left="1000"/>
    </w:pPr>
  </w:style>
  <w:style w:type="paragraph" w:customStyle="1" w:styleId="TOC7">
    <w:name w:val="TOC 7"/>
    <w:basedOn w:val="a"/>
    <w:uiPriority w:val="39"/>
    <w:rsid w:val="00B45D65"/>
    <w:pPr>
      <w:ind w:left="1200"/>
    </w:pPr>
  </w:style>
  <w:style w:type="paragraph" w:customStyle="1" w:styleId="Footer0">
    <w:name w:val="Footer"/>
    <w:basedOn w:val="Standard"/>
    <w:rsid w:val="00B45D65"/>
  </w:style>
  <w:style w:type="paragraph" w:customStyle="1" w:styleId="ConsPlusNormal0">
    <w:name w:val="ConsPlusNormal"/>
    <w:qFormat/>
    <w:rsid w:val="00B45D65"/>
    <w:pPr>
      <w:widowControl w:val="0"/>
      <w:ind w:firstLine="720"/>
    </w:pPr>
    <w:rPr>
      <w:rFonts w:ascii="Arial" w:hAnsi="Arial"/>
    </w:rPr>
  </w:style>
  <w:style w:type="paragraph" w:customStyle="1" w:styleId="Standard">
    <w:name w:val="Standard"/>
    <w:qFormat/>
    <w:rsid w:val="00B45D65"/>
  </w:style>
  <w:style w:type="paragraph" w:customStyle="1" w:styleId="-0">
    <w:name w:val="Интернет-ссылка"/>
    <w:qFormat/>
    <w:rsid w:val="00B45D65"/>
    <w:rPr>
      <w:color w:val="0000FF"/>
      <w:u w:val="single"/>
    </w:rPr>
  </w:style>
  <w:style w:type="paragraph" w:customStyle="1" w:styleId="ab">
    <w:name w:val="Содержимое врезки"/>
    <w:basedOn w:val="a"/>
    <w:qFormat/>
    <w:rsid w:val="00B45D65"/>
  </w:style>
  <w:style w:type="paragraph" w:customStyle="1" w:styleId="Contents30">
    <w:name w:val="Contents 3"/>
    <w:qFormat/>
    <w:rsid w:val="00B45D65"/>
  </w:style>
  <w:style w:type="paragraph" w:customStyle="1" w:styleId="Contents40">
    <w:name w:val="Contents 4"/>
    <w:qFormat/>
    <w:rsid w:val="00B45D65"/>
  </w:style>
  <w:style w:type="paragraph" w:customStyle="1" w:styleId="16">
    <w:name w:val="Знак примечания1"/>
    <w:qFormat/>
    <w:rsid w:val="00B45D65"/>
    <w:rPr>
      <w:sz w:val="16"/>
    </w:rPr>
  </w:style>
  <w:style w:type="paragraph" w:styleId="2">
    <w:name w:val="Body Text Indent 2"/>
    <w:basedOn w:val="a"/>
    <w:qFormat/>
    <w:rsid w:val="00B45D65"/>
    <w:pPr>
      <w:spacing w:after="120" w:line="480" w:lineRule="auto"/>
      <w:ind w:left="283"/>
    </w:pPr>
    <w:rPr>
      <w:sz w:val="24"/>
    </w:rPr>
  </w:style>
  <w:style w:type="paragraph" w:styleId="ac">
    <w:name w:val="annotation text"/>
    <w:basedOn w:val="a"/>
    <w:qFormat/>
    <w:rsid w:val="00B45D65"/>
  </w:style>
  <w:style w:type="paragraph" w:customStyle="1" w:styleId="TOC3">
    <w:name w:val="TOC 3"/>
    <w:basedOn w:val="a"/>
    <w:uiPriority w:val="39"/>
    <w:rsid w:val="00B45D65"/>
    <w:pPr>
      <w:ind w:left="400"/>
    </w:pPr>
  </w:style>
  <w:style w:type="paragraph" w:customStyle="1" w:styleId="HeaderandFooter0">
    <w:name w:val="Header and Footer"/>
    <w:qFormat/>
    <w:rsid w:val="00B45D65"/>
    <w:rPr>
      <w:rFonts w:ascii="XO Thames" w:hAnsi="XO Thames"/>
    </w:rPr>
  </w:style>
  <w:style w:type="paragraph" w:styleId="ad">
    <w:name w:val="Title"/>
    <w:basedOn w:val="a"/>
    <w:uiPriority w:val="10"/>
    <w:qFormat/>
    <w:rsid w:val="00B45D65"/>
    <w:rPr>
      <w:rFonts w:ascii="XO Thames" w:hAnsi="XO Thames"/>
      <w:b/>
      <w:sz w:val="52"/>
    </w:rPr>
  </w:style>
  <w:style w:type="paragraph" w:customStyle="1" w:styleId="ConsPlusNonformat0">
    <w:name w:val="ConsPlusNonformat"/>
    <w:qFormat/>
    <w:rsid w:val="00B45D65"/>
    <w:rPr>
      <w:rFonts w:ascii="Courier New" w:hAnsi="Courier New"/>
    </w:rPr>
  </w:style>
  <w:style w:type="paragraph" w:customStyle="1" w:styleId="ConsTitle0">
    <w:name w:val="ConsTitle"/>
    <w:qFormat/>
    <w:rsid w:val="00B45D65"/>
    <w:rPr>
      <w:rFonts w:ascii="Arial" w:hAnsi="Arial"/>
      <w:b/>
      <w:sz w:val="16"/>
    </w:rPr>
  </w:style>
  <w:style w:type="paragraph" w:customStyle="1" w:styleId="Contents50">
    <w:name w:val="Contents 5"/>
    <w:qFormat/>
    <w:rsid w:val="00B45D65"/>
  </w:style>
  <w:style w:type="paragraph" w:customStyle="1" w:styleId="Contents10">
    <w:name w:val="Contents 1"/>
    <w:qFormat/>
    <w:rsid w:val="00B45D65"/>
    <w:rPr>
      <w:rFonts w:ascii="XO Thames" w:hAnsi="XO Thames"/>
      <w:b/>
    </w:rPr>
  </w:style>
  <w:style w:type="paragraph" w:styleId="ae">
    <w:name w:val="annotation subject"/>
    <w:basedOn w:val="ac"/>
    <w:qFormat/>
    <w:rsid w:val="00B45D65"/>
    <w:rPr>
      <w:b/>
    </w:rPr>
  </w:style>
  <w:style w:type="paragraph" w:styleId="20">
    <w:name w:val="Body Text 2"/>
    <w:basedOn w:val="Standard"/>
    <w:qFormat/>
    <w:rsid w:val="00B45D65"/>
    <w:rPr>
      <w:sz w:val="24"/>
    </w:rPr>
  </w:style>
  <w:style w:type="paragraph" w:customStyle="1" w:styleId="17">
    <w:name w:val="Основной шрифт абзаца1"/>
    <w:qFormat/>
    <w:rsid w:val="00B45D65"/>
  </w:style>
  <w:style w:type="paragraph" w:styleId="af">
    <w:name w:val="Balloon Text"/>
    <w:basedOn w:val="a"/>
    <w:qFormat/>
    <w:rsid w:val="00B45D65"/>
    <w:rPr>
      <w:rFonts w:ascii="Tahoma" w:hAnsi="Tahoma"/>
      <w:sz w:val="16"/>
    </w:rPr>
  </w:style>
  <w:style w:type="paragraph" w:customStyle="1" w:styleId="twpcp0">
    <w:name w:val="t_wpc_p"/>
    <w:basedOn w:val="a"/>
    <w:qFormat/>
    <w:rsid w:val="00B45D65"/>
    <w:pPr>
      <w:spacing w:beforeAutospacing="1" w:afterAutospacing="1" w:line="210" w:lineRule="atLeast"/>
      <w:jc w:val="both"/>
    </w:pPr>
    <w:rPr>
      <w:rFonts w:ascii="Arial" w:hAnsi="Arial"/>
      <w:color w:val="333333"/>
      <w:sz w:val="18"/>
    </w:rPr>
  </w:style>
  <w:style w:type="paragraph" w:customStyle="1" w:styleId="Textbody0">
    <w:name w:val="Text body"/>
    <w:basedOn w:val="Standard"/>
    <w:qFormat/>
    <w:rsid w:val="00B45D65"/>
    <w:rPr>
      <w:b/>
      <w:sz w:val="24"/>
    </w:rPr>
  </w:style>
  <w:style w:type="paragraph" w:customStyle="1" w:styleId="Internetlink0">
    <w:name w:val="Internet link"/>
    <w:qFormat/>
    <w:rsid w:val="00B45D65"/>
    <w:rPr>
      <w:color w:val="0000FF"/>
      <w:u w:val="single"/>
    </w:rPr>
  </w:style>
  <w:style w:type="paragraph" w:customStyle="1" w:styleId="Footnote0">
    <w:name w:val="Footnote"/>
    <w:qFormat/>
    <w:rsid w:val="00B45D65"/>
    <w:rPr>
      <w:rFonts w:ascii="XO Thames" w:hAnsi="XO Thames"/>
      <w:sz w:val="22"/>
    </w:rPr>
  </w:style>
  <w:style w:type="paragraph" w:customStyle="1" w:styleId="TOC1">
    <w:name w:val="TOC 1"/>
    <w:basedOn w:val="a"/>
    <w:uiPriority w:val="39"/>
    <w:rsid w:val="00B45D65"/>
    <w:rPr>
      <w:rFonts w:ascii="XO Thames" w:hAnsi="XO Thames"/>
      <w:b/>
    </w:rPr>
  </w:style>
  <w:style w:type="paragraph" w:customStyle="1" w:styleId="TOC9">
    <w:name w:val="TOC 9"/>
    <w:basedOn w:val="a"/>
    <w:uiPriority w:val="39"/>
    <w:rsid w:val="00B45D65"/>
    <w:pPr>
      <w:ind w:left="1600"/>
    </w:pPr>
  </w:style>
  <w:style w:type="paragraph" w:customStyle="1" w:styleId="toc100">
    <w:name w:val="toc 10"/>
    <w:uiPriority w:val="39"/>
    <w:qFormat/>
    <w:rsid w:val="00B45D65"/>
    <w:pPr>
      <w:ind w:left="1800"/>
    </w:pPr>
  </w:style>
  <w:style w:type="paragraph" w:customStyle="1" w:styleId="Textbodyindent0">
    <w:name w:val="Text body indent"/>
    <w:basedOn w:val="Standard"/>
    <w:qFormat/>
    <w:rsid w:val="00B45D65"/>
  </w:style>
  <w:style w:type="paragraph" w:customStyle="1" w:styleId="TOC8">
    <w:name w:val="TOC 8"/>
    <w:basedOn w:val="a"/>
    <w:uiPriority w:val="39"/>
    <w:rsid w:val="00B45D65"/>
    <w:pPr>
      <w:ind w:left="1400"/>
    </w:pPr>
  </w:style>
  <w:style w:type="paragraph" w:customStyle="1" w:styleId="Contents60">
    <w:name w:val="Contents 6"/>
    <w:qFormat/>
    <w:rsid w:val="00B45D65"/>
  </w:style>
  <w:style w:type="paragraph" w:customStyle="1" w:styleId="Contents80">
    <w:name w:val="Contents 8"/>
    <w:qFormat/>
    <w:rsid w:val="00B45D65"/>
  </w:style>
  <w:style w:type="paragraph" w:customStyle="1" w:styleId="TOC5">
    <w:name w:val="TOC 5"/>
    <w:basedOn w:val="a"/>
    <w:uiPriority w:val="39"/>
    <w:rsid w:val="00B45D65"/>
    <w:pPr>
      <w:ind w:left="800"/>
    </w:pPr>
  </w:style>
  <w:style w:type="paragraph" w:styleId="af0">
    <w:name w:val="Subtitle"/>
    <w:basedOn w:val="a"/>
    <w:uiPriority w:val="11"/>
    <w:qFormat/>
    <w:rsid w:val="00B45D65"/>
    <w:rPr>
      <w:rFonts w:ascii="XO Thames" w:hAnsi="XO Thames"/>
      <w:i/>
      <w:color w:val="616161"/>
      <w:sz w:val="24"/>
    </w:rPr>
  </w:style>
  <w:style w:type="paragraph" w:customStyle="1" w:styleId="Contents90">
    <w:name w:val="Contents 9"/>
    <w:qFormat/>
    <w:rsid w:val="00B45D65"/>
  </w:style>
  <w:style w:type="paragraph" w:customStyle="1" w:styleId="Contents70">
    <w:name w:val="Contents 7"/>
    <w:qFormat/>
    <w:rsid w:val="00B45D65"/>
  </w:style>
  <w:style w:type="table" w:styleId="af1">
    <w:name w:val="Table Grid"/>
    <w:basedOn w:val="a1"/>
    <w:rsid w:val="00B45D6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1794</Words>
  <Characters>10230</Characters>
  <Application>Microsoft Office Word</Application>
  <DocSecurity>0</DocSecurity>
  <Lines>85</Lines>
  <Paragraphs>23</Paragraphs>
  <ScaleCrop>false</ScaleCrop>
  <Company/>
  <LinksUpToDate>false</LinksUpToDate>
  <CharactersWithSpaces>12001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im1</cp:lastModifiedBy>
  <cp:revision>7</cp:revision>
  <cp:lastPrinted>2022-11-01T08:03:00Z</cp:lastPrinted>
  <dcterms:created xsi:type="dcterms:W3CDTF">2022-11-01T07:59:00Z</dcterms:created>
  <dcterms:modified xsi:type="dcterms:W3CDTF">2025-01-20T07:53:00Z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