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3103D5AF" w:rsidR="00A904D0" w:rsidRDefault="00A517E9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B189C66" wp14:editId="7B296546">
            <wp:extent cx="5940425" cy="3329305"/>
            <wp:effectExtent l="0" t="0" r="3175" b="4445"/>
            <wp:docPr id="36376744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2B6D6" w14:textId="77777777" w:rsidR="006952B9" w:rsidRDefault="006952B9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</w:p>
    <w:p w14:paraId="21109E20" w14:textId="1C587D3F" w:rsidR="0028596E" w:rsidRDefault="0028596E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проекту постановления Правительства Курской области </w:t>
      </w:r>
      <w:r w:rsidR="00A517E9" w:rsidRPr="00A517E9">
        <w:rPr>
          <w:rFonts w:ascii="Times New Roman" w:hAnsi="Times New Roman" w:cs="Times New Roman"/>
          <w:bCs/>
          <w:sz w:val="26"/>
          <w:szCs w:val="26"/>
        </w:rPr>
        <w:t>«О внесении изменений в постановление Администрации Курской области от 28.12.2021 № 1497-па «Об утверждении Положения о региональном государственном контроле (надзоре) в сфере перевозок пассажиров и багажа легковым такси на территории Курской области»</w:t>
      </w:r>
      <w:r w:rsidR="00A517E9">
        <w:rPr>
          <w:rFonts w:ascii="Times New Roman" w:hAnsi="Times New Roman" w:cs="Times New Roman"/>
          <w:bCs/>
          <w:sz w:val="26"/>
          <w:szCs w:val="26"/>
        </w:rPr>
        <w:t>.</w:t>
      </w:r>
    </w:p>
    <w:p w14:paraId="47EBB02F" w14:textId="60C576C4" w:rsidR="00EF2D11" w:rsidRDefault="00BF6B02" w:rsidP="001241E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DD3EDC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DD3EDC">
        <w:rPr>
          <w:rFonts w:ascii="Times New Roman" w:hAnsi="Times New Roman" w:cs="Times New Roman"/>
          <w:sz w:val="26"/>
          <w:szCs w:val="26"/>
        </w:rPr>
        <w:t>:</w:t>
      </w:r>
      <w:r w:rsidR="0071750A">
        <w:rPr>
          <w:rFonts w:ascii="Times New Roman" w:hAnsi="Times New Roman" w:cs="Times New Roman"/>
          <w:sz w:val="26"/>
          <w:szCs w:val="26"/>
        </w:rPr>
        <w:t xml:space="preserve"> </w:t>
      </w:r>
      <w:r w:rsidR="001241E1">
        <w:rPr>
          <w:rFonts w:ascii="Times New Roman" w:hAnsi="Times New Roman" w:cs="Times New Roman"/>
          <w:sz w:val="26"/>
          <w:szCs w:val="26"/>
        </w:rPr>
        <w:t xml:space="preserve">изменение Положения о региональном государственном контроле (надзоре) </w:t>
      </w:r>
      <w:r w:rsidR="001241E1" w:rsidRPr="00A517E9">
        <w:rPr>
          <w:rFonts w:ascii="Times New Roman" w:hAnsi="Times New Roman" w:cs="Times New Roman"/>
          <w:bCs/>
          <w:sz w:val="26"/>
          <w:szCs w:val="26"/>
        </w:rPr>
        <w:t>в сфере перевозок пассажиров и багажа легковым такси на территории Курской области</w:t>
      </w:r>
      <w:r w:rsidR="001241E1">
        <w:rPr>
          <w:rFonts w:ascii="Times New Roman" w:hAnsi="Times New Roman" w:cs="Times New Roman"/>
          <w:bCs/>
          <w:sz w:val="26"/>
          <w:szCs w:val="26"/>
        </w:rPr>
        <w:t>.</w:t>
      </w:r>
    </w:p>
    <w:p w14:paraId="60759165" w14:textId="77777777" w:rsidR="001241E1" w:rsidRPr="0028596E" w:rsidRDefault="001241E1" w:rsidP="001241E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36035CAA" w:rsidR="002A6BB9" w:rsidRPr="00507C65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="001241E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78A03AF9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1241E1">
        <w:rPr>
          <w:rFonts w:ascii="Times New Roman" w:hAnsi="Times New Roman" w:cs="Times New Roman"/>
          <w:sz w:val="28"/>
          <w:szCs w:val="28"/>
        </w:rPr>
        <w:br/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</w:t>
      </w:r>
      <w:r w:rsidR="001241E1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1241E1">
        <w:rPr>
          <w:rFonts w:ascii="Times New Roman" w:hAnsi="Times New Roman" w:cs="Times New Roman"/>
          <w:i/>
          <w:iCs/>
          <w:sz w:val="28"/>
          <w:szCs w:val="28"/>
        </w:rPr>
        <w:t>31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марта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1241E1">
        <w:rPr>
          <w:rFonts w:ascii="Times New Roman" w:hAnsi="Times New Roman" w:cs="Times New Roman"/>
          <w:i/>
          <w:iCs/>
          <w:sz w:val="28"/>
          <w:szCs w:val="28"/>
        </w:rPr>
        <w:t>Савилов Руслан Андреевич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</w:t>
      </w:r>
      <w:r w:rsidR="001241E1">
        <w:rPr>
          <w:rFonts w:ascii="Times New Roman" w:hAnsi="Times New Roman" w:cs="Times New Roman"/>
          <w:i/>
          <w:iCs/>
          <w:sz w:val="28"/>
          <w:szCs w:val="28"/>
        </w:rPr>
        <w:t>216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241E1"/>
    <w:rsid w:val="0014361F"/>
    <w:rsid w:val="00151D83"/>
    <w:rsid w:val="00151F4F"/>
    <w:rsid w:val="002021F7"/>
    <w:rsid w:val="0020583C"/>
    <w:rsid w:val="00206A90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17DD3"/>
    <w:rsid w:val="0046080F"/>
    <w:rsid w:val="004B7520"/>
    <w:rsid w:val="004D1B4D"/>
    <w:rsid w:val="004E66E6"/>
    <w:rsid w:val="00507C65"/>
    <w:rsid w:val="0056538F"/>
    <w:rsid w:val="00566275"/>
    <w:rsid w:val="00574789"/>
    <w:rsid w:val="005D65B5"/>
    <w:rsid w:val="006952B9"/>
    <w:rsid w:val="006D36C8"/>
    <w:rsid w:val="00705AEE"/>
    <w:rsid w:val="0071750A"/>
    <w:rsid w:val="00757748"/>
    <w:rsid w:val="007712D7"/>
    <w:rsid w:val="00790FEC"/>
    <w:rsid w:val="007F255B"/>
    <w:rsid w:val="0080492C"/>
    <w:rsid w:val="008434E1"/>
    <w:rsid w:val="00956023"/>
    <w:rsid w:val="0098052D"/>
    <w:rsid w:val="00986681"/>
    <w:rsid w:val="009F6A0E"/>
    <w:rsid w:val="00A517E9"/>
    <w:rsid w:val="00A904D0"/>
    <w:rsid w:val="00AB7FD3"/>
    <w:rsid w:val="00B55FD2"/>
    <w:rsid w:val="00BF6B02"/>
    <w:rsid w:val="00C53313"/>
    <w:rsid w:val="00C73D77"/>
    <w:rsid w:val="00CD63D3"/>
    <w:rsid w:val="00D85C58"/>
    <w:rsid w:val="00DD3EDC"/>
    <w:rsid w:val="00EF0A20"/>
    <w:rsid w:val="00E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Савилов Руслан</cp:lastModifiedBy>
  <cp:revision>39</cp:revision>
  <cp:lastPrinted>2025-05-27T09:20:00Z</cp:lastPrinted>
  <dcterms:created xsi:type="dcterms:W3CDTF">2025-05-27T09:18:00Z</dcterms:created>
  <dcterms:modified xsi:type="dcterms:W3CDTF">2026-03-30T07:52:00Z</dcterms:modified>
</cp:coreProperties>
</file>