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6741D" w14:textId="4C86CAB8" w:rsidR="00053652" w:rsidRPr="00867957" w:rsidRDefault="00B9238E">
      <w:pPr>
        <w:spacing w:after="0" w:line="240" w:lineRule="auto"/>
        <w:ind w:firstLine="5103"/>
        <w:jc w:val="center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У</w:t>
      </w:r>
      <w:r w:rsidR="004A263A" w:rsidRPr="00867957">
        <w:rPr>
          <w:rFonts w:ascii="Times New Roman"/>
          <w:color w:val="auto"/>
          <w:sz w:val="28"/>
        </w:rPr>
        <w:t>ТВЕРЖДЕН</w:t>
      </w:r>
    </w:p>
    <w:p w14:paraId="424159F9" w14:textId="5F95880B" w:rsidR="00053652" w:rsidRPr="00867957" w:rsidRDefault="0023273D">
      <w:pPr>
        <w:spacing w:after="0" w:line="240" w:lineRule="auto"/>
        <w:ind w:firstLine="5103"/>
        <w:jc w:val="center"/>
        <w:rPr>
          <w:rFonts w:ascii="Times New Roman"/>
          <w:color w:val="auto"/>
          <w:sz w:val="28"/>
        </w:rPr>
      </w:pPr>
      <w:r w:rsidRPr="00867957">
        <w:rPr>
          <w:rFonts w:ascii="Times New Roman"/>
          <w:color w:val="auto"/>
          <w:sz w:val="28"/>
        </w:rPr>
        <w:t xml:space="preserve">постановлением </w:t>
      </w:r>
      <w:r w:rsidR="00FF3A7B" w:rsidRPr="00867957">
        <w:rPr>
          <w:rFonts w:ascii="Times New Roman"/>
          <w:color w:val="auto"/>
          <w:sz w:val="28"/>
        </w:rPr>
        <w:t>Правительства</w:t>
      </w:r>
    </w:p>
    <w:p w14:paraId="60256C56" w14:textId="77777777" w:rsidR="00053652" w:rsidRPr="00867957" w:rsidRDefault="0023273D">
      <w:pPr>
        <w:spacing w:after="0" w:line="240" w:lineRule="auto"/>
        <w:ind w:firstLine="5103"/>
        <w:jc w:val="center"/>
        <w:rPr>
          <w:rFonts w:ascii="Times New Roman"/>
          <w:color w:val="auto"/>
          <w:sz w:val="28"/>
        </w:rPr>
      </w:pPr>
      <w:r w:rsidRPr="00867957">
        <w:rPr>
          <w:rFonts w:ascii="Times New Roman"/>
          <w:color w:val="auto"/>
          <w:sz w:val="28"/>
        </w:rPr>
        <w:t>Курской области</w:t>
      </w:r>
    </w:p>
    <w:p w14:paraId="16BA1901" w14:textId="77777777" w:rsidR="00053652" w:rsidRPr="00867957" w:rsidRDefault="0023273D">
      <w:pPr>
        <w:spacing w:after="0" w:line="240" w:lineRule="auto"/>
        <w:ind w:firstLine="5103"/>
        <w:jc w:val="center"/>
        <w:rPr>
          <w:rFonts w:ascii="Times New Roman"/>
          <w:color w:val="auto"/>
          <w:sz w:val="28"/>
        </w:rPr>
      </w:pPr>
      <w:r w:rsidRPr="00867957">
        <w:rPr>
          <w:rFonts w:ascii="Times New Roman"/>
          <w:color w:val="auto"/>
          <w:sz w:val="28"/>
        </w:rPr>
        <w:t>от ______________ № _____</w:t>
      </w:r>
    </w:p>
    <w:p w14:paraId="7C5DF534" w14:textId="77777777" w:rsidR="00053652" w:rsidRPr="00867957" w:rsidRDefault="00053652">
      <w:pPr>
        <w:spacing w:after="0" w:line="240" w:lineRule="auto"/>
        <w:ind w:firstLine="5103"/>
        <w:jc w:val="center"/>
        <w:rPr>
          <w:rFonts w:ascii="Times New Roman"/>
          <w:color w:val="auto"/>
          <w:sz w:val="28"/>
        </w:rPr>
      </w:pPr>
    </w:p>
    <w:p w14:paraId="3B94D4C9" w14:textId="77777777" w:rsidR="00053652" w:rsidRPr="00867957" w:rsidRDefault="00053652">
      <w:pPr>
        <w:spacing w:after="0" w:line="240" w:lineRule="auto"/>
        <w:ind w:firstLine="5103"/>
        <w:jc w:val="center"/>
        <w:rPr>
          <w:rFonts w:ascii="Times New Roman"/>
          <w:color w:val="auto"/>
          <w:sz w:val="28"/>
        </w:rPr>
      </w:pPr>
    </w:p>
    <w:p w14:paraId="3D0DE95F" w14:textId="0140C961" w:rsidR="004A263A" w:rsidRPr="00867957" w:rsidRDefault="004A263A">
      <w:pPr>
        <w:spacing w:after="0" w:line="240" w:lineRule="auto"/>
        <w:jc w:val="center"/>
        <w:rPr>
          <w:rFonts w:ascii="Times New Roman"/>
          <w:b/>
          <w:color w:val="auto"/>
          <w:sz w:val="28"/>
        </w:rPr>
      </w:pPr>
      <w:r w:rsidRPr="00867957">
        <w:rPr>
          <w:rFonts w:ascii="Times New Roman"/>
          <w:b/>
          <w:color w:val="auto"/>
          <w:sz w:val="28"/>
        </w:rPr>
        <w:t>ПОРЯДОК</w:t>
      </w:r>
    </w:p>
    <w:p w14:paraId="23C4ED69" w14:textId="77777777" w:rsidR="009F73CD" w:rsidRDefault="00544B61">
      <w:pPr>
        <w:spacing w:after="0" w:line="240" w:lineRule="auto"/>
        <w:jc w:val="center"/>
        <w:rPr>
          <w:rFonts w:ascii="Times New Roman"/>
          <w:b/>
          <w:color w:val="auto"/>
          <w:sz w:val="28"/>
        </w:rPr>
      </w:pPr>
      <w:r>
        <w:rPr>
          <w:rFonts w:ascii="Times New Roman"/>
          <w:b/>
          <w:color w:val="auto"/>
          <w:sz w:val="28"/>
        </w:rPr>
        <w:t>оказания</w:t>
      </w:r>
      <w:r w:rsidR="004A263A" w:rsidRPr="00867957">
        <w:rPr>
          <w:rFonts w:ascii="Times New Roman"/>
          <w:b/>
          <w:color w:val="auto"/>
          <w:sz w:val="28"/>
        </w:rPr>
        <w:t xml:space="preserve"> </w:t>
      </w:r>
      <w:r w:rsidR="00F630A1" w:rsidRPr="00867957">
        <w:rPr>
          <w:rFonts w:ascii="Times New Roman"/>
          <w:b/>
          <w:color w:val="auto"/>
          <w:sz w:val="28"/>
        </w:rPr>
        <w:t>безвозмездной</w:t>
      </w:r>
      <w:r w:rsidR="009F73CD">
        <w:rPr>
          <w:rFonts w:ascii="Times New Roman"/>
          <w:b/>
          <w:color w:val="auto"/>
          <w:sz w:val="28"/>
        </w:rPr>
        <w:t xml:space="preserve"> </w:t>
      </w:r>
      <w:r w:rsidR="004A263A" w:rsidRPr="00867957">
        <w:rPr>
          <w:rFonts w:ascii="Times New Roman"/>
          <w:b/>
          <w:color w:val="auto"/>
          <w:sz w:val="28"/>
        </w:rPr>
        <w:t xml:space="preserve">натуральной помощи </w:t>
      </w:r>
    </w:p>
    <w:p w14:paraId="761A7D4B" w14:textId="54D4AADD" w:rsidR="00053652" w:rsidRPr="00867957" w:rsidRDefault="004A263A">
      <w:pPr>
        <w:spacing w:after="0" w:line="240" w:lineRule="auto"/>
        <w:jc w:val="center"/>
        <w:rPr>
          <w:rFonts w:ascii="Times New Roman"/>
          <w:color w:val="auto"/>
          <w:sz w:val="28"/>
          <w:highlight w:val="yellow"/>
        </w:rPr>
      </w:pPr>
      <w:r w:rsidRPr="00867957">
        <w:rPr>
          <w:rFonts w:ascii="Times New Roman"/>
          <w:b/>
          <w:color w:val="auto"/>
          <w:sz w:val="28"/>
        </w:rPr>
        <w:t>на территории Курской области</w:t>
      </w:r>
    </w:p>
    <w:p w14:paraId="2D7A35F4" w14:textId="77777777" w:rsidR="004A263A" w:rsidRPr="00867957" w:rsidRDefault="004A263A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</w:p>
    <w:p w14:paraId="6B410462" w14:textId="4C223DB1" w:rsidR="008435D3" w:rsidRPr="00E07534" w:rsidRDefault="00E07534" w:rsidP="00E07534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1. </w:t>
      </w:r>
      <w:r w:rsidR="007B1CFB" w:rsidRPr="00E07534">
        <w:rPr>
          <w:rFonts w:ascii="Times New Roman"/>
          <w:color w:val="auto"/>
          <w:sz w:val="28"/>
        </w:rPr>
        <w:t xml:space="preserve">Настоящий Порядок </w:t>
      </w:r>
      <w:r w:rsidR="00544B61" w:rsidRPr="00E07534">
        <w:rPr>
          <w:rFonts w:ascii="Times New Roman"/>
          <w:color w:val="auto"/>
          <w:sz w:val="28"/>
        </w:rPr>
        <w:t>оказания</w:t>
      </w:r>
      <w:r w:rsidR="0032224A" w:rsidRPr="00E07534">
        <w:rPr>
          <w:rFonts w:ascii="Times New Roman"/>
          <w:color w:val="auto"/>
          <w:sz w:val="28"/>
        </w:rPr>
        <w:t xml:space="preserve"> </w:t>
      </w:r>
      <w:r w:rsidR="00F630A1" w:rsidRPr="00E07534">
        <w:rPr>
          <w:rFonts w:ascii="Times New Roman"/>
          <w:color w:val="auto"/>
          <w:sz w:val="28"/>
        </w:rPr>
        <w:t xml:space="preserve">безвозмездной </w:t>
      </w:r>
      <w:r w:rsidR="00DF38DD" w:rsidRPr="00E07534">
        <w:rPr>
          <w:rFonts w:ascii="Times New Roman"/>
          <w:color w:val="auto"/>
          <w:sz w:val="28"/>
        </w:rPr>
        <w:t xml:space="preserve">натуральной </w:t>
      </w:r>
      <w:r w:rsidR="00FA2320" w:rsidRPr="00E07534">
        <w:rPr>
          <w:rFonts w:ascii="Times New Roman"/>
          <w:color w:val="auto"/>
          <w:sz w:val="28"/>
        </w:rPr>
        <w:t>помощи</w:t>
      </w:r>
      <w:r w:rsidR="00C31267" w:rsidRPr="00E07534">
        <w:rPr>
          <w:rFonts w:ascii="Times New Roman"/>
          <w:color w:val="auto"/>
          <w:sz w:val="28"/>
        </w:rPr>
        <w:t xml:space="preserve"> на территории Курской области</w:t>
      </w:r>
      <w:r w:rsidR="002065EE" w:rsidRPr="00E07534">
        <w:rPr>
          <w:rFonts w:ascii="Times New Roman"/>
          <w:color w:val="auto"/>
          <w:sz w:val="28"/>
        </w:rPr>
        <w:t xml:space="preserve"> (далее – Порядок) разработан в целях оказания безвозмездной натуральной помощи </w:t>
      </w:r>
      <w:r w:rsidR="002065EE" w:rsidRPr="00E07534">
        <w:rPr>
          <w:rFonts w:ascii="Times New Roman"/>
          <w:color w:val="auto"/>
          <w:sz w:val="28"/>
          <w:szCs w:val="28"/>
        </w:rPr>
        <w:t>пострадавшему населению,</w:t>
      </w:r>
      <w:r w:rsidR="00C43A0F" w:rsidRPr="00E07534">
        <w:rPr>
          <w:rFonts w:ascii="Times New Roman"/>
          <w:color w:val="auto"/>
          <w:sz w:val="28"/>
          <w:szCs w:val="28"/>
        </w:rPr>
        <w:t xml:space="preserve"> а также</w:t>
      </w:r>
      <w:r w:rsidR="002065EE" w:rsidRPr="00E07534">
        <w:rPr>
          <w:rFonts w:ascii="Times New Roman"/>
          <w:color w:val="auto"/>
          <w:sz w:val="28"/>
          <w:szCs w:val="28"/>
        </w:rPr>
        <w:t xml:space="preserve"> организаци</w:t>
      </w:r>
      <w:r w:rsidR="002E60D4" w:rsidRPr="00E07534">
        <w:rPr>
          <w:rFonts w:ascii="Times New Roman"/>
          <w:color w:val="auto"/>
          <w:sz w:val="28"/>
          <w:szCs w:val="28"/>
        </w:rPr>
        <w:t>ям</w:t>
      </w:r>
      <w:r w:rsidR="002065EE" w:rsidRPr="00E07534">
        <w:rPr>
          <w:rFonts w:ascii="Times New Roman"/>
          <w:color w:val="auto"/>
          <w:sz w:val="28"/>
          <w:szCs w:val="28"/>
        </w:rPr>
        <w:t>, привлекаемы</w:t>
      </w:r>
      <w:r w:rsidR="002E60D4" w:rsidRPr="00E07534">
        <w:rPr>
          <w:rFonts w:ascii="Times New Roman"/>
          <w:color w:val="auto"/>
          <w:sz w:val="28"/>
          <w:szCs w:val="28"/>
        </w:rPr>
        <w:t>м</w:t>
      </w:r>
      <w:r w:rsidR="002065EE" w:rsidRPr="00E07534">
        <w:rPr>
          <w:rFonts w:ascii="Times New Roman"/>
          <w:color w:val="auto"/>
          <w:sz w:val="28"/>
          <w:szCs w:val="28"/>
        </w:rPr>
        <w:t xml:space="preserve"> </w:t>
      </w:r>
      <w:r w:rsidR="00544B61" w:rsidRPr="00E07534">
        <w:rPr>
          <w:rFonts w:ascii="Times New Roman"/>
          <w:color w:val="auto"/>
          <w:sz w:val="28"/>
          <w:szCs w:val="28"/>
        </w:rPr>
        <w:t>для</w:t>
      </w:r>
      <w:r w:rsidR="002065EE" w:rsidRPr="00E07534">
        <w:rPr>
          <w:rFonts w:ascii="Times New Roman"/>
          <w:color w:val="auto"/>
          <w:sz w:val="28"/>
          <w:szCs w:val="28"/>
        </w:rPr>
        <w:t xml:space="preserve"> ликвидации чрезвычайн</w:t>
      </w:r>
      <w:r w:rsidR="007D5EFD" w:rsidRPr="00E07534">
        <w:rPr>
          <w:rFonts w:ascii="Times New Roman"/>
          <w:color w:val="auto"/>
          <w:sz w:val="28"/>
          <w:szCs w:val="28"/>
        </w:rPr>
        <w:t>ых</w:t>
      </w:r>
      <w:r w:rsidR="002065EE" w:rsidRPr="00E07534">
        <w:rPr>
          <w:rFonts w:ascii="Times New Roman"/>
          <w:color w:val="auto"/>
          <w:sz w:val="28"/>
          <w:szCs w:val="28"/>
        </w:rPr>
        <w:t xml:space="preserve"> ситуаци</w:t>
      </w:r>
      <w:r w:rsidR="007D5EFD" w:rsidRPr="00E07534">
        <w:rPr>
          <w:rFonts w:ascii="Times New Roman"/>
          <w:color w:val="auto"/>
          <w:sz w:val="28"/>
          <w:szCs w:val="28"/>
        </w:rPr>
        <w:t>й</w:t>
      </w:r>
      <w:r w:rsidR="002065EE" w:rsidRPr="00E07534">
        <w:rPr>
          <w:rFonts w:ascii="Times New Roman"/>
          <w:color w:val="auto"/>
          <w:sz w:val="28"/>
          <w:szCs w:val="28"/>
        </w:rPr>
        <w:t xml:space="preserve"> и </w:t>
      </w:r>
      <w:r w:rsidR="00395D6E" w:rsidRPr="00E07534">
        <w:rPr>
          <w:rFonts w:ascii="Times New Roman"/>
          <w:color w:val="auto"/>
          <w:sz w:val="28"/>
          <w:szCs w:val="28"/>
        </w:rPr>
        <w:t xml:space="preserve">аварий на объектах </w:t>
      </w:r>
      <w:r w:rsidR="002065EE" w:rsidRPr="00E07534">
        <w:rPr>
          <w:rFonts w:ascii="Times New Roman"/>
          <w:color w:val="auto"/>
          <w:sz w:val="28"/>
          <w:szCs w:val="28"/>
        </w:rPr>
        <w:t>жизнеобеспечени</w:t>
      </w:r>
      <w:r w:rsidR="00335301" w:rsidRPr="00E07534">
        <w:rPr>
          <w:rFonts w:ascii="Times New Roman"/>
          <w:color w:val="auto"/>
          <w:sz w:val="28"/>
          <w:szCs w:val="28"/>
        </w:rPr>
        <w:t>я</w:t>
      </w:r>
      <w:r w:rsidR="002065EE" w:rsidRPr="00E07534">
        <w:rPr>
          <w:rFonts w:ascii="Times New Roman"/>
          <w:color w:val="auto"/>
          <w:sz w:val="28"/>
          <w:szCs w:val="28"/>
        </w:rPr>
        <w:t xml:space="preserve"> населения.</w:t>
      </w:r>
      <w:r w:rsidR="00FA2320" w:rsidRPr="00E07534">
        <w:rPr>
          <w:rFonts w:ascii="Times New Roman"/>
          <w:color w:val="auto"/>
          <w:sz w:val="28"/>
        </w:rPr>
        <w:t xml:space="preserve"> </w:t>
      </w:r>
    </w:p>
    <w:p w14:paraId="3F0E65D1" w14:textId="2625D1BE" w:rsidR="00874FA5" w:rsidRPr="00E07534" w:rsidRDefault="00E07534" w:rsidP="00E07534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</w:rPr>
        <w:t>2. </w:t>
      </w:r>
      <w:r w:rsidR="002065EE" w:rsidRPr="00E07534">
        <w:rPr>
          <w:rFonts w:ascii="Times New Roman"/>
          <w:color w:val="auto"/>
          <w:sz w:val="28"/>
        </w:rPr>
        <w:t>Основные понятия и определения, используемые в данном Порядке:</w:t>
      </w:r>
    </w:p>
    <w:p w14:paraId="0475D0CF" w14:textId="2ED51C28" w:rsidR="00874FA5" w:rsidRPr="00874FA5" w:rsidRDefault="00CD4CFE" w:rsidP="00874FA5">
      <w:pPr>
        <w:spacing w:after="0" w:line="240" w:lineRule="auto"/>
        <w:ind w:firstLine="708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b/>
          <w:color w:val="auto"/>
          <w:sz w:val="28"/>
          <w:szCs w:val="28"/>
        </w:rPr>
        <w:t>б</w:t>
      </w:r>
      <w:r w:rsidR="00874FA5" w:rsidRPr="00874FA5">
        <w:rPr>
          <w:rFonts w:ascii="Times New Roman"/>
          <w:b/>
          <w:color w:val="auto"/>
          <w:sz w:val="28"/>
          <w:szCs w:val="28"/>
        </w:rPr>
        <w:t>езвозмездная натуральная помощь</w:t>
      </w:r>
      <w:r w:rsidR="001D6AC9">
        <w:rPr>
          <w:rFonts w:ascii="Times New Roman"/>
          <w:color w:val="auto"/>
          <w:sz w:val="28"/>
          <w:szCs w:val="28"/>
        </w:rPr>
        <w:t xml:space="preserve"> </w:t>
      </w:r>
      <w:r>
        <w:rPr>
          <w:rFonts w:ascii="Times New Roman"/>
          <w:color w:val="auto"/>
          <w:sz w:val="28"/>
          <w:szCs w:val="28"/>
        </w:rPr>
        <w:t xml:space="preserve">(далее – БНП) </w:t>
      </w:r>
      <w:r w:rsidR="001D6AC9">
        <w:rPr>
          <w:rFonts w:ascii="Times New Roman"/>
          <w:color w:val="auto"/>
          <w:sz w:val="28"/>
          <w:szCs w:val="28"/>
        </w:rPr>
        <w:t>– материальные ценности</w:t>
      </w:r>
      <w:r w:rsidR="00874FA5" w:rsidRPr="00874FA5">
        <w:rPr>
          <w:rFonts w:ascii="Times New Roman"/>
          <w:color w:val="auto"/>
          <w:sz w:val="28"/>
          <w:szCs w:val="28"/>
        </w:rPr>
        <w:t xml:space="preserve">, передаваемые пострадавшему населению, организациям, привлекаемым </w:t>
      </w:r>
      <w:r w:rsidR="00544B61">
        <w:rPr>
          <w:rFonts w:ascii="Times New Roman"/>
          <w:color w:val="auto"/>
          <w:sz w:val="28"/>
          <w:szCs w:val="28"/>
        </w:rPr>
        <w:t>для</w:t>
      </w:r>
      <w:r w:rsidR="001D6AC9">
        <w:rPr>
          <w:rFonts w:ascii="Times New Roman"/>
          <w:color w:val="auto"/>
          <w:sz w:val="28"/>
          <w:szCs w:val="28"/>
        </w:rPr>
        <w:t xml:space="preserve"> ликвидации чрезвычайных ситуаций</w:t>
      </w:r>
      <w:r w:rsidR="00874FA5" w:rsidRPr="00874FA5">
        <w:rPr>
          <w:rFonts w:ascii="Times New Roman"/>
          <w:color w:val="auto"/>
          <w:sz w:val="28"/>
          <w:szCs w:val="28"/>
        </w:rPr>
        <w:t xml:space="preserve"> и аварий на объе</w:t>
      </w:r>
      <w:r>
        <w:rPr>
          <w:rFonts w:ascii="Times New Roman"/>
          <w:color w:val="auto"/>
          <w:sz w:val="28"/>
          <w:szCs w:val="28"/>
        </w:rPr>
        <w:t>ктах жизнеобеспечения населения;</w:t>
      </w:r>
      <w:r w:rsidR="00874FA5" w:rsidRPr="00874FA5">
        <w:rPr>
          <w:rFonts w:ascii="Times New Roman"/>
          <w:color w:val="auto"/>
          <w:sz w:val="28"/>
        </w:rPr>
        <w:t xml:space="preserve"> </w:t>
      </w:r>
    </w:p>
    <w:p w14:paraId="0749402B" w14:textId="7C1DAB7B" w:rsidR="00E65C33" w:rsidRDefault="00CD4CFE" w:rsidP="00874FA5">
      <w:pPr>
        <w:pStyle w:val="a3"/>
        <w:spacing w:after="0" w:line="240" w:lineRule="auto"/>
        <w:ind w:left="0" w:firstLine="708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b/>
          <w:color w:val="auto"/>
          <w:sz w:val="28"/>
        </w:rPr>
        <w:t>р</w:t>
      </w:r>
      <w:r w:rsidR="00E65C33" w:rsidRPr="00E65C33">
        <w:rPr>
          <w:rFonts w:ascii="Times New Roman"/>
          <w:b/>
          <w:color w:val="auto"/>
          <w:sz w:val="28"/>
        </w:rPr>
        <w:t xml:space="preserve">абочая группа по </w:t>
      </w:r>
      <w:r w:rsidR="00874FA5">
        <w:rPr>
          <w:rFonts w:ascii="Times New Roman"/>
          <w:b/>
          <w:color w:val="auto"/>
          <w:sz w:val="28"/>
        </w:rPr>
        <w:t xml:space="preserve">оказанию безвозмездной </w:t>
      </w:r>
      <w:r w:rsidR="00874FA5">
        <w:rPr>
          <w:rFonts w:ascii="Times New Roman"/>
          <w:b/>
          <w:color w:val="auto"/>
          <w:sz w:val="28"/>
          <w:szCs w:val="28"/>
        </w:rPr>
        <w:t>натуральной помощи</w:t>
      </w:r>
      <w:r w:rsidR="00E65C33">
        <w:rPr>
          <w:rFonts w:ascii="Times New Roman"/>
          <w:b/>
          <w:color w:val="auto"/>
          <w:sz w:val="28"/>
        </w:rPr>
        <w:t xml:space="preserve"> (далее – Рабочая группа)</w:t>
      </w:r>
      <w:r w:rsidR="00E65C33" w:rsidRPr="00994755">
        <w:rPr>
          <w:rFonts w:ascii="Times New Roman"/>
          <w:color w:val="auto"/>
          <w:sz w:val="28"/>
        </w:rPr>
        <w:t xml:space="preserve"> </w:t>
      </w:r>
      <w:r w:rsidR="00E65C33">
        <w:rPr>
          <w:rFonts w:ascii="Times New Roman"/>
          <w:color w:val="auto"/>
          <w:sz w:val="28"/>
        </w:rPr>
        <w:t xml:space="preserve">– </w:t>
      </w:r>
      <w:r w:rsidR="00E65C33">
        <w:rPr>
          <w:rFonts w:ascii="Times New Roman"/>
          <w:sz w:val="28"/>
          <w:szCs w:val="28"/>
        </w:rPr>
        <w:t xml:space="preserve">орган управления, </w:t>
      </w:r>
      <w:r w:rsidR="00FB3A8E">
        <w:rPr>
          <w:rFonts w:ascii="Times New Roman"/>
          <w:sz w:val="28"/>
          <w:szCs w:val="28"/>
        </w:rPr>
        <w:t xml:space="preserve">осуществляющий руководство и </w:t>
      </w:r>
      <w:r w:rsidR="00E16C05">
        <w:rPr>
          <w:rFonts w:ascii="Times New Roman"/>
          <w:sz w:val="28"/>
          <w:szCs w:val="28"/>
        </w:rPr>
        <w:t>координацию</w:t>
      </w:r>
      <w:r w:rsidR="00FB3A8E">
        <w:rPr>
          <w:rFonts w:ascii="Times New Roman"/>
          <w:sz w:val="28"/>
          <w:szCs w:val="28"/>
        </w:rPr>
        <w:t xml:space="preserve"> выполнения</w:t>
      </w:r>
      <w:r w:rsidR="00E65C33" w:rsidRPr="008701FD">
        <w:rPr>
          <w:rFonts w:ascii="Times New Roman"/>
          <w:sz w:val="28"/>
          <w:szCs w:val="28"/>
        </w:rPr>
        <w:t xml:space="preserve"> </w:t>
      </w:r>
      <w:r w:rsidR="007B4E9E">
        <w:rPr>
          <w:rFonts w:ascii="Times New Roman"/>
          <w:sz w:val="28"/>
          <w:szCs w:val="28"/>
        </w:rPr>
        <w:t>задач</w:t>
      </w:r>
      <w:r w:rsidR="00E65C33">
        <w:rPr>
          <w:rFonts w:ascii="Times New Roman"/>
          <w:sz w:val="28"/>
          <w:szCs w:val="28"/>
        </w:rPr>
        <w:t xml:space="preserve"> по </w:t>
      </w:r>
      <w:r w:rsidR="00E65C33">
        <w:rPr>
          <w:rFonts w:ascii="Times New Roman"/>
          <w:color w:val="auto"/>
          <w:sz w:val="28"/>
        </w:rPr>
        <w:t xml:space="preserve">оказанию </w:t>
      </w:r>
      <w:r w:rsidR="00E65C33" w:rsidRPr="00867957">
        <w:rPr>
          <w:rFonts w:ascii="Times New Roman"/>
          <w:color w:val="auto"/>
          <w:sz w:val="28"/>
        </w:rPr>
        <w:t xml:space="preserve">безвозмездной натуральной помощи </w:t>
      </w:r>
      <w:r w:rsidR="00E65C33" w:rsidRPr="00867957">
        <w:rPr>
          <w:rFonts w:ascii="Times New Roman"/>
          <w:color w:val="auto"/>
          <w:sz w:val="28"/>
          <w:szCs w:val="28"/>
        </w:rPr>
        <w:t>пострадавшему населению,</w:t>
      </w:r>
      <w:r w:rsidR="00E65C33">
        <w:rPr>
          <w:rFonts w:ascii="Times New Roman"/>
          <w:color w:val="auto"/>
          <w:sz w:val="28"/>
          <w:szCs w:val="28"/>
        </w:rPr>
        <w:t xml:space="preserve"> а также</w:t>
      </w:r>
      <w:r w:rsidR="00E65C33" w:rsidRPr="00867957">
        <w:rPr>
          <w:rFonts w:ascii="Times New Roman"/>
          <w:color w:val="auto"/>
          <w:sz w:val="28"/>
          <w:szCs w:val="28"/>
        </w:rPr>
        <w:t xml:space="preserve"> организаци</w:t>
      </w:r>
      <w:r w:rsidR="00E65C33">
        <w:rPr>
          <w:rFonts w:ascii="Times New Roman"/>
          <w:color w:val="auto"/>
          <w:sz w:val="28"/>
          <w:szCs w:val="28"/>
        </w:rPr>
        <w:t>ям</w:t>
      </w:r>
      <w:r w:rsidR="00E65C33" w:rsidRPr="00867957">
        <w:rPr>
          <w:rFonts w:ascii="Times New Roman"/>
          <w:color w:val="auto"/>
          <w:sz w:val="28"/>
          <w:szCs w:val="28"/>
        </w:rPr>
        <w:t>, привлекаемы</w:t>
      </w:r>
      <w:r w:rsidR="00E65C33">
        <w:rPr>
          <w:rFonts w:ascii="Times New Roman"/>
          <w:color w:val="auto"/>
          <w:sz w:val="28"/>
          <w:szCs w:val="28"/>
        </w:rPr>
        <w:t>м</w:t>
      </w:r>
      <w:r w:rsidR="00E65C33" w:rsidRPr="00867957">
        <w:rPr>
          <w:rFonts w:ascii="Times New Roman"/>
          <w:color w:val="auto"/>
          <w:sz w:val="28"/>
          <w:szCs w:val="28"/>
        </w:rPr>
        <w:t xml:space="preserve"> к ликвидации чрезвычайн</w:t>
      </w:r>
      <w:r w:rsidR="00E65C33">
        <w:rPr>
          <w:rFonts w:ascii="Times New Roman"/>
          <w:color w:val="auto"/>
          <w:sz w:val="28"/>
          <w:szCs w:val="28"/>
        </w:rPr>
        <w:t>ых</w:t>
      </w:r>
      <w:r w:rsidR="00E65C33" w:rsidRPr="00867957">
        <w:rPr>
          <w:rFonts w:ascii="Times New Roman"/>
          <w:color w:val="auto"/>
          <w:sz w:val="28"/>
          <w:szCs w:val="28"/>
        </w:rPr>
        <w:t xml:space="preserve"> ситуаци</w:t>
      </w:r>
      <w:r w:rsidR="00E65C33">
        <w:rPr>
          <w:rFonts w:ascii="Times New Roman"/>
          <w:color w:val="auto"/>
          <w:sz w:val="28"/>
          <w:szCs w:val="28"/>
        </w:rPr>
        <w:t>й</w:t>
      </w:r>
      <w:r w:rsidR="00E65C33" w:rsidRPr="00867957">
        <w:rPr>
          <w:rFonts w:ascii="Times New Roman"/>
          <w:color w:val="auto"/>
          <w:sz w:val="28"/>
          <w:szCs w:val="28"/>
        </w:rPr>
        <w:t xml:space="preserve"> и </w:t>
      </w:r>
      <w:r w:rsidR="00E65C33">
        <w:rPr>
          <w:rFonts w:ascii="Times New Roman"/>
          <w:color w:val="auto"/>
          <w:sz w:val="28"/>
          <w:szCs w:val="28"/>
        </w:rPr>
        <w:t xml:space="preserve">аварий на объектах </w:t>
      </w:r>
      <w:r w:rsidR="00E65C33" w:rsidRPr="00867957">
        <w:rPr>
          <w:rFonts w:ascii="Times New Roman"/>
          <w:color w:val="auto"/>
          <w:sz w:val="28"/>
          <w:szCs w:val="28"/>
        </w:rPr>
        <w:t>жизнеобеспечени</w:t>
      </w:r>
      <w:r w:rsidR="00E65C33">
        <w:rPr>
          <w:rFonts w:ascii="Times New Roman"/>
          <w:color w:val="auto"/>
          <w:sz w:val="28"/>
          <w:szCs w:val="28"/>
        </w:rPr>
        <w:t>я</w:t>
      </w:r>
      <w:r w:rsidR="00E65C33" w:rsidRPr="00867957">
        <w:rPr>
          <w:rFonts w:ascii="Times New Roman"/>
          <w:color w:val="auto"/>
          <w:sz w:val="28"/>
          <w:szCs w:val="28"/>
        </w:rPr>
        <w:t xml:space="preserve"> населения</w:t>
      </w:r>
      <w:r w:rsidR="00A46D06">
        <w:rPr>
          <w:rFonts w:ascii="Times New Roman"/>
          <w:color w:val="auto"/>
          <w:sz w:val="28"/>
          <w:szCs w:val="28"/>
        </w:rPr>
        <w:t>, через</w:t>
      </w:r>
      <w:r w:rsidR="00A46D06" w:rsidRPr="00A46D06">
        <w:t xml:space="preserve"> </w:t>
      </w:r>
      <w:r w:rsidR="00A46D06" w:rsidRPr="00A46D06">
        <w:rPr>
          <w:rFonts w:ascii="Times New Roman"/>
          <w:color w:val="auto"/>
          <w:sz w:val="28"/>
          <w:szCs w:val="28"/>
        </w:rPr>
        <w:t>Един</w:t>
      </w:r>
      <w:r w:rsidR="00A46D06">
        <w:rPr>
          <w:rFonts w:ascii="Times New Roman"/>
          <w:color w:val="auto"/>
          <w:sz w:val="28"/>
          <w:szCs w:val="28"/>
        </w:rPr>
        <w:t>ого</w:t>
      </w:r>
      <w:r w:rsidR="00A46D06" w:rsidRPr="00A46D06">
        <w:rPr>
          <w:rFonts w:ascii="Times New Roman"/>
          <w:color w:val="auto"/>
          <w:sz w:val="28"/>
          <w:szCs w:val="28"/>
        </w:rPr>
        <w:t xml:space="preserve"> оператор</w:t>
      </w:r>
      <w:r w:rsidR="00A46D06">
        <w:rPr>
          <w:rFonts w:ascii="Times New Roman"/>
          <w:color w:val="auto"/>
          <w:sz w:val="28"/>
          <w:szCs w:val="28"/>
        </w:rPr>
        <w:t>а</w:t>
      </w:r>
      <w:r w:rsidR="00A46D06" w:rsidRPr="00A46D06">
        <w:rPr>
          <w:rFonts w:ascii="Times New Roman"/>
          <w:color w:val="auto"/>
          <w:sz w:val="28"/>
          <w:szCs w:val="28"/>
        </w:rPr>
        <w:t xml:space="preserve"> по оказанию безвозмездной натуральной помощи</w:t>
      </w:r>
      <w:r>
        <w:rPr>
          <w:rFonts w:ascii="Times New Roman"/>
          <w:sz w:val="28"/>
          <w:szCs w:val="28"/>
        </w:rPr>
        <w:t>;</w:t>
      </w:r>
    </w:p>
    <w:p w14:paraId="30605667" w14:textId="2E5CB15C" w:rsidR="00E65C33" w:rsidRPr="00E65C33" w:rsidRDefault="00E65C33" w:rsidP="00874FA5">
      <w:pPr>
        <w:pStyle w:val="a3"/>
        <w:spacing w:after="0" w:line="240" w:lineRule="auto"/>
        <w:ind w:left="0" w:firstLine="709"/>
        <w:jc w:val="both"/>
        <w:rPr>
          <w:rFonts w:ascii="Times New Roman"/>
          <w:color w:val="auto"/>
          <w:sz w:val="28"/>
        </w:rPr>
      </w:pPr>
      <w:r w:rsidRPr="00874FA5">
        <w:rPr>
          <w:rFonts w:ascii="Times New Roman"/>
          <w:b/>
          <w:color w:val="auto"/>
          <w:sz w:val="28"/>
        </w:rPr>
        <w:t xml:space="preserve">Единый оператор по </w:t>
      </w:r>
      <w:r w:rsidR="000034C4">
        <w:rPr>
          <w:rFonts w:ascii="Times New Roman"/>
          <w:b/>
          <w:color w:val="auto"/>
          <w:sz w:val="28"/>
        </w:rPr>
        <w:t xml:space="preserve">оказанию безвозмездной </w:t>
      </w:r>
      <w:r w:rsidR="000034C4">
        <w:rPr>
          <w:rFonts w:ascii="Times New Roman"/>
          <w:b/>
          <w:color w:val="auto"/>
          <w:sz w:val="28"/>
          <w:szCs w:val="28"/>
        </w:rPr>
        <w:t>натуральной помощи</w:t>
      </w:r>
      <w:r>
        <w:rPr>
          <w:rFonts w:ascii="Times New Roman"/>
          <w:color w:val="auto"/>
          <w:sz w:val="28"/>
        </w:rPr>
        <w:t xml:space="preserve"> </w:t>
      </w:r>
      <w:r w:rsidR="000034C4">
        <w:rPr>
          <w:rFonts w:ascii="Times New Roman"/>
          <w:color w:val="auto"/>
          <w:sz w:val="28"/>
        </w:rPr>
        <w:t>(далее – Един</w:t>
      </w:r>
      <w:r w:rsidR="004F7E8F">
        <w:rPr>
          <w:rFonts w:ascii="Times New Roman"/>
          <w:color w:val="auto"/>
          <w:sz w:val="28"/>
        </w:rPr>
        <w:t>ы</w:t>
      </w:r>
      <w:r w:rsidR="000034C4">
        <w:rPr>
          <w:rFonts w:ascii="Times New Roman"/>
          <w:color w:val="auto"/>
          <w:sz w:val="28"/>
        </w:rPr>
        <w:t>й оператор)</w:t>
      </w:r>
      <w:r>
        <w:rPr>
          <w:rFonts w:ascii="Times New Roman"/>
          <w:color w:val="auto"/>
          <w:sz w:val="28"/>
        </w:rPr>
        <w:t xml:space="preserve"> </w:t>
      </w:r>
      <w:r w:rsidR="00E07534">
        <w:rPr>
          <w:rFonts w:ascii="Times New Roman"/>
          <w:color w:val="auto"/>
          <w:sz w:val="28"/>
        </w:rPr>
        <w:t>–</w:t>
      </w:r>
      <w:r w:rsidR="0002792F">
        <w:rPr>
          <w:rFonts w:ascii="Times New Roman"/>
          <w:color w:val="auto"/>
          <w:sz w:val="28"/>
        </w:rPr>
        <w:t xml:space="preserve"> </w:t>
      </w:r>
      <w:r w:rsidR="00874FA5">
        <w:rPr>
          <w:rFonts w:ascii="Times New Roman"/>
          <w:color w:val="auto"/>
          <w:sz w:val="28"/>
        </w:rPr>
        <w:t xml:space="preserve">юридическое лицо, </w:t>
      </w:r>
      <w:r w:rsidR="00A46D06">
        <w:rPr>
          <w:rFonts w:ascii="Times New Roman"/>
          <w:color w:val="auto"/>
          <w:sz w:val="28"/>
        </w:rPr>
        <w:t>осуществля</w:t>
      </w:r>
      <w:r w:rsidR="007B4E9E">
        <w:rPr>
          <w:rFonts w:ascii="Times New Roman"/>
          <w:color w:val="auto"/>
          <w:sz w:val="28"/>
        </w:rPr>
        <w:t xml:space="preserve">ющее деятельность Рабочей группы, </w:t>
      </w:r>
      <w:r w:rsidR="00874FA5">
        <w:rPr>
          <w:rFonts w:ascii="Times New Roman"/>
          <w:color w:val="auto"/>
          <w:sz w:val="28"/>
        </w:rPr>
        <w:t xml:space="preserve">организационно - техническое </w:t>
      </w:r>
      <w:r w:rsidR="007B4E9E">
        <w:rPr>
          <w:rFonts w:ascii="Times New Roman"/>
          <w:color w:val="auto"/>
          <w:sz w:val="28"/>
        </w:rPr>
        <w:t>сопровождение</w:t>
      </w:r>
      <w:r w:rsidR="00874FA5">
        <w:rPr>
          <w:rFonts w:ascii="Times New Roman"/>
          <w:color w:val="auto"/>
          <w:sz w:val="28"/>
        </w:rPr>
        <w:t>, информационно-аналитическую поддержку</w:t>
      </w:r>
      <w:r w:rsidR="00B9238E">
        <w:rPr>
          <w:rFonts w:ascii="Times New Roman"/>
          <w:color w:val="auto"/>
          <w:sz w:val="28"/>
        </w:rPr>
        <w:t xml:space="preserve"> </w:t>
      </w:r>
      <w:r w:rsidR="00874FA5">
        <w:rPr>
          <w:rFonts w:ascii="Times New Roman"/>
          <w:color w:val="auto"/>
          <w:sz w:val="28"/>
        </w:rPr>
        <w:t xml:space="preserve">и </w:t>
      </w:r>
      <w:r w:rsidR="007B4E9E">
        <w:rPr>
          <w:rFonts w:ascii="Times New Roman"/>
          <w:color w:val="auto"/>
          <w:sz w:val="28"/>
        </w:rPr>
        <w:t>выполняющ</w:t>
      </w:r>
      <w:r w:rsidR="004F7E8F">
        <w:rPr>
          <w:rFonts w:ascii="Times New Roman"/>
          <w:color w:val="auto"/>
          <w:sz w:val="28"/>
        </w:rPr>
        <w:t>ий</w:t>
      </w:r>
      <w:r w:rsidR="007B4E9E">
        <w:rPr>
          <w:rFonts w:ascii="Times New Roman"/>
          <w:color w:val="auto"/>
          <w:sz w:val="28"/>
        </w:rPr>
        <w:t xml:space="preserve"> </w:t>
      </w:r>
      <w:r w:rsidR="004F7E8F">
        <w:rPr>
          <w:rFonts w:ascii="Times New Roman"/>
          <w:color w:val="auto"/>
          <w:sz w:val="28"/>
        </w:rPr>
        <w:t>функции по управлению сортировочными центрами для обеспечения БНП</w:t>
      </w:r>
      <w:r w:rsidR="00CD4CFE">
        <w:rPr>
          <w:rFonts w:ascii="Times New Roman"/>
          <w:color w:val="auto"/>
          <w:sz w:val="28"/>
        </w:rPr>
        <w:t>;</w:t>
      </w:r>
      <w:r w:rsidR="00874FA5">
        <w:rPr>
          <w:rFonts w:ascii="Times New Roman"/>
          <w:color w:val="auto"/>
          <w:sz w:val="28"/>
        </w:rPr>
        <w:t xml:space="preserve"> </w:t>
      </w:r>
    </w:p>
    <w:p w14:paraId="264EF690" w14:textId="2717F65A" w:rsidR="006B5DF4" w:rsidRPr="006B5DF4" w:rsidRDefault="006B5DF4" w:rsidP="006B5DF4">
      <w:pPr>
        <w:pStyle w:val="a3"/>
        <w:spacing w:after="0" w:line="240" w:lineRule="auto"/>
        <w:ind w:left="0" w:firstLine="709"/>
        <w:jc w:val="both"/>
        <w:rPr>
          <w:rFonts w:ascii="Times New Roman"/>
          <w:b/>
          <w:color w:val="auto"/>
          <w:sz w:val="28"/>
          <w:szCs w:val="28"/>
        </w:rPr>
      </w:pPr>
      <w:r w:rsidRPr="006B5DF4">
        <w:rPr>
          <w:rFonts w:ascii="Times New Roman"/>
          <w:b/>
          <w:color w:val="auto"/>
          <w:sz w:val="28"/>
        </w:rPr>
        <w:t>Администратор</w:t>
      </w:r>
      <w:r>
        <w:rPr>
          <w:rFonts w:ascii="Times New Roman"/>
          <w:b/>
          <w:color w:val="auto"/>
          <w:sz w:val="28"/>
        </w:rPr>
        <w:t xml:space="preserve"> </w:t>
      </w:r>
      <w:r w:rsidRPr="00867957">
        <w:rPr>
          <w:rFonts w:ascii="Times New Roman"/>
          <w:color w:val="auto"/>
          <w:sz w:val="28"/>
          <w:szCs w:val="28"/>
        </w:rPr>
        <w:t>–</w:t>
      </w:r>
      <w:r>
        <w:rPr>
          <w:rFonts w:ascii="Times New Roman"/>
          <w:color w:val="auto"/>
          <w:sz w:val="28"/>
          <w:szCs w:val="28"/>
        </w:rPr>
        <w:t xml:space="preserve"> должностное лицо </w:t>
      </w:r>
      <w:r w:rsidRPr="00867957">
        <w:rPr>
          <w:rFonts w:ascii="Times New Roman"/>
          <w:color w:val="auto"/>
          <w:sz w:val="28"/>
          <w:szCs w:val="28"/>
        </w:rPr>
        <w:t>территориальн</w:t>
      </w:r>
      <w:r>
        <w:rPr>
          <w:rFonts w:ascii="Times New Roman"/>
          <w:color w:val="auto"/>
          <w:sz w:val="28"/>
          <w:szCs w:val="28"/>
        </w:rPr>
        <w:t>ого органа</w:t>
      </w:r>
      <w:r w:rsidRPr="00867957">
        <w:rPr>
          <w:rFonts w:ascii="Times New Roman"/>
          <w:color w:val="auto"/>
          <w:sz w:val="28"/>
          <w:szCs w:val="28"/>
        </w:rPr>
        <w:t xml:space="preserve"> федеральных органов исполнительной власти, исполнительн</w:t>
      </w:r>
      <w:r>
        <w:rPr>
          <w:rFonts w:ascii="Times New Roman"/>
          <w:color w:val="auto"/>
          <w:sz w:val="28"/>
          <w:szCs w:val="28"/>
        </w:rPr>
        <w:t>ого органа</w:t>
      </w:r>
      <w:r w:rsidRPr="00867957">
        <w:rPr>
          <w:rFonts w:ascii="Times New Roman"/>
          <w:color w:val="auto"/>
          <w:sz w:val="28"/>
          <w:szCs w:val="28"/>
        </w:rPr>
        <w:t xml:space="preserve"> Курской области, администраци</w:t>
      </w:r>
      <w:r>
        <w:rPr>
          <w:rFonts w:ascii="Times New Roman"/>
          <w:color w:val="auto"/>
          <w:sz w:val="28"/>
          <w:szCs w:val="28"/>
        </w:rPr>
        <w:t>й</w:t>
      </w:r>
      <w:r w:rsidRPr="00867957">
        <w:rPr>
          <w:rFonts w:ascii="Times New Roman"/>
          <w:color w:val="auto"/>
          <w:sz w:val="28"/>
          <w:szCs w:val="28"/>
        </w:rPr>
        <w:t xml:space="preserve"> муниципальных образований Курской области</w:t>
      </w:r>
      <w:r w:rsidR="00766E2B">
        <w:rPr>
          <w:rFonts w:ascii="Times New Roman"/>
          <w:color w:val="auto"/>
          <w:sz w:val="28"/>
          <w:szCs w:val="28"/>
        </w:rPr>
        <w:t>,</w:t>
      </w:r>
      <w:r>
        <w:rPr>
          <w:rFonts w:ascii="Times New Roman"/>
          <w:color w:val="auto"/>
          <w:sz w:val="28"/>
          <w:szCs w:val="28"/>
        </w:rPr>
        <w:t xml:space="preserve"> </w:t>
      </w:r>
      <w:r w:rsidR="00766E2B">
        <w:rPr>
          <w:rFonts w:ascii="Times New Roman"/>
          <w:color w:val="auto"/>
          <w:sz w:val="28"/>
          <w:szCs w:val="28"/>
        </w:rPr>
        <w:t>формирующее</w:t>
      </w:r>
      <w:r>
        <w:rPr>
          <w:rFonts w:ascii="Times New Roman"/>
          <w:color w:val="auto"/>
          <w:sz w:val="28"/>
          <w:szCs w:val="28"/>
        </w:rPr>
        <w:t xml:space="preserve"> потребность </w:t>
      </w:r>
      <w:r w:rsidR="001D6AC9">
        <w:rPr>
          <w:rFonts w:ascii="Times New Roman"/>
          <w:color w:val="auto"/>
          <w:sz w:val="28"/>
          <w:szCs w:val="28"/>
        </w:rPr>
        <w:t xml:space="preserve">БНП </w:t>
      </w:r>
      <w:r w:rsidR="00CD4CFE">
        <w:rPr>
          <w:rFonts w:ascii="Times New Roman"/>
          <w:color w:val="auto"/>
          <w:sz w:val="28"/>
          <w:szCs w:val="28"/>
        </w:rPr>
        <w:t>по отраслевой принадлежности;</w:t>
      </w:r>
    </w:p>
    <w:p w14:paraId="6DF095F2" w14:textId="436326A0" w:rsidR="002065EE" w:rsidRDefault="00CD4CFE" w:rsidP="006B5DF4">
      <w:pPr>
        <w:pStyle w:val="a3"/>
        <w:spacing w:after="0" w:line="240" w:lineRule="auto"/>
        <w:ind w:left="0"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b/>
          <w:color w:val="auto"/>
          <w:sz w:val="28"/>
          <w:szCs w:val="28"/>
        </w:rPr>
        <w:t>з</w:t>
      </w:r>
      <w:r w:rsidR="002065EE" w:rsidRPr="00867957">
        <w:rPr>
          <w:rFonts w:ascii="Times New Roman"/>
          <w:b/>
          <w:color w:val="auto"/>
          <w:sz w:val="28"/>
          <w:szCs w:val="28"/>
        </w:rPr>
        <w:t>аявка</w:t>
      </w:r>
      <w:r w:rsidR="00E07534">
        <w:rPr>
          <w:rFonts w:ascii="Times New Roman"/>
          <w:color w:val="auto"/>
          <w:sz w:val="28"/>
          <w:szCs w:val="28"/>
        </w:rPr>
        <w:t xml:space="preserve"> –</w:t>
      </w:r>
      <w:r w:rsidR="002065EE" w:rsidRPr="00867957">
        <w:rPr>
          <w:rFonts w:ascii="Times New Roman"/>
          <w:color w:val="auto"/>
          <w:sz w:val="28"/>
          <w:szCs w:val="28"/>
        </w:rPr>
        <w:t xml:space="preserve"> </w:t>
      </w:r>
      <w:r w:rsidR="0015513D" w:rsidRPr="0015513D">
        <w:rPr>
          <w:rFonts w:ascii="Times New Roman"/>
          <w:color w:val="auto"/>
          <w:sz w:val="28"/>
          <w:szCs w:val="28"/>
        </w:rPr>
        <w:t>подписанный</w:t>
      </w:r>
      <w:r w:rsidR="0015513D">
        <w:rPr>
          <w:rFonts w:ascii="Times New Roman"/>
          <w:color w:val="auto"/>
          <w:sz w:val="28"/>
          <w:szCs w:val="28"/>
        </w:rPr>
        <w:t xml:space="preserve"> руководителем </w:t>
      </w:r>
      <w:r w:rsidR="002065EE" w:rsidRPr="00867957">
        <w:rPr>
          <w:rFonts w:ascii="Times New Roman"/>
          <w:color w:val="auto"/>
          <w:sz w:val="28"/>
          <w:szCs w:val="28"/>
        </w:rPr>
        <w:t xml:space="preserve">документ, содержащий реквизиты заявителя, </w:t>
      </w:r>
      <w:r w:rsidR="0015513D">
        <w:rPr>
          <w:rFonts w:ascii="Times New Roman"/>
          <w:color w:val="auto"/>
          <w:sz w:val="28"/>
          <w:szCs w:val="28"/>
        </w:rPr>
        <w:t>номенклатуру и объем БНП</w:t>
      </w:r>
      <w:r w:rsidR="002065EE" w:rsidRPr="00867957">
        <w:rPr>
          <w:rFonts w:ascii="Times New Roman"/>
          <w:color w:val="auto"/>
          <w:sz w:val="28"/>
          <w:szCs w:val="28"/>
        </w:rPr>
        <w:t>, контакт</w:t>
      </w:r>
      <w:r w:rsidR="0015513D">
        <w:rPr>
          <w:rFonts w:ascii="Times New Roman"/>
          <w:color w:val="auto"/>
          <w:sz w:val="28"/>
          <w:szCs w:val="28"/>
        </w:rPr>
        <w:t xml:space="preserve">ные данные </w:t>
      </w:r>
      <w:r w:rsidR="002065EE" w:rsidRPr="00867957">
        <w:rPr>
          <w:rFonts w:ascii="Times New Roman"/>
          <w:color w:val="auto"/>
          <w:sz w:val="28"/>
          <w:szCs w:val="28"/>
        </w:rPr>
        <w:t>уполномоченного лица</w:t>
      </w:r>
      <w:r>
        <w:rPr>
          <w:rFonts w:ascii="Times New Roman"/>
          <w:color w:val="auto"/>
          <w:sz w:val="28"/>
          <w:szCs w:val="28"/>
        </w:rPr>
        <w:t>;</w:t>
      </w:r>
      <w:r w:rsidR="002065EE" w:rsidRPr="00867957">
        <w:rPr>
          <w:rFonts w:ascii="Times New Roman"/>
          <w:color w:val="auto"/>
          <w:sz w:val="28"/>
          <w:szCs w:val="28"/>
        </w:rPr>
        <w:t xml:space="preserve"> </w:t>
      </w:r>
    </w:p>
    <w:p w14:paraId="634FE2F6" w14:textId="4B4D76D8" w:rsidR="00874FA5" w:rsidRPr="00D967A2" w:rsidRDefault="00874FA5" w:rsidP="00874FA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0"/>
        </w:rPr>
      </w:pPr>
      <w:r w:rsidRPr="00867957">
        <w:rPr>
          <w:b/>
          <w:sz w:val="28"/>
        </w:rPr>
        <w:t>Поставщик</w:t>
      </w:r>
      <w:r w:rsidRPr="00867957">
        <w:rPr>
          <w:sz w:val="28"/>
        </w:rPr>
        <w:t xml:space="preserve"> – юридические и физические лица, осуществляющие </w:t>
      </w:r>
      <w:r w:rsidRPr="00D967A2">
        <w:rPr>
          <w:sz w:val="28"/>
          <w:szCs w:val="20"/>
        </w:rPr>
        <w:t xml:space="preserve">поставку материальных </w:t>
      </w:r>
      <w:r>
        <w:rPr>
          <w:sz w:val="28"/>
          <w:szCs w:val="20"/>
        </w:rPr>
        <w:t>ценностей</w:t>
      </w:r>
      <w:r w:rsidRPr="00D967A2">
        <w:rPr>
          <w:sz w:val="28"/>
          <w:szCs w:val="20"/>
        </w:rPr>
        <w:t xml:space="preserve"> в виде добровольных пожертвований, а также полученных из государ</w:t>
      </w:r>
      <w:r w:rsidR="00CD4CFE">
        <w:rPr>
          <w:sz w:val="28"/>
          <w:szCs w:val="20"/>
        </w:rPr>
        <w:t>ственного материального резерва;</w:t>
      </w:r>
    </w:p>
    <w:p w14:paraId="54C566DE" w14:textId="77777777" w:rsidR="00874FA5" w:rsidRPr="00867957" w:rsidRDefault="00874FA5" w:rsidP="006B5DF4">
      <w:pPr>
        <w:pStyle w:val="a3"/>
        <w:spacing w:after="0" w:line="240" w:lineRule="auto"/>
        <w:ind w:left="0" w:firstLine="709"/>
        <w:jc w:val="both"/>
        <w:rPr>
          <w:rFonts w:ascii="Times New Roman"/>
          <w:color w:val="auto"/>
          <w:sz w:val="28"/>
          <w:szCs w:val="28"/>
        </w:rPr>
      </w:pPr>
    </w:p>
    <w:p w14:paraId="41B54785" w14:textId="03ABFFCB" w:rsidR="002065EE" w:rsidRPr="00867957" w:rsidRDefault="00CD4CFE" w:rsidP="006B5D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="002065EE" w:rsidRPr="00867957">
        <w:rPr>
          <w:b/>
          <w:sz w:val="28"/>
          <w:szCs w:val="28"/>
        </w:rPr>
        <w:t>клад хранения</w:t>
      </w:r>
      <w:r w:rsidR="00E07534">
        <w:rPr>
          <w:sz w:val="28"/>
          <w:szCs w:val="28"/>
        </w:rPr>
        <w:t xml:space="preserve"> –</w:t>
      </w:r>
      <w:r w:rsidR="002065EE" w:rsidRPr="00867957">
        <w:rPr>
          <w:sz w:val="28"/>
          <w:szCs w:val="28"/>
        </w:rPr>
        <w:t xml:space="preserve"> помещение, в котором осуществляется прием, хранение и </w:t>
      </w:r>
      <w:r w:rsidR="00335301">
        <w:rPr>
          <w:sz w:val="28"/>
          <w:szCs w:val="28"/>
        </w:rPr>
        <w:t>выдача</w:t>
      </w:r>
      <w:r w:rsidR="002065EE" w:rsidRPr="00867957">
        <w:rPr>
          <w:sz w:val="28"/>
          <w:szCs w:val="28"/>
        </w:rPr>
        <w:t xml:space="preserve"> </w:t>
      </w:r>
      <w:r w:rsidR="001D6AC9">
        <w:rPr>
          <w:sz w:val="28"/>
          <w:szCs w:val="28"/>
        </w:rPr>
        <w:t>БНП</w:t>
      </w:r>
      <w:r>
        <w:rPr>
          <w:sz w:val="28"/>
          <w:szCs w:val="28"/>
        </w:rPr>
        <w:t>;</w:t>
      </w:r>
    </w:p>
    <w:p w14:paraId="628594A7" w14:textId="17142A6C" w:rsidR="002065EE" w:rsidRPr="00867957" w:rsidRDefault="00CD4CFE" w:rsidP="006B5D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="002065EE" w:rsidRPr="00867957">
        <w:rPr>
          <w:b/>
          <w:sz w:val="28"/>
          <w:szCs w:val="28"/>
        </w:rPr>
        <w:t>ортировочный центр</w:t>
      </w:r>
      <w:r w:rsidR="002065EE" w:rsidRPr="00867957">
        <w:rPr>
          <w:sz w:val="28"/>
          <w:szCs w:val="28"/>
        </w:rPr>
        <w:t xml:space="preserve"> – склад хранения, в котором осуществляется формирование продукто</w:t>
      </w:r>
      <w:r w:rsidR="00154BA9">
        <w:rPr>
          <w:sz w:val="28"/>
          <w:szCs w:val="28"/>
        </w:rPr>
        <w:t>вых, универсальных гигиенических</w:t>
      </w:r>
      <w:r w:rsidR="002065EE" w:rsidRPr="00867957">
        <w:rPr>
          <w:sz w:val="28"/>
          <w:szCs w:val="28"/>
        </w:rPr>
        <w:t xml:space="preserve"> наборов</w:t>
      </w:r>
      <w:r w:rsidR="00B3695F">
        <w:rPr>
          <w:sz w:val="28"/>
          <w:szCs w:val="28"/>
        </w:rPr>
        <w:t>, одежды (обуви)</w:t>
      </w:r>
      <w:r>
        <w:rPr>
          <w:sz w:val="28"/>
          <w:szCs w:val="28"/>
        </w:rPr>
        <w:t>;</w:t>
      </w:r>
    </w:p>
    <w:p w14:paraId="39A4B49E" w14:textId="43ACFDF5" w:rsidR="002065EE" w:rsidRPr="00867957" w:rsidRDefault="00CD4CFE" w:rsidP="001D6A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2065EE" w:rsidRPr="00867957">
        <w:rPr>
          <w:b/>
          <w:sz w:val="28"/>
          <w:szCs w:val="28"/>
        </w:rPr>
        <w:t>порный пункт выдачи</w:t>
      </w:r>
      <w:r w:rsidR="002065EE" w:rsidRPr="00867957">
        <w:rPr>
          <w:sz w:val="28"/>
          <w:szCs w:val="28"/>
        </w:rPr>
        <w:t xml:space="preserve"> – место</w:t>
      </w:r>
      <w:r w:rsidR="001D6AC9">
        <w:rPr>
          <w:sz w:val="28"/>
          <w:szCs w:val="28"/>
        </w:rPr>
        <w:t xml:space="preserve"> или помещение, в котором</w:t>
      </w:r>
      <w:r w:rsidR="002065EE" w:rsidRPr="00867957">
        <w:rPr>
          <w:sz w:val="28"/>
          <w:szCs w:val="28"/>
        </w:rPr>
        <w:t xml:space="preserve"> осуществляется прием, хранение и выдача материальных </w:t>
      </w:r>
      <w:r w:rsidR="00C43A0F">
        <w:rPr>
          <w:sz w:val="28"/>
          <w:szCs w:val="28"/>
        </w:rPr>
        <w:t>ценностей</w:t>
      </w:r>
      <w:r w:rsidR="002065EE" w:rsidRPr="00867957">
        <w:rPr>
          <w:sz w:val="28"/>
          <w:szCs w:val="28"/>
        </w:rPr>
        <w:t xml:space="preserve">, </w:t>
      </w:r>
      <w:r w:rsidR="0015513D">
        <w:rPr>
          <w:sz w:val="28"/>
          <w:szCs w:val="28"/>
        </w:rPr>
        <w:t>переданных от Е</w:t>
      </w:r>
      <w:r w:rsidR="002065EE" w:rsidRPr="00867957">
        <w:rPr>
          <w:sz w:val="28"/>
          <w:szCs w:val="28"/>
        </w:rPr>
        <w:t xml:space="preserve">диного оператора </w:t>
      </w:r>
      <w:r>
        <w:rPr>
          <w:sz w:val="28"/>
          <w:szCs w:val="28"/>
        </w:rPr>
        <w:t>П</w:t>
      </w:r>
      <w:r w:rsidR="00A23DB7">
        <w:rPr>
          <w:rStyle w:val="ae"/>
        </w:rPr>
        <w:t>олучателям</w:t>
      </w:r>
      <w:r w:rsidR="002065EE" w:rsidRPr="00867957">
        <w:rPr>
          <w:sz w:val="28"/>
          <w:szCs w:val="28"/>
        </w:rPr>
        <w:t>.</w:t>
      </w:r>
    </w:p>
    <w:p w14:paraId="48AA470E" w14:textId="5ACC9C20" w:rsidR="002065EE" w:rsidRDefault="00CD4CFE" w:rsidP="001D6A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2065EE" w:rsidRPr="00867957">
        <w:rPr>
          <w:b/>
          <w:sz w:val="28"/>
          <w:szCs w:val="28"/>
        </w:rPr>
        <w:t xml:space="preserve">ператор опорного пункта выдачи – </w:t>
      </w:r>
      <w:r w:rsidR="002065EE" w:rsidRPr="00867957">
        <w:rPr>
          <w:sz w:val="28"/>
          <w:szCs w:val="28"/>
        </w:rPr>
        <w:t>юридическое лицо, принимающее материальные ценности от Единого оператора и осуществляющее их выдачу постра</w:t>
      </w:r>
      <w:r>
        <w:rPr>
          <w:sz w:val="28"/>
          <w:szCs w:val="28"/>
        </w:rPr>
        <w:t>давшему населению;</w:t>
      </w:r>
    </w:p>
    <w:p w14:paraId="09CFAA26" w14:textId="68F47F57" w:rsidR="00874FA5" w:rsidRPr="00874FA5" w:rsidRDefault="00E07534" w:rsidP="001D6A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Получатель –</w:t>
      </w:r>
      <w:r w:rsidR="00874FA5" w:rsidRPr="00874FA5">
        <w:rPr>
          <w:b/>
          <w:sz w:val="28"/>
          <w:szCs w:val="28"/>
        </w:rPr>
        <w:t xml:space="preserve"> </w:t>
      </w:r>
      <w:r w:rsidR="00874FA5">
        <w:rPr>
          <w:sz w:val="28"/>
          <w:szCs w:val="28"/>
        </w:rPr>
        <w:t>пострадавшее население</w:t>
      </w:r>
      <w:r w:rsidR="00874FA5" w:rsidRPr="00867957">
        <w:rPr>
          <w:sz w:val="28"/>
          <w:szCs w:val="28"/>
        </w:rPr>
        <w:t>,</w:t>
      </w:r>
      <w:r w:rsidR="00874FA5">
        <w:rPr>
          <w:sz w:val="28"/>
          <w:szCs w:val="28"/>
        </w:rPr>
        <w:t xml:space="preserve"> а также</w:t>
      </w:r>
      <w:r w:rsidR="00874FA5" w:rsidRPr="00867957">
        <w:rPr>
          <w:sz w:val="28"/>
          <w:szCs w:val="28"/>
        </w:rPr>
        <w:t xml:space="preserve"> организаци</w:t>
      </w:r>
      <w:r w:rsidR="00874FA5">
        <w:rPr>
          <w:sz w:val="28"/>
          <w:szCs w:val="28"/>
        </w:rPr>
        <w:t>и</w:t>
      </w:r>
      <w:r w:rsidR="00874FA5" w:rsidRPr="00867957">
        <w:rPr>
          <w:sz w:val="28"/>
          <w:szCs w:val="28"/>
        </w:rPr>
        <w:t>, привлекаемы</w:t>
      </w:r>
      <w:r w:rsidR="00874FA5">
        <w:rPr>
          <w:sz w:val="28"/>
          <w:szCs w:val="28"/>
        </w:rPr>
        <w:t>е</w:t>
      </w:r>
      <w:r w:rsidR="00B3695F">
        <w:rPr>
          <w:sz w:val="28"/>
          <w:szCs w:val="28"/>
        </w:rPr>
        <w:t xml:space="preserve"> для </w:t>
      </w:r>
      <w:r w:rsidR="00874FA5" w:rsidRPr="00867957">
        <w:rPr>
          <w:sz w:val="28"/>
          <w:szCs w:val="28"/>
        </w:rPr>
        <w:t>ликвидации чрезвычайн</w:t>
      </w:r>
      <w:r w:rsidR="00874FA5">
        <w:rPr>
          <w:sz w:val="28"/>
          <w:szCs w:val="28"/>
        </w:rPr>
        <w:t>ых</w:t>
      </w:r>
      <w:r w:rsidR="00874FA5" w:rsidRPr="00867957">
        <w:rPr>
          <w:sz w:val="28"/>
          <w:szCs w:val="28"/>
        </w:rPr>
        <w:t xml:space="preserve"> ситуаци</w:t>
      </w:r>
      <w:r w:rsidR="00874FA5">
        <w:rPr>
          <w:sz w:val="28"/>
          <w:szCs w:val="28"/>
        </w:rPr>
        <w:t>й</w:t>
      </w:r>
      <w:r w:rsidR="00874FA5" w:rsidRPr="00867957">
        <w:rPr>
          <w:sz w:val="28"/>
          <w:szCs w:val="28"/>
        </w:rPr>
        <w:t xml:space="preserve"> и </w:t>
      </w:r>
      <w:r w:rsidR="00874FA5">
        <w:rPr>
          <w:sz w:val="28"/>
          <w:szCs w:val="28"/>
        </w:rPr>
        <w:t xml:space="preserve">аварий на объектах </w:t>
      </w:r>
      <w:r w:rsidR="00874FA5" w:rsidRPr="00867957">
        <w:rPr>
          <w:sz w:val="28"/>
          <w:szCs w:val="28"/>
        </w:rPr>
        <w:t>жизнеобеспечени</w:t>
      </w:r>
      <w:r w:rsidR="00874FA5">
        <w:rPr>
          <w:sz w:val="28"/>
          <w:szCs w:val="28"/>
        </w:rPr>
        <w:t>я</w:t>
      </w:r>
      <w:r w:rsidR="00874FA5" w:rsidRPr="00867957">
        <w:rPr>
          <w:sz w:val="28"/>
          <w:szCs w:val="28"/>
        </w:rPr>
        <w:t xml:space="preserve"> населения</w:t>
      </w:r>
      <w:r w:rsidR="00874FA5">
        <w:rPr>
          <w:sz w:val="28"/>
          <w:szCs w:val="28"/>
        </w:rPr>
        <w:t>.</w:t>
      </w:r>
    </w:p>
    <w:p w14:paraId="3FA63A48" w14:textId="2041C427" w:rsidR="000034C4" w:rsidRPr="00E07534" w:rsidRDefault="00E07534" w:rsidP="00E07534">
      <w:pPr>
        <w:tabs>
          <w:tab w:val="left" w:pos="1078"/>
        </w:tabs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3. </w:t>
      </w:r>
      <w:r w:rsidR="00766E2B" w:rsidRPr="00E07534">
        <w:rPr>
          <w:rFonts w:ascii="Times New Roman"/>
          <w:color w:val="auto"/>
          <w:sz w:val="28"/>
        </w:rPr>
        <w:t>Оказание БНП</w:t>
      </w:r>
      <w:r w:rsidR="00335301" w:rsidRPr="00E07534">
        <w:rPr>
          <w:rFonts w:ascii="Times New Roman"/>
          <w:color w:val="auto"/>
          <w:sz w:val="28"/>
        </w:rPr>
        <w:t xml:space="preserve"> </w:t>
      </w:r>
      <w:r w:rsidR="00766E2B" w:rsidRPr="00E07534">
        <w:rPr>
          <w:rFonts w:ascii="Times New Roman"/>
          <w:color w:val="auto"/>
          <w:sz w:val="28"/>
        </w:rPr>
        <w:t xml:space="preserve">на территории Курской области осуществляется </w:t>
      </w:r>
      <w:r w:rsidR="007D5EFD" w:rsidRPr="00E07534">
        <w:rPr>
          <w:rFonts w:ascii="Times New Roman"/>
          <w:color w:val="auto"/>
          <w:sz w:val="28"/>
        </w:rPr>
        <w:t xml:space="preserve">             </w:t>
      </w:r>
      <w:r w:rsidR="00766E2B" w:rsidRPr="00E07534">
        <w:rPr>
          <w:rFonts w:ascii="Times New Roman"/>
          <w:color w:val="auto"/>
          <w:sz w:val="28"/>
        </w:rPr>
        <w:t xml:space="preserve">в соответствии со схемой </w:t>
      </w:r>
      <w:r w:rsidR="00611AD2" w:rsidRPr="00E07534">
        <w:rPr>
          <w:rFonts w:ascii="Times New Roman"/>
          <w:color w:val="auto"/>
          <w:sz w:val="28"/>
        </w:rPr>
        <w:t>управления и взаимодействия</w:t>
      </w:r>
      <w:r w:rsidR="000034C4" w:rsidRPr="00E07534">
        <w:rPr>
          <w:rFonts w:ascii="Times New Roman"/>
          <w:color w:val="auto"/>
          <w:sz w:val="28"/>
        </w:rPr>
        <w:t xml:space="preserve"> </w:t>
      </w:r>
      <w:r w:rsidR="00611AD2" w:rsidRPr="00E07534">
        <w:rPr>
          <w:rFonts w:ascii="Times New Roman"/>
          <w:color w:val="auto"/>
          <w:sz w:val="28"/>
        </w:rPr>
        <w:t>по оказанию</w:t>
      </w:r>
      <w:r w:rsidR="00766E2B" w:rsidRPr="00E07534">
        <w:rPr>
          <w:rFonts w:ascii="Times New Roman"/>
          <w:color w:val="auto"/>
          <w:sz w:val="28"/>
        </w:rPr>
        <w:t xml:space="preserve"> безвозмездной натуральной помощи </w:t>
      </w:r>
      <w:r w:rsidR="00CD4CFE">
        <w:rPr>
          <w:rFonts w:ascii="Times New Roman"/>
          <w:color w:val="auto"/>
          <w:sz w:val="28"/>
        </w:rPr>
        <w:t xml:space="preserve">согласно </w:t>
      </w:r>
      <w:r w:rsidR="00766E2B" w:rsidRPr="00E07534">
        <w:rPr>
          <w:rFonts w:ascii="Times New Roman"/>
          <w:color w:val="auto"/>
          <w:sz w:val="28"/>
        </w:rPr>
        <w:t>пр</w:t>
      </w:r>
      <w:r w:rsidR="00D967A2" w:rsidRPr="00E07534">
        <w:rPr>
          <w:rFonts w:ascii="Times New Roman"/>
          <w:color w:val="auto"/>
          <w:sz w:val="28"/>
        </w:rPr>
        <w:t>иложени</w:t>
      </w:r>
      <w:r w:rsidR="00CD4CFE">
        <w:rPr>
          <w:rFonts w:ascii="Times New Roman"/>
          <w:color w:val="auto"/>
          <w:sz w:val="28"/>
        </w:rPr>
        <w:t>ю к настоящему Порядку</w:t>
      </w:r>
      <w:r w:rsidR="00766E2B" w:rsidRPr="00E07534">
        <w:rPr>
          <w:rFonts w:ascii="Times New Roman"/>
          <w:color w:val="auto"/>
          <w:sz w:val="28"/>
        </w:rPr>
        <w:t>.</w:t>
      </w:r>
      <w:r w:rsidR="00611AD2" w:rsidRPr="00E07534">
        <w:rPr>
          <w:rFonts w:ascii="Times New Roman"/>
          <w:color w:val="auto"/>
          <w:sz w:val="28"/>
        </w:rPr>
        <w:t xml:space="preserve"> </w:t>
      </w:r>
    </w:p>
    <w:p w14:paraId="40DAA5F0" w14:textId="54A0FC45" w:rsidR="000034C4" w:rsidRPr="00E07534" w:rsidRDefault="00E07534" w:rsidP="00E07534">
      <w:pPr>
        <w:tabs>
          <w:tab w:val="left" w:pos="1078"/>
        </w:tabs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sz w:val="28"/>
          <w:szCs w:val="28"/>
        </w:rPr>
        <w:t>4. </w:t>
      </w:r>
      <w:r w:rsidR="00FB3A8E" w:rsidRPr="00E07534">
        <w:rPr>
          <w:rFonts w:ascii="Times New Roman"/>
          <w:sz w:val="28"/>
          <w:szCs w:val="28"/>
        </w:rPr>
        <w:t xml:space="preserve">Руководство и </w:t>
      </w:r>
      <w:r w:rsidR="00E16C05" w:rsidRPr="00E07534">
        <w:rPr>
          <w:rFonts w:ascii="Times New Roman"/>
          <w:sz w:val="28"/>
          <w:szCs w:val="28"/>
        </w:rPr>
        <w:t>координацию</w:t>
      </w:r>
      <w:r w:rsidR="00FB3A8E" w:rsidRPr="00E07534">
        <w:rPr>
          <w:rFonts w:ascii="Times New Roman"/>
          <w:sz w:val="28"/>
          <w:szCs w:val="28"/>
        </w:rPr>
        <w:t xml:space="preserve"> выполнения мероприятий по </w:t>
      </w:r>
      <w:r w:rsidR="00FB3A8E" w:rsidRPr="00E07534">
        <w:rPr>
          <w:rFonts w:ascii="Times New Roman"/>
          <w:color w:val="auto"/>
          <w:sz w:val="28"/>
        </w:rPr>
        <w:t>оказанию</w:t>
      </w:r>
      <w:r w:rsidR="00FB3A8E" w:rsidRPr="00E07534">
        <w:rPr>
          <w:rFonts w:ascii="Times New Roman"/>
          <w:sz w:val="28"/>
          <w:szCs w:val="28"/>
        </w:rPr>
        <w:t xml:space="preserve"> </w:t>
      </w:r>
      <w:r w:rsidR="00FB3A8E" w:rsidRPr="00E07534">
        <w:rPr>
          <w:rFonts w:ascii="Times New Roman"/>
          <w:color w:val="auto"/>
          <w:sz w:val="28"/>
        </w:rPr>
        <w:t xml:space="preserve">БНП осуществляет Рабочая группа, возглавляемая руководителем Рабочей группы - первым заместителем Губернатора Курской области – </w:t>
      </w:r>
      <w:r w:rsidR="004F7E8F">
        <w:rPr>
          <w:rFonts w:ascii="Times New Roman"/>
          <w:color w:val="auto"/>
          <w:sz w:val="28"/>
        </w:rPr>
        <w:t>П</w:t>
      </w:r>
      <w:r w:rsidR="00FB3A8E" w:rsidRPr="00E07534">
        <w:rPr>
          <w:rFonts w:ascii="Times New Roman"/>
          <w:color w:val="auto"/>
          <w:sz w:val="28"/>
        </w:rPr>
        <w:t>редседателем Правительства Курской области</w:t>
      </w:r>
      <w:r w:rsidR="00C66828">
        <w:rPr>
          <w:rFonts w:ascii="Times New Roman"/>
          <w:color w:val="auto"/>
          <w:sz w:val="28"/>
        </w:rPr>
        <w:t xml:space="preserve"> или заместителем Губернатора Курской области</w:t>
      </w:r>
      <w:r w:rsidR="00FB3A8E" w:rsidRPr="00E07534">
        <w:rPr>
          <w:rFonts w:ascii="Times New Roman"/>
          <w:color w:val="auto"/>
          <w:sz w:val="28"/>
        </w:rPr>
        <w:t>.</w:t>
      </w:r>
    </w:p>
    <w:p w14:paraId="3EFAC6F2" w14:textId="387DE9C8" w:rsidR="004F7E8F" w:rsidRDefault="00E07534" w:rsidP="00E07534">
      <w:pPr>
        <w:tabs>
          <w:tab w:val="left" w:pos="1078"/>
        </w:tabs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5. </w:t>
      </w:r>
      <w:r w:rsidR="00B14726">
        <w:rPr>
          <w:rFonts w:ascii="Times New Roman"/>
          <w:color w:val="auto"/>
          <w:sz w:val="28"/>
        </w:rPr>
        <w:t>Правительство</w:t>
      </w:r>
      <w:r w:rsidR="004F7E8F" w:rsidRPr="004F7E8F">
        <w:rPr>
          <w:rFonts w:ascii="Times New Roman"/>
          <w:color w:val="auto"/>
          <w:sz w:val="28"/>
        </w:rPr>
        <w:t xml:space="preserve"> Курской области </w:t>
      </w:r>
      <w:r w:rsidR="004F7E8F" w:rsidRPr="00E07534">
        <w:rPr>
          <w:rFonts w:ascii="Times New Roman"/>
          <w:color w:val="auto"/>
          <w:sz w:val="28"/>
        </w:rPr>
        <w:t>утверждает состав и Положение о Рабочей группе, Положение о Едином операторе</w:t>
      </w:r>
      <w:r w:rsidR="004F7E8F">
        <w:rPr>
          <w:rFonts w:ascii="Times New Roman"/>
          <w:color w:val="auto"/>
          <w:sz w:val="28"/>
        </w:rPr>
        <w:t>.</w:t>
      </w:r>
    </w:p>
    <w:p w14:paraId="6ED9846C" w14:textId="72FD30A0" w:rsidR="001D6AC9" w:rsidRPr="00E07534" w:rsidRDefault="004F7E8F" w:rsidP="00E07534">
      <w:pPr>
        <w:tabs>
          <w:tab w:val="left" w:pos="1078"/>
        </w:tabs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Решением Р</w:t>
      </w:r>
      <w:r w:rsidR="000034C4" w:rsidRPr="00E07534">
        <w:rPr>
          <w:rFonts w:ascii="Times New Roman"/>
          <w:color w:val="auto"/>
          <w:sz w:val="28"/>
        </w:rPr>
        <w:t>абочей группы</w:t>
      </w:r>
      <w:r>
        <w:rPr>
          <w:rFonts w:ascii="Times New Roman"/>
          <w:color w:val="auto"/>
          <w:sz w:val="28"/>
        </w:rPr>
        <w:t xml:space="preserve"> утверждаются</w:t>
      </w:r>
      <w:r w:rsidR="009A5684" w:rsidRPr="00E07534">
        <w:rPr>
          <w:rFonts w:ascii="Times New Roman"/>
          <w:color w:val="auto"/>
          <w:sz w:val="28"/>
        </w:rPr>
        <w:t xml:space="preserve"> перечни </w:t>
      </w:r>
      <w:r w:rsidR="00DF7AF1" w:rsidRPr="00E07534">
        <w:rPr>
          <w:rFonts w:ascii="Times New Roman"/>
          <w:color w:val="auto"/>
          <w:sz w:val="28"/>
        </w:rPr>
        <w:t xml:space="preserve">сортировочных центров, </w:t>
      </w:r>
      <w:r w:rsidR="009A5684" w:rsidRPr="00E07534">
        <w:rPr>
          <w:rFonts w:ascii="Times New Roman"/>
          <w:color w:val="auto"/>
          <w:sz w:val="28"/>
        </w:rPr>
        <w:t>складов хранения</w:t>
      </w:r>
      <w:r w:rsidR="001D6AC9" w:rsidRPr="00E07534">
        <w:rPr>
          <w:rFonts w:ascii="Times New Roman"/>
          <w:color w:val="auto"/>
          <w:sz w:val="28"/>
        </w:rPr>
        <w:t xml:space="preserve">, </w:t>
      </w:r>
      <w:r w:rsidR="00DF7AF1" w:rsidRPr="00E07534">
        <w:rPr>
          <w:rFonts w:ascii="Times New Roman"/>
          <w:color w:val="auto"/>
          <w:sz w:val="28"/>
        </w:rPr>
        <w:t>опорных пунктов выдачи</w:t>
      </w:r>
      <w:r w:rsidR="001D6AC9" w:rsidRPr="00E07534">
        <w:rPr>
          <w:rFonts w:ascii="Times New Roman"/>
          <w:color w:val="auto"/>
          <w:sz w:val="28"/>
        </w:rPr>
        <w:t>, операторов опорных пунктов выдачи.</w:t>
      </w:r>
    </w:p>
    <w:p w14:paraId="3BB04D80" w14:textId="787C5A2E" w:rsidR="001D6AC9" w:rsidRPr="00E07534" w:rsidRDefault="00E07534" w:rsidP="00E07534">
      <w:pPr>
        <w:tabs>
          <w:tab w:val="left" w:pos="1078"/>
        </w:tabs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6. </w:t>
      </w:r>
      <w:r w:rsidR="00B077C4">
        <w:rPr>
          <w:rFonts w:ascii="Times New Roman"/>
          <w:color w:val="auto"/>
          <w:sz w:val="28"/>
        </w:rPr>
        <w:t xml:space="preserve"> </w:t>
      </w:r>
      <w:r w:rsidR="001D6AC9" w:rsidRPr="00E07534">
        <w:rPr>
          <w:rFonts w:ascii="Times New Roman"/>
          <w:color w:val="auto"/>
          <w:sz w:val="28"/>
        </w:rPr>
        <w:t>Администраторы определяют сортировочные центры, склады хранения, задействованные в оказании БНП, места разм</w:t>
      </w:r>
      <w:r w:rsidR="00B14726">
        <w:rPr>
          <w:rFonts w:ascii="Times New Roman"/>
          <w:color w:val="auto"/>
          <w:sz w:val="28"/>
        </w:rPr>
        <w:t xml:space="preserve">ещения опорных пунктов выдачи </w:t>
      </w:r>
      <w:r w:rsidR="001D6AC9" w:rsidRPr="00E07534">
        <w:rPr>
          <w:rFonts w:ascii="Times New Roman"/>
          <w:color w:val="auto"/>
          <w:sz w:val="28"/>
        </w:rPr>
        <w:t xml:space="preserve">и представляют информацию о них в Рабочую группу. </w:t>
      </w:r>
    </w:p>
    <w:p w14:paraId="035C5514" w14:textId="7910AB90" w:rsidR="008C22CC" w:rsidRDefault="00E07534" w:rsidP="00922235">
      <w:pPr>
        <w:tabs>
          <w:tab w:val="left" w:pos="1078"/>
        </w:tabs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7. </w:t>
      </w:r>
      <w:r w:rsidR="00994755" w:rsidRPr="00E07534">
        <w:rPr>
          <w:rFonts w:ascii="Times New Roman"/>
          <w:color w:val="auto"/>
          <w:sz w:val="28"/>
        </w:rPr>
        <w:t xml:space="preserve"> </w:t>
      </w:r>
      <w:r w:rsidR="008C22CC" w:rsidRPr="008C22CC">
        <w:rPr>
          <w:rFonts w:ascii="Times New Roman"/>
          <w:color w:val="auto"/>
          <w:sz w:val="28"/>
        </w:rPr>
        <w:t xml:space="preserve">БНП предоставляется пострадавшему населению, </w:t>
      </w:r>
      <w:r w:rsidR="008C22CC">
        <w:rPr>
          <w:rFonts w:ascii="Times New Roman"/>
          <w:color w:val="auto"/>
          <w:sz w:val="28"/>
        </w:rPr>
        <w:t>а также</w:t>
      </w:r>
      <w:r w:rsidR="008C22CC" w:rsidRPr="008C22CC">
        <w:rPr>
          <w:rFonts w:ascii="Times New Roman"/>
          <w:color w:val="auto"/>
          <w:sz w:val="28"/>
        </w:rPr>
        <w:t xml:space="preserve"> организациям, привлекаемым для ликвидации чрезвычайных ситуаций </w:t>
      </w:r>
      <w:r w:rsidR="00922235">
        <w:rPr>
          <w:rFonts w:ascii="Times New Roman"/>
          <w:color w:val="auto"/>
          <w:sz w:val="28"/>
        </w:rPr>
        <w:t xml:space="preserve">               </w:t>
      </w:r>
      <w:r w:rsidR="008C22CC" w:rsidRPr="008C22CC">
        <w:rPr>
          <w:rFonts w:ascii="Times New Roman"/>
          <w:color w:val="auto"/>
          <w:sz w:val="28"/>
        </w:rPr>
        <w:t>и аварий на объектах жизнеобеспечения населения</w:t>
      </w:r>
      <w:r w:rsidR="008C22CC">
        <w:rPr>
          <w:rFonts w:ascii="Times New Roman"/>
          <w:color w:val="auto"/>
          <w:sz w:val="28"/>
        </w:rPr>
        <w:t>.</w:t>
      </w:r>
    </w:p>
    <w:p w14:paraId="664B4679" w14:textId="559C9830" w:rsidR="008C22CC" w:rsidRPr="00E07534" w:rsidRDefault="008C22CC" w:rsidP="00E07534">
      <w:pPr>
        <w:tabs>
          <w:tab w:val="left" w:pos="1078"/>
        </w:tabs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 xml:space="preserve">БНП в виде </w:t>
      </w:r>
      <w:r w:rsidRPr="008C22CC">
        <w:rPr>
          <w:rFonts w:ascii="Times New Roman"/>
          <w:color w:val="auto"/>
          <w:sz w:val="28"/>
        </w:rPr>
        <w:t>продуктовых наборов, универсальных гигиенических наборов</w:t>
      </w:r>
      <w:r>
        <w:rPr>
          <w:rFonts w:ascii="Times New Roman"/>
          <w:color w:val="auto"/>
          <w:sz w:val="28"/>
        </w:rPr>
        <w:t>,</w:t>
      </w:r>
      <w:r w:rsidRPr="008C22CC">
        <w:rPr>
          <w:rFonts w:ascii="Times New Roman"/>
          <w:color w:val="auto"/>
          <w:sz w:val="28"/>
        </w:rPr>
        <w:t xml:space="preserve"> одежды (обуви)</w:t>
      </w:r>
      <w:r>
        <w:rPr>
          <w:rFonts w:ascii="Times New Roman"/>
          <w:color w:val="auto"/>
          <w:sz w:val="28"/>
        </w:rPr>
        <w:t xml:space="preserve"> предоставляется определенным категориям пострадавшего населения.</w:t>
      </w:r>
      <w:r w:rsidR="00922235">
        <w:rPr>
          <w:rFonts w:ascii="Times New Roman"/>
          <w:color w:val="auto"/>
          <w:sz w:val="28"/>
        </w:rPr>
        <w:t xml:space="preserve"> Категории пострадавшего населения, а также номенклатура и объем </w:t>
      </w:r>
      <w:r w:rsidR="00922235" w:rsidRPr="00922235">
        <w:rPr>
          <w:rFonts w:ascii="Times New Roman"/>
          <w:color w:val="auto"/>
          <w:sz w:val="28"/>
        </w:rPr>
        <w:t>продуктовых наборов, универсальных гигиенических наборов, одежды (обуви)</w:t>
      </w:r>
      <w:r w:rsidR="00922235">
        <w:rPr>
          <w:rFonts w:ascii="Times New Roman"/>
          <w:color w:val="auto"/>
          <w:sz w:val="28"/>
        </w:rPr>
        <w:t xml:space="preserve"> определяются решением</w:t>
      </w:r>
      <w:r w:rsidR="00922235" w:rsidRPr="00922235">
        <w:t xml:space="preserve"> </w:t>
      </w:r>
      <w:r w:rsidR="00922235" w:rsidRPr="00922235">
        <w:rPr>
          <w:rFonts w:ascii="Times New Roman"/>
          <w:color w:val="auto"/>
          <w:sz w:val="28"/>
        </w:rPr>
        <w:t>оперативного штаба по реализации в Курской области Указа Президента Российской Федерации от 19 октября 2022 года № 757</w:t>
      </w:r>
      <w:r w:rsidR="00922235">
        <w:rPr>
          <w:rFonts w:ascii="Times New Roman"/>
          <w:color w:val="auto"/>
          <w:sz w:val="28"/>
        </w:rPr>
        <w:t xml:space="preserve">. </w:t>
      </w:r>
    </w:p>
    <w:p w14:paraId="2E662107" w14:textId="77777777" w:rsidR="00037BBA" w:rsidRDefault="00E07534" w:rsidP="00037BBA">
      <w:pPr>
        <w:tabs>
          <w:tab w:val="left" w:pos="1078"/>
        </w:tabs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8. </w:t>
      </w:r>
      <w:r w:rsidR="00766E2B" w:rsidRPr="00E07534">
        <w:rPr>
          <w:rFonts w:ascii="Times New Roman"/>
          <w:color w:val="auto"/>
          <w:sz w:val="28"/>
        </w:rPr>
        <w:t>Получатели</w:t>
      </w:r>
      <w:r w:rsidR="00CB03A1" w:rsidRPr="00E07534">
        <w:rPr>
          <w:rFonts w:ascii="Times New Roman"/>
          <w:color w:val="auto"/>
          <w:sz w:val="28"/>
        </w:rPr>
        <w:t>,</w:t>
      </w:r>
      <w:r w:rsidR="00766E2B" w:rsidRPr="00E07534">
        <w:rPr>
          <w:rFonts w:ascii="Times New Roman"/>
          <w:color w:val="auto"/>
          <w:sz w:val="28"/>
        </w:rPr>
        <w:t xml:space="preserve"> исходя из потребностей</w:t>
      </w:r>
      <w:r w:rsidR="00CB03A1" w:rsidRPr="00E07534">
        <w:rPr>
          <w:rFonts w:ascii="Times New Roman"/>
          <w:color w:val="auto"/>
          <w:sz w:val="28"/>
        </w:rPr>
        <w:t>,</w:t>
      </w:r>
      <w:r w:rsidR="00766E2B" w:rsidRPr="00E07534">
        <w:rPr>
          <w:rFonts w:ascii="Times New Roman"/>
          <w:color w:val="auto"/>
          <w:sz w:val="28"/>
        </w:rPr>
        <w:t xml:space="preserve"> обращают</w:t>
      </w:r>
      <w:r w:rsidR="00CB03A1" w:rsidRPr="00E07534">
        <w:rPr>
          <w:rFonts w:ascii="Times New Roman"/>
          <w:color w:val="auto"/>
          <w:sz w:val="28"/>
        </w:rPr>
        <w:t>ся с заявками к А</w:t>
      </w:r>
      <w:r w:rsidR="00766E2B" w:rsidRPr="00E07534">
        <w:rPr>
          <w:rFonts w:ascii="Times New Roman"/>
          <w:color w:val="auto"/>
          <w:sz w:val="28"/>
        </w:rPr>
        <w:t xml:space="preserve">дминистраторам </w:t>
      </w:r>
      <w:r w:rsidR="00CB03A1" w:rsidRPr="00E07534">
        <w:rPr>
          <w:rFonts w:ascii="Times New Roman"/>
          <w:color w:val="auto"/>
          <w:sz w:val="28"/>
        </w:rPr>
        <w:t>по отраслевой принадлежности</w:t>
      </w:r>
      <w:r w:rsidR="0064046D" w:rsidRPr="00E07534">
        <w:rPr>
          <w:rFonts w:ascii="Times New Roman"/>
          <w:color w:val="auto"/>
          <w:sz w:val="28"/>
        </w:rPr>
        <w:t xml:space="preserve"> </w:t>
      </w:r>
      <w:r w:rsidR="00783325" w:rsidRPr="00E07534">
        <w:rPr>
          <w:rFonts w:ascii="Times New Roman"/>
          <w:color w:val="auto"/>
          <w:sz w:val="28"/>
        </w:rPr>
        <w:t>для</w:t>
      </w:r>
      <w:r w:rsidR="0064046D" w:rsidRPr="00E07534">
        <w:rPr>
          <w:rFonts w:ascii="Times New Roman"/>
          <w:color w:val="auto"/>
          <w:sz w:val="28"/>
        </w:rPr>
        <w:t xml:space="preserve"> обеспечени</w:t>
      </w:r>
      <w:r w:rsidR="00783325" w:rsidRPr="00E07534">
        <w:rPr>
          <w:rFonts w:ascii="Times New Roman"/>
          <w:color w:val="auto"/>
          <w:sz w:val="28"/>
        </w:rPr>
        <w:t>я</w:t>
      </w:r>
      <w:r w:rsidR="0064046D" w:rsidRPr="00E07534">
        <w:rPr>
          <w:rFonts w:ascii="Times New Roman"/>
          <w:color w:val="auto"/>
          <w:sz w:val="28"/>
        </w:rPr>
        <w:t xml:space="preserve"> </w:t>
      </w:r>
      <w:proofErr w:type="spellStart"/>
      <w:r w:rsidR="0064046D" w:rsidRPr="00E07534">
        <w:rPr>
          <w:rFonts w:ascii="Times New Roman"/>
          <w:color w:val="auto"/>
          <w:sz w:val="28"/>
        </w:rPr>
        <w:t>БН</w:t>
      </w:r>
      <w:r w:rsidR="00CB03A1" w:rsidRPr="00E07534">
        <w:rPr>
          <w:rFonts w:ascii="Times New Roman"/>
          <w:color w:val="auto"/>
          <w:sz w:val="28"/>
        </w:rPr>
        <w:t>П</w:t>
      </w:r>
      <w:proofErr w:type="spellEnd"/>
      <w:r w:rsidR="00CB03A1" w:rsidRPr="00E07534">
        <w:rPr>
          <w:rFonts w:ascii="Times New Roman"/>
          <w:color w:val="auto"/>
          <w:sz w:val="28"/>
        </w:rPr>
        <w:t>.</w:t>
      </w:r>
    </w:p>
    <w:p w14:paraId="386FA599" w14:textId="2085D75A" w:rsidR="00037BBA" w:rsidRDefault="00037BBA" w:rsidP="00037BBA">
      <w:pPr>
        <w:tabs>
          <w:tab w:val="left" w:pos="1078"/>
        </w:tabs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lastRenderedPageBreak/>
        <w:t>9. Администраторы  </w:t>
      </w:r>
      <w:r w:rsidR="00CB03A1" w:rsidRPr="00E07534">
        <w:rPr>
          <w:rFonts w:ascii="Times New Roman"/>
          <w:color w:val="auto"/>
          <w:sz w:val="28"/>
        </w:rPr>
        <w:t>формируют общую заявку и направляют ее</w:t>
      </w:r>
      <w:r w:rsidR="00A52B93" w:rsidRPr="00E07534">
        <w:rPr>
          <w:rFonts w:ascii="Times New Roman"/>
          <w:color w:val="auto"/>
          <w:sz w:val="28"/>
        </w:rPr>
        <w:t xml:space="preserve"> </w:t>
      </w:r>
      <w:r w:rsidR="00CB03A1" w:rsidRPr="00E07534">
        <w:rPr>
          <w:rFonts w:ascii="Times New Roman"/>
          <w:color w:val="auto"/>
          <w:sz w:val="28"/>
        </w:rPr>
        <w:t xml:space="preserve">в </w:t>
      </w:r>
      <w:r w:rsidR="00B30D00" w:rsidRPr="00E07534">
        <w:rPr>
          <w:rFonts w:ascii="Times New Roman"/>
          <w:color w:val="auto"/>
          <w:sz w:val="28"/>
        </w:rPr>
        <w:t>Рабочую группу</w:t>
      </w:r>
      <w:r w:rsidR="00D04C30">
        <w:rPr>
          <w:rFonts w:ascii="Times New Roman"/>
          <w:color w:val="auto"/>
          <w:sz w:val="28"/>
        </w:rPr>
        <w:t xml:space="preserve"> не позднее 1</w:t>
      </w:r>
      <w:bookmarkStart w:id="0" w:name="_GoBack"/>
      <w:bookmarkEnd w:id="0"/>
      <w:r>
        <w:rPr>
          <w:rFonts w:ascii="Times New Roman"/>
          <w:color w:val="auto"/>
          <w:sz w:val="28"/>
        </w:rPr>
        <w:t>0 календарных дней с момента поступления заявки.</w:t>
      </w:r>
    </w:p>
    <w:p w14:paraId="13183B40" w14:textId="14855D10" w:rsidR="001D6AC9" w:rsidRPr="00E07534" w:rsidRDefault="00E07534" w:rsidP="00037BBA">
      <w:pPr>
        <w:tabs>
          <w:tab w:val="left" w:pos="1078"/>
        </w:tabs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10. </w:t>
      </w:r>
      <w:r w:rsidR="00A23DB7" w:rsidRPr="00E07534">
        <w:rPr>
          <w:rFonts w:ascii="Times New Roman"/>
          <w:color w:val="auto"/>
          <w:sz w:val="28"/>
        </w:rPr>
        <w:t>Рабочая группа</w:t>
      </w:r>
      <w:r w:rsidR="002065EE" w:rsidRPr="00E07534">
        <w:rPr>
          <w:rFonts w:ascii="Times New Roman"/>
          <w:color w:val="auto"/>
          <w:sz w:val="28"/>
        </w:rPr>
        <w:t xml:space="preserve"> на основании полученных заявок </w:t>
      </w:r>
      <w:r w:rsidR="004F7E8F">
        <w:rPr>
          <w:rFonts w:ascii="Times New Roman"/>
          <w:color w:val="auto"/>
          <w:sz w:val="28"/>
        </w:rPr>
        <w:t xml:space="preserve">ежедневно </w:t>
      </w:r>
      <w:r w:rsidR="002065EE" w:rsidRPr="00E07534">
        <w:rPr>
          <w:rFonts w:ascii="Times New Roman"/>
          <w:color w:val="auto"/>
          <w:sz w:val="28"/>
        </w:rPr>
        <w:t xml:space="preserve">формирует </w:t>
      </w:r>
      <w:r w:rsidR="00994755" w:rsidRPr="00E07534">
        <w:rPr>
          <w:rFonts w:ascii="Times New Roman"/>
          <w:color w:val="auto"/>
          <w:sz w:val="28"/>
        </w:rPr>
        <w:t xml:space="preserve">региональную потребность </w:t>
      </w:r>
      <w:r w:rsidR="004F7E8F">
        <w:rPr>
          <w:rFonts w:ascii="Times New Roman"/>
          <w:color w:val="auto"/>
          <w:sz w:val="28"/>
        </w:rPr>
        <w:t xml:space="preserve">в </w:t>
      </w:r>
      <w:r w:rsidR="00994755" w:rsidRPr="00E07534">
        <w:rPr>
          <w:rFonts w:ascii="Times New Roman"/>
          <w:color w:val="auto"/>
          <w:sz w:val="28"/>
        </w:rPr>
        <w:t xml:space="preserve">БНП </w:t>
      </w:r>
      <w:r w:rsidR="00A536F2" w:rsidRPr="00E07534">
        <w:rPr>
          <w:rFonts w:ascii="Times New Roman"/>
          <w:color w:val="auto"/>
          <w:sz w:val="28"/>
        </w:rPr>
        <w:t xml:space="preserve">по отраслевой принадлежности </w:t>
      </w:r>
      <w:r w:rsidR="00E16C05" w:rsidRPr="00E07534">
        <w:rPr>
          <w:rFonts w:ascii="Times New Roman"/>
          <w:color w:val="auto"/>
          <w:sz w:val="28"/>
        </w:rPr>
        <w:t>и направляет ее П</w:t>
      </w:r>
      <w:r w:rsidR="002065EE" w:rsidRPr="00E07534">
        <w:rPr>
          <w:rFonts w:ascii="Times New Roman"/>
          <w:color w:val="auto"/>
          <w:sz w:val="28"/>
        </w:rPr>
        <w:t>оставщикам.</w:t>
      </w:r>
    </w:p>
    <w:p w14:paraId="7A7053A2" w14:textId="62E6EBD9" w:rsidR="00E07534" w:rsidRDefault="00783325" w:rsidP="00E075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 w:rsidRPr="001F730B">
        <w:rPr>
          <w:rFonts w:ascii="Times New Roman"/>
          <w:color w:val="auto"/>
          <w:sz w:val="28"/>
        </w:rPr>
        <w:t>При наличии потребности в материальных ценностях государственного материального резерва заявка согласовывается</w:t>
      </w:r>
      <w:r w:rsidR="004F7E8F">
        <w:rPr>
          <w:rFonts w:ascii="Times New Roman"/>
          <w:color w:val="auto"/>
          <w:sz w:val="28"/>
        </w:rPr>
        <w:t xml:space="preserve"> Рабочей группой </w:t>
      </w:r>
      <w:r w:rsidRPr="001F730B">
        <w:rPr>
          <w:rFonts w:ascii="Times New Roman"/>
          <w:color w:val="auto"/>
          <w:sz w:val="28"/>
        </w:rPr>
        <w:t>с Главным управлением МЧС России по Курской области</w:t>
      </w:r>
      <w:r w:rsidR="004F7E8F">
        <w:rPr>
          <w:rFonts w:ascii="Times New Roman"/>
          <w:color w:val="auto"/>
          <w:sz w:val="28"/>
        </w:rPr>
        <w:t xml:space="preserve"> в </w:t>
      </w:r>
      <w:r w:rsidR="00F311D2">
        <w:rPr>
          <w:rFonts w:ascii="Times New Roman"/>
          <w:color w:val="auto"/>
          <w:sz w:val="28"/>
        </w:rPr>
        <w:t>суточный срок</w:t>
      </w:r>
      <w:r w:rsidR="00037BBA">
        <w:rPr>
          <w:rFonts w:ascii="Times New Roman"/>
          <w:color w:val="auto"/>
          <w:sz w:val="28"/>
        </w:rPr>
        <w:t xml:space="preserve"> со дня поступления заявки</w:t>
      </w:r>
      <w:r w:rsidR="00B14726">
        <w:rPr>
          <w:rFonts w:ascii="Times New Roman"/>
          <w:color w:val="auto"/>
          <w:sz w:val="28"/>
        </w:rPr>
        <w:t xml:space="preserve"> в Рабочую группу.</w:t>
      </w:r>
    </w:p>
    <w:p w14:paraId="63C000C5" w14:textId="50638081" w:rsidR="001D6AC9" w:rsidRPr="00E07534" w:rsidRDefault="00E07534" w:rsidP="00E075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11. </w:t>
      </w:r>
      <w:r w:rsidR="001D6AC9" w:rsidRPr="00E07534">
        <w:rPr>
          <w:rFonts w:ascii="Times New Roman"/>
          <w:color w:val="auto"/>
          <w:sz w:val="28"/>
        </w:rPr>
        <w:t xml:space="preserve">При </w:t>
      </w:r>
      <w:r w:rsidR="00126BAC" w:rsidRPr="00E07534">
        <w:rPr>
          <w:rFonts w:ascii="Times New Roman"/>
          <w:color w:val="auto"/>
          <w:sz w:val="28"/>
        </w:rPr>
        <w:t>поступлении информации от П</w:t>
      </w:r>
      <w:r w:rsidR="002065EE" w:rsidRPr="00E07534">
        <w:rPr>
          <w:rFonts w:ascii="Times New Roman"/>
          <w:color w:val="auto"/>
          <w:sz w:val="28"/>
        </w:rPr>
        <w:t>оставщиков о сроках</w:t>
      </w:r>
      <w:r w:rsidR="001F730B" w:rsidRPr="00E07534">
        <w:rPr>
          <w:rFonts w:ascii="Times New Roman"/>
          <w:color w:val="auto"/>
          <w:sz w:val="28"/>
        </w:rPr>
        <w:t xml:space="preserve"> поставки</w:t>
      </w:r>
      <w:r w:rsidR="002065EE" w:rsidRPr="00E07534">
        <w:rPr>
          <w:rFonts w:ascii="Times New Roman"/>
          <w:color w:val="auto"/>
          <w:sz w:val="28"/>
        </w:rPr>
        <w:t>, номенклатуре и объемах</w:t>
      </w:r>
      <w:r w:rsidR="001F730B" w:rsidRPr="00E07534">
        <w:rPr>
          <w:rFonts w:ascii="Times New Roman"/>
          <w:color w:val="auto"/>
          <w:sz w:val="28"/>
        </w:rPr>
        <w:t xml:space="preserve"> БНП</w:t>
      </w:r>
      <w:r w:rsidR="002065EE" w:rsidRPr="00E07534">
        <w:rPr>
          <w:rFonts w:ascii="Times New Roman"/>
          <w:color w:val="auto"/>
          <w:sz w:val="28"/>
        </w:rPr>
        <w:t xml:space="preserve"> </w:t>
      </w:r>
      <w:r w:rsidR="00A23DB7" w:rsidRPr="00E07534">
        <w:rPr>
          <w:rFonts w:ascii="Times New Roman"/>
          <w:color w:val="auto"/>
          <w:sz w:val="28"/>
        </w:rPr>
        <w:t>Рабочая группа</w:t>
      </w:r>
      <w:r w:rsidR="002065EE" w:rsidRPr="00E07534">
        <w:rPr>
          <w:rFonts w:ascii="Times New Roman"/>
          <w:color w:val="auto"/>
          <w:sz w:val="28"/>
        </w:rPr>
        <w:t xml:space="preserve"> </w:t>
      </w:r>
      <w:r w:rsidR="00CB03A1" w:rsidRPr="00E07534">
        <w:rPr>
          <w:rFonts w:ascii="Times New Roman"/>
          <w:color w:val="auto"/>
          <w:sz w:val="28"/>
        </w:rPr>
        <w:t xml:space="preserve">планирует и </w:t>
      </w:r>
      <w:r w:rsidR="0015513D" w:rsidRPr="00E07534">
        <w:rPr>
          <w:rFonts w:ascii="Times New Roman"/>
          <w:color w:val="auto"/>
          <w:sz w:val="28"/>
        </w:rPr>
        <w:t>осуществляет ее</w:t>
      </w:r>
      <w:r w:rsidR="002065EE" w:rsidRPr="00E07534">
        <w:rPr>
          <w:rFonts w:ascii="Times New Roman"/>
          <w:color w:val="auto"/>
          <w:sz w:val="28"/>
        </w:rPr>
        <w:t xml:space="preserve"> распределение </w:t>
      </w:r>
      <w:r w:rsidR="00F311D2">
        <w:rPr>
          <w:rFonts w:ascii="Times New Roman"/>
          <w:color w:val="auto"/>
          <w:sz w:val="28"/>
        </w:rPr>
        <w:t xml:space="preserve">в течение 5 календарных дней со дня поступления информации </w:t>
      </w:r>
      <w:r w:rsidR="0064046D" w:rsidRPr="00E07534">
        <w:rPr>
          <w:rFonts w:ascii="Times New Roman"/>
          <w:color w:val="auto"/>
          <w:sz w:val="28"/>
        </w:rPr>
        <w:t>в соотве</w:t>
      </w:r>
      <w:r w:rsidR="00A52B93" w:rsidRPr="00E07534">
        <w:rPr>
          <w:rFonts w:ascii="Times New Roman"/>
          <w:color w:val="auto"/>
          <w:sz w:val="28"/>
        </w:rPr>
        <w:t xml:space="preserve">тствии с текущей потребностью </w:t>
      </w:r>
      <w:r w:rsidR="002065EE" w:rsidRPr="00E07534">
        <w:rPr>
          <w:rFonts w:ascii="Times New Roman"/>
          <w:color w:val="auto"/>
          <w:sz w:val="28"/>
        </w:rPr>
        <w:t>по складам хранения и сорти</w:t>
      </w:r>
      <w:r w:rsidR="00B3695F" w:rsidRPr="00E07534">
        <w:rPr>
          <w:rFonts w:ascii="Times New Roman"/>
          <w:color w:val="auto"/>
          <w:sz w:val="28"/>
        </w:rPr>
        <w:t>ровочным центрам по отраслевой принадлежности</w:t>
      </w:r>
      <w:r w:rsidR="00126BAC" w:rsidRPr="00E07534">
        <w:rPr>
          <w:rFonts w:ascii="Times New Roman"/>
          <w:color w:val="auto"/>
          <w:sz w:val="28"/>
        </w:rPr>
        <w:t>.</w:t>
      </w:r>
    </w:p>
    <w:p w14:paraId="4A7F9276" w14:textId="1AC1FF68" w:rsidR="001D6AC9" w:rsidRPr="00E07534" w:rsidRDefault="00E07534" w:rsidP="00E075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12. </w:t>
      </w:r>
      <w:r w:rsidR="00CB03A1" w:rsidRPr="00E07534">
        <w:rPr>
          <w:rFonts w:ascii="Times New Roman"/>
          <w:color w:val="auto"/>
          <w:sz w:val="28"/>
        </w:rPr>
        <w:t xml:space="preserve">При поставке БНП </w:t>
      </w:r>
      <w:r w:rsidR="00F1540D" w:rsidRPr="00E07534">
        <w:rPr>
          <w:rFonts w:ascii="Times New Roman"/>
          <w:color w:val="auto"/>
          <w:sz w:val="28"/>
        </w:rPr>
        <w:t>ответственные</w:t>
      </w:r>
      <w:r w:rsidR="00CB03A1" w:rsidRPr="00E07534">
        <w:rPr>
          <w:rFonts w:ascii="Times New Roman"/>
          <w:color w:val="auto"/>
          <w:sz w:val="28"/>
        </w:rPr>
        <w:t xml:space="preserve"> лица </w:t>
      </w:r>
      <w:r w:rsidR="00F1540D" w:rsidRPr="00E07534">
        <w:rPr>
          <w:rFonts w:ascii="Times New Roman"/>
          <w:color w:val="auto"/>
          <w:sz w:val="28"/>
        </w:rPr>
        <w:t>на складах</w:t>
      </w:r>
      <w:r w:rsidR="00CB03A1" w:rsidRPr="00E07534">
        <w:rPr>
          <w:rFonts w:ascii="Times New Roman"/>
          <w:color w:val="auto"/>
          <w:sz w:val="28"/>
        </w:rPr>
        <w:t xml:space="preserve"> хранения</w:t>
      </w:r>
      <w:r w:rsidR="0064046D" w:rsidRPr="00E07534">
        <w:rPr>
          <w:rFonts w:ascii="Times New Roman"/>
          <w:color w:val="auto"/>
          <w:sz w:val="28"/>
        </w:rPr>
        <w:t xml:space="preserve"> </w:t>
      </w:r>
      <w:r>
        <w:rPr>
          <w:rFonts w:ascii="Times New Roman"/>
          <w:color w:val="auto"/>
          <w:sz w:val="28"/>
        </w:rPr>
        <w:br/>
      </w:r>
      <w:r w:rsidR="00CB03A1" w:rsidRPr="00E07534">
        <w:rPr>
          <w:rFonts w:ascii="Times New Roman"/>
          <w:color w:val="auto"/>
          <w:sz w:val="28"/>
        </w:rPr>
        <w:t xml:space="preserve">и сортировочных </w:t>
      </w:r>
      <w:r w:rsidR="00F1540D" w:rsidRPr="00E07534">
        <w:rPr>
          <w:rFonts w:ascii="Times New Roman"/>
          <w:color w:val="auto"/>
          <w:sz w:val="28"/>
        </w:rPr>
        <w:t>центрах</w:t>
      </w:r>
      <w:r w:rsidR="00CB03A1" w:rsidRPr="00E07534">
        <w:rPr>
          <w:rFonts w:ascii="Times New Roman"/>
          <w:color w:val="auto"/>
          <w:sz w:val="28"/>
        </w:rPr>
        <w:t xml:space="preserve"> организуют мероприятия по приему, хранению, сортировке и учету.</w:t>
      </w:r>
    </w:p>
    <w:p w14:paraId="79D04D9F" w14:textId="06C6197B" w:rsidR="001D6AC9" w:rsidRPr="001F730B" w:rsidRDefault="00DF7AF1" w:rsidP="00E07534">
      <w:pPr>
        <w:tabs>
          <w:tab w:val="left" w:pos="1078"/>
        </w:tabs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 w:rsidRPr="001F730B">
        <w:rPr>
          <w:rFonts w:ascii="Times New Roman"/>
          <w:color w:val="auto"/>
          <w:sz w:val="28"/>
        </w:rPr>
        <w:t>Р</w:t>
      </w:r>
      <w:r w:rsidR="00AE3D94" w:rsidRPr="001F730B">
        <w:rPr>
          <w:rFonts w:ascii="Times New Roman"/>
          <w:color w:val="auto"/>
          <w:sz w:val="28"/>
        </w:rPr>
        <w:t>аспоряжение</w:t>
      </w:r>
      <w:r w:rsidRPr="001F730B">
        <w:rPr>
          <w:rFonts w:ascii="Times New Roman"/>
          <w:color w:val="auto"/>
          <w:sz w:val="28"/>
        </w:rPr>
        <w:t xml:space="preserve"> материальными ценностями, выпущенными </w:t>
      </w:r>
      <w:r w:rsidR="00E07534">
        <w:rPr>
          <w:rFonts w:ascii="Times New Roman"/>
          <w:color w:val="auto"/>
          <w:sz w:val="28"/>
        </w:rPr>
        <w:br/>
      </w:r>
      <w:r w:rsidRPr="001F730B">
        <w:rPr>
          <w:rFonts w:ascii="Times New Roman"/>
          <w:color w:val="auto"/>
          <w:sz w:val="28"/>
        </w:rPr>
        <w:t>из государственного материального резерва,</w:t>
      </w:r>
      <w:r w:rsidR="00AE3D94" w:rsidRPr="001F730B">
        <w:rPr>
          <w:rFonts w:ascii="Times New Roman"/>
          <w:color w:val="auto"/>
          <w:sz w:val="28"/>
        </w:rPr>
        <w:t xml:space="preserve"> осуществляется в порядке, определяемом Р</w:t>
      </w:r>
      <w:r w:rsidR="00B3695F" w:rsidRPr="001F730B">
        <w:rPr>
          <w:rFonts w:ascii="Times New Roman"/>
          <w:color w:val="auto"/>
          <w:sz w:val="28"/>
        </w:rPr>
        <w:t>абочей группой</w:t>
      </w:r>
      <w:r w:rsidR="00AE3D94" w:rsidRPr="001F730B">
        <w:rPr>
          <w:rFonts w:ascii="Times New Roman"/>
          <w:color w:val="auto"/>
          <w:sz w:val="28"/>
        </w:rPr>
        <w:t>.</w:t>
      </w:r>
    </w:p>
    <w:p w14:paraId="68D1A48B" w14:textId="2DC216FD" w:rsidR="001D6AC9" w:rsidRPr="00E07534" w:rsidRDefault="00E07534" w:rsidP="00E075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13. </w:t>
      </w:r>
      <w:r w:rsidR="00A23DB7" w:rsidRPr="00E07534">
        <w:rPr>
          <w:rFonts w:ascii="Times New Roman"/>
          <w:color w:val="auto"/>
          <w:sz w:val="28"/>
        </w:rPr>
        <w:t>Рабочая группа</w:t>
      </w:r>
      <w:r w:rsidR="002065EE" w:rsidRPr="00E07534">
        <w:rPr>
          <w:rFonts w:ascii="Times New Roman"/>
          <w:color w:val="auto"/>
          <w:sz w:val="28"/>
        </w:rPr>
        <w:t xml:space="preserve"> </w:t>
      </w:r>
      <w:r w:rsidR="00F311D2" w:rsidRPr="00F311D2">
        <w:rPr>
          <w:rFonts w:ascii="Times New Roman"/>
          <w:color w:val="auto"/>
          <w:sz w:val="28"/>
        </w:rPr>
        <w:t>в течение 5 календарных дней со дня поступления</w:t>
      </w:r>
      <w:r w:rsidR="00F311D2">
        <w:rPr>
          <w:rFonts w:ascii="Times New Roman"/>
          <w:color w:val="auto"/>
          <w:sz w:val="28"/>
        </w:rPr>
        <w:t xml:space="preserve"> БНП</w:t>
      </w:r>
      <w:r w:rsidR="00F311D2" w:rsidRPr="00F311D2">
        <w:rPr>
          <w:rFonts w:ascii="Times New Roman"/>
          <w:color w:val="auto"/>
          <w:sz w:val="28"/>
        </w:rPr>
        <w:t xml:space="preserve"> </w:t>
      </w:r>
      <w:r w:rsidR="002065EE" w:rsidRPr="00E07534">
        <w:rPr>
          <w:rFonts w:ascii="Times New Roman"/>
          <w:color w:val="auto"/>
          <w:sz w:val="28"/>
        </w:rPr>
        <w:t xml:space="preserve">распределяет </w:t>
      </w:r>
      <w:r w:rsidR="00F311D2">
        <w:rPr>
          <w:rFonts w:ascii="Times New Roman"/>
          <w:color w:val="auto"/>
          <w:sz w:val="28"/>
        </w:rPr>
        <w:t>ее</w:t>
      </w:r>
      <w:r w:rsidR="00B3695F" w:rsidRPr="00E07534">
        <w:rPr>
          <w:rFonts w:ascii="Times New Roman"/>
          <w:color w:val="auto"/>
          <w:sz w:val="28"/>
        </w:rPr>
        <w:t xml:space="preserve"> на склады</w:t>
      </w:r>
      <w:r w:rsidR="00126BAC" w:rsidRPr="00E07534">
        <w:rPr>
          <w:rFonts w:ascii="Times New Roman"/>
          <w:color w:val="auto"/>
          <w:sz w:val="28"/>
        </w:rPr>
        <w:t xml:space="preserve"> хранения </w:t>
      </w:r>
      <w:r w:rsidR="00B3695F" w:rsidRPr="00E07534">
        <w:rPr>
          <w:rFonts w:ascii="Times New Roman"/>
          <w:color w:val="auto"/>
          <w:sz w:val="28"/>
        </w:rPr>
        <w:t>и сортировочные центры</w:t>
      </w:r>
      <w:r w:rsidR="00126BAC" w:rsidRPr="00E07534">
        <w:rPr>
          <w:rFonts w:ascii="Times New Roman"/>
          <w:color w:val="auto"/>
          <w:sz w:val="28"/>
        </w:rPr>
        <w:t xml:space="preserve"> </w:t>
      </w:r>
      <w:r w:rsidR="002065EE" w:rsidRPr="00E07534">
        <w:rPr>
          <w:rFonts w:ascii="Times New Roman"/>
          <w:color w:val="auto"/>
          <w:sz w:val="28"/>
        </w:rPr>
        <w:t>в соответствии с полученными заявками</w:t>
      </w:r>
      <w:r w:rsidR="0064046D" w:rsidRPr="00E07534">
        <w:rPr>
          <w:rFonts w:ascii="Times New Roman"/>
          <w:color w:val="auto"/>
          <w:sz w:val="28"/>
        </w:rPr>
        <w:t xml:space="preserve"> и</w:t>
      </w:r>
      <w:r w:rsidR="002065EE" w:rsidRPr="00E07534">
        <w:rPr>
          <w:rFonts w:ascii="Times New Roman"/>
          <w:color w:val="auto"/>
          <w:sz w:val="28"/>
        </w:rPr>
        <w:t xml:space="preserve"> доводит информацию о сроках</w:t>
      </w:r>
      <w:r w:rsidR="001F730B" w:rsidRPr="00E07534">
        <w:rPr>
          <w:rFonts w:ascii="Times New Roman"/>
          <w:color w:val="auto"/>
          <w:sz w:val="28"/>
        </w:rPr>
        <w:t xml:space="preserve"> поставки</w:t>
      </w:r>
      <w:r w:rsidR="002065EE" w:rsidRPr="00E07534">
        <w:rPr>
          <w:rFonts w:ascii="Times New Roman"/>
          <w:color w:val="auto"/>
          <w:sz w:val="28"/>
        </w:rPr>
        <w:t>, номенклатуре и объемах</w:t>
      </w:r>
      <w:r w:rsidR="001F730B" w:rsidRPr="00E07534">
        <w:rPr>
          <w:rFonts w:ascii="Times New Roman"/>
          <w:color w:val="auto"/>
          <w:sz w:val="28"/>
        </w:rPr>
        <w:t xml:space="preserve"> БНП</w:t>
      </w:r>
      <w:r w:rsidR="002065EE" w:rsidRPr="00E07534">
        <w:rPr>
          <w:rFonts w:ascii="Times New Roman"/>
          <w:color w:val="auto"/>
          <w:sz w:val="28"/>
        </w:rPr>
        <w:t xml:space="preserve"> </w:t>
      </w:r>
      <w:r w:rsidR="00126BAC" w:rsidRPr="00E07534">
        <w:rPr>
          <w:rFonts w:ascii="Times New Roman"/>
          <w:color w:val="auto"/>
          <w:sz w:val="28"/>
        </w:rPr>
        <w:t>до Администраторов</w:t>
      </w:r>
      <w:r w:rsidR="0064046D" w:rsidRPr="00E07534">
        <w:rPr>
          <w:rFonts w:ascii="Times New Roman"/>
          <w:color w:val="auto"/>
          <w:sz w:val="28"/>
        </w:rPr>
        <w:t>.</w:t>
      </w:r>
      <w:r w:rsidR="00B95B4D" w:rsidRPr="00E07534">
        <w:rPr>
          <w:rFonts w:ascii="Times New Roman"/>
          <w:color w:val="auto"/>
          <w:sz w:val="28"/>
        </w:rPr>
        <w:t xml:space="preserve"> </w:t>
      </w:r>
    </w:p>
    <w:p w14:paraId="7EB954D3" w14:textId="4CFCD69C" w:rsidR="00B7221E" w:rsidRPr="00E07534" w:rsidRDefault="00E07534" w:rsidP="00E075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14. </w:t>
      </w:r>
      <w:r w:rsidR="00B95B4D" w:rsidRPr="00E07534">
        <w:rPr>
          <w:rFonts w:ascii="Times New Roman"/>
          <w:color w:val="auto"/>
          <w:sz w:val="28"/>
        </w:rPr>
        <w:t xml:space="preserve">Администраторы организуют мероприятия по получению БНП </w:t>
      </w:r>
      <w:r>
        <w:rPr>
          <w:rFonts w:ascii="Times New Roman"/>
          <w:color w:val="auto"/>
          <w:sz w:val="28"/>
        </w:rPr>
        <w:br/>
      </w:r>
      <w:r w:rsidR="00B95B4D" w:rsidRPr="00E07534">
        <w:rPr>
          <w:rFonts w:ascii="Times New Roman"/>
          <w:color w:val="auto"/>
          <w:sz w:val="28"/>
        </w:rPr>
        <w:t xml:space="preserve">со складов хранения и сортировочных центров и выдаче ее </w:t>
      </w:r>
      <w:r w:rsidR="00544B61" w:rsidRPr="00E07534">
        <w:rPr>
          <w:rFonts w:ascii="Times New Roman"/>
          <w:color w:val="auto"/>
          <w:sz w:val="28"/>
        </w:rPr>
        <w:t>Получателям.</w:t>
      </w:r>
    </w:p>
    <w:sectPr w:rsidR="00B7221E" w:rsidRPr="00E07534" w:rsidSect="00B9238E">
      <w:headerReference w:type="default" r:id="rId8"/>
      <w:pgSz w:w="11908" w:h="16848"/>
      <w:pgMar w:top="1134" w:right="113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5EA08" w14:textId="77777777" w:rsidR="00F61221" w:rsidRDefault="00F61221">
      <w:pPr>
        <w:spacing w:after="0" w:line="240" w:lineRule="auto"/>
      </w:pPr>
      <w:r>
        <w:separator/>
      </w:r>
    </w:p>
  </w:endnote>
  <w:endnote w:type="continuationSeparator" w:id="0">
    <w:p w14:paraId="45FE0CB1" w14:textId="77777777" w:rsidR="00F61221" w:rsidRDefault="00F6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DF076" w14:textId="77777777" w:rsidR="00F61221" w:rsidRDefault="00F61221">
      <w:pPr>
        <w:spacing w:after="0" w:line="240" w:lineRule="auto"/>
      </w:pPr>
      <w:r>
        <w:separator/>
      </w:r>
    </w:p>
  </w:footnote>
  <w:footnote w:type="continuationSeparator" w:id="0">
    <w:p w14:paraId="5F32C117" w14:textId="77777777" w:rsidR="00F61221" w:rsidRDefault="00F6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D4184" w14:textId="27B27EC9" w:rsidR="00053652" w:rsidRDefault="0023273D">
    <w:pPr>
      <w:framePr w:wrap="around" w:vAnchor="text" w:hAnchor="margin" w:xAlign="center" w:y="1"/>
    </w:pPr>
    <w:r>
      <w:rPr>
        <w:rFonts w:ascii="Times New Roman"/>
        <w:sz w:val="28"/>
      </w:rPr>
      <w:fldChar w:fldCharType="begin"/>
    </w:r>
    <w:r>
      <w:rPr>
        <w:rFonts w:ascii="Times New Roman"/>
        <w:sz w:val="28"/>
      </w:rPr>
      <w:instrText xml:space="preserve">PAGE </w:instrText>
    </w:r>
    <w:r>
      <w:rPr>
        <w:rFonts w:ascii="Times New Roman"/>
        <w:sz w:val="28"/>
      </w:rPr>
      <w:fldChar w:fldCharType="separate"/>
    </w:r>
    <w:r w:rsidR="00D04C30">
      <w:rPr>
        <w:rFonts w:ascii="Times New Roman"/>
        <w:noProof/>
        <w:sz w:val="28"/>
      </w:rPr>
      <w:t>3</w:t>
    </w:r>
    <w:r>
      <w:rPr>
        <w:rFonts w:ascii="Times New Roman"/>
        <w:sz w:val="28"/>
      </w:rPr>
      <w:fldChar w:fldCharType="end"/>
    </w:r>
  </w:p>
  <w:p w14:paraId="4A705197" w14:textId="77777777" w:rsidR="00053652" w:rsidRDefault="00053652">
    <w:pPr>
      <w:pStyle w:val="a5"/>
      <w:jc w:val="center"/>
      <w:rPr>
        <w:rFonts w:ascii="Times New Roman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A218B"/>
    <w:multiLevelType w:val="hybridMultilevel"/>
    <w:tmpl w:val="3C1E95EE"/>
    <w:lvl w:ilvl="0" w:tplc="156AD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6609E3"/>
    <w:multiLevelType w:val="hybridMultilevel"/>
    <w:tmpl w:val="3C1E95EE"/>
    <w:lvl w:ilvl="0" w:tplc="156AD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8A25DE"/>
    <w:multiLevelType w:val="hybridMultilevel"/>
    <w:tmpl w:val="BFA6D536"/>
    <w:lvl w:ilvl="0" w:tplc="D6E0C9D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1152ED"/>
    <w:multiLevelType w:val="hybridMultilevel"/>
    <w:tmpl w:val="3C1E95EE"/>
    <w:lvl w:ilvl="0" w:tplc="156AD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8663FB"/>
    <w:multiLevelType w:val="hybridMultilevel"/>
    <w:tmpl w:val="3C1E95EE"/>
    <w:lvl w:ilvl="0" w:tplc="156AD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52"/>
    <w:rsid w:val="000034C4"/>
    <w:rsid w:val="000034C6"/>
    <w:rsid w:val="00007320"/>
    <w:rsid w:val="000104C3"/>
    <w:rsid w:val="000148B9"/>
    <w:rsid w:val="0001615D"/>
    <w:rsid w:val="0002792F"/>
    <w:rsid w:val="00030366"/>
    <w:rsid w:val="00032C06"/>
    <w:rsid w:val="00034F38"/>
    <w:rsid w:val="00035150"/>
    <w:rsid w:val="00037BBA"/>
    <w:rsid w:val="0004385D"/>
    <w:rsid w:val="000468F1"/>
    <w:rsid w:val="00050406"/>
    <w:rsid w:val="00053652"/>
    <w:rsid w:val="00057AC2"/>
    <w:rsid w:val="00066763"/>
    <w:rsid w:val="0008166F"/>
    <w:rsid w:val="00083F33"/>
    <w:rsid w:val="00096116"/>
    <w:rsid w:val="000A368F"/>
    <w:rsid w:val="000A52B0"/>
    <w:rsid w:val="000B456C"/>
    <w:rsid w:val="000E7471"/>
    <w:rsid w:val="000E7C18"/>
    <w:rsid w:val="000F302D"/>
    <w:rsid w:val="000F7998"/>
    <w:rsid w:val="00100228"/>
    <w:rsid w:val="00106B60"/>
    <w:rsid w:val="0010785F"/>
    <w:rsid w:val="00113589"/>
    <w:rsid w:val="001144D9"/>
    <w:rsid w:val="00114CAC"/>
    <w:rsid w:val="00126BAC"/>
    <w:rsid w:val="00126D70"/>
    <w:rsid w:val="00140665"/>
    <w:rsid w:val="00143249"/>
    <w:rsid w:val="00143F5B"/>
    <w:rsid w:val="00154BA9"/>
    <w:rsid w:val="0015513D"/>
    <w:rsid w:val="00167092"/>
    <w:rsid w:val="00180C7B"/>
    <w:rsid w:val="00184B0A"/>
    <w:rsid w:val="00185ABA"/>
    <w:rsid w:val="00187603"/>
    <w:rsid w:val="001A4DE1"/>
    <w:rsid w:val="001B2E1E"/>
    <w:rsid w:val="001B590F"/>
    <w:rsid w:val="001C21FE"/>
    <w:rsid w:val="001C41CF"/>
    <w:rsid w:val="001D2A8E"/>
    <w:rsid w:val="001D6AC9"/>
    <w:rsid w:val="001E1C7C"/>
    <w:rsid w:val="001E491A"/>
    <w:rsid w:val="001E7073"/>
    <w:rsid w:val="001F2B7E"/>
    <w:rsid w:val="001F2C60"/>
    <w:rsid w:val="001F730B"/>
    <w:rsid w:val="0020015F"/>
    <w:rsid w:val="002006FD"/>
    <w:rsid w:val="002054CB"/>
    <w:rsid w:val="002065EE"/>
    <w:rsid w:val="00212DA1"/>
    <w:rsid w:val="0023273D"/>
    <w:rsid w:val="00235C56"/>
    <w:rsid w:val="002733E2"/>
    <w:rsid w:val="00276A43"/>
    <w:rsid w:val="00291426"/>
    <w:rsid w:val="002A140C"/>
    <w:rsid w:val="002A433D"/>
    <w:rsid w:val="002A49A1"/>
    <w:rsid w:val="002B0D96"/>
    <w:rsid w:val="002B28C1"/>
    <w:rsid w:val="002E06BD"/>
    <w:rsid w:val="002E60D4"/>
    <w:rsid w:val="002E7FA1"/>
    <w:rsid w:val="002F25EF"/>
    <w:rsid w:val="00302978"/>
    <w:rsid w:val="00304CB1"/>
    <w:rsid w:val="00311CAC"/>
    <w:rsid w:val="00314753"/>
    <w:rsid w:val="0032224A"/>
    <w:rsid w:val="003240F8"/>
    <w:rsid w:val="00325B84"/>
    <w:rsid w:val="00335301"/>
    <w:rsid w:val="0033664C"/>
    <w:rsid w:val="00337CB7"/>
    <w:rsid w:val="00344093"/>
    <w:rsid w:val="00353776"/>
    <w:rsid w:val="00354C08"/>
    <w:rsid w:val="003614F4"/>
    <w:rsid w:val="00361BF8"/>
    <w:rsid w:val="00375F3F"/>
    <w:rsid w:val="003813E3"/>
    <w:rsid w:val="00395D6E"/>
    <w:rsid w:val="00396568"/>
    <w:rsid w:val="003A386F"/>
    <w:rsid w:val="003A65D7"/>
    <w:rsid w:val="003A66D4"/>
    <w:rsid w:val="003C3D69"/>
    <w:rsid w:val="003F5D9F"/>
    <w:rsid w:val="003F766F"/>
    <w:rsid w:val="003F7793"/>
    <w:rsid w:val="003F7CE8"/>
    <w:rsid w:val="00413A16"/>
    <w:rsid w:val="00423446"/>
    <w:rsid w:val="00431993"/>
    <w:rsid w:val="00432195"/>
    <w:rsid w:val="00434D58"/>
    <w:rsid w:val="004443A6"/>
    <w:rsid w:val="00452E30"/>
    <w:rsid w:val="00454C2A"/>
    <w:rsid w:val="00454F41"/>
    <w:rsid w:val="00455E6A"/>
    <w:rsid w:val="00466E1B"/>
    <w:rsid w:val="00472DF3"/>
    <w:rsid w:val="004A1534"/>
    <w:rsid w:val="004A263A"/>
    <w:rsid w:val="004B5B34"/>
    <w:rsid w:val="004D3A3B"/>
    <w:rsid w:val="004E1B29"/>
    <w:rsid w:val="004E64AC"/>
    <w:rsid w:val="004F7E8F"/>
    <w:rsid w:val="00505767"/>
    <w:rsid w:val="00510905"/>
    <w:rsid w:val="00514431"/>
    <w:rsid w:val="005234C7"/>
    <w:rsid w:val="005403AF"/>
    <w:rsid w:val="00541848"/>
    <w:rsid w:val="00542AF1"/>
    <w:rsid w:val="00543A09"/>
    <w:rsid w:val="00544B61"/>
    <w:rsid w:val="0058735C"/>
    <w:rsid w:val="00590161"/>
    <w:rsid w:val="0059080B"/>
    <w:rsid w:val="005958CA"/>
    <w:rsid w:val="00597661"/>
    <w:rsid w:val="005A774A"/>
    <w:rsid w:val="005B156B"/>
    <w:rsid w:val="005B4530"/>
    <w:rsid w:val="005C133A"/>
    <w:rsid w:val="005C66A7"/>
    <w:rsid w:val="005D0D83"/>
    <w:rsid w:val="005D30FF"/>
    <w:rsid w:val="005D4AE4"/>
    <w:rsid w:val="005E14A9"/>
    <w:rsid w:val="005E211B"/>
    <w:rsid w:val="005E57F9"/>
    <w:rsid w:val="005F344A"/>
    <w:rsid w:val="005F59A1"/>
    <w:rsid w:val="005F6535"/>
    <w:rsid w:val="00611AD2"/>
    <w:rsid w:val="006135F3"/>
    <w:rsid w:val="00637B56"/>
    <w:rsid w:val="0064046D"/>
    <w:rsid w:val="006439F2"/>
    <w:rsid w:val="00650D4E"/>
    <w:rsid w:val="00650EA7"/>
    <w:rsid w:val="0067383F"/>
    <w:rsid w:val="00674794"/>
    <w:rsid w:val="00680DCA"/>
    <w:rsid w:val="00696395"/>
    <w:rsid w:val="006A3D08"/>
    <w:rsid w:val="006A555E"/>
    <w:rsid w:val="006B5DF4"/>
    <w:rsid w:val="006B6EC4"/>
    <w:rsid w:val="006B70F1"/>
    <w:rsid w:val="006C2E68"/>
    <w:rsid w:val="006D227D"/>
    <w:rsid w:val="006D32D0"/>
    <w:rsid w:val="006E3F5D"/>
    <w:rsid w:val="006F1C6A"/>
    <w:rsid w:val="00700337"/>
    <w:rsid w:val="007207EC"/>
    <w:rsid w:val="007245F2"/>
    <w:rsid w:val="00730E26"/>
    <w:rsid w:val="0073360B"/>
    <w:rsid w:val="007402D6"/>
    <w:rsid w:val="00744C15"/>
    <w:rsid w:val="00754DEA"/>
    <w:rsid w:val="00762FF3"/>
    <w:rsid w:val="00764AA9"/>
    <w:rsid w:val="00766E2B"/>
    <w:rsid w:val="00775357"/>
    <w:rsid w:val="00780467"/>
    <w:rsid w:val="007816D7"/>
    <w:rsid w:val="00783325"/>
    <w:rsid w:val="00790564"/>
    <w:rsid w:val="007A1AF2"/>
    <w:rsid w:val="007A5275"/>
    <w:rsid w:val="007A75FD"/>
    <w:rsid w:val="007B1CFB"/>
    <w:rsid w:val="007B286E"/>
    <w:rsid w:val="007B42A1"/>
    <w:rsid w:val="007B4567"/>
    <w:rsid w:val="007B4E9E"/>
    <w:rsid w:val="007C0731"/>
    <w:rsid w:val="007C5EA7"/>
    <w:rsid w:val="007D5EFD"/>
    <w:rsid w:val="007E2406"/>
    <w:rsid w:val="007E47DC"/>
    <w:rsid w:val="007F2EEB"/>
    <w:rsid w:val="007F59EB"/>
    <w:rsid w:val="00807093"/>
    <w:rsid w:val="00814D66"/>
    <w:rsid w:val="008236C2"/>
    <w:rsid w:val="008258E6"/>
    <w:rsid w:val="00837B94"/>
    <w:rsid w:val="008435D3"/>
    <w:rsid w:val="00855042"/>
    <w:rsid w:val="00865DF5"/>
    <w:rsid w:val="00867957"/>
    <w:rsid w:val="00874FA5"/>
    <w:rsid w:val="00876E1F"/>
    <w:rsid w:val="008873D6"/>
    <w:rsid w:val="00896BC4"/>
    <w:rsid w:val="008B0F7D"/>
    <w:rsid w:val="008B3039"/>
    <w:rsid w:val="008B6C38"/>
    <w:rsid w:val="008C22CC"/>
    <w:rsid w:val="008C6EEA"/>
    <w:rsid w:val="008D0797"/>
    <w:rsid w:val="008D146E"/>
    <w:rsid w:val="008E4345"/>
    <w:rsid w:val="008E6F95"/>
    <w:rsid w:val="008F0025"/>
    <w:rsid w:val="008F4142"/>
    <w:rsid w:val="00900CC6"/>
    <w:rsid w:val="00922235"/>
    <w:rsid w:val="00924A1F"/>
    <w:rsid w:val="0092610D"/>
    <w:rsid w:val="00934344"/>
    <w:rsid w:val="00934E82"/>
    <w:rsid w:val="009368E5"/>
    <w:rsid w:val="00940DFB"/>
    <w:rsid w:val="00940F5E"/>
    <w:rsid w:val="00944273"/>
    <w:rsid w:val="009459D9"/>
    <w:rsid w:val="00955A9B"/>
    <w:rsid w:val="00975CFC"/>
    <w:rsid w:val="00983416"/>
    <w:rsid w:val="00984B46"/>
    <w:rsid w:val="009876E6"/>
    <w:rsid w:val="00994755"/>
    <w:rsid w:val="009A5684"/>
    <w:rsid w:val="009A6AAA"/>
    <w:rsid w:val="009B1A93"/>
    <w:rsid w:val="009B58D7"/>
    <w:rsid w:val="009C3A9A"/>
    <w:rsid w:val="009D1D2D"/>
    <w:rsid w:val="009E0202"/>
    <w:rsid w:val="009E0FC4"/>
    <w:rsid w:val="009E1AF2"/>
    <w:rsid w:val="009E4DC9"/>
    <w:rsid w:val="009F1075"/>
    <w:rsid w:val="009F73CD"/>
    <w:rsid w:val="009F7D06"/>
    <w:rsid w:val="00A065BB"/>
    <w:rsid w:val="00A17E5F"/>
    <w:rsid w:val="00A23DB7"/>
    <w:rsid w:val="00A24FE4"/>
    <w:rsid w:val="00A3173C"/>
    <w:rsid w:val="00A31B1C"/>
    <w:rsid w:val="00A3489E"/>
    <w:rsid w:val="00A42EAD"/>
    <w:rsid w:val="00A44FFD"/>
    <w:rsid w:val="00A46D06"/>
    <w:rsid w:val="00A52B93"/>
    <w:rsid w:val="00A53428"/>
    <w:rsid w:val="00A536F2"/>
    <w:rsid w:val="00A54276"/>
    <w:rsid w:val="00A63124"/>
    <w:rsid w:val="00A65735"/>
    <w:rsid w:val="00A720AC"/>
    <w:rsid w:val="00A733C6"/>
    <w:rsid w:val="00A75B27"/>
    <w:rsid w:val="00A77C96"/>
    <w:rsid w:val="00A97A58"/>
    <w:rsid w:val="00AA2BD6"/>
    <w:rsid w:val="00AB41AE"/>
    <w:rsid w:val="00AC0B14"/>
    <w:rsid w:val="00AC22E7"/>
    <w:rsid w:val="00AC39DC"/>
    <w:rsid w:val="00AC4BE2"/>
    <w:rsid w:val="00AC6D1B"/>
    <w:rsid w:val="00AD4605"/>
    <w:rsid w:val="00AE38C4"/>
    <w:rsid w:val="00AE3D94"/>
    <w:rsid w:val="00B077C4"/>
    <w:rsid w:val="00B12D1A"/>
    <w:rsid w:val="00B14622"/>
    <w:rsid w:val="00B14726"/>
    <w:rsid w:val="00B15CC9"/>
    <w:rsid w:val="00B235FC"/>
    <w:rsid w:val="00B27067"/>
    <w:rsid w:val="00B30D00"/>
    <w:rsid w:val="00B35F3F"/>
    <w:rsid w:val="00B3695F"/>
    <w:rsid w:val="00B40B21"/>
    <w:rsid w:val="00B43182"/>
    <w:rsid w:val="00B43E3F"/>
    <w:rsid w:val="00B45EAC"/>
    <w:rsid w:val="00B500C1"/>
    <w:rsid w:val="00B5060B"/>
    <w:rsid w:val="00B57171"/>
    <w:rsid w:val="00B66BDC"/>
    <w:rsid w:val="00B7221E"/>
    <w:rsid w:val="00B75C34"/>
    <w:rsid w:val="00B9238E"/>
    <w:rsid w:val="00B95B4D"/>
    <w:rsid w:val="00B97924"/>
    <w:rsid w:val="00B97E25"/>
    <w:rsid w:val="00BA2375"/>
    <w:rsid w:val="00BB37DC"/>
    <w:rsid w:val="00BB6E8D"/>
    <w:rsid w:val="00BC14F8"/>
    <w:rsid w:val="00BD1242"/>
    <w:rsid w:val="00BE5A4C"/>
    <w:rsid w:val="00C20D45"/>
    <w:rsid w:val="00C243A0"/>
    <w:rsid w:val="00C31267"/>
    <w:rsid w:val="00C32518"/>
    <w:rsid w:val="00C37B20"/>
    <w:rsid w:val="00C41E61"/>
    <w:rsid w:val="00C42B68"/>
    <w:rsid w:val="00C43A0F"/>
    <w:rsid w:val="00C44B52"/>
    <w:rsid w:val="00C55A7D"/>
    <w:rsid w:val="00C621D5"/>
    <w:rsid w:val="00C6355F"/>
    <w:rsid w:val="00C66828"/>
    <w:rsid w:val="00C73A57"/>
    <w:rsid w:val="00C74955"/>
    <w:rsid w:val="00CA6968"/>
    <w:rsid w:val="00CB03A1"/>
    <w:rsid w:val="00CB16F8"/>
    <w:rsid w:val="00CB5C63"/>
    <w:rsid w:val="00CC25DE"/>
    <w:rsid w:val="00CC2F30"/>
    <w:rsid w:val="00CD4CFE"/>
    <w:rsid w:val="00CF289F"/>
    <w:rsid w:val="00CF5F18"/>
    <w:rsid w:val="00D03830"/>
    <w:rsid w:val="00D04C30"/>
    <w:rsid w:val="00D15BBF"/>
    <w:rsid w:val="00D23588"/>
    <w:rsid w:val="00D26A7D"/>
    <w:rsid w:val="00D27E27"/>
    <w:rsid w:val="00D303FB"/>
    <w:rsid w:val="00D35848"/>
    <w:rsid w:val="00D359EA"/>
    <w:rsid w:val="00D3734E"/>
    <w:rsid w:val="00D4162F"/>
    <w:rsid w:val="00D44B43"/>
    <w:rsid w:val="00D4649C"/>
    <w:rsid w:val="00D533E8"/>
    <w:rsid w:val="00D625E8"/>
    <w:rsid w:val="00D67ACA"/>
    <w:rsid w:val="00D7003C"/>
    <w:rsid w:val="00D91222"/>
    <w:rsid w:val="00D94152"/>
    <w:rsid w:val="00D967A2"/>
    <w:rsid w:val="00D96876"/>
    <w:rsid w:val="00D974BA"/>
    <w:rsid w:val="00DA4A0A"/>
    <w:rsid w:val="00DA7182"/>
    <w:rsid w:val="00DB1E45"/>
    <w:rsid w:val="00DB4AEF"/>
    <w:rsid w:val="00DB7279"/>
    <w:rsid w:val="00DD7BE6"/>
    <w:rsid w:val="00DF257F"/>
    <w:rsid w:val="00DF38DD"/>
    <w:rsid w:val="00DF39A8"/>
    <w:rsid w:val="00DF678E"/>
    <w:rsid w:val="00DF7AF1"/>
    <w:rsid w:val="00E000AC"/>
    <w:rsid w:val="00E00716"/>
    <w:rsid w:val="00E07534"/>
    <w:rsid w:val="00E116B7"/>
    <w:rsid w:val="00E15272"/>
    <w:rsid w:val="00E16C05"/>
    <w:rsid w:val="00E35C47"/>
    <w:rsid w:val="00E35E9E"/>
    <w:rsid w:val="00E4603D"/>
    <w:rsid w:val="00E54A72"/>
    <w:rsid w:val="00E60EAC"/>
    <w:rsid w:val="00E63BA7"/>
    <w:rsid w:val="00E65C33"/>
    <w:rsid w:val="00E7031B"/>
    <w:rsid w:val="00E8350D"/>
    <w:rsid w:val="00EB0DBF"/>
    <w:rsid w:val="00EB7DC6"/>
    <w:rsid w:val="00EC4D55"/>
    <w:rsid w:val="00ED11EF"/>
    <w:rsid w:val="00EE1F6C"/>
    <w:rsid w:val="00EE74FB"/>
    <w:rsid w:val="00EF17EC"/>
    <w:rsid w:val="00EF5732"/>
    <w:rsid w:val="00EF74A7"/>
    <w:rsid w:val="00F10D08"/>
    <w:rsid w:val="00F1540D"/>
    <w:rsid w:val="00F254FF"/>
    <w:rsid w:val="00F311D2"/>
    <w:rsid w:val="00F35E0D"/>
    <w:rsid w:val="00F4260A"/>
    <w:rsid w:val="00F46D9D"/>
    <w:rsid w:val="00F516B1"/>
    <w:rsid w:val="00F54A59"/>
    <w:rsid w:val="00F6090B"/>
    <w:rsid w:val="00F61221"/>
    <w:rsid w:val="00F630A1"/>
    <w:rsid w:val="00F82D57"/>
    <w:rsid w:val="00F82D95"/>
    <w:rsid w:val="00F8774D"/>
    <w:rsid w:val="00F937BC"/>
    <w:rsid w:val="00F96EC5"/>
    <w:rsid w:val="00FA2320"/>
    <w:rsid w:val="00FB2CAE"/>
    <w:rsid w:val="00FB3A8E"/>
    <w:rsid w:val="00FC4599"/>
    <w:rsid w:val="00FC6244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2DAB"/>
  <w15:docId w15:val="{B12AB837-F1D5-4628-953E-501C7B30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2">
    <w:name w:val="Основной шрифт абзаца1"/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styleId="a9">
    <w:name w:val="Title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paragraph" w:styleId="ab">
    <w:name w:val="Subtitle"/>
    <w:basedOn w:val="a"/>
    <w:link w:val="ac"/>
    <w:uiPriority w:val="11"/>
    <w:qFormat/>
    <w:rPr>
      <w:rFonts w:ascii="XO Thames" w:hAnsi="XO Thames"/>
      <w:i/>
      <w:color w:val="616161"/>
    </w:rPr>
  </w:style>
  <w:style w:type="character" w:customStyle="1" w:styleId="ac">
    <w:name w:val="Подзаголовок Знак"/>
    <w:basedOn w:val="1"/>
    <w:link w:val="ab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19">
    <w:name w:val="toc 1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23">
    <w:name w:val="Гиперссылка2"/>
    <w:link w:val="ad"/>
    <w:rPr>
      <w:color w:val="0000FF"/>
      <w:u w:val="single"/>
    </w:rPr>
  </w:style>
  <w:style w:type="character" w:styleId="ad">
    <w:name w:val="Hyperlink"/>
    <w:link w:val="23"/>
    <w:rPr>
      <w:color w:val="0000FF"/>
      <w:u w:val="single"/>
    </w:rPr>
  </w:style>
  <w:style w:type="paragraph" w:customStyle="1" w:styleId="s1">
    <w:name w:val="s_1"/>
    <w:basedOn w:val="a"/>
    <w:rsid w:val="00B43E3F"/>
    <w:pPr>
      <w:spacing w:before="100" w:beforeAutospacing="1" w:after="100" w:afterAutospacing="1" w:line="240" w:lineRule="auto"/>
    </w:pPr>
    <w:rPr>
      <w:rFonts w:ascii="Times New Roman"/>
      <w:color w:val="auto"/>
      <w:sz w:val="24"/>
      <w:szCs w:val="24"/>
    </w:rPr>
  </w:style>
  <w:style w:type="character" w:customStyle="1" w:styleId="ae">
    <w:name w:val="Основной текст Знак"/>
    <w:link w:val="af"/>
    <w:rsid w:val="002065EE"/>
    <w:rPr>
      <w:rFonts w:ascii="Times New Roman"/>
      <w:sz w:val="28"/>
      <w:szCs w:val="28"/>
      <w:shd w:val="clear" w:color="auto" w:fill="FFFFFF"/>
    </w:rPr>
  </w:style>
  <w:style w:type="paragraph" w:styleId="af">
    <w:name w:val="Body Text"/>
    <w:basedOn w:val="a"/>
    <w:link w:val="ae"/>
    <w:rsid w:val="002065EE"/>
    <w:pPr>
      <w:widowControl w:val="0"/>
      <w:shd w:val="clear" w:color="auto" w:fill="FFFFFF"/>
      <w:spacing w:after="0" w:line="320" w:lineRule="exact"/>
      <w:jc w:val="center"/>
    </w:pPr>
    <w:rPr>
      <w:rFonts w:ascii="Times New Roman"/>
      <w:sz w:val="28"/>
      <w:szCs w:val="28"/>
    </w:rPr>
  </w:style>
  <w:style w:type="character" w:customStyle="1" w:styleId="1b">
    <w:name w:val="Основной текст Знак1"/>
    <w:basedOn w:val="a0"/>
    <w:uiPriority w:val="99"/>
    <w:semiHidden/>
    <w:rsid w:val="002065EE"/>
  </w:style>
  <w:style w:type="paragraph" w:styleId="af0">
    <w:name w:val="Balloon Text"/>
    <w:basedOn w:val="a"/>
    <w:link w:val="af1"/>
    <w:uiPriority w:val="99"/>
    <w:semiHidden/>
    <w:unhideWhenUsed/>
    <w:rsid w:val="005B4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B4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4C04-1EDD-41A1-94F7-AE610660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Филипповская Елена Давидовна</dc:creator>
  <cp:lastModifiedBy>User</cp:lastModifiedBy>
  <cp:revision>12</cp:revision>
  <cp:lastPrinted>2024-10-17T09:24:00Z</cp:lastPrinted>
  <dcterms:created xsi:type="dcterms:W3CDTF">2024-10-17T06:48:00Z</dcterms:created>
  <dcterms:modified xsi:type="dcterms:W3CDTF">2024-10-17T09:28:00Z</dcterms:modified>
</cp:coreProperties>
</file>