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7BBB5E83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0C482E">
        <w:rPr>
          <w:rFonts w:ascii="Times New Roman" w:hAnsi="Times New Roman" w:cs="Times New Roman"/>
          <w:sz w:val="27"/>
          <w:szCs w:val="27"/>
        </w:rPr>
        <w:t>8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B4168D">
        <w:rPr>
          <w:rFonts w:ascii="Times New Roman" w:hAnsi="Times New Roman" w:cs="Times New Roman"/>
          <w:sz w:val="27"/>
          <w:szCs w:val="27"/>
        </w:rPr>
        <w:t>февраля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44DB2E0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землепользования и застройки</w:t>
      </w:r>
      <w:r w:rsidR="003C6004"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A2759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Ястребовский</w:t>
      </w:r>
      <w:r w:rsidR="001C35E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</w:t>
      </w:r>
      <w:r w:rsidR="001C35E0" w:rsidRPr="008E3D2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1C35E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Мантуровского</w:t>
      </w:r>
      <w:r w:rsidR="001C35E0" w:rsidRPr="008E3D2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312B5AD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0C482E">
        <w:rPr>
          <w:rFonts w:ascii="Times New Roman" w:hAnsi="Times New Roman" w:cs="Times New Roman"/>
          <w:sz w:val="27"/>
          <w:szCs w:val="27"/>
        </w:rPr>
        <w:t>8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B4168D">
        <w:rPr>
          <w:rFonts w:ascii="Times New Roman" w:hAnsi="Times New Roman" w:cs="Times New Roman"/>
          <w:sz w:val="27"/>
          <w:szCs w:val="27"/>
        </w:rPr>
        <w:t>февраля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BF4FDC">
        <w:rPr>
          <w:rFonts w:ascii="Times New Roman" w:hAnsi="Times New Roman" w:cs="Times New Roman"/>
          <w:sz w:val="27"/>
          <w:szCs w:val="27"/>
        </w:rPr>
        <w:t>2</w:t>
      </w:r>
      <w:r w:rsidR="00B4168D">
        <w:rPr>
          <w:rFonts w:ascii="Times New Roman" w:hAnsi="Times New Roman" w:cs="Times New Roman"/>
          <w:sz w:val="27"/>
          <w:szCs w:val="27"/>
        </w:rPr>
        <w:t>3</w:t>
      </w:r>
      <w:r w:rsidR="00A27595">
        <w:rPr>
          <w:rFonts w:ascii="Times New Roman" w:hAnsi="Times New Roman" w:cs="Times New Roman"/>
          <w:sz w:val="27"/>
          <w:szCs w:val="27"/>
        </w:rPr>
        <w:t>9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62895D4B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землепользования и застройки</w:t>
      </w:r>
      <w:r w:rsidR="003C6004"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A2759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Ястребовский</w:t>
      </w:r>
      <w:r w:rsidR="001C35E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</w:t>
      </w:r>
      <w:r w:rsidR="001C35E0" w:rsidRPr="008E3D2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1C35E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Мантуровского</w:t>
      </w:r>
      <w:r w:rsidR="001C35E0" w:rsidRPr="008E3D2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3E4735B4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A27595">
        <w:rPr>
          <w:rFonts w:ascii="Times New Roman" w:hAnsi="Times New Roman" w:cs="Times New Roman"/>
          <w:sz w:val="26"/>
          <w:szCs w:val="26"/>
        </w:rPr>
        <w:t>Барков В.Н.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1072ED"/>
    <w:rsid w:val="001966B9"/>
    <w:rsid w:val="001C35E0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C6004"/>
    <w:rsid w:val="003F14C2"/>
    <w:rsid w:val="00464073"/>
    <w:rsid w:val="004A6D52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469CC"/>
    <w:rsid w:val="00957BC4"/>
    <w:rsid w:val="00957E1F"/>
    <w:rsid w:val="00975AA7"/>
    <w:rsid w:val="009A592A"/>
    <w:rsid w:val="009B1390"/>
    <w:rsid w:val="00A27595"/>
    <w:rsid w:val="00A629AD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C4D21"/>
    <w:rsid w:val="00BE23F4"/>
    <w:rsid w:val="00BF071F"/>
    <w:rsid w:val="00BF4FDC"/>
    <w:rsid w:val="00C12040"/>
    <w:rsid w:val="00C2525D"/>
    <w:rsid w:val="00C33344"/>
    <w:rsid w:val="00C40319"/>
    <w:rsid w:val="00CB442B"/>
    <w:rsid w:val="00D35425"/>
    <w:rsid w:val="00D73ADD"/>
    <w:rsid w:val="00D904A0"/>
    <w:rsid w:val="00DC36E6"/>
    <w:rsid w:val="00DD73B4"/>
    <w:rsid w:val="00E36BF5"/>
    <w:rsid w:val="00E85653"/>
    <w:rsid w:val="00E9506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29</cp:revision>
  <cp:lastPrinted>2022-05-04T08:46:00Z</cp:lastPrinted>
  <dcterms:created xsi:type="dcterms:W3CDTF">2022-12-19T11:18:00Z</dcterms:created>
  <dcterms:modified xsi:type="dcterms:W3CDTF">2024-02-08T06:44:00Z</dcterms:modified>
</cp:coreProperties>
</file>