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Pr="001D71BA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 w:rsidRPr="001D71BA"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Pr="001D71BA" w:rsidRDefault="001560F4" w:rsidP="001560F4">
      <w:pPr>
        <w:rPr>
          <w:sz w:val="28"/>
          <w:szCs w:val="28"/>
        </w:rPr>
      </w:pPr>
    </w:p>
    <w:p w:rsidR="001560F4" w:rsidRPr="001D71BA" w:rsidRDefault="001560F4" w:rsidP="001560F4">
      <w:pPr>
        <w:rPr>
          <w:sz w:val="28"/>
          <w:szCs w:val="20"/>
        </w:rPr>
      </w:pPr>
    </w:p>
    <w:p w:rsidR="001560F4" w:rsidRPr="001D71BA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1D71BA">
        <w:rPr>
          <w:rFonts w:eastAsia="Calibri"/>
          <w:bCs/>
          <w:spacing w:val="40"/>
          <w:sz w:val="28"/>
          <w:szCs w:val="28"/>
          <w:lang w:bidi="ru-RU"/>
        </w:rPr>
        <w:t>П Р И К А З</w:t>
      </w:r>
    </w:p>
    <w:p w:rsidR="001560F4" w:rsidRPr="001D71BA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Pr="001D71BA" w:rsidRDefault="001560F4" w:rsidP="001560F4">
      <w:pPr>
        <w:jc w:val="center"/>
        <w:rPr>
          <w:sz w:val="28"/>
          <w:szCs w:val="28"/>
        </w:rPr>
      </w:pPr>
      <w:r w:rsidRPr="001D71BA">
        <w:rPr>
          <w:sz w:val="28"/>
          <w:szCs w:val="28"/>
        </w:rPr>
        <w:t xml:space="preserve">от </w:t>
      </w:r>
      <w:r w:rsidR="001D71BA" w:rsidRPr="001D71BA">
        <w:rPr>
          <w:sz w:val="28"/>
          <w:szCs w:val="28"/>
        </w:rPr>
        <w:t>30.12.2022</w:t>
      </w:r>
      <w:r w:rsidRPr="001D71BA">
        <w:rPr>
          <w:sz w:val="28"/>
          <w:szCs w:val="28"/>
        </w:rPr>
        <w:t xml:space="preserve">  № </w:t>
      </w:r>
      <w:r w:rsidR="001D71BA" w:rsidRPr="001D71BA">
        <w:rPr>
          <w:sz w:val="28"/>
          <w:szCs w:val="28"/>
        </w:rPr>
        <w:t>207</w:t>
      </w:r>
    </w:p>
    <w:p w:rsidR="001560F4" w:rsidRPr="001D71BA" w:rsidRDefault="001560F4" w:rsidP="001560F4">
      <w:pPr>
        <w:jc w:val="center"/>
        <w:rPr>
          <w:sz w:val="28"/>
          <w:szCs w:val="28"/>
        </w:rPr>
      </w:pPr>
    </w:p>
    <w:p w:rsidR="001560F4" w:rsidRPr="001D71BA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 w:rsidRPr="001D71BA">
        <w:rPr>
          <w:sz w:val="28"/>
          <w:szCs w:val="28"/>
        </w:rPr>
        <w:t xml:space="preserve"> г. Курск</w:t>
      </w:r>
    </w:p>
    <w:p w:rsidR="001560F4" w:rsidRPr="001D71BA" w:rsidRDefault="001560F4" w:rsidP="001560F4">
      <w:pPr>
        <w:rPr>
          <w:sz w:val="28"/>
          <w:szCs w:val="20"/>
        </w:rPr>
      </w:pPr>
    </w:p>
    <w:p w:rsidR="001560F4" w:rsidRPr="001D71BA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054DF1" w:rsidRPr="001D71BA" w:rsidRDefault="001560F4" w:rsidP="00DF43A8">
      <w:pPr>
        <w:pStyle w:val="5"/>
        <w:tabs>
          <w:tab w:val="left" w:pos="5837"/>
        </w:tabs>
        <w:spacing w:before="0" w:after="0"/>
        <w:ind w:right="57"/>
        <w:jc w:val="both"/>
        <w:rPr>
          <w:bCs w:val="0"/>
          <w:i w:val="0"/>
          <w:iCs w:val="0"/>
          <w:sz w:val="28"/>
          <w:szCs w:val="28"/>
          <w:lang w:val="ru-RU"/>
        </w:rPr>
      </w:pPr>
      <w:r w:rsidRPr="001D71BA">
        <w:rPr>
          <w:bCs w:val="0"/>
          <w:i w:val="0"/>
          <w:iCs w:val="0"/>
          <w:sz w:val="27"/>
          <w:szCs w:val="27"/>
        </w:rPr>
        <w:t>О</w:t>
      </w:r>
      <w:r w:rsidR="00054DF1" w:rsidRPr="001D71BA">
        <w:rPr>
          <w:bCs w:val="0"/>
          <w:i w:val="0"/>
          <w:iCs w:val="0"/>
          <w:sz w:val="27"/>
          <w:szCs w:val="27"/>
          <w:lang w:val="ru-RU"/>
        </w:rPr>
        <w:t xml:space="preserve"> порядке сообщения государственными гражданскими служащими Курской области, замещающими должности государственной </w:t>
      </w:r>
      <w:r w:rsidR="00DF43A8" w:rsidRPr="001D71BA">
        <w:rPr>
          <w:bCs w:val="0"/>
          <w:i w:val="0"/>
          <w:iCs w:val="0"/>
          <w:sz w:val="27"/>
          <w:szCs w:val="27"/>
          <w:lang w:val="ru-RU"/>
        </w:rPr>
        <w:t>г</w:t>
      </w:r>
      <w:r w:rsidR="00054DF1" w:rsidRPr="001D71BA">
        <w:rPr>
          <w:bCs w:val="0"/>
          <w:i w:val="0"/>
          <w:iCs w:val="0"/>
          <w:sz w:val="27"/>
          <w:szCs w:val="27"/>
          <w:lang w:val="ru-RU"/>
        </w:rPr>
        <w:t>ражданской службы Курской области в</w:t>
      </w:r>
      <w:r w:rsidRPr="001D71BA">
        <w:rPr>
          <w:bCs w:val="0"/>
          <w:i w:val="0"/>
          <w:iCs w:val="0"/>
          <w:sz w:val="28"/>
          <w:szCs w:val="28"/>
        </w:rPr>
        <w:t xml:space="preserve"> </w:t>
      </w:r>
      <w:r w:rsidRPr="001D71BA">
        <w:rPr>
          <w:bCs w:val="0"/>
          <w:i w:val="0"/>
          <w:iCs w:val="0"/>
          <w:sz w:val="28"/>
          <w:szCs w:val="28"/>
          <w:lang w:val="ru-RU"/>
        </w:rPr>
        <w:t>Министерств</w:t>
      </w:r>
      <w:r w:rsidR="00054DF1" w:rsidRPr="001D71BA">
        <w:rPr>
          <w:bCs w:val="0"/>
          <w:i w:val="0"/>
          <w:iCs w:val="0"/>
          <w:sz w:val="28"/>
          <w:szCs w:val="28"/>
          <w:lang w:val="ru-RU"/>
        </w:rPr>
        <w:t>е</w:t>
      </w:r>
      <w:r w:rsidRPr="001D71BA">
        <w:rPr>
          <w:bCs w:val="0"/>
          <w:i w:val="0"/>
          <w:iCs w:val="0"/>
          <w:sz w:val="28"/>
          <w:szCs w:val="28"/>
        </w:rPr>
        <w:t xml:space="preserve"> </w:t>
      </w:r>
      <w:r w:rsidR="00DF43A8" w:rsidRPr="001D71BA">
        <w:rPr>
          <w:bCs w:val="0"/>
          <w:i w:val="0"/>
          <w:iCs w:val="0"/>
          <w:sz w:val="28"/>
          <w:szCs w:val="28"/>
          <w:lang w:val="ru-RU"/>
        </w:rPr>
        <w:t>промышленности</w:t>
      </w:r>
      <w:r w:rsidRPr="001D71BA">
        <w:rPr>
          <w:bCs w:val="0"/>
          <w:i w:val="0"/>
          <w:iCs w:val="0"/>
          <w:sz w:val="28"/>
          <w:szCs w:val="28"/>
        </w:rPr>
        <w:t>, торговли и</w:t>
      </w:r>
      <w:r w:rsidRPr="001D71BA">
        <w:rPr>
          <w:bCs w:val="0"/>
          <w:i w:val="0"/>
          <w:iCs w:val="0"/>
          <w:sz w:val="28"/>
          <w:szCs w:val="28"/>
          <w:lang w:val="ru-RU"/>
        </w:rPr>
        <w:t xml:space="preserve"> </w:t>
      </w:r>
      <w:r w:rsidRPr="001D71BA">
        <w:rPr>
          <w:bCs w:val="0"/>
          <w:i w:val="0"/>
          <w:iCs w:val="0"/>
          <w:sz w:val="28"/>
          <w:szCs w:val="28"/>
        </w:rPr>
        <w:t xml:space="preserve">предпринимательства Курской области, </w:t>
      </w:r>
      <w:r w:rsidR="00054DF1" w:rsidRPr="001D71BA">
        <w:rPr>
          <w:bCs w:val="0"/>
          <w:i w:val="0"/>
          <w:iCs w:val="0"/>
          <w:sz w:val="28"/>
          <w:szCs w:val="28"/>
          <w:lang w:val="ru-RU"/>
        </w:rPr>
        <w:t xml:space="preserve">о возникновении личной заинтересованности при </w:t>
      </w:r>
      <w:r w:rsidRPr="001D71BA">
        <w:rPr>
          <w:bCs w:val="0"/>
          <w:i w:val="0"/>
          <w:iCs w:val="0"/>
          <w:sz w:val="28"/>
          <w:szCs w:val="28"/>
        </w:rPr>
        <w:t>исполнени</w:t>
      </w:r>
      <w:r w:rsidR="00054DF1" w:rsidRPr="001D71BA">
        <w:rPr>
          <w:bCs w:val="0"/>
          <w:i w:val="0"/>
          <w:iCs w:val="0"/>
          <w:sz w:val="28"/>
          <w:szCs w:val="28"/>
          <w:lang w:val="ru-RU"/>
        </w:rPr>
        <w:t>и</w:t>
      </w:r>
      <w:r w:rsidRPr="001D71BA">
        <w:rPr>
          <w:bCs w:val="0"/>
          <w:i w:val="0"/>
          <w:iCs w:val="0"/>
          <w:sz w:val="28"/>
          <w:szCs w:val="28"/>
        </w:rPr>
        <w:t xml:space="preserve"> </w:t>
      </w:r>
      <w:r w:rsidR="00654AAB" w:rsidRPr="001D71BA">
        <w:rPr>
          <w:bCs w:val="0"/>
          <w:i w:val="0"/>
          <w:iCs w:val="0"/>
          <w:sz w:val="28"/>
          <w:szCs w:val="28"/>
          <w:lang w:val="ru-RU"/>
        </w:rPr>
        <w:t>должностных</w:t>
      </w:r>
      <w:r w:rsidRPr="001D71BA">
        <w:rPr>
          <w:bCs w:val="0"/>
          <w:i w:val="0"/>
          <w:iCs w:val="0"/>
          <w:sz w:val="28"/>
          <w:szCs w:val="28"/>
        </w:rPr>
        <w:t xml:space="preserve"> обязанностей</w:t>
      </w:r>
      <w:r w:rsidR="00054DF1" w:rsidRPr="001D71BA">
        <w:rPr>
          <w:bCs w:val="0"/>
          <w:i w:val="0"/>
          <w:iCs w:val="0"/>
          <w:sz w:val="28"/>
          <w:szCs w:val="28"/>
          <w:lang w:val="ru-RU"/>
        </w:rPr>
        <w:t xml:space="preserve">, которая приводит или может привести к конфликту интересов </w:t>
      </w:r>
    </w:p>
    <w:p w:rsidR="001D71BA" w:rsidRPr="001D71BA" w:rsidRDefault="001D71BA" w:rsidP="00694F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FE8" w:rsidRPr="001D71BA" w:rsidRDefault="00694FE8" w:rsidP="00694F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           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постановлением Губернатора Курской области от 18.02.2016 № 33-пг «О порядке сообщения государственными гражданскими служащими Курской области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</w:t>
      </w:r>
      <w:r w:rsidRPr="001D71BA">
        <w:rPr>
          <w:rFonts w:ascii="Arial" w:hAnsi="Arial" w:cs="Arial"/>
          <w:sz w:val="20"/>
          <w:szCs w:val="20"/>
        </w:rPr>
        <w:t xml:space="preserve"> «</w:t>
      </w:r>
      <w:r w:rsidRPr="001D71BA">
        <w:rPr>
          <w:sz w:val="28"/>
          <w:szCs w:val="28"/>
        </w:rPr>
        <w:t>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области», постановлением Губернатора Курской области от 19.09.2022 №261-пг «Об утверждении структуры исполнительных органов Курской области» и в связи с переименованием  ПРИКАЗЫВАЮ:</w:t>
      </w:r>
    </w:p>
    <w:p w:rsidR="00694FE8" w:rsidRPr="001D71BA" w:rsidRDefault="00694FE8" w:rsidP="00694FE8">
      <w:pPr>
        <w:tabs>
          <w:tab w:val="left" w:pos="360"/>
        </w:tabs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1. Утвердить прилагаемое Положение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054DF1" w:rsidRPr="001D71BA">
        <w:rPr>
          <w:sz w:val="28"/>
          <w:szCs w:val="28"/>
        </w:rPr>
        <w:t xml:space="preserve">Министерстве </w:t>
      </w:r>
      <w:r w:rsidRPr="001D71BA">
        <w:rPr>
          <w:sz w:val="28"/>
          <w:szCs w:val="28"/>
        </w:rPr>
        <w:t>промышленности, торговли и предпринимательства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F0E36" w:rsidRPr="001D71BA" w:rsidRDefault="00320B31" w:rsidP="004F0E36">
      <w:pPr>
        <w:ind w:firstLine="480"/>
        <w:jc w:val="both"/>
        <w:rPr>
          <w:sz w:val="28"/>
          <w:szCs w:val="28"/>
        </w:rPr>
      </w:pPr>
      <w:r w:rsidRPr="001D71BA">
        <w:rPr>
          <w:sz w:val="28"/>
          <w:szCs w:val="28"/>
        </w:rPr>
        <w:lastRenderedPageBreak/>
        <w:t xml:space="preserve">  </w:t>
      </w:r>
      <w:r w:rsidR="004F0E36" w:rsidRPr="001D71BA">
        <w:rPr>
          <w:sz w:val="28"/>
          <w:szCs w:val="28"/>
        </w:rPr>
        <w:t>2.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4F0E36" w:rsidRPr="001D71BA" w:rsidRDefault="004F0E36" w:rsidP="00995E2D">
      <w:pPr>
        <w:pStyle w:val="5"/>
        <w:tabs>
          <w:tab w:val="left" w:pos="5837"/>
        </w:tabs>
        <w:spacing w:before="0" w:after="0"/>
        <w:ind w:right="57"/>
        <w:jc w:val="both"/>
        <w:rPr>
          <w:b w:val="0"/>
          <w:bCs w:val="0"/>
          <w:i w:val="0"/>
          <w:iCs w:val="0"/>
          <w:sz w:val="28"/>
          <w:szCs w:val="28"/>
        </w:rPr>
      </w:pPr>
      <w:r w:rsidRPr="001D71BA">
        <w:rPr>
          <w:rFonts w:eastAsia="Calibri"/>
          <w:sz w:val="28"/>
          <w:szCs w:val="28"/>
          <w:lang w:eastAsia="en-US"/>
        </w:rPr>
        <w:t xml:space="preserve">         </w:t>
      </w:r>
      <w:r w:rsidRPr="001D71BA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3.</w:t>
      </w:r>
      <w:r w:rsidRPr="001D71BA">
        <w:rPr>
          <w:rFonts w:eastAsia="Calibri"/>
          <w:sz w:val="28"/>
          <w:szCs w:val="28"/>
          <w:lang w:eastAsia="en-US"/>
        </w:rPr>
        <w:t xml:space="preserve"> </w:t>
      </w:r>
      <w:r w:rsidRPr="001D71BA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Приказ от </w:t>
      </w:r>
      <w:r w:rsidR="00694FE8" w:rsidRPr="001D71BA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31</w:t>
      </w:r>
      <w:r w:rsidRPr="001D71BA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.12.20</w:t>
      </w:r>
      <w:r w:rsidR="00694FE8" w:rsidRPr="001D71BA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19</w:t>
      </w:r>
      <w:r w:rsidRPr="001D71BA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 №2</w:t>
      </w:r>
      <w:r w:rsidR="00694FE8" w:rsidRPr="001D71BA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62</w:t>
      </w:r>
      <w:r w:rsidRPr="001D71BA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 «</w:t>
      </w:r>
      <w:r w:rsidR="00054DF1" w:rsidRPr="001D71BA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О </w:t>
      </w:r>
      <w:r w:rsidR="00054DF1" w:rsidRPr="001D71BA">
        <w:rPr>
          <w:b w:val="0"/>
          <w:bCs w:val="0"/>
          <w:i w:val="0"/>
          <w:iCs w:val="0"/>
          <w:sz w:val="28"/>
          <w:szCs w:val="28"/>
        </w:rPr>
        <w:t xml:space="preserve">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054DF1" w:rsidRPr="001D71BA">
        <w:rPr>
          <w:b w:val="0"/>
          <w:bCs w:val="0"/>
          <w:i w:val="0"/>
          <w:iCs w:val="0"/>
          <w:sz w:val="28"/>
          <w:szCs w:val="28"/>
          <w:lang w:val="ru-RU"/>
        </w:rPr>
        <w:t>комитете</w:t>
      </w:r>
      <w:r w:rsidR="00054DF1" w:rsidRPr="001D71BA">
        <w:rPr>
          <w:b w:val="0"/>
          <w:bCs w:val="0"/>
          <w:i w:val="0"/>
          <w:iCs w:val="0"/>
          <w:sz w:val="28"/>
          <w:szCs w:val="28"/>
        </w:rPr>
        <w:t xml:space="preserve"> промышленности, торговли и предпринимательства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1D71BA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» </w:t>
      </w:r>
      <w:r w:rsidR="005F5C84" w:rsidRPr="001D71BA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признать</w:t>
      </w:r>
      <w:r w:rsidRPr="001D71BA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 утратившим силу.</w:t>
      </w:r>
    </w:p>
    <w:p w:rsidR="004F0E36" w:rsidRPr="001D71BA" w:rsidRDefault="00995E2D" w:rsidP="004F0E36">
      <w:pPr>
        <w:ind w:firstLine="709"/>
        <w:jc w:val="both"/>
        <w:rPr>
          <w:rFonts w:eastAsia="Calibri"/>
          <w:sz w:val="28"/>
          <w:szCs w:val="28"/>
        </w:rPr>
      </w:pPr>
      <w:r w:rsidRPr="001D71BA">
        <w:rPr>
          <w:rFonts w:eastAsia="Calibri"/>
          <w:sz w:val="28"/>
          <w:szCs w:val="28"/>
          <w:lang w:eastAsia="en-US"/>
        </w:rPr>
        <w:t>4</w:t>
      </w:r>
      <w:r w:rsidR="004F0E36" w:rsidRPr="001D71BA">
        <w:rPr>
          <w:rFonts w:eastAsia="Calibri"/>
          <w:sz w:val="28"/>
          <w:szCs w:val="28"/>
          <w:lang w:eastAsia="en-US"/>
        </w:rPr>
        <w:t xml:space="preserve">. </w:t>
      </w:r>
      <w:bookmarkStart w:id="0" w:name="_Hlk125454861"/>
      <w:r w:rsidR="004F0E36" w:rsidRPr="001D71BA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приказа возложить на </w:t>
      </w:r>
      <w:r w:rsidR="00054DF1" w:rsidRPr="001D71BA">
        <w:rPr>
          <w:rFonts w:eastAsia="Calibri"/>
          <w:sz w:val="28"/>
          <w:szCs w:val="28"/>
          <w:lang w:eastAsia="en-US"/>
        </w:rPr>
        <w:t>должностное лицо Министерства</w:t>
      </w:r>
      <w:r w:rsidR="004F0E36" w:rsidRPr="001D71BA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</w:t>
      </w:r>
      <w:r w:rsidR="00054DF1" w:rsidRPr="001D71BA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="004F0E36" w:rsidRPr="001D71BA">
        <w:rPr>
          <w:rFonts w:eastAsia="Calibri"/>
          <w:sz w:val="28"/>
          <w:szCs w:val="28"/>
          <w:lang w:eastAsia="en-US"/>
        </w:rPr>
        <w:t xml:space="preserve">, </w:t>
      </w:r>
      <w:r w:rsidR="00054DF1" w:rsidRPr="001D71BA">
        <w:rPr>
          <w:rFonts w:eastAsia="Calibri"/>
          <w:sz w:val="28"/>
          <w:szCs w:val="28"/>
          <w:lang w:eastAsia="en-US"/>
        </w:rPr>
        <w:t xml:space="preserve">ответственное </w:t>
      </w:r>
      <w:r w:rsidR="00915634" w:rsidRPr="001D71BA">
        <w:rPr>
          <w:rFonts w:eastAsia="Calibri"/>
          <w:sz w:val="28"/>
          <w:szCs w:val="28"/>
          <w:lang w:eastAsia="en-US"/>
        </w:rPr>
        <w:t xml:space="preserve"> </w:t>
      </w:r>
      <w:r w:rsidR="00054DF1" w:rsidRPr="001D71BA">
        <w:rPr>
          <w:rFonts w:eastAsia="Calibri"/>
          <w:sz w:val="28"/>
          <w:szCs w:val="28"/>
          <w:lang w:eastAsia="en-US"/>
        </w:rPr>
        <w:t xml:space="preserve">за организацию работы </w:t>
      </w:r>
      <w:r w:rsidR="00054DF1" w:rsidRPr="001D71BA"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4F0E36" w:rsidRPr="001D71BA">
        <w:rPr>
          <w:rFonts w:eastAsia="Calibri"/>
          <w:sz w:val="28"/>
          <w:szCs w:val="28"/>
          <w:lang w:eastAsia="en-US"/>
        </w:rPr>
        <w:t>.</w:t>
      </w:r>
    </w:p>
    <w:bookmarkEnd w:id="0"/>
    <w:p w:rsidR="00794E21" w:rsidRPr="001D71BA" w:rsidRDefault="00794E21" w:rsidP="00794E21">
      <w:pPr>
        <w:jc w:val="both"/>
        <w:rPr>
          <w:sz w:val="28"/>
          <w:szCs w:val="28"/>
        </w:rPr>
      </w:pPr>
    </w:p>
    <w:p w:rsidR="00794E21" w:rsidRPr="001D71BA" w:rsidRDefault="00794E21" w:rsidP="00794E21">
      <w:pPr>
        <w:jc w:val="both"/>
        <w:rPr>
          <w:sz w:val="28"/>
          <w:szCs w:val="28"/>
        </w:rPr>
      </w:pPr>
    </w:p>
    <w:p w:rsidR="00794E21" w:rsidRPr="001D71BA" w:rsidRDefault="00794E21" w:rsidP="00794E21">
      <w:pPr>
        <w:jc w:val="both"/>
        <w:rPr>
          <w:sz w:val="28"/>
          <w:szCs w:val="28"/>
        </w:rPr>
      </w:pPr>
    </w:p>
    <w:p w:rsidR="00794E21" w:rsidRPr="001D71BA" w:rsidRDefault="004F0E36" w:rsidP="004F0E36">
      <w:pPr>
        <w:tabs>
          <w:tab w:val="left" w:pos="9072"/>
        </w:tabs>
        <w:rPr>
          <w:sz w:val="28"/>
          <w:szCs w:val="28"/>
        </w:rPr>
      </w:pPr>
      <w:r w:rsidRPr="001D71BA">
        <w:rPr>
          <w:sz w:val="28"/>
          <w:szCs w:val="28"/>
        </w:rPr>
        <w:t xml:space="preserve">Министр                                                                         </w:t>
      </w:r>
      <w:r w:rsidR="00942535" w:rsidRPr="001D71BA">
        <w:rPr>
          <w:sz w:val="28"/>
          <w:szCs w:val="28"/>
        </w:rPr>
        <w:t xml:space="preserve">                М.Н. Аксёнов</w:t>
      </w:r>
    </w:p>
    <w:p w:rsidR="00480D7C" w:rsidRPr="001D71BA" w:rsidRDefault="00480D7C" w:rsidP="00480D7C">
      <w:pPr>
        <w:jc w:val="center"/>
        <w:rPr>
          <w:b/>
          <w:sz w:val="28"/>
          <w:szCs w:val="28"/>
        </w:rPr>
      </w:pPr>
    </w:p>
    <w:p w:rsidR="00480D7C" w:rsidRPr="001D71BA" w:rsidRDefault="00480D7C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7D360D" w:rsidRPr="001D71BA" w:rsidRDefault="007D360D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480D7C" w:rsidRPr="001D71BA" w:rsidRDefault="00480D7C" w:rsidP="00480D7C">
      <w:pPr>
        <w:jc w:val="both"/>
        <w:rPr>
          <w:sz w:val="28"/>
          <w:szCs w:val="28"/>
        </w:rPr>
      </w:pPr>
      <w:r w:rsidRPr="001D71BA">
        <w:rPr>
          <w:sz w:val="28"/>
          <w:szCs w:val="28"/>
        </w:rPr>
        <w:tab/>
      </w:r>
    </w:p>
    <w:p w:rsidR="00480D7C" w:rsidRPr="001D71BA" w:rsidRDefault="00480D7C" w:rsidP="00480D7C">
      <w:pPr>
        <w:jc w:val="both"/>
        <w:rPr>
          <w:sz w:val="28"/>
          <w:szCs w:val="28"/>
        </w:rPr>
      </w:pPr>
    </w:p>
    <w:p w:rsidR="00694FE8" w:rsidRPr="001D71B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outlineLvl w:val="0"/>
        <w:rPr>
          <w:sz w:val="28"/>
          <w:szCs w:val="28"/>
        </w:rPr>
      </w:pPr>
      <w:r w:rsidRPr="001D71BA">
        <w:rPr>
          <w:sz w:val="28"/>
          <w:szCs w:val="28"/>
        </w:rPr>
        <w:lastRenderedPageBreak/>
        <w:t>УТВЕРЖДЕНО</w:t>
      </w:r>
    </w:p>
    <w:p w:rsidR="00694FE8" w:rsidRPr="001D71B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1D71BA">
        <w:rPr>
          <w:sz w:val="28"/>
          <w:szCs w:val="28"/>
        </w:rPr>
        <w:t xml:space="preserve">приказом </w:t>
      </w:r>
      <w:r w:rsidR="00814FFB" w:rsidRPr="001D71BA">
        <w:rPr>
          <w:sz w:val="28"/>
          <w:szCs w:val="28"/>
        </w:rPr>
        <w:t>Министерства</w:t>
      </w:r>
    </w:p>
    <w:p w:rsidR="00694FE8" w:rsidRPr="001D71B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1D71BA">
        <w:rPr>
          <w:sz w:val="28"/>
          <w:szCs w:val="28"/>
        </w:rPr>
        <w:t xml:space="preserve">промышленности, торговли и </w:t>
      </w:r>
    </w:p>
    <w:p w:rsidR="00694FE8" w:rsidRPr="001D71B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1D71BA">
        <w:rPr>
          <w:sz w:val="28"/>
          <w:szCs w:val="28"/>
        </w:rPr>
        <w:t xml:space="preserve">предпринимательства </w:t>
      </w:r>
    </w:p>
    <w:p w:rsidR="00694FE8" w:rsidRPr="001D71B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1D71BA">
        <w:rPr>
          <w:sz w:val="28"/>
          <w:szCs w:val="28"/>
        </w:rPr>
        <w:t>Курской области</w:t>
      </w:r>
    </w:p>
    <w:p w:rsidR="00694FE8" w:rsidRPr="001D71B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1D71BA">
        <w:rPr>
          <w:sz w:val="28"/>
          <w:szCs w:val="28"/>
        </w:rPr>
        <w:t>от   31 декабря  20</w:t>
      </w:r>
      <w:r w:rsidR="00814FFB" w:rsidRPr="001D71BA">
        <w:rPr>
          <w:sz w:val="28"/>
          <w:szCs w:val="28"/>
        </w:rPr>
        <w:t>22</w:t>
      </w:r>
      <w:r w:rsidRPr="001D71BA">
        <w:rPr>
          <w:sz w:val="28"/>
          <w:szCs w:val="28"/>
        </w:rPr>
        <w:t xml:space="preserve"> № </w:t>
      </w:r>
      <w:r w:rsidR="00814FFB" w:rsidRPr="001D71BA">
        <w:rPr>
          <w:sz w:val="28"/>
          <w:szCs w:val="28"/>
        </w:rPr>
        <w:t>207</w:t>
      </w:r>
    </w:p>
    <w:p w:rsidR="00694FE8" w:rsidRPr="001D71BA" w:rsidRDefault="00694FE8" w:rsidP="00694FE8">
      <w:pPr>
        <w:jc w:val="center"/>
        <w:rPr>
          <w:b/>
          <w:sz w:val="28"/>
          <w:szCs w:val="28"/>
        </w:rPr>
      </w:pPr>
    </w:p>
    <w:p w:rsidR="00694FE8" w:rsidRPr="001D71BA" w:rsidRDefault="00694FE8" w:rsidP="00694FE8">
      <w:pPr>
        <w:jc w:val="center"/>
        <w:rPr>
          <w:b/>
          <w:sz w:val="28"/>
          <w:szCs w:val="28"/>
        </w:rPr>
      </w:pPr>
    </w:p>
    <w:p w:rsidR="00694FE8" w:rsidRPr="001D71BA" w:rsidRDefault="00694FE8" w:rsidP="00694FE8">
      <w:pPr>
        <w:jc w:val="center"/>
        <w:rPr>
          <w:b/>
          <w:sz w:val="28"/>
          <w:szCs w:val="28"/>
        </w:rPr>
      </w:pPr>
      <w:r w:rsidRPr="001D71BA">
        <w:rPr>
          <w:b/>
          <w:sz w:val="28"/>
          <w:szCs w:val="28"/>
        </w:rPr>
        <w:t>Положение</w:t>
      </w:r>
    </w:p>
    <w:p w:rsidR="00694FE8" w:rsidRPr="001D71BA" w:rsidRDefault="00694FE8" w:rsidP="00694FE8">
      <w:pPr>
        <w:jc w:val="center"/>
        <w:rPr>
          <w:b/>
          <w:sz w:val="28"/>
          <w:szCs w:val="28"/>
        </w:rPr>
      </w:pPr>
      <w:r w:rsidRPr="001D71BA">
        <w:rPr>
          <w:b/>
          <w:sz w:val="28"/>
          <w:szCs w:val="28"/>
        </w:rPr>
        <w:t xml:space="preserve">о порядке сообщения государственными гражданскими служащими Курской области, замещающими должности государственной гражданской службы в </w:t>
      </w:r>
      <w:r w:rsidR="00054DF1" w:rsidRPr="001D71BA">
        <w:rPr>
          <w:b/>
          <w:sz w:val="28"/>
          <w:szCs w:val="28"/>
        </w:rPr>
        <w:t>Министерстве</w:t>
      </w:r>
      <w:r w:rsidRPr="001D71BA">
        <w:rPr>
          <w:b/>
          <w:sz w:val="28"/>
          <w:szCs w:val="28"/>
        </w:rPr>
        <w:t xml:space="preserve"> промышленности, торговли и предпринимательства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94FE8" w:rsidRPr="001D71BA" w:rsidRDefault="00694FE8" w:rsidP="00694FE8">
      <w:pPr>
        <w:rPr>
          <w:b/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1. Настоящим Положением определяется порядок сообщения государственными гражданскими служащими Курской области</w:t>
      </w:r>
      <w:r w:rsidR="005C2BE6" w:rsidRPr="001D71BA">
        <w:rPr>
          <w:sz w:val="28"/>
          <w:szCs w:val="28"/>
        </w:rPr>
        <w:t>, замещающими должности государственной гражданской службы Курской области</w:t>
      </w:r>
      <w:r w:rsidRPr="001D71BA">
        <w:rPr>
          <w:sz w:val="28"/>
          <w:szCs w:val="28"/>
        </w:rPr>
        <w:t xml:space="preserve"> в </w:t>
      </w:r>
      <w:r w:rsidR="00054DF1" w:rsidRPr="001D71BA">
        <w:rPr>
          <w:sz w:val="28"/>
          <w:szCs w:val="28"/>
        </w:rPr>
        <w:t>Министерстве</w:t>
      </w:r>
      <w:r w:rsidRPr="001D71BA">
        <w:rPr>
          <w:sz w:val="28"/>
          <w:szCs w:val="28"/>
        </w:rPr>
        <w:t xml:space="preserve"> промышленности, торговли и предпринимательства Курской области (далее – государственные служащие)</w:t>
      </w:r>
      <w:r w:rsidR="005C2BE6" w:rsidRPr="001D71BA">
        <w:rPr>
          <w:sz w:val="28"/>
          <w:szCs w:val="28"/>
        </w:rPr>
        <w:t xml:space="preserve">, </w:t>
      </w:r>
      <w:r w:rsidRPr="001D71BA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2. Государственные служащие обязаны в соответствии с законодательством Российской Федерации, Курской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3. Государственные служащие направляют уведомление на имя представителя нанимателя или иного должностного лица, наделенного в соответствии с законодательством полномочиями представителя нанимателя (далее – представитель нанимателя), по форме согласно приложению к настоящему Положению.</w:t>
      </w: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Уведомление должно быть подписано лично государственным служащим, с указанием даты его составления.</w:t>
      </w:r>
    </w:p>
    <w:p w:rsidR="00526FA4" w:rsidRPr="001D71BA" w:rsidRDefault="00526FA4" w:rsidP="00526F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           Гражданские служащие, замещающие должности государственной гражданской службы заместителя руководителя Министерства промышленности, торговли и предпринимательства Курской области, назначение на которые и освобождение от которых осуществляются </w:t>
      </w:r>
      <w:r w:rsidRPr="001D71BA">
        <w:rPr>
          <w:sz w:val="28"/>
          <w:szCs w:val="28"/>
        </w:rPr>
        <w:lastRenderedPageBreak/>
        <w:t xml:space="preserve">Губернатором Курской области, представляют уведомления на имя Губернатора Курской области или первого заместителя Губернатора Курской области - Председателя Правительства Курской области. </w:t>
      </w:r>
    </w:p>
    <w:p w:rsidR="00526FA4" w:rsidRPr="001D71BA" w:rsidRDefault="00106D31" w:rsidP="00694FE8">
      <w:pPr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 </w:t>
      </w:r>
      <w:r w:rsidR="00526FA4" w:rsidRPr="001D71BA">
        <w:rPr>
          <w:sz w:val="28"/>
          <w:szCs w:val="28"/>
        </w:rPr>
        <w:t xml:space="preserve">Гражданские служащие, замещающие должности государственной гражданской службы Курской области в Министерстве промышленности, торговли и предпринимательства Курской области, назначение на которые и освобождение от которых осуществляются </w:t>
      </w:r>
      <w:r w:rsidRPr="001D71BA">
        <w:rPr>
          <w:sz w:val="28"/>
          <w:szCs w:val="28"/>
        </w:rPr>
        <w:t>министром промышленности, торговли и предпринимательства Курской</w:t>
      </w:r>
      <w:r w:rsidR="00526FA4" w:rsidRPr="001D71BA">
        <w:rPr>
          <w:sz w:val="28"/>
          <w:szCs w:val="28"/>
        </w:rPr>
        <w:t xml:space="preserve"> области, представляют уведомления на имя </w:t>
      </w:r>
      <w:r w:rsidRPr="001D71BA">
        <w:rPr>
          <w:sz w:val="28"/>
          <w:szCs w:val="28"/>
        </w:rPr>
        <w:t>министра промышленности, торговли и предпринимательства Курской области</w:t>
      </w:r>
      <w:r w:rsidR="00526FA4" w:rsidRPr="001D71BA">
        <w:rPr>
          <w:sz w:val="28"/>
          <w:szCs w:val="28"/>
        </w:rPr>
        <w:t>.</w:t>
      </w:r>
    </w:p>
    <w:p w:rsidR="00694FE8" w:rsidRPr="001D71BA" w:rsidRDefault="005C2BE6" w:rsidP="005C2B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          </w:t>
      </w:r>
      <w:r w:rsidR="00694FE8" w:rsidRPr="001D71BA">
        <w:rPr>
          <w:sz w:val="28"/>
          <w:szCs w:val="28"/>
        </w:rPr>
        <w:t xml:space="preserve">4. Уведомления, представленные в соответствии с пунктом 3 настоящего Положения, направляются </w:t>
      </w:r>
      <w:r w:rsidRPr="001D71BA">
        <w:rPr>
          <w:sz w:val="28"/>
          <w:szCs w:val="28"/>
        </w:rPr>
        <w:t>соответственно в департамент Администрации Курской области по профилактике коррупционных и иных правонарушений, либо д</w:t>
      </w:r>
      <w:r w:rsidR="00694FE8" w:rsidRPr="001D71BA">
        <w:rPr>
          <w:sz w:val="28"/>
          <w:szCs w:val="28"/>
        </w:rPr>
        <w:t xml:space="preserve">олжностному лицу управления экономики, финансов и кадровой работы </w:t>
      </w:r>
      <w:r w:rsidR="002629C9" w:rsidRPr="001D71BA">
        <w:rPr>
          <w:sz w:val="28"/>
          <w:szCs w:val="28"/>
        </w:rPr>
        <w:t>Министерства</w:t>
      </w:r>
      <w:r w:rsidR="00694FE8" w:rsidRPr="001D71BA">
        <w:rPr>
          <w:sz w:val="28"/>
          <w:szCs w:val="28"/>
        </w:rPr>
        <w:t xml:space="preserve"> промышленности, торговли и предпринимательства Курской области, ответственному за </w:t>
      </w:r>
      <w:r w:rsidRPr="001D71BA">
        <w:rPr>
          <w:sz w:val="28"/>
          <w:szCs w:val="28"/>
        </w:rPr>
        <w:t xml:space="preserve">осуществление </w:t>
      </w:r>
      <w:r w:rsidR="00694FE8" w:rsidRPr="001D71BA">
        <w:rPr>
          <w:sz w:val="28"/>
          <w:szCs w:val="28"/>
        </w:rPr>
        <w:t>работ</w:t>
      </w:r>
      <w:r w:rsidRPr="001D71BA">
        <w:rPr>
          <w:sz w:val="28"/>
          <w:szCs w:val="28"/>
        </w:rPr>
        <w:t>ы</w:t>
      </w:r>
      <w:r w:rsidR="00694FE8" w:rsidRPr="001D71BA">
        <w:rPr>
          <w:sz w:val="28"/>
          <w:szCs w:val="28"/>
        </w:rPr>
        <w:t xml:space="preserve"> по профилактике коррупционных и иных правонарушений</w:t>
      </w:r>
      <w:r w:rsidRPr="001D71BA">
        <w:rPr>
          <w:sz w:val="28"/>
          <w:szCs w:val="28"/>
        </w:rPr>
        <w:t xml:space="preserve"> (далее - орган по профилактике коррупционных и иных правонарушений), </w:t>
      </w:r>
      <w:r w:rsidR="00694FE8" w:rsidRPr="001D71BA">
        <w:rPr>
          <w:sz w:val="28"/>
          <w:szCs w:val="28"/>
        </w:rPr>
        <w:t xml:space="preserve"> для осуществления предварительного рассмотрения.</w:t>
      </w:r>
    </w:p>
    <w:p w:rsidR="00694FE8" w:rsidRPr="001D71BA" w:rsidRDefault="005C2BE6" w:rsidP="007D36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          </w:t>
      </w:r>
      <w:r w:rsidR="00694FE8" w:rsidRPr="001D71BA">
        <w:rPr>
          <w:sz w:val="28"/>
          <w:szCs w:val="28"/>
        </w:rPr>
        <w:t xml:space="preserve">5. </w:t>
      </w:r>
      <w:r w:rsidRPr="001D71BA">
        <w:rPr>
          <w:sz w:val="28"/>
          <w:szCs w:val="28"/>
        </w:rPr>
        <w:t>Должностные лица органа по профилактике коррупционных и иных правонарушений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106D31" w:rsidRPr="001D71BA" w:rsidRDefault="005C2BE6" w:rsidP="007D36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   </w:t>
      </w:r>
      <w:r w:rsidR="00106D31" w:rsidRPr="001D71BA">
        <w:rPr>
          <w:sz w:val="28"/>
          <w:szCs w:val="28"/>
        </w:rPr>
        <w:t xml:space="preserve">  </w:t>
      </w:r>
      <w:r w:rsidRPr="001D71BA">
        <w:rPr>
          <w:sz w:val="28"/>
          <w:szCs w:val="28"/>
        </w:rPr>
        <w:t xml:space="preserve">    </w:t>
      </w:r>
      <w:r w:rsidR="00694FE8" w:rsidRPr="001D71BA">
        <w:rPr>
          <w:sz w:val="28"/>
          <w:szCs w:val="28"/>
        </w:rPr>
        <w:t xml:space="preserve">6. </w:t>
      </w:r>
      <w:r w:rsidR="00106D31" w:rsidRPr="001D71BA">
        <w:rPr>
          <w:sz w:val="28"/>
          <w:szCs w:val="28"/>
        </w:rPr>
        <w:t>По результатам предварительного рассмотрения уведомлений, поступивших в соответствии с пунктом 4 настоящего Положения в орган по профилактике коррупционных и иных правонарушений, указанным органом подготавливается мотивированное заключение на каждое из них.</w:t>
      </w:r>
    </w:p>
    <w:p w:rsidR="00106D31" w:rsidRPr="001D71BA" w:rsidRDefault="00106D31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орган по профилактике коррупционных и иных правонарушений.</w:t>
      </w:r>
    </w:p>
    <w:p w:rsidR="00106D31" w:rsidRPr="001D71BA" w:rsidRDefault="00106D31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В случае направления запросов, указанных в пункте 5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106D31" w:rsidRPr="001D71BA" w:rsidRDefault="00106D31" w:rsidP="007D36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        7. Представителем нанимателя по результатам рассмотрения им уведомлений принимается одно из следующих решений:</w:t>
      </w:r>
    </w:p>
    <w:p w:rsidR="00106D31" w:rsidRPr="001D71BA" w:rsidRDefault="00106D31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lastRenderedPageBreak/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06D31" w:rsidRPr="001D71BA" w:rsidRDefault="00106D31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06D31" w:rsidRPr="001D71BA" w:rsidRDefault="00106D31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D360D" w:rsidRPr="001D71BA" w:rsidRDefault="007D360D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8. В случае принятия решения, предусмотренного подпунктом "б" пункта 7 настоящего Положения, в соответствии с законодательством Российской Федерации, Курской области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7D360D" w:rsidRPr="001D71BA" w:rsidRDefault="007D360D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9. В случае принятия решений, предусмотренных подпунктами "б" и "в" пункта 7 настоящего Положения, в соответствии с законодательством Российской Федерации, Курской области представитель нанимателя направляет уведомление на рассмотрение соответствующей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7D360D" w:rsidRPr="001D71BA" w:rsidRDefault="007D360D" w:rsidP="007D36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>10. Комиссия по соблюдению требований к служебному поведению государственных гражданских служащих Курской области и урегулированию конфликта интересов рассматривает уведомления и принимает по ним решения в порядке, установленном Положением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области, утвержденным постановлением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области".</w:t>
      </w:r>
    </w:p>
    <w:p w:rsidR="00694FE8" w:rsidRPr="001D71BA" w:rsidRDefault="00694FE8" w:rsidP="007D360D">
      <w:pPr>
        <w:ind w:firstLine="720"/>
        <w:jc w:val="both"/>
        <w:rPr>
          <w:sz w:val="28"/>
          <w:szCs w:val="28"/>
        </w:rPr>
      </w:pPr>
      <w:r w:rsidRPr="001D71BA">
        <w:rPr>
          <w:sz w:val="28"/>
          <w:szCs w:val="28"/>
        </w:rPr>
        <w:t xml:space="preserve">Комиссия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</w:t>
      </w:r>
      <w:r w:rsidR="002629C9" w:rsidRPr="001D71BA">
        <w:rPr>
          <w:sz w:val="28"/>
          <w:szCs w:val="28"/>
        </w:rPr>
        <w:t>Министерстве</w:t>
      </w:r>
      <w:r w:rsidRPr="001D71BA">
        <w:rPr>
          <w:sz w:val="28"/>
          <w:szCs w:val="28"/>
        </w:rPr>
        <w:t xml:space="preserve"> промышленности, торговли и предпринимательства Курской области рассматривает уведомления и принимает по ним решения в порядке, установленном Положением о комиссии по соблюдению требований к служебному поведению государственных гражданских служащих Курской области, государственных учреждений Курской области и урегулированию конфликта интересов в </w:t>
      </w:r>
      <w:r w:rsidR="002629C9" w:rsidRPr="001D71BA">
        <w:rPr>
          <w:sz w:val="28"/>
          <w:szCs w:val="28"/>
        </w:rPr>
        <w:t>Министерстве</w:t>
      </w:r>
      <w:r w:rsidRPr="001D71BA">
        <w:rPr>
          <w:sz w:val="28"/>
          <w:szCs w:val="28"/>
        </w:rPr>
        <w:t xml:space="preserve"> промышленности, торговли и предпринимательства Курской области, утвержденным приказом от 3</w:t>
      </w:r>
      <w:r w:rsidR="002629C9" w:rsidRPr="001D71BA">
        <w:rPr>
          <w:sz w:val="28"/>
          <w:szCs w:val="28"/>
        </w:rPr>
        <w:t>0</w:t>
      </w:r>
      <w:r w:rsidRPr="001D71BA">
        <w:rPr>
          <w:sz w:val="28"/>
          <w:szCs w:val="28"/>
        </w:rPr>
        <w:t xml:space="preserve"> декабря 20</w:t>
      </w:r>
      <w:r w:rsidR="002629C9" w:rsidRPr="001D71BA">
        <w:rPr>
          <w:sz w:val="28"/>
          <w:szCs w:val="28"/>
        </w:rPr>
        <w:t>22</w:t>
      </w:r>
      <w:r w:rsidRPr="001D71BA">
        <w:rPr>
          <w:sz w:val="28"/>
          <w:szCs w:val="28"/>
        </w:rPr>
        <w:t xml:space="preserve"> № 2</w:t>
      </w:r>
      <w:r w:rsidR="002629C9" w:rsidRPr="001D71BA">
        <w:rPr>
          <w:sz w:val="28"/>
          <w:szCs w:val="28"/>
        </w:rPr>
        <w:t>03</w:t>
      </w:r>
      <w:r w:rsidRPr="001D71BA">
        <w:rPr>
          <w:sz w:val="28"/>
          <w:szCs w:val="28"/>
        </w:rPr>
        <w:t xml:space="preserve"> «Об утверждении Положения о комиссии по </w:t>
      </w:r>
      <w:r w:rsidRPr="001D71BA">
        <w:rPr>
          <w:sz w:val="28"/>
          <w:szCs w:val="28"/>
        </w:rPr>
        <w:lastRenderedPageBreak/>
        <w:t xml:space="preserve">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</w:t>
      </w:r>
      <w:r w:rsidR="002629C9" w:rsidRPr="001D71BA">
        <w:rPr>
          <w:sz w:val="28"/>
          <w:szCs w:val="28"/>
        </w:rPr>
        <w:t>Министерстве</w:t>
      </w:r>
      <w:r w:rsidRPr="001D71BA">
        <w:rPr>
          <w:sz w:val="28"/>
          <w:szCs w:val="28"/>
        </w:rPr>
        <w:t xml:space="preserve"> промышленности, торговли и предпринимательства Курской области».</w:t>
      </w:r>
    </w:p>
    <w:p w:rsidR="00694FE8" w:rsidRPr="001D71BA" w:rsidRDefault="00694FE8" w:rsidP="007D360D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7D360D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7D360D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7D360D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7D360D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7D360D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E73FD" w:rsidRPr="001D71BA" w:rsidRDefault="00AE73FD" w:rsidP="00694FE8">
      <w:pPr>
        <w:ind w:firstLine="720"/>
        <w:jc w:val="both"/>
        <w:rPr>
          <w:sz w:val="28"/>
          <w:szCs w:val="28"/>
        </w:rPr>
      </w:pPr>
    </w:p>
    <w:p w:rsidR="00A5285D" w:rsidRPr="001D71BA" w:rsidRDefault="00A5285D" w:rsidP="00694FE8">
      <w:pPr>
        <w:ind w:firstLine="720"/>
        <w:jc w:val="both"/>
        <w:rPr>
          <w:sz w:val="28"/>
          <w:szCs w:val="28"/>
        </w:rPr>
      </w:pPr>
    </w:p>
    <w:p w:rsidR="00A5285D" w:rsidRPr="001D71BA" w:rsidRDefault="00A5285D" w:rsidP="00694FE8">
      <w:pPr>
        <w:ind w:firstLine="720"/>
        <w:jc w:val="both"/>
        <w:rPr>
          <w:sz w:val="28"/>
          <w:szCs w:val="28"/>
        </w:rPr>
      </w:pPr>
    </w:p>
    <w:p w:rsidR="00A5285D" w:rsidRPr="001D71BA" w:rsidRDefault="00A5285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7D360D" w:rsidRPr="001D71BA" w:rsidRDefault="007D360D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ind w:firstLine="720"/>
        <w:jc w:val="both"/>
        <w:rPr>
          <w:sz w:val="28"/>
          <w:szCs w:val="28"/>
        </w:rPr>
      </w:pPr>
    </w:p>
    <w:p w:rsidR="00694FE8" w:rsidRPr="001D71BA" w:rsidRDefault="00694FE8" w:rsidP="00694FE8">
      <w:pPr>
        <w:jc w:val="both"/>
        <w:rPr>
          <w:sz w:val="28"/>
          <w:szCs w:val="28"/>
        </w:rPr>
      </w:pPr>
    </w:p>
    <w:p w:rsidR="00694FE8" w:rsidRPr="001D71BA" w:rsidRDefault="001D33E0" w:rsidP="00694FE8">
      <w:pPr>
        <w:ind w:left="4962"/>
        <w:rPr>
          <w:sz w:val="20"/>
          <w:szCs w:val="20"/>
        </w:rPr>
      </w:pPr>
      <w:r w:rsidRPr="001D71BA">
        <w:rPr>
          <w:noProof/>
          <w:szCs w:val="20"/>
        </w:rPr>
        <w:lastRenderedPageBreak/>
        <w:pict>
          <v:rect id="_x0000_s1026" style="position:absolute;left:0;text-align:left;margin-left:220.8pt;margin-top:-35.45pt;width:13.95pt;height:13.45pt;z-index:1" stroked="f"/>
        </w:pict>
      </w:r>
      <w:r w:rsidR="00694FE8" w:rsidRPr="001D71BA">
        <w:rPr>
          <w:szCs w:val="20"/>
        </w:rPr>
        <w:t xml:space="preserve">Приложение </w:t>
      </w:r>
      <w:r w:rsidR="00694FE8" w:rsidRPr="001D71BA">
        <w:rPr>
          <w:szCs w:val="20"/>
        </w:rPr>
        <w:br/>
        <w:t>к Положению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промышленности, торговли и предпринимательства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94FE8" w:rsidRPr="001D71BA" w:rsidRDefault="00694FE8" w:rsidP="00694FE8">
      <w:pPr>
        <w:ind w:right="6520"/>
        <w:jc w:val="center"/>
      </w:pPr>
    </w:p>
    <w:p w:rsidR="00694FE8" w:rsidRPr="001D71BA" w:rsidRDefault="00694FE8" w:rsidP="00694FE8">
      <w:pPr>
        <w:pBdr>
          <w:top w:val="single" w:sz="4" w:space="1" w:color="auto"/>
        </w:pBdr>
        <w:ind w:right="6521"/>
        <w:jc w:val="center"/>
      </w:pPr>
      <w:r w:rsidRPr="001D71BA">
        <w:t>(отметка об ознакомлении)</w:t>
      </w:r>
      <w:r w:rsidR="007D360D" w:rsidRPr="001D71BA">
        <w:t xml:space="preserve">                                                </w:t>
      </w:r>
    </w:p>
    <w:p w:rsidR="007D360D" w:rsidRPr="001D71BA" w:rsidRDefault="007D360D" w:rsidP="00694FE8">
      <w:pPr>
        <w:ind w:left="4962"/>
        <w:rPr>
          <w:u w:val="single"/>
        </w:rPr>
      </w:pPr>
      <w:r w:rsidRPr="001D71BA">
        <w:rPr>
          <w:u w:val="single"/>
        </w:rPr>
        <w:t>_________________________________</w:t>
      </w:r>
    </w:p>
    <w:p w:rsidR="007D360D" w:rsidRPr="001D71BA" w:rsidRDefault="007D360D" w:rsidP="00694FE8">
      <w:pPr>
        <w:ind w:left="4962"/>
        <w:rPr>
          <w:u w:val="single"/>
        </w:rPr>
      </w:pPr>
      <w:r w:rsidRPr="001D71BA">
        <w:rPr>
          <w:u w:val="single"/>
        </w:rPr>
        <w:t>_________________________________</w:t>
      </w:r>
    </w:p>
    <w:p w:rsidR="007D360D" w:rsidRPr="001D71BA" w:rsidRDefault="007D360D" w:rsidP="00694FE8">
      <w:pPr>
        <w:ind w:left="4962"/>
        <w:rPr>
          <w:sz w:val="20"/>
          <w:szCs w:val="20"/>
        </w:rPr>
      </w:pPr>
      <w:r w:rsidRPr="001D71BA">
        <w:rPr>
          <w:sz w:val="20"/>
          <w:szCs w:val="20"/>
        </w:rPr>
        <w:t xml:space="preserve">(наименование должности, фамилия, инициалы </w:t>
      </w:r>
    </w:p>
    <w:p w:rsidR="007D360D" w:rsidRPr="001D71BA" w:rsidRDefault="007D360D" w:rsidP="00694FE8">
      <w:pPr>
        <w:ind w:left="4962"/>
        <w:rPr>
          <w:sz w:val="20"/>
          <w:szCs w:val="20"/>
        </w:rPr>
      </w:pPr>
      <w:r w:rsidRPr="001D71BA">
        <w:rPr>
          <w:sz w:val="20"/>
          <w:szCs w:val="20"/>
        </w:rPr>
        <w:t xml:space="preserve">представителя нанимателя) </w:t>
      </w:r>
    </w:p>
    <w:p w:rsidR="00694FE8" w:rsidRPr="001D71BA" w:rsidRDefault="007D360D" w:rsidP="00694FE8">
      <w:pPr>
        <w:ind w:left="4962"/>
      </w:pPr>
      <w:r w:rsidRPr="001D71BA">
        <w:rPr>
          <w:u w:val="single"/>
        </w:rPr>
        <w:t>о</w:t>
      </w:r>
      <w:r w:rsidR="00694FE8" w:rsidRPr="001D71BA">
        <w:rPr>
          <w:u w:val="single"/>
        </w:rPr>
        <w:t>т</w:t>
      </w:r>
      <w:r w:rsidR="00694FE8" w:rsidRPr="001D71BA">
        <w:t>________________________________</w:t>
      </w:r>
    </w:p>
    <w:p w:rsidR="00694FE8" w:rsidRPr="001D71BA" w:rsidRDefault="00694FE8" w:rsidP="00694FE8">
      <w:pPr>
        <w:ind w:left="4962"/>
      </w:pPr>
    </w:p>
    <w:p w:rsidR="00694FE8" w:rsidRPr="001D71BA" w:rsidRDefault="00694FE8" w:rsidP="00694FE8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 w:rsidRPr="001D71BA">
        <w:rPr>
          <w:sz w:val="20"/>
          <w:szCs w:val="20"/>
        </w:rPr>
        <w:t>(Ф.И.О., замещаемая должность)</w:t>
      </w:r>
    </w:p>
    <w:p w:rsidR="00694FE8" w:rsidRPr="001D71BA" w:rsidRDefault="00694FE8" w:rsidP="00694FE8">
      <w:pPr>
        <w:jc w:val="center"/>
        <w:rPr>
          <w:b/>
          <w:bCs/>
          <w:sz w:val="26"/>
          <w:szCs w:val="26"/>
        </w:rPr>
      </w:pPr>
    </w:p>
    <w:p w:rsidR="00694FE8" w:rsidRPr="001D71BA" w:rsidRDefault="00694FE8" w:rsidP="00694FE8">
      <w:pPr>
        <w:jc w:val="center"/>
        <w:rPr>
          <w:b/>
          <w:bCs/>
          <w:sz w:val="26"/>
          <w:szCs w:val="26"/>
        </w:rPr>
      </w:pPr>
      <w:r w:rsidRPr="001D71BA">
        <w:rPr>
          <w:b/>
          <w:bCs/>
          <w:sz w:val="26"/>
          <w:szCs w:val="26"/>
        </w:rPr>
        <w:t>УВЕДОМЛЕНИЕ</w:t>
      </w:r>
      <w:r w:rsidRPr="001D71BA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94FE8" w:rsidRPr="001D71BA" w:rsidRDefault="00694FE8" w:rsidP="00694FE8">
      <w:pPr>
        <w:ind w:firstLine="567"/>
        <w:jc w:val="both"/>
      </w:pPr>
    </w:p>
    <w:p w:rsidR="00694FE8" w:rsidRPr="001D71BA" w:rsidRDefault="00694FE8" w:rsidP="00694FE8">
      <w:pPr>
        <w:ind w:firstLine="567"/>
        <w:jc w:val="both"/>
      </w:pPr>
      <w:r w:rsidRPr="001D71BA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94FE8" w:rsidRPr="001D71BA" w:rsidRDefault="00694FE8" w:rsidP="00694FE8">
      <w:pPr>
        <w:ind w:firstLine="567"/>
        <w:jc w:val="both"/>
      </w:pPr>
      <w:r w:rsidRPr="001D71BA">
        <w:t>Обстоятельства, являющиеся основанием возникновения личной заинтересованности:</w:t>
      </w:r>
      <w:r w:rsidRPr="001D71BA">
        <w:br/>
      </w:r>
    </w:p>
    <w:p w:rsidR="00694FE8" w:rsidRPr="001D71BA" w:rsidRDefault="00694FE8" w:rsidP="00694FE8">
      <w:pPr>
        <w:pBdr>
          <w:top w:val="single" w:sz="4" w:space="1" w:color="auto"/>
        </w:pBdr>
        <w:rPr>
          <w:sz w:val="2"/>
          <w:szCs w:val="2"/>
        </w:rPr>
      </w:pPr>
    </w:p>
    <w:p w:rsidR="00694FE8" w:rsidRPr="001D71BA" w:rsidRDefault="00694FE8" w:rsidP="00694FE8"/>
    <w:p w:rsidR="00694FE8" w:rsidRPr="001D71BA" w:rsidRDefault="00694FE8" w:rsidP="00694FE8">
      <w:pPr>
        <w:pBdr>
          <w:top w:val="single" w:sz="4" w:space="1" w:color="auto"/>
        </w:pBdr>
        <w:rPr>
          <w:sz w:val="2"/>
          <w:szCs w:val="2"/>
        </w:rPr>
      </w:pPr>
    </w:p>
    <w:p w:rsidR="00694FE8" w:rsidRPr="001D71BA" w:rsidRDefault="00694FE8" w:rsidP="00694FE8">
      <w:pPr>
        <w:ind w:firstLine="567"/>
        <w:jc w:val="both"/>
        <w:rPr>
          <w:sz w:val="2"/>
          <w:szCs w:val="2"/>
        </w:rPr>
      </w:pPr>
      <w:r w:rsidRPr="001D71BA">
        <w:t xml:space="preserve">Должностные обязанности, на исполнение которых влияет или может повлиять личная заинтересованность: </w:t>
      </w:r>
    </w:p>
    <w:p w:rsidR="00694FE8" w:rsidRPr="001D71BA" w:rsidRDefault="00694FE8" w:rsidP="00694FE8"/>
    <w:p w:rsidR="00694FE8" w:rsidRPr="001D71BA" w:rsidRDefault="00694FE8" w:rsidP="00694FE8">
      <w:pPr>
        <w:pBdr>
          <w:top w:val="single" w:sz="4" w:space="1" w:color="auto"/>
        </w:pBdr>
        <w:rPr>
          <w:sz w:val="2"/>
          <w:szCs w:val="2"/>
        </w:rPr>
      </w:pPr>
    </w:p>
    <w:p w:rsidR="00694FE8" w:rsidRPr="001D71BA" w:rsidRDefault="00694FE8" w:rsidP="00694FE8">
      <w:pPr>
        <w:ind w:firstLine="567"/>
        <w:jc w:val="both"/>
        <w:rPr>
          <w:sz w:val="2"/>
          <w:szCs w:val="2"/>
        </w:rPr>
      </w:pPr>
      <w:r w:rsidRPr="001D71BA">
        <w:t>Предлагаемые меры по предотвращению или урегулированию конфликта интересов:</w:t>
      </w:r>
      <w:r w:rsidRPr="001D71BA">
        <w:br/>
      </w:r>
    </w:p>
    <w:p w:rsidR="00694FE8" w:rsidRPr="001D71BA" w:rsidRDefault="00694FE8" w:rsidP="00694FE8">
      <w:pPr>
        <w:rPr>
          <w:sz w:val="20"/>
          <w:szCs w:val="20"/>
        </w:rPr>
      </w:pPr>
    </w:p>
    <w:p w:rsidR="00694FE8" w:rsidRPr="001D71BA" w:rsidRDefault="00694FE8" w:rsidP="00694FE8">
      <w:pPr>
        <w:pBdr>
          <w:top w:val="single" w:sz="4" w:space="1" w:color="auto"/>
        </w:pBdr>
        <w:rPr>
          <w:sz w:val="2"/>
          <w:szCs w:val="2"/>
        </w:rPr>
      </w:pPr>
    </w:p>
    <w:p w:rsidR="00694FE8" w:rsidRPr="001D71BA" w:rsidRDefault="00694FE8" w:rsidP="00694FE8">
      <w:pPr>
        <w:spacing w:after="360"/>
        <w:ind w:firstLine="567"/>
        <w:jc w:val="both"/>
      </w:pPr>
      <w:r w:rsidRPr="001D71BA"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694FE8" w:rsidRPr="001D71BA" w:rsidTr="00BA452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FE8" w:rsidRPr="001D71BA" w:rsidRDefault="00694FE8" w:rsidP="00BA452E">
            <w:pPr>
              <w:jc w:val="right"/>
            </w:pPr>
            <w:r w:rsidRPr="001D71BA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FE8" w:rsidRPr="001D71BA" w:rsidRDefault="00694FE8" w:rsidP="00BA452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FE8" w:rsidRPr="001D71BA" w:rsidRDefault="00694FE8" w:rsidP="00BA452E">
            <w:r w:rsidRPr="001D71BA"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FE8" w:rsidRPr="001D71BA" w:rsidRDefault="00694FE8" w:rsidP="00BA452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FE8" w:rsidRPr="001D71BA" w:rsidRDefault="00694FE8" w:rsidP="00BA452E">
            <w:pPr>
              <w:jc w:val="right"/>
            </w:pPr>
            <w:r w:rsidRPr="001D71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FE8" w:rsidRPr="001D71BA" w:rsidRDefault="00694FE8" w:rsidP="00BA452E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FE8" w:rsidRPr="001D71BA" w:rsidRDefault="00694FE8" w:rsidP="00BA452E">
            <w:pPr>
              <w:ind w:left="57"/>
            </w:pPr>
            <w:r w:rsidRPr="001D71BA"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FE8" w:rsidRPr="001D71BA" w:rsidRDefault="00694FE8" w:rsidP="00BA452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FE8" w:rsidRPr="001D71BA" w:rsidRDefault="00694FE8" w:rsidP="00BA452E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FE8" w:rsidRPr="001D71BA" w:rsidRDefault="00694FE8" w:rsidP="00BA452E">
            <w:pPr>
              <w:jc w:val="center"/>
            </w:pPr>
          </w:p>
        </w:tc>
      </w:tr>
      <w:tr w:rsidR="00694FE8" w:rsidRPr="001D71BA" w:rsidTr="00BA452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>
            <w:pPr>
              <w:jc w:val="center"/>
              <w:rPr>
                <w:sz w:val="20"/>
                <w:szCs w:val="20"/>
              </w:rPr>
            </w:pPr>
            <w:r w:rsidRPr="001D71BA"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694FE8" w:rsidRPr="001D71BA" w:rsidRDefault="00694FE8" w:rsidP="00BA452E">
            <w:pPr>
              <w:jc w:val="center"/>
              <w:rPr>
                <w:sz w:val="20"/>
                <w:szCs w:val="20"/>
              </w:rPr>
            </w:pPr>
            <w:r w:rsidRPr="001D71B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048C2" w:rsidRPr="001D71BA" w:rsidRDefault="009048C2" w:rsidP="009048C2">
      <w:pPr>
        <w:jc w:val="both"/>
        <w:rPr>
          <w:sz w:val="28"/>
          <w:szCs w:val="28"/>
        </w:rPr>
      </w:pPr>
    </w:p>
    <w:sectPr w:rsidR="009048C2" w:rsidRPr="001D71BA" w:rsidSect="004F0E36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2AF" w:rsidRDefault="00AF42AF">
      <w:r>
        <w:separator/>
      </w:r>
    </w:p>
  </w:endnote>
  <w:endnote w:type="continuationSeparator" w:id="0">
    <w:p w:rsidR="00AF42AF" w:rsidRDefault="00AF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2AF" w:rsidRDefault="00AF42AF">
      <w:r>
        <w:separator/>
      </w:r>
    </w:p>
  </w:footnote>
  <w:footnote w:type="continuationSeparator" w:id="0">
    <w:p w:rsidR="00AF42AF" w:rsidRDefault="00AF4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1D33E0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1D33E0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71BA">
      <w:rPr>
        <w:rStyle w:val="a9"/>
        <w:noProof/>
      </w:rPr>
      <w:t>7</w: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2503A"/>
    <w:rsid w:val="00037536"/>
    <w:rsid w:val="0004006D"/>
    <w:rsid w:val="00054DF1"/>
    <w:rsid w:val="0007186F"/>
    <w:rsid w:val="000B1CB2"/>
    <w:rsid w:val="000B5A16"/>
    <w:rsid w:val="000B5AE4"/>
    <w:rsid w:val="000B7A84"/>
    <w:rsid w:val="000D51F6"/>
    <w:rsid w:val="000E1B36"/>
    <w:rsid w:val="00102B5B"/>
    <w:rsid w:val="00106D31"/>
    <w:rsid w:val="00110E1A"/>
    <w:rsid w:val="001154DD"/>
    <w:rsid w:val="00121CC8"/>
    <w:rsid w:val="0015409E"/>
    <w:rsid w:val="001560F4"/>
    <w:rsid w:val="00157323"/>
    <w:rsid w:val="00161CB6"/>
    <w:rsid w:val="00172F0C"/>
    <w:rsid w:val="00174E02"/>
    <w:rsid w:val="00181A24"/>
    <w:rsid w:val="001A1C49"/>
    <w:rsid w:val="001C5FBB"/>
    <w:rsid w:val="001D2D67"/>
    <w:rsid w:val="001D33E0"/>
    <w:rsid w:val="001D5F24"/>
    <w:rsid w:val="001D71BA"/>
    <w:rsid w:val="0020791D"/>
    <w:rsid w:val="002135B5"/>
    <w:rsid w:val="002503DB"/>
    <w:rsid w:val="002620B9"/>
    <w:rsid w:val="002629C9"/>
    <w:rsid w:val="002700C9"/>
    <w:rsid w:val="00274356"/>
    <w:rsid w:val="00280F4C"/>
    <w:rsid w:val="002843C3"/>
    <w:rsid w:val="00290BE8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318D9"/>
    <w:rsid w:val="00441C96"/>
    <w:rsid w:val="0045213B"/>
    <w:rsid w:val="00464D91"/>
    <w:rsid w:val="00480D7C"/>
    <w:rsid w:val="00480FC0"/>
    <w:rsid w:val="004A63DF"/>
    <w:rsid w:val="004C4EE1"/>
    <w:rsid w:val="004F0A44"/>
    <w:rsid w:val="004F0E36"/>
    <w:rsid w:val="004F7CE6"/>
    <w:rsid w:val="004F7E31"/>
    <w:rsid w:val="0050427C"/>
    <w:rsid w:val="0052475D"/>
    <w:rsid w:val="00526FA4"/>
    <w:rsid w:val="00536356"/>
    <w:rsid w:val="0053794B"/>
    <w:rsid w:val="00540F22"/>
    <w:rsid w:val="00555ABC"/>
    <w:rsid w:val="00592E2D"/>
    <w:rsid w:val="005C2BE6"/>
    <w:rsid w:val="005C6995"/>
    <w:rsid w:val="005D7D11"/>
    <w:rsid w:val="005E6627"/>
    <w:rsid w:val="005F5C84"/>
    <w:rsid w:val="005F6599"/>
    <w:rsid w:val="005F67E0"/>
    <w:rsid w:val="006056B7"/>
    <w:rsid w:val="00610394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94FE8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7613"/>
    <w:rsid w:val="007D360D"/>
    <w:rsid w:val="007D42D8"/>
    <w:rsid w:val="007E347C"/>
    <w:rsid w:val="00804F80"/>
    <w:rsid w:val="00814FFB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15634"/>
    <w:rsid w:val="00920FCE"/>
    <w:rsid w:val="00936853"/>
    <w:rsid w:val="00942535"/>
    <w:rsid w:val="009712BE"/>
    <w:rsid w:val="00971524"/>
    <w:rsid w:val="00995E2D"/>
    <w:rsid w:val="009A33B5"/>
    <w:rsid w:val="009D3B53"/>
    <w:rsid w:val="009E32D3"/>
    <w:rsid w:val="00A137E8"/>
    <w:rsid w:val="00A34DCE"/>
    <w:rsid w:val="00A5285D"/>
    <w:rsid w:val="00A55649"/>
    <w:rsid w:val="00A81206"/>
    <w:rsid w:val="00A82055"/>
    <w:rsid w:val="00A8334F"/>
    <w:rsid w:val="00AA60F8"/>
    <w:rsid w:val="00AB2C29"/>
    <w:rsid w:val="00AB3B99"/>
    <w:rsid w:val="00AE2779"/>
    <w:rsid w:val="00AE73FD"/>
    <w:rsid w:val="00AF3225"/>
    <w:rsid w:val="00AF42AF"/>
    <w:rsid w:val="00B15849"/>
    <w:rsid w:val="00B22AA5"/>
    <w:rsid w:val="00B305E5"/>
    <w:rsid w:val="00B50B6B"/>
    <w:rsid w:val="00B61EF6"/>
    <w:rsid w:val="00B6792A"/>
    <w:rsid w:val="00B71250"/>
    <w:rsid w:val="00B7136B"/>
    <w:rsid w:val="00B80855"/>
    <w:rsid w:val="00BA452E"/>
    <w:rsid w:val="00BF5A3A"/>
    <w:rsid w:val="00C0793B"/>
    <w:rsid w:val="00C15C45"/>
    <w:rsid w:val="00C33392"/>
    <w:rsid w:val="00C35985"/>
    <w:rsid w:val="00C369AB"/>
    <w:rsid w:val="00C47578"/>
    <w:rsid w:val="00C663A0"/>
    <w:rsid w:val="00C71531"/>
    <w:rsid w:val="00C73AD2"/>
    <w:rsid w:val="00C76CEE"/>
    <w:rsid w:val="00C837EF"/>
    <w:rsid w:val="00C9203A"/>
    <w:rsid w:val="00CA2ABD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22F4"/>
    <w:rsid w:val="00D56542"/>
    <w:rsid w:val="00D6786F"/>
    <w:rsid w:val="00D730DC"/>
    <w:rsid w:val="00D761C6"/>
    <w:rsid w:val="00D8569E"/>
    <w:rsid w:val="00DC1C55"/>
    <w:rsid w:val="00DC764F"/>
    <w:rsid w:val="00DF43A8"/>
    <w:rsid w:val="00DF7752"/>
    <w:rsid w:val="00E12043"/>
    <w:rsid w:val="00E65825"/>
    <w:rsid w:val="00EB1938"/>
    <w:rsid w:val="00EC2705"/>
    <w:rsid w:val="00EC6E6C"/>
    <w:rsid w:val="00ED1E81"/>
    <w:rsid w:val="00ED67D0"/>
    <w:rsid w:val="00EE291C"/>
    <w:rsid w:val="00F3239A"/>
    <w:rsid w:val="00F57BA3"/>
    <w:rsid w:val="00F6337B"/>
    <w:rsid w:val="00F82834"/>
    <w:rsid w:val="00F84028"/>
    <w:rsid w:val="00FB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3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EED9-7755-46F8-8DB3-09A3BA4B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13043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consultantplus://offline/ref=BD4E6523BA37A0CC112CBFA275C659A1D301F79AAFB55181975F16C2917B6E209BD79CFBBC06197652167397F0663759FA38908791EDE30920890F25gBGEL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12</cp:revision>
  <cp:lastPrinted>2023-01-31T12:20:00Z</cp:lastPrinted>
  <dcterms:created xsi:type="dcterms:W3CDTF">2023-01-23T12:51:00Z</dcterms:created>
  <dcterms:modified xsi:type="dcterms:W3CDTF">2023-02-08T07:52:00Z</dcterms:modified>
</cp:coreProperties>
</file>