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F" w:rsidRPr="00960B89" w:rsidRDefault="002275CE" w:rsidP="00460F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0B89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275CE" w:rsidRPr="00960B89" w:rsidRDefault="000D7E3F" w:rsidP="00B31B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0D7E3F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="00B31B65">
        <w:rPr>
          <w:rFonts w:ascii="Times New Roman" w:hAnsi="Times New Roman"/>
          <w:b/>
          <w:sz w:val="28"/>
          <w:szCs w:val="28"/>
        </w:rPr>
        <w:t>р</w:t>
      </w:r>
      <w:r w:rsidRPr="00960B89">
        <w:rPr>
          <w:rFonts w:ascii="Times New Roman" w:hAnsi="Times New Roman"/>
          <w:b/>
          <w:sz w:val="28"/>
          <w:szCs w:val="28"/>
        </w:rPr>
        <w:t>егиональн</w:t>
      </w:r>
      <w:r w:rsidR="00B31B65">
        <w:rPr>
          <w:rFonts w:ascii="Times New Roman" w:hAnsi="Times New Roman"/>
          <w:b/>
          <w:sz w:val="28"/>
          <w:szCs w:val="28"/>
        </w:rPr>
        <w:t xml:space="preserve">ого </w:t>
      </w:r>
      <w:r w:rsidRPr="00960B89">
        <w:rPr>
          <w:rFonts w:ascii="Times New Roman" w:hAnsi="Times New Roman"/>
          <w:b/>
          <w:sz w:val="28"/>
          <w:szCs w:val="28"/>
        </w:rPr>
        <w:t xml:space="preserve"> проект</w:t>
      </w:r>
      <w:r w:rsidR="00B31B65">
        <w:rPr>
          <w:rFonts w:ascii="Times New Roman" w:hAnsi="Times New Roman"/>
          <w:b/>
          <w:sz w:val="28"/>
          <w:szCs w:val="28"/>
        </w:rPr>
        <w:t>а</w:t>
      </w:r>
      <w:r w:rsidRPr="00960B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«Старшее поколение»</w:t>
      </w:r>
      <w:r w:rsidRPr="00960B89">
        <w:rPr>
          <w:rFonts w:ascii="Times New Roman" w:hAnsi="Times New Roman"/>
          <w:b/>
          <w:sz w:val="28"/>
          <w:szCs w:val="28"/>
        </w:rPr>
        <w:t xml:space="preserve"> </w:t>
      </w:r>
      <w:r w:rsidR="00B31B65">
        <w:rPr>
          <w:rFonts w:ascii="Times New Roman" w:hAnsi="Times New Roman"/>
          <w:b/>
          <w:sz w:val="28"/>
          <w:szCs w:val="28"/>
        </w:rPr>
        <w:t xml:space="preserve">по итогам  </w:t>
      </w:r>
      <w:r w:rsidR="006961D9">
        <w:rPr>
          <w:rFonts w:ascii="Times New Roman" w:hAnsi="Times New Roman"/>
          <w:b/>
          <w:sz w:val="28"/>
          <w:szCs w:val="28"/>
        </w:rPr>
        <w:t xml:space="preserve"> 1 квартала</w:t>
      </w:r>
      <w:r w:rsidRPr="000D7E3F">
        <w:rPr>
          <w:rFonts w:ascii="Times New Roman" w:hAnsi="Times New Roman"/>
          <w:b/>
          <w:sz w:val="28"/>
          <w:szCs w:val="28"/>
        </w:rPr>
        <w:t xml:space="preserve"> 202</w:t>
      </w:r>
      <w:r w:rsidR="006B7760">
        <w:rPr>
          <w:rFonts w:ascii="Times New Roman" w:hAnsi="Times New Roman"/>
          <w:b/>
          <w:sz w:val="28"/>
          <w:szCs w:val="28"/>
        </w:rPr>
        <w:t>6</w:t>
      </w:r>
      <w:r w:rsidRPr="000D7E3F">
        <w:rPr>
          <w:rFonts w:ascii="Times New Roman" w:hAnsi="Times New Roman"/>
          <w:b/>
          <w:sz w:val="28"/>
          <w:szCs w:val="28"/>
        </w:rPr>
        <w:t xml:space="preserve"> год</w:t>
      </w:r>
      <w:r w:rsidR="006961D9">
        <w:rPr>
          <w:rFonts w:ascii="Times New Roman" w:hAnsi="Times New Roman"/>
          <w:b/>
          <w:sz w:val="28"/>
          <w:szCs w:val="28"/>
        </w:rPr>
        <w:t>а</w:t>
      </w:r>
      <w:r w:rsidR="002275CE" w:rsidRPr="00960B89">
        <w:rPr>
          <w:rFonts w:ascii="Times New Roman" w:hAnsi="Times New Roman"/>
          <w:b/>
          <w:sz w:val="28"/>
          <w:szCs w:val="28"/>
        </w:rPr>
        <w:t xml:space="preserve"> </w:t>
      </w:r>
    </w:p>
    <w:p w:rsidR="00D118C3" w:rsidRPr="004306E9" w:rsidRDefault="00D118C3" w:rsidP="00D118C3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B7760" w:rsidRDefault="006961D9" w:rsidP="00B31B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593C">
        <w:rPr>
          <w:rFonts w:ascii="Times New Roman" w:hAnsi="Times New Roman"/>
          <w:sz w:val="28"/>
          <w:szCs w:val="28"/>
        </w:rPr>
        <w:t>На реализацию регионального проекта «</w:t>
      </w:r>
      <w:r>
        <w:rPr>
          <w:rFonts w:ascii="Times New Roman" w:hAnsi="Times New Roman"/>
          <w:sz w:val="28"/>
          <w:szCs w:val="28"/>
        </w:rPr>
        <w:t>Старшее поколение</w:t>
      </w:r>
      <w:r w:rsidRPr="006E593C">
        <w:rPr>
          <w:rFonts w:ascii="Times New Roman" w:hAnsi="Times New Roman"/>
          <w:sz w:val="28"/>
          <w:szCs w:val="28"/>
        </w:rPr>
        <w:t>» в 202</w:t>
      </w:r>
      <w:r w:rsidR="006B7760">
        <w:rPr>
          <w:rFonts w:ascii="Times New Roman" w:hAnsi="Times New Roman"/>
          <w:sz w:val="28"/>
          <w:szCs w:val="28"/>
        </w:rPr>
        <w:t>6</w:t>
      </w:r>
      <w:r w:rsidRPr="006E593C">
        <w:rPr>
          <w:rFonts w:ascii="Times New Roman" w:hAnsi="Times New Roman"/>
          <w:sz w:val="28"/>
          <w:szCs w:val="28"/>
        </w:rPr>
        <w:t xml:space="preserve"> году </w:t>
      </w:r>
      <w:r w:rsidRPr="00BE2AC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BE2AC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</w:t>
      </w:r>
      <w:r w:rsidR="003C0E64">
        <w:rPr>
          <w:rFonts w:ascii="Times New Roman" w:hAnsi="Times New Roman"/>
          <w:sz w:val="28"/>
          <w:szCs w:val="28"/>
        </w:rPr>
        <w:t> </w:t>
      </w:r>
      <w:r w:rsidR="006B7760">
        <w:rPr>
          <w:rFonts w:ascii="Times New Roman" w:hAnsi="Times New Roman"/>
          <w:sz w:val="28"/>
          <w:szCs w:val="28"/>
        </w:rPr>
        <w:t>497</w:t>
      </w:r>
      <w:r w:rsidR="003C0E64">
        <w:rPr>
          <w:rFonts w:ascii="Times New Roman" w:hAnsi="Times New Roman"/>
          <w:sz w:val="28"/>
          <w:szCs w:val="28"/>
        </w:rPr>
        <w:t>,</w:t>
      </w:r>
      <w:r w:rsidR="006B7760">
        <w:rPr>
          <w:rFonts w:ascii="Times New Roman" w:hAnsi="Times New Roman"/>
          <w:sz w:val="28"/>
          <w:szCs w:val="28"/>
        </w:rPr>
        <w:t>9</w:t>
      </w:r>
      <w:r w:rsidR="003C0E64">
        <w:rPr>
          <w:rFonts w:ascii="Times New Roman" w:hAnsi="Times New Roman"/>
          <w:sz w:val="28"/>
          <w:szCs w:val="28"/>
        </w:rPr>
        <w:t xml:space="preserve"> млн</w:t>
      </w:r>
      <w:r>
        <w:rPr>
          <w:rFonts w:ascii="Times New Roman" w:hAnsi="Times New Roman"/>
          <w:sz w:val="28"/>
          <w:szCs w:val="28"/>
        </w:rPr>
        <w:t>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 w:rsidRPr="00BE2AC0">
        <w:rPr>
          <w:rFonts w:ascii="Times New Roman" w:hAnsi="Times New Roman"/>
          <w:sz w:val="28"/>
          <w:szCs w:val="28"/>
        </w:rPr>
        <w:t>руб.</w:t>
      </w:r>
      <w:r w:rsidRPr="006E593C">
        <w:rPr>
          <w:rFonts w:ascii="Times New Roman" w:hAnsi="Times New Roman"/>
          <w:sz w:val="28"/>
          <w:szCs w:val="28"/>
        </w:rPr>
        <w:t>,</w:t>
      </w:r>
      <w:r w:rsidR="006B7760">
        <w:rPr>
          <w:rFonts w:ascii="Times New Roman" w:hAnsi="Times New Roman"/>
          <w:sz w:val="28"/>
          <w:szCs w:val="28"/>
        </w:rPr>
        <w:t xml:space="preserve"> в том числе за счет средств федерального бюджета 1 367,8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 w:rsidR="006B7760">
        <w:rPr>
          <w:rFonts w:ascii="Times New Roman" w:hAnsi="Times New Roman"/>
          <w:sz w:val="28"/>
          <w:szCs w:val="28"/>
        </w:rPr>
        <w:t>руб., регионального – 130,1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 w:rsidR="006B7760">
        <w:rPr>
          <w:rFonts w:ascii="Times New Roman" w:hAnsi="Times New Roman"/>
          <w:sz w:val="28"/>
          <w:szCs w:val="28"/>
        </w:rPr>
        <w:t xml:space="preserve">руб. </w:t>
      </w:r>
    </w:p>
    <w:p w:rsidR="006961D9" w:rsidRPr="00774EB9" w:rsidRDefault="006B7760" w:rsidP="006961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61D9" w:rsidRPr="006E593C">
        <w:rPr>
          <w:rFonts w:ascii="Times New Roman" w:hAnsi="Times New Roman"/>
          <w:sz w:val="28"/>
          <w:szCs w:val="28"/>
        </w:rPr>
        <w:t xml:space="preserve">о итогам  </w:t>
      </w:r>
      <w:r w:rsidR="006961D9">
        <w:rPr>
          <w:rFonts w:ascii="Times New Roman" w:hAnsi="Times New Roman"/>
          <w:sz w:val="28"/>
          <w:szCs w:val="28"/>
        </w:rPr>
        <w:t>1 квартала</w:t>
      </w:r>
      <w:r>
        <w:rPr>
          <w:rFonts w:ascii="Times New Roman" w:hAnsi="Times New Roman"/>
          <w:sz w:val="28"/>
          <w:szCs w:val="28"/>
        </w:rPr>
        <w:t xml:space="preserve"> 2026 года</w:t>
      </w:r>
      <w:r w:rsidR="006961D9">
        <w:rPr>
          <w:rFonts w:ascii="Times New Roman" w:hAnsi="Times New Roman"/>
          <w:sz w:val="28"/>
          <w:szCs w:val="28"/>
        </w:rPr>
        <w:t xml:space="preserve"> </w:t>
      </w:r>
      <w:r w:rsidR="006961D9" w:rsidRPr="006E593C">
        <w:rPr>
          <w:rFonts w:ascii="Times New Roman" w:hAnsi="Times New Roman"/>
          <w:sz w:val="28"/>
          <w:szCs w:val="28"/>
        </w:rPr>
        <w:t xml:space="preserve"> освоено </w:t>
      </w:r>
      <w:r>
        <w:rPr>
          <w:rFonts w:ascii="Times New Roman" w:hAnsi="Times New Roman"/>
          <w:sz w:val="28"/>
          <w:szCs w:val="28"/>
        </w:rPr>
        <w:t>124,2</w:t>
      </w:r>
      <w:r w:rsidR="003C0E64">
        <w:rPr>
          <w:rFonts w:ascii="Times New Roman" w:hAnsi="Times New Roman"/>
          <w:sz w:val="28"/>
          <w:szCs w:val="28"/>
        </w:rPr>
        <w:t xml:space="preserve">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 w:rsidR="006961D9" w:rsidRPr="00BE2AC0">
        <w:rPr>
          <w:rFonts w:ascii="Times New Roman" w:hAnsi="Times New Roman"/>
          <w:sz w:val="28"/>
          <w:szCs w:val="28"/>
        </w:rPr>
        <w:t>руб. (</w:t>
      </w:r>
      <w:r>
        <w:rPr>
          <w:rFonts w:ascii="Times New Roman" w:hAnsi="Times New Roman"/>
          <w:sz w:val="28"/>
          <w:szCs w:val="28"/>
        </w:rPr>
        <w:t>8,2</w:t>
      </w:r>
      <w:r w:rsidR="006961D9" w:rsidRPr="00BE2AC0">
        <w:rPr>
          <w:rFonts w:ascii="Times New Roman" w:hAnsi="Times New Roman"/>
          <w:sz w:val="28"/>
          <w:szCs w:val="28"/>
        </w:rPr>
        <w:t xml:space="preserve"> %)</w:t>
      </w:r>
      <w:r>
        <w:rPr>
          <w:rFonts w:ascii="Times New Roman" w:hAnsi="Times New Roman"/>
          <w:sz w:val="28"/>
          <w:szCs w:val="28"/>
        </w:rPr>
        <w:t>, в том числе за счет средств федерального бюджета 119,7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руб., регионального – 4,5 млн.</w:t>
      </w:r>
      <w:r w:rsidR="00634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6961D9" w:rsidRPr="00774EB9" w:rsidRDefault="006961D9" w:rsidP="006961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74EB9">
        <w:rPr>
          <w:rFonts w:ascii="Times New Roman" w:hAnsi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Pr="00774EB9">
        <w:rPr>
          <w:rFonts w:ascii="Times New Roman" w:hAnsi="Times New Roman"/>
          <w:sz w:val="28"/>
          <w:szCs w:val="28"/>
        </w:rPr>
        <w:t>регионального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EB9">
        <w:rPr>
          <w:rFonts w:ascii="Times New Roman" w:hAnsi="Times New Roman"/>
          <w:sz w:val="28"/>
          <w:szCs w:val="28"/>
        </w:rPr>
        <w:t xml:space="preserve">предусмотрено </w:t>
      </w:r>
      <w:r>
        <w:rPr>
          <w:rFonts w:ascii="Times New Roman" w:hAnsi="Times New Roman"/>
          <w:sz w:val="28"/>
          <w:szCs w:val="28"/>
        </w:rPr>
        <w:t>6</w:t>
      </w:r>
      <w:r w:rsidRPr="00774EB9">
        <w:rPr>
          <w:rFonts w:ascii="Times New Roman" w:hAnsi="Times New Roman"/>
          <w:sz w:val="28"/>
          <w:szCs w:val="28"/>
        </w:rPr>
        <w:t xml:space="preserve"> показателей, за достижение которых ответственность несет </w:t>
      </w:r>
      <w:proofErr w:type="spellStart"/>
      <w:r w:rsidRPr="00774EB9">
        <w:rPr>
          <w:rFonts w:ascii="Times New Roman" w:hAnsi="Times New Roman"/>
          <w:sz w:val="28"/>
          <w:szCs w:val="28"/>
        </w:rPr>
        <w:t>Минсоцобеспечения</w:t>
      </w:r>
      <w:proofErr w:type="spellEnd"/>
      <w:r w:rsidRPr="00774EB9">
        <w:rPr>
          <w:rFonts w:ascii="Times New Roman" w:hAnsi="Times New Roman"/>
          <w:sz w:val="28"/>
          <w:szCs w:val="28"/>
        </w:rPr>
        <w:t xml:space="preserve"> Курской области.  </w:t>
      </w:r>
      <w:r>
        <w:rPr>
          <w:rFonts w:ascii="Times New Roman" w:hAnsi="Times New Roman"/>
          <w:sz w:val="28"/>
          <w:szCs w:val="28"/>
        </w:rPr>
        <w:t xml:space="preserve">По состоянию на 01.04.2025 риски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показателей отрасли отсутствуют.</w:t>
      </w:r>
      <w:r w:rsidRPr="00774EB9">
        <w:rPr>
          <w:rFonts w:ascii="Times New Roman" w:hAnsi="Times New Roman"/>
          <w:sz w:val="28"/>
          <w:szCs w:val="28"/>
        </w:rPr>
        <w:t xml:space="preserve">  </w:t>
      </w:r>
    </w:p>
    <w:p w:rsidR="002275CE" w:rsidRPr="00BE2AC0" w:rsidRDefault="002275CE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AC0">
        <w:rPr>
          <w:rFonts w:ascii="Times New Roman" w:hAnsi="Times New Roman"/>
          <w:color w:val="000000"/>
          <w:sz w:val="28"/>
          <w:szCs w:val="28"/>
        </w:rPr>
        <w:t xml:space="preserve">Региональный проект «Старшее поколение» осуществляется по </w:t>
      </w:r>
      <w:r w:rsidR="006B7760">
        <w:rPr>
          <w:rFonts w:ascii="Times New Roman" w:hAnsi="Times New Roman"/>
          <w:color w:val="000000"/>
          <w:sz w:val="28"/>
          <w:szCs w:val="28"/>
        </w:rPr>
        <w:t>двум</w:t>
      </w:r>
      <w:r w:rsidRPr="00BE2AC0">
        <w:rPr>
          <w:rFonts w:ascii="Times New Roman" w:hAnsi="Times New Roman"/>
          <w:color w:val="000000"/>
          <w:sz w:val="28"/>
          <w:szCs w:val="28"/>
        </w:rPr>
        <w:t xml:space="preserve"> направлениям.</w:t>
      </w:r>
    </w:p>
    <w:p w:rsidR="00C53F5C" w:rsidRPr="00BE2AC0" w:rsidRDefault="006961D9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75CE" w:rsidRPr="00BE2AC0">
        <w:rPr>
          <w:rFonts w:ascii="Times New Roman" w:hAnsi="Times New Roman"/>
          <w:sz w:val="28"/>
          <w:szCs w:val="28"/>
        </w:rPr>
        <w:t>. Создание системы долговременного ухода (</w:t>
      </w:r>
      <w:r w:rsidR="002275CE" w:rsidRPr="00BE2AC0">
        <w:rPr>
          <w:rFonts w:ascii="Times New Roman" w:hAnsi="Times New Roman"/>
          <w:sz w:val="28"/>
          <w:szCs w:val="28"/>
          <w:u w:color="000000"/>
        </w:rPr>
        <w:t>ГРБС -</w:t>
      </w:r>
      <w:r w:rsidR="009D2F51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 w:rsidR="002275CE" w:rsidRPr="00BE2AC0">
        <w:rPr>
          <w:rFonts w:ascii="Times New Roman" w:hAnsi="Times New Roman"/>
          <w:sz w:val="28"/>
          <w:szCs w:val="28"/>
        </w:rPr>
        <w:t>Минсоцобеспечения</w:t>
      </w:r>
      <w:proofErr w:type="spellEnd"/>
      <w:r w:rsidR="002275CE" w:rsidRPr="00BE2AC0">
        <w:rPr>
          <w:rFonts w:ascii="Times New Roman" w:hAnsi="Times New Roman"/>
          <w:sz w:val="28"/>
          <w:szCs w:val="28"/>
        </w:rPr>
        <w:t xml:space="preserve"> Курской области) - продолжается  развитие приемных семей для граждан пожилого возраста и инвалидов на территории Курской области (</w:t>
      </w:r>
      <w:r w:rsidR="003A29D8">
        <w:rPr>
          <w:rFonts w:ascii="Times New Roman" w:hAnsi="Times New Roman"/>
          <w:color w:val="000000"/>
          <w:sz w:val="28"/>
          <w:szCs w:val="28"/>
        </w:rPr>
        <w:t>66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приемн</w:t>
      </w:r>
      <w:r w:rsidR="003A29D8">
        <w:rPr>
          <w:rFonts w:ascii="Times New Roman" w:hAnsi="Times New Roman"/>
          <w:color w:val="000000"/>
          <w:sz w:val="28"/>
          <w:szCs w:val="28"/>
        </w:rPr>
        <w:t>ых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сем</w:t>
      </w:r>
      <w:r w:rsidR="003A29D8">
        <w:rPr>
          <w:rFonts w:ascii="Times New Roman" w:hAnsi="Times New Roman"/>
          <w:color w:val="000000"/>
          <w:sz w:val="28"/>
          <w:szCs w:val="28"/>
        </w:rPr>
        <w:t>ей</w:t>
      </w:r>
      <w:r w:rsidR="00301BE3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3A29D8">
        <w:rPr>
          <w:rFonts w:ascii="Times New Roman" w:hAnsi="Times New Roman"/>
          <w:color w:val="000000"/>
          <w:sz w:val="28"/>
          <w:szCs w:val="28"/>
        </w:rPr>
        <w:t>69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граждан; в течение </w:t>
      </w:r>
      <w:r w:rsidR="006B7760">
        <w:rPr>
          <w:rFonts w:ascii="Times New Roman" w:hAnsi="Times New Roman"/>
          <w:color w:val="000000"/>
          <w:sz w:val="28"/>
          <w:szCs w:val="28"/>
        </w:rPr>
        <w:t xml:space="preserve">2026 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>года в регионе функционир</w:t>
      </w:r>
      <w:r w:rsidR="00095327">
        <w:rPr>
          <w:rFonts w:ascii="Times New Roman" w:hAnsi="Times New Roman"/>
          <w:color w:val="000000"/>
          <w:sz w:val="28"/>
          <w:szCs w:val="28"/>
        </w:rPr>
        <w:t>овало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29D8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приемных семей</w:t>
      </w:r>
      <w:r w:rsidR="00D118C3" w:rsidRPr="00BE2AC0">
        <w:rPr>
          <w:rFonts w:ascii="Times New Roman" w:hAnsi="Times New Roman"/>
          <w:color w:val="000000"/>
          <w:sz w:val="28"/>
          <w:szCs w:val="28"/>
        </w:rPr>
        <w:t xml:space="preserve"> для 1</w:t>
      </w:r>
      <w:r w:rsidR="006B7760">
        <w:rPr>
          <w:rFonts w:ascii="Times New Roman" w:hAnsi="Times New Roman"/>
          <w:color w:val="000000"/>
          <w:sz w:val="28"/>
          <w:szCs w:val="28"/>
        </w:rPr>
        <w:t>0</w:t>
      </w:r>
      <w:r w:rsidR="003A29D8">
        <w:rPr>
          <w:rFonts w:ascii="Times New Roman" w:hAnsi="Times New Roman"/>
          <w:color w:val="000000"/>
          <w:sz w:val="28"/>
          <w:szCs w:val="28"/>
        </w:rPr>
        <w:t>0</w:t>
      </w:r>
      <w:r w:rsidR="00D118C3" w:rsidRPr="00BE2AC0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2275CE" w:rsidRPr="00BE2AC0">
        <w:rPr>
          <w:rFonts w:ascii="Times New Roman" w:hAnsi="Times New Roman"/>
          <w:sz w:val="28"/>
          <w:szCs w:val="28"/>
        </w:rPr>
        <w:t>)</w:t>
      </w:r>
      <w:r w:rsidR="00C53F5C" w:rsidRPr="00BE2AC0">
        <w:rPr>
          <w:rFonts w:ascii="Times New Roman" w:hAnsi="Times New Roman"/>
          <w:sz w:val="28"/>
          <w:szCs w:val="28"/>
        </w:rPr>
        <w:t xml:space="preserve">. </w:t>
      </w:r>
    </w:p>
    <w:p w:rsidR="002275CE" w:rsidRPr="00BE2AC0" w:rsidRDefault="00C53F5C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AC0">
        <w:rPr>
          <w:rFonts w:ascii="Times New Roman" w:hAnsi="Times New Roman"/>
          <w:sz w:val="28"/>
          <w:szCs w:val="28"/>
        </w:rPr>
        <w:t xml:space="preserve">На данные цели предусмотрены </w:t>
      </w:r>
      <w:r w:rsidR="002275CE" w:rsidRPr="00BE2AC0">
        <w:rPr>
          <w:rFonts w:ascii="Times New Roman" w:hAnsi="Times New Roman"/>
          <w:sz w:val="28"/>
          <w:szCs w:val="28"/>
        </w:rPr>
        <w:t>средства областного бюджета - 12,</w:t>
      </w:r>
      <w:r w:rsidR="00F75C7B" w:rsidRPr="00BE2AC0">
        <w:rPr>
          <w:rFonts w:ascii="Times New Roman" w:hAnsi="Times New Roman"/>
          <w:sz w:val="28"/>
          <w:szCs w:val="28"/>
        </w:rPr>
        <w:t>8</w:t>
      </w:r>
      <w:r w:rsidR="002275CE" w:rsidRPr="00BE2AC0">
        <w:rPr>
          <w:rFonts w:ascii="Times New Roman" w:hAnsi="Times New Roman"/>
          <w:sz w:val="28"/>
          <w:szCs w:val="28"/>
        </w:rPr>
        <w:t xml:space="preserve">  млн. руб., освоен</w:t>
      </w:r>
      <w:r w:rsidR="00095327">
        <w:rPr>
          <w:rFonts w:ascii="Times New Roman" w:hAnsi="Times New Roman"/>
          <w:sz w:val="28"/>
          <w:szCs w:val="28"/>
        </w:rPr>
        <w:t>ы</w:t>
      </w:r>
      <w:r w:rsidR="002275CE" w:rsidRPr="00BE2AC0">
        <w:rPr>
          <w:rFonts w:ascii="Times New Roman" w:hAnsi="Times New Roman"/>
          <w:sz w:val="28"/>
          <w:szCs w:val="28"/>
        </w:rPr>
        <w:t xml:space="preserve"> </w:t>
      </w:r>
      <w:r w:rsidR="00301BE3">
        <w:rPr>
          <w:rFonts w:ascii="Times New Roman" w:hAnsi="Times New Roman"/>
          <w:sz w:val="28"/>
          <w:szCs w:val="28"/>
        </w:rPr>
        <w:t>2,</w:t>
      </w:r>
      <w:r w:rsidR="006B7760">
        <w:rPr>
          <w:rFonts w:ascii="Times New Roman" w:hAnsi="Times New Roman"/>
          <w:sz w:val="28"/>
          <w:szCs w:val="28"/>
        </w:rPr>
        <w:t>0</w:t>
      </w:r>
      <w:r w:rsidR="00FE1592">
        <w:rPr>
          <w:rFonts w:ascii="Times New Roman" w:hAnsi="Times New Roman"/>
          <w:sz w:val="28"/>
          <w:szCs w:val="28"/>
        </w:rPr>
        <w:t xml:space="preserve"> </w:t>
      </w:r>
      <w:r w:rsidR="002275CE" w:rsidRPr="00BE2AC0">
        <w:rPr>
          <w:rFonts w:ascii="Times New Roman" w:hAnsi="Times New Roman"/>
          <w:sz w:val="28"/>
          <w:szCs w:val="28"/>
        </w:rPr>
        <w:t>млн.</w:t>
      </w:r>
      <w:r w:rsidR="009D2F51">
        <w:rPr>
          <w:rFonts w:ascii="Times New Roman" w:hAnsi="Times New Roman"/>
          <w:sz w:val="28"/>
          <w:szCs w:val="28"/>
        </w:rPr>
        <w:t xml:space="preserve"> </w:t>
      </w:r>
      <w:r w:rsidR="002275CE" w:rsidRPr="00BE2AC0">
        <w:rPr>
          <w:rFonts w:ascii="Times New Roman" w:hAnsi="Times New Roman"/>
          <w:sz w:val="28"/>
          <w:szCs w:val="28"/>
        </w:rPr>
        <w:t xml:space="preserve">руб. </w:t>
      </w:r>
      <w:r w:rsidR="00095327">
        <w:rPr>
          <w:rFonts w:ascii="Times New Roman" w:hAnsi="Times New Roman"/>
          <w:sz w:val="28"/>
          <w:szCs w:val="28"/>
        </w:rPr>
        <w:t>(</w:t>
      </w:r>
      <w:r w:rsidR="00301BE3">
        <w:rPr>
          <w:rFonts w:ascii="Times New Roman" w:hAnsi="Times New Roman"/>
          <w:sz w:val="28"/>
          <w:szCs w:val="28"/>
        </w:rPr>
        <w:t>15</w:t>
      </w:r>
      <w:r w:rsidR="006B7760">
        <w:rPr>
          <w:rFonts w:ascii="Times New Roman" w:hAnsi="Times New Roman"/>
          <w:sz w:val="28"/>
          <w:szCs w:val="28"/>
        </w:rPr>
        <w:t>,9</w:t>
      </w:r>
      <w:r w:rsidR="00301BE3">
        <w:rPr>
          <w:rFonts w:ascii="Times New Roman" w:hAnsi="Times New Roman"/>
          <w:sz w:val="28"/>
          <w:szCs w:val="28"/>
        </w:rPr>
        <w:t xml:space="preserve"> </w:t>
      </w:r>
      <w:r w:rsidR="002275CE" w:rsidRPr="00BE2AC0">
        <w:rPr>
          <w:rFonts w:ascii="Times New Roman" w:hAnsi="Times New Roman"/>
          <w:sz w:val="28"/>
          <w:szCs w:val="28"/>
        </w:rPr>
        <w:t xml:space="preserve">%). </w:t>
      </w:r>
    </w:p>
    <w:p w:rsidR="002275CE" w:rsidRPr="00BE2AC0" w:rsidRDefault="00095327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2AC0" w:rsidRPr="00BE2AC0">
        <w:rPr>
          <w:rFonts w:ascii="Times New Roman" w:hAnsi="Times New Roman"/>
          <w:sz w:val="28"/>
          <w:szCs w:val="28"/>
        </w:rPr>
        <w:t xml:space="preserve">родолжается реализация 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>модел</w:t>
      </w:r>
      <w:r w:rsidR="00BE2AC0" w:rsidRPr="00BE2AC0">
        <w:rPr>
          <w:rFonts w:ascii="Times New Roman" w:hAnsi="Times New Roman"/>
          <w:color w:val="000000"/>
          <w:sz w:val="28"/>
          <w:szCs w:val="28"/>
        </w:rPr>
        <w:t>и</w:t>
      </w:r>
      <w:r w:rsidR="002275CE" w:rsidRPr="00BE2AC0">
        <w:rPr>
          <w:rFonts w:ascii="Times New Roman" w:hAnsi="Times New Roman"/>
          <w:color w:val="000000"/>
          <w:sz w:val="28"/>
          <w:szCs w:val="28"/>
        </w:rPr>
        <w:t xml:space="preserve"> системы долговременного ухода за гражданами пожилого возраста и инвалидами, нуждающимися в постороннем уходе.</w:t>
      </w:r>
    </w:p>
    <w:p w:rsidR="002275CE" w:rsidRPr="00BE2AC0" w:rsidRDefault="002275CE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2AC0">
        <w:rPr>
          <w:rFonts w:ascii="Times New Roman" w:hAnsi="Times New Roman"/>
          <w:color w:val="000000"/>
          <w:sz w:val="28"/>
          <w:szCs w:val="28"/>
        </w:rPr>
        <w:t>В</w:t>
      </w:r>
      <w:r w:rsidR="00BE2AC0" w:rsidRPr="00BE2AC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A29D8">
        <w:rPr>
          <w:rFonts w:ascii="Times New Roman" w:hAnsi="Times New Roman"/>
          <w:color w:val="000000"/>
          <w:sz w:val="28"/>
          <w:szCs w:val="28"/>
        </w:rPr>
        <w:t>6</w:t>
      </w:r>
      <w:r w:rsidR="00BE2AC0" w:rsidRPr="00BE2AC0">
        <w:rPr>
          <w:rFonts w:ascii="Times New Roman" w:hAnsi="Times New Roman"/>
          <w:color w:val="000000"/>
          <w:sz w:val="28"/>
          <w:szCs w:val="28"/>
        </w:rPr>
        <w:t xml:space="preserve"> году в</w:t>
      </w:r>
      <w:r w:rsidRPr="00BE2AC0">
        <w:rPr>
          <w:rFonts w:ascii="Times New Roman" w:hAnsi="Times New Roman"/>
          <w:color w:val="000000"/>
          <w:sz w:val="28"/>
          <w:szCs w:val="28"/>
        </w:rPr>
        <w:t xml:space="preserve"> систему долговременного ухода включ</w:t>
      </w:r>
      <w:r w:rsidR="004306E9" w:rsidRPr="00BE2AC0">
        <w:rPr>
          <w:rFonts w:ascii="Times New Roman" w:hAnsi="Times New Roman"/>
          <w:color w:val="000000"/>
          <w:sz w:val="28"/>
          <w:szCs w:val="28"/>
        </w:rPr>
        <w:t>ен</w:t>
      </w:r>
      <w:r w:rsidR="00F8707C">
        <w:rPr>
          <w:rFonts w:ascii="Times New Roman" w:hAnsi="Times New Roman"/>
          <w:color w:val="000000"/>
          <w:sz w:val="28"/>
          <w:szCs w:val="28"/>
        </w:rPr>
        <w:t>о</w:t>
      </w:r>
      <w:r w:rsidRPr="00BE2A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29D8">
        <w:rPr>
          <w:rFonts w:ascii="Times New Roman" w:hAnsi="Times New Roman"/>
          <w:color w:val="000000"/>
          <w:sz w:val="28"/>
          <w:szCs w:val="28"/>
        </w:rPr>
        <w:t>1057</w:t>
      </w:r>
      <w:r w:rsidRPr="00BE2A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5327">
        <w:rPr>
          <w:rFonts w:ascii="Times New Roman" w:hAnsi="Times New Roman"/>
          <w:color w:val="000000"/>
          <w:sz w:val="28"/>
          <w:szCs w:val="28"/>
        </w:rPr>
        <w:t>человек</w:t>
      </w:r>
      <w:r w:rsidRPr="00BE2AC0">
        <w:rPr>
          <w:rFonts w:ascii="Times New Roman" w:hAnsi="Times New Roman"/>
          <w:color w:val="000000"/>
          <w:sz w:val="28"/>
          <w:szCs w:val="28"/>
        </w:rPr>
        <w:t xml:space="preserve"> из числа инвалидов и пожилых граждан.</w:t>
      </w:r>
    </w:p>
    <w:p w:rsidR="00095327" w:rsidRDefault="002275CE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>На эти цели предусмотрен</w:t>
      </w:r>
      <w:r w:rsidR="00095327">
        <w:rPr>
          <w:rFonts w:ascii="Times New Roman" w:eastAsiaTheme="minorHAnsi" w:hAnsi="Times New Roman"/>
          <w:color w:val="000000"/>
          <w:sz w:val="28"/>
          <w:szCs w:val="28"/>
        </w:rPr>
        <w:t>ы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3A29D8">
        <w:rPr>
          <w:rFonts w:ascii="Times New Roman" w:eastAsiaTheme="minorHAnsi" w:hAnsi="Times New Roman"/>
          <w:color w:val="000000"/>
          <w:sz w:val="28"/>
          <w:szCs w:val="28"/>
        </w:rPr>
        <w:t>488,7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млн.</w:t>
      </w:r>
      <w:r w:rsidR="00145AB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руб., в том числе: </w:t>
      </w:r>
      <w:r w:rsidR="003A29D8">
        <w:rPr>
          <w:rFonts w:ascii="Times New Roman" w:eastAsiaTheme="minorHAnsi" w:hAnsi="Times New Roman"/>
          <w:color w:val="000000"/>
          <w:sz w:val="28"/>
          <w:szCs w:val="28"/>
        </w:rPr>
        <w:t>473,7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млн.</w:t>
      </w:r>
      <w:r w:rsidR="00F8707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руб. -  средства федерального бюджета, </w:t>
      </w:r>
      <w:r w:rsidR="002D68F2">
        <w:rPr>
          <w:rFonts w:ascii="Times New Roman" w:eastAsiaTheme="minorHAnsi" w:hAnsi="Times New Roman"/>
          <w:color w:val="000000"/>
          <w:sz w:val="28"/>
          <w:szCs w:val="28"/>
        </w:rPr>
        <w:t>15,0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млн.</w:t>
      </w:r>
      <w:r w:rsidR="00F8707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руб. - средства областного бюджета. </w:t>
      </w:r>
    </w:p>
    <w:p w:rsidR="002275CE" w:rsidRPr="00BE2AC0" w:rsidRDefault="002275CE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По </w:t>
      </w:r>
      <w:r w:rsidR="00C53F5C"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итогам </w:t>
      </w:r>
      <w:r w:rsidR="00301BE3">
        <w:rPr>
          <w:rFonts w:ascii="Times New Roman" w:eastAsiaTheme="minorHAnsi" w:hAnsi="Times New Roman"/>
          <w:color w:val="000000"/>
          <w:sz w:val="28"/>
          <w:szCs w:val="28"/>
        </w:rPr>
        <w:t>1 квартала 202</w:t>
      </w:r>
      <w:r w:rsidR="002D68F2">
        <w:rPr>
          <w:rFonts w:ascii="Times New Roman" w:eastAsiaTheme="minorHAnsi" w:hAnsi="Times New Roman"/>
          <w:color w:val="000000"/>
          <w:sz w:val="28"/>
          <w:szCs w:val="28"/>
        </w:rPr>
        <w:t>6</w:t>
      </w:r>
      <w:r w:rsidR="00301BE3">
        <w:rPr>
          <w:rFonts w:ascii="Times New Roman" w:eastAsiaTheme="minorHAnsi" w:hAnsi="Times New Roman"/>
          <w:color w:val="000000"/>
          <w:sz w:val="28"/>
          <w:szCs w:val="28"/>
        </w:rPr>
        <w:t xml:space="preserve"> года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>освоен</w:t>
      </w:r>
      <w:r w:rsidR="003C0E64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D68F2">
        <w:rPr>
          <w:rFonts w:ascii="Times New Roman" w:eastAsiaTheme="minorHAnsi" w:hAnsi="Times New Roman"/>
          <w:color w:val="000000"/>
          <w:sz w:val="28"/>
          <w:szCs w:val="28"/>
        </w:rPr>
        <w:t>122,1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млн.</w:t>
      </w:r>
      <w:r w:rsidR="00145AB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>руб. (</w:t>
      </w:r>
      <w:r w:rsidR="00301BE3">
        <w:rPr>
          <w:rFonts w:ascii="Times New Roman" w:eastAsiaTheme="minorHAnsi" w:hAnsi="Times New Roman"/>
          <w:color w:val="000000"/>
          <w:sz w:val="28"/>
          <w:szCs w:val="28"/>
        </w:rPr>
        <w:t>25</w:t>
      </w:r>
      <w:r w:rsidR="00D118C3" w:rsidRPr="00BE2AC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BE2AC0">
        <w:rPr>
          <w:rFonts w:ascii="Times New Roman" w:eastAsiaTheme="minorHAnsi" w:hAnsi="Times New Roman"/>
          <w:color w:val="000000"/>
          <w:sz w:val="28"/>
          <w:szCs w:val="28"/>
        </w:rPr>
        <w:t>%).</w:t>
      </w:r>
    </w:p>
    <w:p w:rsidR="00301BE3" w:rsidRDefault="00301BE3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75CE" w:rsidRPr="00BE2AC0">
        <w:rPr>
          <w:rFonts w:ascii="Times New Roman" w:hAnsi="Times New Roman"/>
          <w:sz w:val="28"/>
          <w:szCs w:val="28"/>
        </w:rPr>
        <w:t>. Приведение организаций социального обслуживания в надлежащее состояние, а также ликвидации очередности в них (</w:t>
      </w:r>
      <w:r w:rsidR="002275CE" w:rsidRPr="00BE2AC0">
        <w:rPr>
          <w:rFonts w:ascii="Times New Roman" w:hAnsi="Times New Roman"/>
          <w:sz w:val="28"/>
          <w:szCs w:val="28"/>
          <w:u w:color="000000"/>
        </w:rPr>
        <w:t xml:space="preserve">ГРБС - </w:t>
      </w:r>
      <w:proofErr w:type="spellStart"/>
      <w:r w:rsidR="002275CE" w:rsidRPr="00BE2AC0">
        <w:rPr>
          <w:rFonts w:ascii="Times New Roman" w:hAnsi="Times New Roman"/>
          <w:sz w:val="28"/>
          <w:szCs w:val="28"/>
        </w:rPr>
        <w:t>Минсоцобеспечения</w:t>
      </w:r>
      <w:proofErr w:type="spellEnd"/>
      <w:r w:rsidR="002275CE" w:rsidRPr="00BE2AC0">
        <w:rPr>
          <w:rFonts w:ascii="Times New Roman" w:hAnsi="Times New Roman"/>
          <w:sz w:val="28"/>
          <w:szCs w:val="28"/>
        </w:rPr>
        <w:t xml:space="preserve"> Курской области) </w:t>
      </w:r>
      <w:r w:rsidR="00687E7A" w:rsidRPr="00BE2AC0">
        <w:rPr>
          <w:rFonts w:ascii="Times New Roman" w:hAnsi="Times New Roman"/>
          <w:sz w:val="28"/>
          <w:szCs w:val="28"/>
        </w:rPr>
        <w:t xml:space="preserve">- </w:t>
      </w:r>
      <w:r w:rsidR="002275CE" w:rsidRPr="00BE2AC0">
        <w:rPr>
          <w:rFonts w:ascii="Times New Roman" w:hAnsi="Times New Roman"/>
          <w:sz w:val="28"/>
          <w:szCs w:val="28"/>
        </w:rPr>
        <w:t>в 20</w:t>
      </w:r>
      <w:r w:rsidR="00BE2AC0" w:rsidRPr="00BE2AC0">
        <w:rPr>
          <w:rFonts w:ascii="Times New Roman" w:hAnsi="Times New Roman"/>
          <w:sz w:val="28"/>
          <w:szCs w:val="28"/>
        </w:rPr>
        <w:t>2</w:t>
      </w:r>
      <w:r w:rsidR="002D68F2">
        <w:rPr>
          <w:rFonts w:ascii="Times New Roman" w:hAnsi="Times New Roman"/>
          <w:sz w:val="28"/>
          <w:szCs w:val="28"/>
        </w:rPr>
        <w:t>6</w:t>
      </w:r>
      <w:r w:rsidR="002275CE" w:rsidRPr="00BE2AC0">
        <w:rPr>
          <w:rFonts w:ascii="Times New Roman" w:hAnsi="Times New Roman"/>
          <w:sz w:val="28"/>
          <w:szCs w:val="28"/>
        </w:rPr>
        <w:t xml:space="preserve"> году </w:t>
      </w:r>
      <w:r w:rsidR="00BE2AC0" w:rsidRPr="00BE2AC0">
        <w:rPr>
          <w:rFonts w:ascii="Times New Roman" w:hAnsi="Times New Roman"/>
          <w:sz w:val="28"/>
          <w:szCs w:val="28"/>
        </w:rPr>
        <w:t>запланирован</w:t>
      </w:r>
      <w:r w:rsidR="002275CE" w:rsidRPr="00BE2AC0">
        <w:rPr>
          <w:rFonts w:ascii="Times New Roman" w:hAnsi="Times New Roman"/>
          <w:sz w:val="28"/>
          <w:szCs w:val="28"/>
        </w:rPr>
        <w:t xml:space="preserve"> капитальный ремонт в </w:t>
      </w:r>
      <w:r>
        <w:rPr>
          <w:rFonts w:ascii="Times New Roman" w:hAnsi="Times New Roman"/>
          <w:sz w:val="28"/>
          <w:szCs w:val="28"/>
        </w:rPr>
        <w:t>ОБУССОКО «</w:t>
      </w:r>
      <w:proofErr w:type="spellStart"/>
      <w:r>
        <w:rPr>
          <w:rFonts w:ascii="Times New Roman" w:hAnsi="Times New Roman"/>
          <w:sz w:val="28"/>
          <w:szCs w:val="28"/>
        </w:rPr>
        <w:t>Обоянский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социального обслуживания»</w:t>
      </w:r>
      <w:r w:rsidR="002D68F2">
        <w:rPr>
          <w:rFonts w:ascii="Times New Roman" w:hAnsi="Times New Roman"/>
          <w:sz w:val="28"/>
          <w:szCs w:val="28"/>
        </w:rPr>
        <w:t>, ОБУСОКО «</w:t>
      </w:r>
      <w:proofErr w:type="spellStart"/>
      <w:r w:rsidR="002D68F2">
        <w:rPr>
          <w:rFonts w:ascii="Times New Roman" w:hAnsi="Times New Roman"/>
          <w:sz w:val="28"/>
          <w:szCs w:val="28"/>
        </w:rPr>
        <w:t>Железногорский</w:t>
      </w:r>
      <w:proofErr w:type="spellEnd"/>
      <w:r w:rsidR="002D68F2">
        <w:rPr>
          <w:rFonts w:ascii="Times New Roman" w:hAnsi="Times New Roman"/>
          <w:sz w:val="28"/>
          <w:szCs w:val="28"/>
        </w:rPr>
        <w:t xml:space="preserve"> дом социального обслуживания», ОБУССОКО «Щигровский дом социального обслуживания»</w:t>
      </w:r>
      <w:r w:rsidR="00CC76F7">
        <w:rPr>
          <w:rFonts w:ascii="Times New Roman" w:hAnsi="Times New Roman"/>
          <w:sz w:val="28"/>
          <w:szCs w:val="28"/>
        </w:rPr>
        <w:t xml:space="preserve">, </w:t>
      </w:r>
      <w:r w:rsidR="00CC76F7" w:rsidRPr="00522F3B">
        <w:rPr>
          <w:rFonts w:ascii="Times New Roman" w:hAnsi="Times New Roman"/>
          <w:sz w:val="28"/>
          <w:szCs w:val="28"/>
        </w:rPr>
        <w:t>ОКУССО «Дом социального обслуживания «Первоцвет»</w:t>
      </w:r>
      <w:r w:rsidR="00CC76F7">
        <w:rPr>
          <w:rFonts w:ascii="Times New Roman" w:hAnsi="Times New Roman"/>
          <w:sz w:val="28"/>
          <w:szCs w:val="28"/>
        </w:rPr>
        <w:t>.</w:t>
      </w:r>
      <w:r w:rsidR="00BE2AC0" w:rsidRPr="00BE2AC0">
        <w:rPr>
          <w:rFonts w:ascii="Times New Roman" w:hAnsi="Times New Roman"/>
          <w:sz w:val="28"/>
          <w:szCs w:val="28"/>
        </w:rPr>
        <w:t xml:space="preserve"> </w:t>
      </w:r>
      <w:r w:rsidR="00C53F5C" w:rsidRPr="00BE2AC0">
        <w:rPr>
          <w:rFonts w:ascii="Times New Roman" w:hAnsi="Times New Roman"/>
          <w:sz w:val="28"/>
          <w:szCs w:val="28"/>
        </w:rPr>
        <w:t xml:space="preserve"> На </w:t>
      </w:r>
      <w:r w:rsidR="00BE2AC0" w:rsidRPr="00BE2AC0">
        <w:rPr>
          <w:rFonts w:ascii="Times New Roman" w:hAnsi="Times New Roman"/>
          <w:sz w:val="28"/>
          <w:szCs w:val="28"/>
        </w:rPr>
        <w:t>данные цели</w:t>
      </w:r>
      <w:r w:rsidR="00C53F5C" w:rsidRPr="00BE2AC0">
        <w:rPr>
          <w:rFonts w:ascii="Times New Roman" w:hAnsi="Times New Roman"/>
          <w:sz w:val="28"/>
          <w:szCs w:val="28"/>
        </w:rPr>
        <w:t xml:space="preserve"> </w:t>
      </w:r>
      <w:r w:rsidR="002275CE" w:rsidRPr="00BE2AC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 xml:space="preserve">о </w:t>
      </w:r>
      <w:r w:rsidR="00CC76F7">
        <w:rPr>
          <w:rFonts w:ascii="Times New Roman" w:hAnsi="Times New Roman"/>
          <w:sz w:val="28"/>
          <w:szCs w:val="28"/>
        </w:rPr>
        <w:t>506,9</w:t>
      </w:r>
      <w:r>
        <w:rPr>
          <w:rFonts w:ascii="Times New Roman" w:hAnsi="Times New Roman"/>
          <w:sz w:val="28"/>
          <w:szCs w:val="28"/>
        </w:rPr>
        <w:t xml:space="preserve">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руб., в том числе за счет средств федерального бюджета – </w:t>
      </w:r>
      <w:r w:rsidR="00CC76F7">
        <w:rPr>
          <w:rFonts w:ascii="Times New Roman" w:hAnsi="Times New Roman"/>
          <w:sz w:val="28"/>
          <w:szCs w:val="28"/>
        </w:rPr>
        <w:t>457,8</w:t>
      </w:r>
      <w:r>
        <w:rPr>
          <w:rFonts w:ascii="Times New Roman" w:hAnsi="Times New Roman"/>
          <w:sz w:val="28"/>
          <w:szCs w:val="28"/>
        </w:rPr>
        <w:t xml:space="preserve"> млн.</w:t>
      </w:r>
      <w:r w:rsidR="00145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Денежные средства будут освоены в течение года.</w:t>
      </w:r>
    </w:p>
    <w:p w:rsidR="00CC76F7" w:rsidRDefault="00CC76F7" w:rsidP="00CC76F7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</w:t>
      </w:r>
      <w:r w:rsidRPr="00BE2AC0">
        <w:rPr>
          <w:rFonts w:ascii="Times New Roman" w:hAnsi="Times New Roman"/>
          <w:sz w:val="28"/>
          <w:szCs w:val="28"/>
        </w:rPr>
        <w:t xml:space="preserve"> рамках заключенного с Минтрудом России соглашения на предоставление субсидии из федерального бюджета (98%) в 202</w:t>
      </w:r>
      <w:r>
        <w:rPr>
          <w:rFonts w:ascii="Times New Roman" w:hAnsi="Times New Roman"/>
          <w:sz w:val="28"/>
          <w:szCs w:val="28"/>
        </w:rPr>
        <w:t>6</w:t>
      </w:r>
      <w:r w:rsidRPr="00BE2AC0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начато</w:t>
      </w:r>
      <w:r w:rsidRPr="00BE2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строительство с</w:t>
      </w:r>
      <w:r w:rsidRPr="00B01934">
        <w:rPr>
          <w:rFonts w:ascii="Times New Roman" w:hAnsi="Times New Roman"/>
          <w:sz w:val="28"/>
          <w:szCs w:val="28"/>
        </w:rPr>
        <w:t>оциальн</w:t>
      </w:r>
      <w:r>
        <w:rPr>
          <w:rFonts w:ascii="Times New Roman" w:hAnsi="Times New Roman"/>
          <w:sz w:val="28"/>
          <w:szCs w:val="28"/>
        </w:rPr>
        <w:t>ого</w:t>
      </w:r>
      <w:r w:rsidRPr="00B01934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sz w:val="28"/>
          <w:szCs w:val="28"/>
        </w:rPr>
        <w:t>ка</w:t>
      </w:r>
      <w:r w:rsidRPr="00B01934">
        <w:rPr>
          <w:rFonts w:ascii="Times New Roman" w:hAnsi="Times New Roman"/>
          <w:sz w:val="28"/>
          <w:szCs w:val="28"/>
        </w:rPr>
        <w:t xml:space="preserve"> в местечке Свобода, Курская область, </w:t>
      </w:r>
      <w:proofErr w:type="spellStart"/>
      <w:r w:rsidRPr="00B01934">
        <w:rPr>
          <w:rFonts w:ascii="Times New Roman" w:hAnsi="Times New Roman"/>
          <w:sz w:val="28"/>
          <w:szCs w:val="28"/>
        </w:rPr>
        <w:t>Золотухинский</w:t>
      </w:r>
      <w:proofErr w:type="spellEnd"/>
      <w:r w:rsidRPr="00B01934"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 w:rsidRPr="00B01934">
        <w:rPr>
          <w:rFonts w:ascii="Times New Roman" w:hAnsi="Times New Roman"/>
          <w:sz w:val="28"/>
          <w:szCs w:val="28"/>
        </w:rPr>
        <w:t>Будановка</w:t>
      </w:r>
      <w:proofErr w:type="spellEnd"/>
      <w:r w:rsidRPr="00B01934">
        <w:rPr>
          <w:rFonts w:ascii="Times New Roman" w:hAnsi="Times New Roman"/>
          <w:sz w:val="28"/>
          <w:szCs w:val="28"/>
        </w:rPr>
        <w:t xml:space="preserve"> (1-й пусковой этап)</w:t>
      </w:r>
      <w:r>
        <w:rPr>
          <w:rFonts w:ascii="Times New Roman" w:hAnsi="Times New Roman"/>
          <w:sz w:val="28"/>
          <w:szCs w:val="28"/>
        </w:rPr>
        <w:t>.</w:t>
      </w:r>
    </w:p>
    <w:p w:rsidR="00CC76F7" w:rsidRDefault="00CC76F7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2026 году на строительство данного социального объекта п</w:t>
      </w:r>
      <w:r w:rsidRPr="00BE2AC0">
        <w:rPr>
          <w:rFonts w:ascii="Times New Roman" w:hAnsi="Times New Roman"/>
          <w:sz w:val="28"/>
          <w:szCs w:val="28"/>
          <w:shd w:val="clear" w:color="auto" w:fill="FFFFFF"/>
        </w:rPr>
        <w:t>редусмотрен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E2A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463,3 млн.</w:t>
      </w:r>
      <w:r w:rsidR="00145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руб., в том числе </w:t>
      </w:r>
      <w:r>
        <w:rPr>
          <w:rFonts w:ascii="Times New Roman" w:hAnsi="Times New Roman"/>
          <w:sz w:val="28"/>
          <w:szCs w:val="28"/>
        </w:rPr>
        <w:t>за счет средств федерального бюджета – 450,0 млн.</w:t>
      </w:r>
      <w:r w:rsidR="00634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</w:p>
    <w:p w:rsidR="002275CE" w:rsidRPr="00BE2AC0" w:rsidRDefault="00CC76F7" w:rsidP="00687E7A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75CE" w:rsidRPr="00BE2AC0">
        <w:rPr>
          <w:rFonts w:ascii="Times New Roman" w:hAnsi="Times New Roman"/>
          <w:sz w:val="28"/>
          <w:szCs w:val="28"/>
        </w:rPr>
        <w:t xml:space="preserve"> рамках данного направления</w:t>
      </w:r>
      <w:r>
        <w:rPr>
          <w:rFonts w:ascii="Times New Roman" w:hAnsi="Times New Roman"/>
          <w:sz w:val="28"/>
          <w:szCs w:val="28"/>
        </w:rPr>
        <w:t xml:space="preserve"> по п</w:t>
      </w:r>
      <w:r w:rsidRPr="00BE2AC0">
        <w:rPr>
          <w:rFonts w:ascii="Times New Roman" w:hAnsi="Times New Roman"/>
          <w:sz w:val="28"/>
          <w:szCs w:val="28"/>
        </w:rPr>
        <w:t>риведени</w:t>
      </w:r>
      <w:r>
        <w:rPr>
          <w:rFonts w:ascii="Times New Roman" w:hAnsi="Times New Roman"/>
          <w:sz w:val="28"/>
          <w:szCs w:val="28"/>
        </w:rPr>
        <w:t>ю</w:t>
      </w:r>
      <w:r w:rsidRPr="00BE2AC0">
        <w:rPr>
          <w:rFonts w:ascii="Times New Roman" w:hAnsi="Times New Roman"/>
          <w:sz w:val="28"/>
          <w:szCs w:val="28"/>
        </w:rPr>
        <w:t xml:space="preserve"> организаций социального обслуживания в надлежащее состояние</w:t>
      </w:r>
      <w:r w:rsidR="002275CE" w:rsidRPr="00BE2AC0">
        <w:rPr>
          <w:rFonts w:ascii="Times New Roman" w:hAnsi="Times New Roman"/>
          <w:sz w:val="28"/>
          <w:szCs w:val="28"/>
        </w:rPr>
        <w:t xml:space="preserve"> предусмотрена субсидия (за счет средств областного бюджета</w:t>
      </w:r>
      <w:r w:rsidR="00095327">
        <w:rPr>
          <w:rFonts w:ascii="Times New Roman" w:hAnsi="Times New Roman"/>
          <w:sz w:val="28"/>
          <w:szCs w:val="28"/>
        </w:rPr>
        <w:t>)</w:t>
      </w:r>
      <w:r w:rsidR="002275CE" w:rsidRPr="00BE2AC0">
        <w:rPr>
          <w:rFonts w:ascii="Times New Roman" w:hAnsi="Times New Roman"/>
          <w:sz w:val="28"/>
          <w:szCs w:val="28"/>
        </w:rPr>
        <w:t xml:space="preserve"> в размере 2</w:t>
      </w:r>
      <w:r w:rsidR="00301BE3">
        <w:rPr>
          <w:rFonts w:ascii="Times New Roman" w:hAnsi="Times New Roman"/>
          <w:sz w:val="28"/>
          <w:szCs w:val="28"/>
        </w:rPr>
        <w:t>5</w:t>
      </w:r>
      <w:r w:rsidR="002275CE" w:rsidRPr="00BE2AC0">
        <w:rPr>
          <w:rFonts w:ascii="Times New Roman" w:hAnsi="Times New Roman"/>
          <w:sz w:val="28"/>
          <w:szCs w:val="28"/>
        </w:rPr>
        <w:t>,5 млн.</w:t>
      </w:r>
      <w:r w:rsidR="00634686">
        <w:rPr>
          <w:rFonts w:ascii="Times New Roman" w:hAnsi="Times New Roman"/>
          <w:sz w:val="28"/>
          <w:szCs w:val="28"/>
        </w:rPr>
        <w:t xml:space="preserve"> </w:t>
      </w:r>
      <w:r w:rsidR="002275CE" w:rsidRPr="00BE2AC0">
        <w:rPr>
          <w:rFonts w:ascii="Times New Roman" w:hAnsi="Times New Roman"/>
          <w:sz w:val="28"/>
          <w:szCs w:val="28"/>
        </w:rPr>
        <w:t xml:space="preserve">руб., </w:t>
      </w:r>
      <w:r w:rsidR="00301BE3">
        <w:rPr>
          <w:rFonts w:ascii="Times New Roman" w:hAnsi="Times New Roman"/>
          <w:sz w:val="28"/>
          <w:szCs w:val="28"/>
        </w:rPr>
        <w:t>некоммерческой</w:t>
      </w:r>
      <w:r w:rsidR="002275CE" w:rsidRPr="00BE2AC0">
        <w:rPr>
          <w:rFonts w:ascii="Times New Roman" w:hAnsi="Times New Roman"/>
          <w:sz w:val="28"/>
          <w:szCs w:val="28"/>
        </w:rPr>
        <w:t xml:space="preserve"> организаци</w:t>
      </w:r>
      <w:r w:rsidR="00301BE3">
        <w:rPr>
          <w:rFonts w:ascii="Times New Roman" w:hAnsi="Times New Roman"/>
          <w:sz w:val="28"/>
          <w:szCs w:val="28"/>
        </w:rPr>
        <w:t>и</w:t>
      </w:r>
      <w:r w:rsidR="002275CE" w:rsidRPr="00BE2AC0">
        <w:rPr>
          <w:rFonts w:ascii="Times New Roman" w:hAnsi="Times New Roman"/>
          <w:sz w:val="28"/>
          <w:szCs w:val="28"/>
        </w:rPr>
        <w:t>, оказывающ</w:t>
      </w:r>
      <w:r w:rsidR="00301BE3">
        <w:rPr>
          <w:rFonts w:ascii="Times New Roman" w:hAnsi="Times New Roman"/>
          <w:sz w:val="28"/>
          <w:szCs w:val="28"/>
        </w:rPr>
        <w:t>ей социальные услуги -</w:t>
      </w:r>
      <w:r w:rsidR="002275CE" w:rsidRPr="00BE2AC0">
        <w:rPr>
          <w:rFonts w:ascii="Times New Roman" w:hAnsi="Times New Roman"/>
          <w:sz w:val="28"/>
          <w:szCs w:val="28"/>
        </w:rPr>
        <w:t xml:space="preserve"> ЧУССОКО «Пансионат «Милосердие». В текущем периоде в указанн</w:t>
      </w:r>
      <w:r w:rsidR="00301BE3">
        <w:rPr>
          <w:rFonts w:ascii="Times New Roman" w:hAnsi="Times New Roman"/>
          <w:sz w:val="28"/>
          <w:szCs w:val="28"/>
        </w:rPr>
        <w:t>ом</w:t>
      </w:r>
      <w:r w:rsidR="002275CE" w:rsidRPr="00BE2AC0">
        <w:rPr>
          <w:rFonts w:ascii="Times New Roman" w:hAnsi="Times New Roman"/>
          <w:sz w:val="28"/>
          <w:szCs w:val="28"/>
        </w:rPr>
        <w:t xml:space="preserve"> учреждени</w:t>
      </w:r>
      <w:r w:rsidR="00301BE3">
        <w:rPr>
          <w:rFonts w:ascii="Times New Roman" w:hAnsi="Times New Roman"/>
          <w:sz w:val="28"/>
          <w:szCs w:val="28"/>
        </w:rPr>
        <w:t>и</w:t>
      </w:r>
      <w:r w:rsidR="002275CE" w:rsidRPr="00BE2AC0">
        <w:rPr>
          <w:rFonts w:ascii="Times New Roman" w:hAnsi="Times New Roman"/>
          <w:sz w:val="28"/>
          <w:szCs w:val="28"/>
        </w:rPr>
        <w:t xml:space="preserve"> получили социальные услуги </w:t>
      </w:r>
      <w:r>
        <w:rPr>
          <w:rFonts w:ascii="Times New Roman" w:hAnsi="Times New Roman"/>
          <w:sz w:val="28"/>
          <w:szCs w:val="28"/>
        </w:rPr>
        <w:t>6</w:t>
      </w:r>
      <w:r w:rsidR="00301BE3">
        <w:rPr>
          <w:rFonts w:ascii="Times New Roman" w:hAnsi="Times New Roman"/>
          <w:sz w:val="28"/>
          <w:szCs w:val="28"/>
        </w:rPr>
        <w:t>5</w:t>
      </w:r>
      <w:r w:rsidR="002275CE" w:rsidRPr="00BE2AC0">
        <w:rPr>
          <w:rFonts w:ascii="Times New Roman" w:hAnsi="Times New Roman"/>
          <w:sz w:val="28"/>
          <w:szCs w:val="28"/>
        </w:rPr>
        <w:t xml:space="preserve"> чел</w:t>
      </w:r>
      <w:r w:rsidR="00634686">
        <w:rPr>
          <w:rFonts w:ascii="Times New Roman" w:hAnsi="Times New Roman"/>
          <w:sz w:val="28"/>
          <w:szCs w:val="28"/>
        </w:rPr>
        <w:t>овек</w:t>
      </w:r>
      <w:r w:rsidR="002275CE" w:rsidRPr="00BE2AC0">
        <w:rPr>
          <w:rFonts w:ascii="Times New Roman" w:hAnsi="Times New Roman"/>
          <w:sz w:val="28"/>
          <w:szCs w:val="28"/>
        </w:rPr>
        <w:t>.</w:t>
      </w:r>
    </w:p>
    <w:p w:rsidR="006961D9" w:rsidRPr="00BE2AC0" w:rsidRDefault="006961D9" w:rsidP="00BE2AC0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961D9" w:rsidRPr="00BE2AC0" w:rsidSect="00D118C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3D" w:rsidRDefault="00B91E3D" w:rsidP="00687E7A">
      <w:pPr>
        <w:spacing w:after="0" w:line="240" w:lineRule="auto"/>
      </w:pPr>
      <w:r>
        <w:separator/>
      </w:r>
    </w:p>
  </w:endnote>
  <w:endnote w:type="continuationSeparator" w:id="0">
    <w:p w:rsidR="00B91E3D" w:rsidRDefault="00B91E3D" w:rsidP="006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3D" w:rsidRDefault="00B91E3D" w:rsidP="00687E7A">
      <w:pPr>
        <w:spacing w:after="0" w:line="240" w:lineRule="auto"/>
      </w:pPr>
      <w:r>
        <w:separator/>
      </w:r>
    </w:p>
  </w:footnote>
  <w:footnote w:type="continuationSeparator" w:id="0">
    <w:p w:rsidR="00B91E3D" w:rsidRDefault="00B91E3D" w:rsidP="0068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278907"/>
      <w:docPartObj>
        <w:docPartGallery w:val="Page Numbers (Top of Page)"/>
        <w:docPartUnique/>
      </w:docPartObj>
    </w:sdtPr>
    <w:sdtContent>
      <w:p w:rsidR="00687E7A" w:rsidRDefault="00865314">
        <w:pPr>
          <w:pStyle w:val="a5"/>
          <w:jc w:val="center"/>
        </w:pPr>
        <w:fldSimple w:instr=" PAGE   \* MERGEFORMAT ">
          <w:r w:rsidR="0049232F">
            <w:rPr>
              <w:noProof/>
            </w:rPr>
            <w:t>2</w:t>
          </w:r>
        </w:fldSimple>
      </w:p>
    </w:sdtContent>
  </w:sdt>
  <w:p w:rsidR="00687E7A" w:rsidRDefault="00687E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344EA"/>
    <w:multiLevelType w:val="hybridMultilevel"/>
    <w:tmpl w:val="E042D750"/>
    <w:lvl w:ilvl="0" w:tplc="3BEC2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5CE"/>
    <w:rsid w:val="00075CF0"/>
    <w:rsid w:val="00086276"/>
    <w:rsid w:val="00095327"/>
    <w:rsid w:val="000C2686"/>
    <w:rsid w:val="000D71C1"/>
    <w:rsid w:val="000D7E3F"/>
    <w:rsid w:val="000E7AD3"/>
    <w:rsid w:val="00101E88"/>
    <w:rsid w:val="00131384"/>
    <w:rsid w:val="00145AB5"/>
    <w:rsid w:val="002275CE"/>
    <w:rsid w:val="00243445"/>
    <w:rsid w:val="0027639D"/>
    <w:rsid w:val="002D5C13"/>
    <w:rsid w:val="002D68F2"/>
    <w:rsid w:val="002E61D0"/>
    <w:rsid w:val="002F4D95"/>
    <w:rsid w:val="00301BE3"/>
    <w:rsid w:val="003A29D8"/>
    <w:rsid w:val="003C0E64"/>
    <w:rsid w:val="004306E9"/>
    <w:rsid w:val="0043434A"/>
    <w:rsid w:val="00460FC7"/>
    <w:rsid w:val="0049232F"/>
    <w:rsid w:val="004A60DB"/>
    <w:rsid w:val="004C1E45"/>
    <w:rsid w:val="004C291B"/>
    <w:rsid w:val="0050425D"/>
    <w:rsid w:val="00570255"/>
    <w:rsid w:val="005C1845"/>
    <w:rsid w:val="006076BB"/>
    <w:rsid w:val="0062740F"/>
    <w:rsid w:val="00634686"/>
    <w:rsid w:val="006650FA"/>
    <w:rsid w:val="00687E7A"/>
    <w:rsid w:val="006961D9"/>
    <w:rsid w:val="006B7760"/>
    <w:rsid w:val="006D2CB3"/>
    <w:rsid w:val="006F5194"/>
    <w:rsid w:val="0071038B"/>
    <w:rsid w:val="00713E74"/>
    <w:rsid w:val="00782363"/>
    <w:rsid w:val="00795266"/>
    <w:rsid w:val="007F6A9A"/>
    <w:rsid w:val="007F6EC6"/>
    <w:rsid w:val="00817219"/>
    <w:rsid w:val="00862A12"/>
    <w:rsid w:val="00865314"/>
    <w:rsid w:val="00877951"/>
    <w:rsid w:val="008B4234"/>
    <w:rsid w:val="008C5D60"/>
    <w:rsid w:val="008F74A8"/>
    <w:rsid w:val="00917C50"/>
    <w:rsid w:val="00960B89"/>
    <w:rsid w:val="009B00E9"/>
    <w:rsid w:val="009D2F51"/>
    <w:rsid w:val="009F2D6E"/>
    <w:rsid w:val="00A70247"/>
    <w:rsid w:val="00A8414E"/>
    <w:rsid w:val="00AC1797"/>
    <w:rsid w:val="00B31B65"/>
    <w:rsid w:val="00B5262F"/>
    <w:rsid w:val="00B56104"/>
    <w:rsid w:val="00B91E3D"/>
    <w:rsid w:val="00BC4E4C"/>
    <w:rsid w:val="00BC706E"/>
    <w:rsid w:val="00BE2AC0"/>
    <w:rsid w:val="00C068D9"/>
    <w:rsid w:val="00C07E77"/>
    <w:rsid w:val="00C1495D"/>
    <w:rsid w:val="00C2034C"/>
    <w:rsid w:val="00C2383E"/>
    <w:rsid w:val="00C32F08"/>
    <w:rsid w:val="00C40514"/>
    <w:rsid w:val="00C46871"/>
    <w:rsid w:val="00C53F5C"/>
    <w:rsid w:val="00C713C8"/>
    <w:rsid w:val="00CB6C58"/>
    <w:rsid w:val="00CC76F7"/>
    <w:rsid w:val="00D118C3"/>
    <w:rsid w:val="00D3109D"/>
    <w:rsid w:val="00D4767B"/>
    <w:rsid w:val="00D6478C"/>
    <w:rsid w:val="00E44182"/>
    <w:rsid w:val="00E71C46"/>
    <w:rsid w:val="00EC0E9C"/>
    <w:rsid w:val="00ED1EB0"/>
    <w:rsid w:val="00F0765C"/>
    <w:rsid w:val="00F7428A"/>
    <w:rsid w:val="00F75C7B"/>
    <w:rsid w:val="00F86B06"/>
    <w:rsid w:val="00F8707C"/>
    <w:rsid w:val="00FC346D"/>
    <w:rsid w:val="00FC5630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75CE"/>
    <w:pPr>
      <w:ind w:left="720"/>
      <w:contextualSpacing/>
    </w:pPr>
    <w:rPr>
      <w:color w:val="00000A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2275CE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1">
    <w:name w:val="Абзац списка1"/>
    <w:basedOn w:val="a"/>
    <w:rsid w:val="002275CE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68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7E7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8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7E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EDE60-C1F1-490D-A073-68913DD2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fateeva_ia</dc:creator>
  <cp:lastModifiedBy>iakovleva_la</cp:lastModifiedBy>
  <cp:revision>38</cp:revision>
  <cp:lastPrinted>2024-09-24T13:22:00Z</cp:lastPrinted>
  <dcterms:created xsi:type="dcterms:W3CDTF">2023-11-20T12:30:00Z</dcterms:created>
  <dcterms:modified xsi:type="dcterms:W3CDTF">2026-04-20T13:27:00Z</dcterms:modified>
</cp:coreProperties>
</file>